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33" w:rsidRPr="00387A33" w:rsidRDefault="00387A33" w:rsidP="00E925AB">
      <w:pPr>
        <w:tabs>
          <w:tab w:val="left" w:pos="1667"/>
        </w:tabs>
        <w:spacing w:before="78"/>
        <w:rPr>
          <w:b/>
          <w:sz w:val="24"/>
        </w:rPr>
      </w:pPr>
      <w:r>
        <w:rPr>
          <w:b/>
          <w:sz w:val="24"/>
        </w:rPr>
        <w:tab/>
      </w:r>
      <w:r w:rsidRPr="00387A33">
        <w:rPr>
          <w:b/>
          <w:sz w:val="24"/>
        </w:rPr>
        <w:t xml:space="preserve">Fiche signalétique du Module N° </w:t>
      </w:r>
      <w:r w:rsidR="00E925AB">
        <w:rPr>
          <w:b/>
          <w:sz w:val="24"/>
        </w:rPr>
        <w:t>6</w:t>
      </w:r>
      <w:bookmarkStart w:id="0" w:name="_GoBack"/>
      <w:bookmarkEnd w:id="0"/>
      <w:r w:rsidRPr="00387A33">
        <w:rPr>
          <w:b/>
          <w:sz w:val="24"/>
        </w:rPr>
        <w:t xml:space="preserve"> : Techniques de communication en</w:t>
      </w:r>
      <w:r w:rsidRPr="00387A33">
        <w:rPr>
          <w:b/>
          <w:spacing w:val="-11"/>
          <w:sz w:val="24"/>
        </w:rPr>
        <w:t xml:space="preserve"> </w:t>
      </w:r>
      <w:r w:rsidRPr="00387A33">
        <w:rPr>
          <w:b/>
          <w:sz w:val="24"/>
        </w:rPr>
        <w:t>public</w:t>
      </w:r>
    </w:p>
    <w:p w:rsidR="00387A33" w:rsidRDefault="00387A33" w:rsidP="00387A33">
      <w:pPr>
        <w:pStyle w:val="BodyText"/>
        <w:rPr>
          <w:b/>
          <w:sz w:val="20"/>
        </w:rPr>
      </w:pPr>
    </w:p>
    <w:p w:rsidR="00387A33" w:rsidRDefault="00387A33" w:rsidP="00387A33">
      <w:pPr>
        <w:pStyle w:val="BodyText"/>
        <w:spacing w:before="7"/>
        <w:rPr>
          <w:b/>
          <w:sz w:val="13"/>
        </w:rPr>
      </w:pP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7802"/>
      </w:tblGrid>
      <w:tr w:rsidR="00387A33" w:rsidTr="00D2084E">
        <w:trPr>
          <w:trHeight w:val="417"/>
        </w:trPr>
        <w:tc>
          <w:tcPr>
            <w:tcW w:w="2088" w:type="dxa"/>
            <w:shd w:val="clear" w:color="auto" w:fill="B8CCE3"/>
          </w:tcPr>
          <w:p w:rsidR="00387A33" w:rsidRDefault="00387A33" w:rsidP="00D2084E">
            <w:pPr>
              <w:pStyle w:val="TableParagraph"/>
              <w:spacing w:before="119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THEME</w:t>
            </w:r>
          </w:p>
        </w:tc>
        <w:tc>
          <w:tcPr>
            <w:tcW w:w="7802" w:type="dxa"/>
            <w:shd w:val="clear" w:color="auto" w:fill="B8CCE3"/>
          </w:tcPr>
          <w:p w:rsidR="00387A33" w:rsidRDefault="00387A33" w:rsidP="00D2084E">
            <w:pPr>
              <w:pStyle w:val="TableParagraph"/>
              <w:spacing w:before="120" w:line="277" w:lineRule="exact"/>
              <w:ind w:left="1654" w:right="1647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Techniques de communication en public</w:t>
            </w:r>
          </w:p>
        </w:tc>
      </w:tr>
      <w:tr w:rsidR="00387A33" w:rsidTr="00D2084E">
        <w:trPr>
          <w:trHeight w:val="1377"/>
        </w:trPr>
        <w:tc>
          <w:tcPr>
            <w:tcW w:w="2088" w:type="dxa"/>
          </w:tcPr>
          <w:p w:rsidR="00387A33" w:rsidRDefault="00387A33" w:rsidP="00D2084E">
            <w:pPr>
              <w:pStyle w:val="TableParagraph"/>
              <w:rPr>
                <w:b/>
                <w:sz w:val="24"/>
              </w:rPr>
            </w:pPr>
          </w:p>
          <w:p w:rsidR="00387A33" w:rsidRDefault="00387A33" w:rsidP="00D2084E">
            <w:pPr>
              <w:pStyle w:val="TableParagraph"/>
              <w:ind w:left="415" w:right="388" w:firstLine="201"/>
              <w:rPr>
                <w:sz w:val="24"/>
              </w:rPr>
            </w:pPr>
            <w:r>
              <w:rPr>
                <w:sz w:val="24"/>
              </w:rPr>
              <w:t>Objectifs pédagogiques</w:t>
            </w:r>
          </w:p>
        </w:tc>
        <w:tc>
          <w:tcPr>
            <w:tcW w:w="7802" w:type="dxa"/>
          </w:tcPr>
          <w:p w:rsidR="00387A33" w:rsidRDefault="00387A33" w:rsidP="00D2084E">
            <w:pPr>
              <w:pStyle w:val="TableParagraph"/>
              <w:ind w:left="107" w:right="598"/>
              <w:rPr>
                <w:sz w:val="24"/>
              </w:rPr>
            </w:pPr>
            <w:r>
              <w:rPr>
                <w:sz w:val="24"/>
              </w:rPr>
              <w:t>Appréhender les bases et techniques les plus simples de la prise de parole en public dans un contexte professionnel</w:t>
            </w:r>
          </w:p>
          <w:p w:rsidR="00387A33" w:rsidRDefault="00387A33" w:rsidP="00387A33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Identifier les aspects à améliorer dans sa prise de parole 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public,</w:t>
            </w:r>
          </w:p>
          <w:p w:rsidR="00387A33" w:rsidRDefault="00387A33" w:rsidP="00387A33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2" w:line="279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Améliorer le langage du corps et la structuration 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message,</w:t>
            </w:r>
          </w:p>
          <w:p w:rsidR="00387A33" w:rsidRDefault="00387A33" w:rsidP="00387A33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line="258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Gérer 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stress.</w:t>
            </w:r>
          </w:p>
        </w:tc>
      </w:tr>
      <w:tr w:rsidR="00387A33" w:rsidTr="00D2084E">
        <w:trPr>
          <w:trHeight w:val="11070"/>
        </w:trPr>
        <w:tc>
          <w:tcPr>
            <w:tcW w:w="2088" w:type="dxa"/>
          </w:tcPr>
          <w:p w:rsidR="00387A33" w:rsidRDefault="00387A33" w:rsidP="00D2084E">
            <w:pPr>
              <w:pStyle w:val="TableParagraph"/>
              <w:rPr>
                <w:b/>
                <w:sz w:val="26"/>
              </w:rPr>
            </w:pPr>
          </w:p>
          <w:p w:rsidR="00387A33" w:rsidRDefault="00387A33" w:rsidP="00D2084E">
            <w:pPr>
              <w:pStyle w:val="TableParagraph"/>
              <w:rPr>
                <w:b/>
                <w:sz w:val="26"/>
              </w:rPr>
            </w:pPr>
          </w:p>
          <w:p w:rsidR="00387A33" w:rsidRDefault="00387A33" w:rsidP="00D2084E">
            <w:pPr>
              <w:pStyle w:val="TableParagraph"/>
              <w:rPr>
                <w:b/>
                <w:sz w:val="26"/>
              </w:rPr>
            </w:pPr>
          </w:p>
          <w:p w:rsidR="00387A33" w:rsidRDefault="00387A33" w:rsidP="00D2084E">
            <w:pPr>
              <w:pStyle w:val="TableParagraph"/>
              <w:rPr>
                <w:b/>
                <w:sz w:val="26"/>
              </w:rPr>
            </w:pPr>
          </w:p>
          <w:p w:rsidR="00387A33" w:rsidRDefault="00387A33" w:rsidP="00D2084E">
            <w:pPr>
              <w:pStyle w:val="TableParagraph"/>
              <w:rPr>
                <w:b/>
                <w:sz w:val="26"/>
              </w:rPr>
            </w:pPr>
          </w:p>
          <w:p w:rsidR="00387A33" w:rsidRDefault="00387A33" w:rsidP="00D2084E">
            <w:pPr>
              <w:pStyle w:val="TableParagraph"/>
              <w:rPr>
                <w:b/>
                <w:sz w:val="26"/>
              </w:rPr>
            </w:pPr>
          </w:p>
          <w:p w:rsidR="00387A33" w:rsidRDefault="00387A33" w:rsidP="00D2084E">
            <w:pPr>
              <w:pStyle w:val="TableParagraph"/>
              <w:rPr>
                <w:b/>
                <w:sz w:val="26"/>
              </w:rPr>
            </w:pPr>
          </w:p>
          <w:p w:rsidR="00387A33" w:rsidRDefault="00387A33" w:rsidP="00D2084E">
            <w:pPr>
              <w:pStyle w:val="TableParagraph"/>
              <w:rPr>
                <w:b/>
                <w:sz w:val="26"/>
              </w:rPr>
            </w:pPr>
          </w:p>
          <w:p w:rsidR="00387A33" w:rsidRDefault="00387A33" w:rsidP="00D2084E">
            <w:pPr>
              <w:pStyle w:val="TableParagraph"/>
              <w:rPr>
                <w:b/>
                <w:sz w:val="26"/>
              </w:rPr>
            </w:pPr>
          </w:p>
          <w:p w:rsidR="00387A33" w:rsidRDefault="00387A33" w:rsidP="00D2084E">
            <w:pPr>
              <w:pStyle w:val="TableParagraph"/>
              <w:rPr>
                <w:b/>
                <w:sz w:val="26"/>
              </w:rPr>
            </w:pPr>
          </w:p>
          <w:p w:rsidR="00387A33" w:rsidRDefault="00387A33" w:rsidP="00D2084E">
            <w:pPr>
              <w:pStyle w:val="TableParagraph"/>
              <w:rPr>
                <w:b/>
                <w:sz w:val="26"/>
              </w:rPr>
            </w:pPr>
          </w:p>
          <w:p w:rsidR="00387A33" w:rsidRDefault="00387A33" w:rsidP="00D2084E">
            <w:pPr>
              <w:pStyle w:val="TableParagraph"/>
              <w:rPr>
                <w:b/>
                <w:sz w:val="26"/>
              </w:rPr>
            </w:pPr>
          </w:p>
          <w:p w:rsidR="00387A33" w:rsidRDefault="00387A33" w:rsidP="00D2084E">
            <w:pPr>
              <w:pStyle w:val="TableParagraph"/>
              <w:rPr>
                <w:b/>
                <w:sz w:val="26"/>
              </w:rPr>
            </w:pPr>
          </w:p>
          <w:p w:rsidR="00387A33" w:rsidRDefault="00387A33" w:rsidP="00D2084E">
            <w:pPr>
              <w:pStyle w:val="TableParagraph"/>
              <w:rPr>
                <w:b/>
                <w:sz w:val="26"/>
              </w:rPr>
            </w:pPr>
          </w:p>
          <w:p w:rsidR="00387A33" w:rsidRDefault="00387A33" w:rsidP="00D2084E">
            <w:pPr>
              <w:pStyle w:val="TableParagraph"/>
              <w:rPr>
                <w:b/>
                <w:sz w:val="26"/>
              </w:rPr>
            </w:pPr>
          </w:p>
          <w:p w:rsidR="00387A33" w:rsidRDefault="00387A33" w:rsidP="00D2084E">
            <w:pPr>
              <w:pStyle w:val="TableParagraph"/>
              <w:rPr>
                <w:b/>
                <w:sz w:val="26"/>
              </w:rPr>
            </w:pPr>
          </w:p>
          <w:p w:rsidR="00387A33" w:rsidRDefault="00387A33" w:rsidP="00D2084E">
            <w:pPr>
              <w:pStyle w:val="TableParagraph"/>
              <w:rPr>
                <w:b/>
                <w:sz w:val="26"/>
              </w:rPr>
            </w:pPr>
          </w:p>
          <w:p w:rsidR="00387A33" w:rsidRDefault="00387A33" w:rsidP="00D2084E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387A33" w:rsidRDefault="00387A33" w:rsidP="00D2084E">
            <w:pPr>
              <w:pStyle w:val="TableParagraph"/>
              <w:ind w:left="640"/>
              <w:rPr>
                <w:sz w:val="24"/>
              </w:rPr>
            </w:pPr>
            <w:r>
              <w:rPr>
                <w:sz w:val="24"/>
              </w:rPr>
              <w:t>Contenu</w:t>
            </w:r>
          </w:p>
        </w:tc>
        <w:tc>
          <w:tcPr>
            <w:tcW w:w="7802" w:type="dxa"/>
          </w:tcPr>
          <w:p w:rsidR="00387A33" w:rsidRDefault="00387A33" w:rsidP="00387A3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Utiliser les clefs de la préparation d'une prise de parole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efficace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before="2" w:line="279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Structurer sa préparation pour gagner en efficacité : les 4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opérations.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ind w:right="534" w:hanging="360"/>
              <w:rPr>
                <w:sz w:val="24"/>
              </w:rPr>
            </w:pPr>
            <w:r>
              <w:rPr>
                <w:sz w:val="24"/>
              </w:rPr>
              <w:t>Les questions à se poser et les 3 points clefs pour préparer sa prise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de parole.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line="279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Repérer le thème, l'objectif et la population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cible.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line="278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Mettre en valeur 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arguments.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line="279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Prévoir des auxiliaires visuels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adaptés.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Choisir ses supports selon le message, le lieu,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l'auditoire.</w:t>
            </w:r>
          </w:p>
          <w:p w:rsidR="00387A33" w:rsidRDefault="00387A33" w:rsidP="00387A3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1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Maitriser son corps pour parler avec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aisance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line="278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Connaitre les mécanismes 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stress.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line="278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Identifier son fonctionnement en situation de prise de parole en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public.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line="279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Repérer et utiliser les leviers pour gérer son stress et maitriser son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trac.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before="2" w:line="279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Savoir utiliser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respiration.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line="278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Faire vivre sa voix : ton, débit,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volume.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line="278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Optimiser 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articulation.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ind w:right="490" w:hanging="360"/>
              <w:rPr>
                <w:sz w:val="24"/>
              </w:rPr>
            </w:pPr>
            <w:r>
              <w:rPr>
                <w:sz w:val="24"/>
              </w:rPr>
              <w:t>Utiliser et maitriser ses gestes et attitudes pour être plus à l'aise et plus percutant en prise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parole.</w:t>
            </w:r>
          </w:p>
          <w:p w:rsidR="00387A33" w:rsidRDefault="00387A33" w:rsidP="00387A3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Installer et entretenir la relation avec l'auditoire, faire du public un</w:t>
            </w:r>
            <w:r>
              <w:rPr>
                <w:b/>
                <w:spacing w:val="-29"/>
                <w:sz w:val="24"/>
              </w:rPr>
              <w:t xml:space="preserve"> </w:t>
            </w:r>
            <w:r>
              <w:rPr>
                <w:b/>
                <w:sz w:val="24"/>
              </w:rPr>
              <w:t>allié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before="2" w:line="279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Capter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l'attention.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line="279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Établir la relation et savoir comment 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valider.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line="279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Intéresser et motiver son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auditoire.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line="278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Maintenir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l'intérêt.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line="279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Utiliser les rythmes, les silences, 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accentuations.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before="2" w:line="279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Respecter 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temps.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line="278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Tester l'impact 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message.</w:t>
            </w:r>
          </w:p>
          <w:p w:rsidR="00387A33" w:rsidRDefault="00387A33" w:rsidP="00387A3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Prendre la parole avec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efficacité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ind w:right="1016" w:hanging="360"/>
              <w:rPr>
                <w:sz w:val="24"/>
              </w:rPr>
            </w:pPr>
            <w:r>
              <w:rPr>
                <w:sz w:val="24"/>
              </w:rPr>
              <w:t>Savoir structurer sa prise de parole dans ses aspects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intellectuels, physiques,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relationnels.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ind w:right="373" w:hanging="360"/>
              <w:rPr>
                <w:sz w:val="24"/>
              </w:rPr>
            </w:pPr>
            <w:r>
              <w:rPr>
                <w:sz w:val="24"/>
              </w:rPr>
              <w:t>Soigner l'introduction, bien utiliser les 3V (Vous / Vécu / Visuel), les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3 Dire, réussir sa conclusion.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before="1" w:line="279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Savoir exprimer intentionnellement 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émotion.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line="278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Comprendre la part de l'émotion dans la force 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conviction.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line="279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Pratiquer des interventions spontanées avec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aisance.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before="2" w:line="279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Savoir convaincre, persuader 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public.</w:t>
            </w:r>
          </w:p>
          <w:p w:rsidR="00387A33" w:rsidRDefault="00387A33" w:rsidP="00387A33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269" w:lineRule="exact"/>
              <w:ind w:right="3998" w:hanging="3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Faire face aux situations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difficiles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348"/>
              </w:tabs>
              <w:spacing w:line="278" w:lineRule="exact"/>
              <w:ind w:left="816" w:right="4026" w:hanging="817"/>
              <w:jc w:val="right"/>
              <w:rPr>
                <w:sz w:val="24"/>
              </w:rPr>
            </w:pPr>
            <w:r>
              <w:rPr>
                <w:sz w:val="24"/>
              </w:rPr>
              <w:t>Savoir répondre aux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objections.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line="279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Savoir répondre aux questions délicates ou aux questions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pièges.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before="2" w:line="279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Connaitre ses zones de confort et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progrès.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7"/>
              </w:numPr>
              <w:tabs>
                <w:tab w:val="left" w:pos="817"/>
              </w:tabs>
              <w:spacing w:before="1" w:line="268" w:lineRule="exact"/>
              <w:ind w:right="1013" w:hanging="360"/>
              <w:rPr>
                <w:sz w:val="24"/>
              </w:rPr>
            </w:pPr>
            <w:r>
              <w:rPr>
                <w:sz w:val="24"/>
              </w:rPr>
              <w:t>Gérer sa relation à un auditoire présentant des comportements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 perturbants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».</w:t>
            </w:r>
          </w:p>
        </w:tc>
      </w:tr>
      <w:tr w:rsidR="00387A33" w:rsidTr="00D2084E">
        <w:trPr>
          <w:trHeight w:val="685"/>
        </w:trPr>
        <w:tc>
          <w:tcPr>
            <w:tcW w:w="2088" w:type="dxa"/>
          </w:tcPr>
          <w:p w:rsidR="00387A33" w:rsidRDefault="00387A33" w:rsidP="00D2084E">
            <w:pPr>
              <w:pStyle w:val="TableParagraph"/>
              <w:spacing w:before="131" w:line="270" w:lineRule="atLeast"/>
              <w:ind w:left="415" w:right="388" w:firstLine="168"/>
              <w:rPr>
                <w:sz w:val="24"/>
              </w:rPr>
            </w:pPr>
            <w:r>
              <w:rPr>
                <w:sz w:val="24"/>
              </w:rPr>
              <w:t>Méthodes pédagogiques</w:t>
            </w:r>
          </w:p>
        </w:tc>
        <w:tc>
          <w:tcPr>
            <w:tcW w:w="7802" w:type="dxa"/>
          </w:tcPr>
          <w:p w:rsidR="00387A33" w:rsidRDefault="00387A33" w:rsidP="00387A33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line="278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Utiliser les clefs de la préparation d'une prise de parole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efficace</w:t>
            </w:r>
          </w:p>
          <w:p w:rsidR="00387A33" w:rsidRDefault="00387A33" w:rsidP="00D2084E">
            <w:pPr>
              <w:pStyle w:val="TableParagraph"/>
              <w:spacing w:line="278" w:lineRule="exact"/>
              <w:ind w:left="1188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o </w:t>
            </w:r>
            <w:r>
              <w:rPr>
                <w:sz w:val="24"/>
              </w:rPr>
              <w:t>Étude de cas, fiches mémo, vidéos minute, mise en application.</w:t>
            </w:r>
          </w:p>
        </w:tc>
      </w:tr>
    </w:tbl>
    <w:p w:rsidR="00387A33" w:rsidRDefault="00387A33" w:rsidP="00387A33">
      <w:pPr>
        <w:spacing w:line="278" w:lineRule="exact"/>
        <w:rPr>
          <w:sz w:val="24"/>
        </w:rPr>
        <w:sectPr w:rsidR="00387A33">
          <w:pgSz w:w="11910" w:h="16840"/>
          <w:pgMar w:top="880" w:right="300" w:bottom="1360" w:left="460" w:header="0" w:footer="1084" w:gutter="0"/>
          <w:cols w:space="720"/>
        </w:sectPr>
      </w:pPr>
    </w:p>
    <w:tbl>
      <w:tblPr>
        <w:tblW w:w="98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7802"/>
      </w:tblGrid>
      <w:tr w:rsidR="00387A33" w:rsidTr="00387A33">
        <w:trPr>
          <w:trHeight w:val="2745"/>
        </w:trPr>
        <w:tc>
          <w:tcPr>
            <w:tcW w:w="2088" w:type="dxa"/>
          </w:tcPr>
          <w:p w:rsidR="00387A33" w:rsidRDefault="00387A33" w:rsidP="00D2084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2" w:type="dxa"/>
          </w:tcPr>
          <w:p w:rsidR="00387A33" w:rsidRDefault="00387A33" w:rsidP="00387A33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278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Maitriser son corps pour parler avec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aisance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5"/>
              </w:numPr>
              <w:tabs>
                <w:tab w:val="left" w:pos="1525"/>
              </w:tabs>
              <w:spacing w:before="3" w:line="235" w:lineRule="auto"/>
              <w:ind w:right="284" w:hanging="360"/>
              <w:rPr>
                <w:sz w:val="24"/>
              </w:rPr>
            </w:pPr>
            <w:r>
              <w:rPr>
                <w:sz w:val="24"/>
              </w:rPr>
              <w:t>Diagnostics et jeux de rôles individualisés, entrainements sur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 techniques d'experts, boîte à outils et grille de suivi, vidéo de démonstration.</w:t>
            </w:r>
          </w:p>
          <w:p w:rsidR="00387A33" w:rsidRDefault="00387A33" w:rsidP="00387A33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3"/>
              <w:ind w:hanging="349"/>
              <w:rPr>
                <w:sz w:val="24"/>
              </w:rPr>
            </w:pPr>
            <w:r>
              <w:rPr>
                <w:sz w:val="24"/>
              </w:rPr>
              <w:t>Installer et entretenir la relation avec l'auditoire, faire du public un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allié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5"/>
              </w:numPr>
              <w:tabs>
                <w:tab w:val="left" w:pos="1525"/>
              </w:tabs>
              <w:spacing w:before="10" w:line="230" w:lineRule="auto"/>
              <w:ind w:right="112" w:hanging="360"/>
              <w:rPr>
                <w:sz w:val="24"/>
              </w:rPr>
            </w:pPr>
            <w:r>
              <w:rPr>
                <w:sz w:val="24"/>
              </w:rPr>
              <w:t>Jeu de groupe en silence, techniques et mises en situation,</w:t>
            </w:r>
            <w:r>
              <w:rPr>
                <w:spacing w:val="-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débriefs</w:t>
            </w:r>
            <w:proofErr w:type="spellEnd"/>
            <w:r>
              <w:rPr>
                <w:sz w:val="24"/>
              </w:rPr>
              <w:t xml:space="preserve"> circonstanciés et plan 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progression.</w:t>
            </w:r>
          </w:p>
          <w:p w:rsidR="00387A33" w:rsidRDefault="00387A33" w:rsidP="00387A33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5" w:line="278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Prendre la parole avec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efficacité</w:t>
            </w:r>
          </w:p>
          <w:p w:rsidR="00387A33" w:rsidRDefault="00387A33" w:rsidP="00387A33">
            <w:pPr>
              <w:pStyle w:val="TableParagraph"/>
              <w:numPr>
                <w:ilvl w:val="1"/>
                <w:numId w:val="5"/>
              </w:numPr>
              <w:tabs>
                <w:tab w:val="left" w:pos="1525"/>
              </w:tabs>
              <w:spacing w:line="273" w:lineRule="exact"/>
              <w:ind w:left="1524" w:hanging="337"/>
              <w:rPr>
                <w:sz w:val="24"/>
              </w:rPr>
            </w:pPr>
            <w:r>
              <w:rPr>
                <w:sz w:val="24"/>
              </w:rPr>
              <w:t>Chaque participant passe en situation, applications et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</w:p>
          <w:p w:rsidR="00387A33" w:rsidRDefault="00387A33" w:rsidP="00D2084E">
            <w:pPr>
              <w:pStyle w:val="TableParagraph"/>
              <w:spacing w:line="266" w:lineRule="exact"/>
              <w:ind w:left="1548"/>
              <w:rPr>
                <w:rFonts w:ascii="Book Antiqua" w:hAnsi="Book Antiqua"/>
                <w:i/>
                <w:sz w:val="24"/>
              </w:rPr>
            </w:pPr>
            <w:r>
              <w:rPr>
                <w:sz w:val="24"/>
              </w:rPr>
              <w:t>complémentaires, vidéos minute</w:t>
            </w:r>
            <w:r>
              <w:rPr>
                <w:rFonts w:ascii="Book Antiqua" w:hAnsi="Book Antiqua"/>
                <w:i/>
                <w:sz w:val="24"/>
              </w:rPr>
              <w:t>.</w:t>
            </w:r>
          </w:p>
        </w:tc>
      </w:tr>
      <w:tr w:rsidR="00387A33" w:rsidTr="00387A33">
        <w:trPr>
          <w:trHeight w:val="659"/>
        </w:trPr>
        <w:tc>
          <w:tcPr>
            <w:tcW w:w="2088" w:type="dxa"/>
          </w:tcPr>
          <w:p w:rsidR="00387A33" w:rsidRDefault="00387A33" w:rsidP="00D2084E">
            <w:pPr>
              <w:pStyle w:val="TableParagraph"/>
              <w:spacing w:before="119" w:line="270" w:lineRule="atLeast"/>
              <w:ind w:left="575" w:right="480" w:hanging="72"/>
              <w:rPr>
                <w:sz w:val="24"/>
              </w:rPr>
            </w:pPr>
            <w:r>
              <w:rPr>
                <w:sz w:val="24"/>
              </w:rPr>
              <w:t>Durée de la formation</w:t>
            </w:r>
          </w:p>
        </w:tc>
        <w:tc>
          <w:tcPr>
            <w:tcW w:w="7802" w:type="dxa"/>
          </w:tcPr>
          <w:p w:rsidR="00387A33" w:rsidRDefault="00387A33" w:rsidP="00387A3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Une journée</w:t>
            </w:r>
          </w:p>
          <w:p w:rsidR="00387A33" w:rsidRDefault="00387A33" w:rsidP="00387A33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 5 Décembre 2019</w:t>
            </w:r>
          </w:p>
        </w:tc>
      </w:tr>
    </w:tbl>
    <w:p w:rsidR="00360EB2" w:rsidRDefault="00360EB2"/>
    <w:sectPr w:rsidR="00360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2A8"/>
    <w:multiLevelType w:val="hybridMultilevel"/>
    <w:tmpl w:val="7024AF96"/>
    <w:lvl w:ilvl="0" w:tplc="7B54A160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4"/>
        <w:szCs w:val="24"/>
        <w:lang w:val="fr-FR" w:eastAsia="fr-FR" w:bidi="fr-FR"/>
      </w:rPr>
    </w:lvl>
    <w:lvl w:ilvl="1" w:tplc="76DA11A0">
      <w:numFmt w:val="bullet"/>
      <w:lvlText w:val="•"/>
      <w:lvlJc w:val="left"/>
      <w:pPr>
        <w:ind w:left="1520" w:hanging="348"/>
      </w:pPr>
      <w:rPr>
        <w:rFonts w:hint="default"/>
        <w:lang w:val="fr-FR" w:eastAsia="fr-FR" w:bidi="fr-FR"/>
      </w:rPr>
    </w:lvl>
    <w:lvl w:ilvl="2" w:tplc="A3B62F00">
      <w:numFmt w:val="bullet"/>
      <w:lvlText w:val="•"/>
      <w:lvlJc w:val="left"/>
      <w:pPr>
        <w:ind w:left="2216" w:hanging="348"/>
      </w:pPr>
      <w:rPr>
        <w:rFonts w:hint="default"/>
        <w:lang w:val="fr-FR" w:eastAsia="fr-FR" w:bidi="fr-FR"/>
      </w:rPr>
    </w:lvl>
    <w:lvl w:ilvl="3" w:tplc="A1360ADA">
      <w:numFmt w:val="bullet"/>
      <w:lvlText w:val="•"/>
      <w:lvlJc w:val="left"/>
      <w:pPr>
        <w:ind w:left="2913" w:hanging="348"/>
      </w:pPr>
      <w:rPr>
        <w:rFonts w:hint="default"/>
        <w:lang w:val="fr-FR" w:eastAsia="fr-FR" w:bidi="fr-FR"/>
      </w:rPr>
    </w:lvl>
    <w:lvl w:ilvl="4" w:tplc="A198BC58">
      <w:numFmt w:val="bullet"/>
      <w:lvlText w:val="•"/>
      <w:lvlJc w:val="left"/>
      <w:pPr>
        <w:ind w:left="3610" w:hanging="348"/>
      </w:pPr>
      <w:rPr>
        <w:rFonts w:hint="default"/>
        <w:lang w:val="fr-FR" w:eastAsia="fr-FR" w:bidi="fr-FR"/>
      </w:rPr>
    </w:lvl>
    <w:lvl w:ilvl="5" w:tplc="22AA5BD4">
      <w:numFmt w:val="bullet"/>
      <w:lvlText w:val="•"/>
      <w:lvlJc w:val="left"/>
      <w:pPr>
        <w:ind w:left="4307" w:hanging="348"/>
      </w:pPr>
      <w:rPr>
        <w:rFonts w:hint="default"/>
        <w:lang w:val="fr-FR" w:eastAsia="fr-FR" w:bidi="fr-FR"/>
      </w:rPr>
    </w:lvl>
    <w:lvl w:ilvl="6" w:tplc="680CEF6E">
      <w:numFmt w:val="bullet"/>
      <w:lvlText w:val="•"/>
      <w:lvlJc w:val="left"/>
      <w:pPr>
        <w:ind w:left="5004" w:hanging="348"/>
      </w:pPr>
      <w:rPr>
        <w:rFonts w:hint="default"/>
        <w:lang w:val="fr-FR" w:eastAsia="fr-FR" w:bidi="fr-FR"/>
      </w:rPr>
    </w:lvl>
    <w:lvl w:ilvl="7" w:tplc="EFA66A4E">
      <w:numFmt w:val="bullet"/>
      <w:lvlText w:val="•"/>
      <w:lvlJc w:val="left"/>
      <w:pPr>
        <w:ind w:left="5701" w:hanging="348"/>
      </w:pPr>
      <w:rPr>
        <w:rFonts w:hint="default"/>
        <w:lang w:val="fr-FR" w:eastAsia="fr-FR" w:bidi="fr-FR"/>
      </w:rPr>
    </w:lvl>
    <w:lvl w:ilvl="8" w:tplc="B20873BC">
      <w:numFmt w:val="bullet"/>
      <w:lvlText w:val="•"/>
      <w:lvlJc w:val="left"/>
      <w:pPr>
        <w:ind w:left="6398" w:hanging="348"/>
      </w:pPr>
      <w:rPr>
        <w:rFonts w:hint="default"/>
        <w:lang w:val="fr-FR" w:eastAsia="fr-FR" w:bidi="fr-FR"/>
      </w:rPr>
    </w:lvl>
  </w:abstractNum>
  <w:abstractNum w:abstractNumId="1">
    <w:nsid w:val="2A385D12"/>
    <w:multiLevelType w:val="hybridMultilevel"/>
    <w:tmpl w:val="A8A44756"/>
    <w:lvl w:ilvl="0" w:tplc="0F78BA0A">
      <w:start w:val="1"/>
      <w:numFmt w:val="decimal"/>
      <w:lvlText w:val="%1."/>
      <w:lvlJc w:val="left"/>
      <w:pPr>
        <w:ind w:left="390" w:hanging="284"/>
        <w:jc w:val="left"/>
      </w:pPr>
      <w:rPr>
        <w:rFonts w:ascii="Garamond" w:eastAsia="Garamond" w:hAnsi="Garamond" w:cs="Garamond" w:hint="default"/>
        <w:b/>
        <w:bCs/>
        <w:spacing w:val="-2"/>
        <w:w w:val="100"/>
        <w:sz w:val="24"/>
        <w:szCs w:val="24"/>
        <w:lang w:val="fr-FR" w:eastAsia="fr-FR" w:bidi="fr-FR"/>
      </w:rPr>
    </w:lvl>
    <w:lvl w:ilvl="1" w:tplc="8BE455B8">
      <w:numFmt w:val="bullet"/>
      <w:lvlText w:val=""/>
      <w:lvlJc w:val="left"/>
      <w:pPr>
        <w:ind w:left="828" w:hanging="348"/>
      </w:pPr>
      <w:rPr>
        <w:rFonts w:ascii="Wingdings" w:eastAsia="Wingdings" w:hAnsi="Wingdings" w:cs="Wingdings" w:hint="default"/>
        <w:w w:val="100"/>
        <w:sz w:val="24"/>
        <w:szCs w:val="24"/>
        <w:lang w:val="fr-FR" w:eastAsia="fr-FR" w:bidi="fr-FR"/>
      </w:rPr>
    </w:lvl>
    <w:lvl w:ilvl="2" w:tplc="C716536A">
      <w:numFmt w:val="bullet"/>
      <w:lvlText w:val="•"/>
      <w:lvlJc w:val="left"/>
      <w:pPr>
        <w:ind w:left="1594" w:hanging="348"/>
      </w:pPr>
      <w:rPr>
        <w:rFonts w:hint="default"/>
        <w:lang w:val="fr-FR" w:eastAsia="fr-FR" w:bidi="fr-FR"/>
      </w:rPr>
    </w:lvl>
    <w:lvl w:ilvl="3" w:tplc="5CA832A0">
      <w:numFmt w:val="bullet"/>
      <w:lvlText w:val="•"/>
      <w:lvlJc w:val="left"/>
      <w:pPr>
        <w:ind w:left="2369" w:hanging="348"/>
      </w:pPr>
      <w:rPr>
        <w:rFonts w:hint="default"/>
        <w:lang w:val="fr-FR" w:eastAsia="fr-FR" w:bidi="fr-FR"/>
      </w:rPr>
    </w:lvl>
    <w:lvl w:ilvl="4" w:tplc="8A1A92BC">
      <w:numFmt w:val="bullet"/>
      <w:lvlText w:val="•"/>
      <w:lvlJc w:val="left"/>
      <w:pPr>
        <w:ind w:left="3144" w:hanging="348"/>
      </w:pPr>
      <w:rPr>
        <w:rFonts w:hint="default"/>
        <w:lang w:val="fr-FR" w:eastAsia="fr-FR" w:bidi="fr-FR"/>
      </w:rPr>
    </w:lvl>
    <w:lvl w:ilvl="5" w:tplc="BCBACF34">
      <w:numFmt w:val="bullet"/>
      <w:lvlText w:val="•"/>
      <w:lvlJc w:val="left"/>
      <w:pPr>
        <w:ind w:left="3918" w:hanging="348"/>
      </w:pPr>
      <w:rPr>
        <w:rFonts w:hint="default"/>
        <w:lang w:val="fr-FR" w:eastAsia="fr-FR" w:bidi="fr-FR"/>
      </w:rPr>
    </w:lvl>
    <w:lvl w:ilvl="6" w:tplc="A4608D48">
      <w:numFmt w:val="bullet"/>
      <w:lvlText w:val="•"/>
      <w:lvlJc w:val="left"/>
      <w:pPr>
        <w:ind w:left="4693" w:hanging="348"/>
      </w:pPr>
      <w:rPr>
        <w:rFonts w:hint="default"/>
        <w:lang w:val="fr-FR" w:eastAsia="fr-FR" w:bidi="fr-FR"/>
      </w:rPr>
    </w:lvl>
    <w:lvl w:ilvl="7" w:tplc="73146362">
      <w:numFmt w:val="bullet"/>
      <w:lvlText w:val="•"/>
      <w:lvlJc w:val="left"/>
      <w:pPr>
        <w:ind w:left="5468" w:hanging="348"/>
      </w:pPr>
      <w:rPr>
        <w:rFonts w:hint="default"/>
        <w:lang w:val="fr-FR" w:eastAsia="fr-FR" w:bidi="fr-FR"/>
      </w:rPr>
    </w:lvl>
    <w:lvl w:ilvl="8" w:tplc="12B87D04">
      <w:numFmt w:val="bullet"/>
      <w:lvlText w:val="•"/>
      <w:lvlJc w:val="left"/>
      <w:pPr>
        <w:ind w:left="6242" w:hanging="348"/>
      </w:pPr>
      <w:rPr>
        <w:rFonts w:hint="default"/>
        <w:lang w:val="fr-FR" w:eastAsia="fr-FR" w:bidi="fr-FR"/>
      </w:rPr>
    </w:lvl>
  </w:abstractNum>
  <w:abstractNum w:abstractNumId="2">
    <w:nsid w:val="41B45F22"/>
    <w:multiLevelType w:val="hybridMultilevel"/>
    <w:tmpl w:val="C742E0A6"/>
    <w:lvl w:ilvl="0" w:tplc="BA3E4D9C">
      <w:numFmt w:val="bullet"/>
      <w:lvlText w:val=""/>
      <w:lvlJc w:val="left"/>
      <w:pPr>
        <w:ind w:left="828" w:hanging="363"/>
      </w:pPr>
      <w:rPr>
        <w:rFonts w:ascii="Wingdings" w:eastAsia="Wingdings" w:hAnsi="Wingdings" w:cs="Wingdings" w:hint="default"/>
        <w:w w:val="100"/>
        <w:sz w:val="24"/>
        <w:szCs w:val="24"/>
        <w:lang w:val="fr-FR" w:eastAsia="fr-FR" w:bidi="fr-FR"/>
      </w:rPr>
    </w:lvl>
    <w:lvl w:ilvl="1" w:tplc="D07CC5F8">
      <w:numFmt w:val="bullet"/>
      <w:lvlText w:val="•"/>
      <w:lvlJc w:val="left"/>
      <w:pPr>
        <w:ind w:left="1517" w:hanging="363"/>
      </w:pPr>
      <w:rPr>
        <w:rFonts w:hint="default"/>
        <w:lang w:val="fr-FR" w:eastAsia="fr-FR" w:bidi="fr-FR"/>
      </w:rPr>
    </w:lvl>
    <w:lvl w:ilvl="2" w:tplc="3770333A">
      <w:numFmt w:val="bullet"/>
      <w:lvlText w:val="•"/>
      <w:lvlJc w:val="left"/>
      <w:pPr>
        <w:ind w:left="2214" w:hanging="363"/>
      </w:pPr>
      <w:rPr>
        <w:rFonts w:hint="default"/>
        <w:lang w:val="fr-FR" w:eastAsia="fr-FR" w:bidi="fr-FR"/>
      </w:rPr>
    </w:lvl>
    <w:lvl w:ilvl="3" w:tplc="A9628542">
      <w:numFmt w:val="bullet"/>
      <w:lvlText w:val="•"/>
      <w:lvlJc w:val="left"/>
      <w:pPr>
        <w:ind w:left="2911" w:hanging="363"/>
      </w:pPr>
      <w:rPr>
        <w:rFonts w:hint="default"/>
        <w:lang w:val="fr-FR" w:eastAsia="fr-FR" w:bidi="fr-FR"/>
      </w:rPr>
    </w:lvl>
    <w:lvl w:ilvl="4" w:tplc="994447AA">
      <w:numFmt w:val="bullet"/>
      <w:lvlText w:val="•"/>
      <w:lvlJc w:val="left"/>
      <w:pPr>
        <w:ind w:left="3608" w:hanging="363"/>
      </w:pPr>
      <w:rPr>
        <w:rFonts w:hint="default"/>
        <w:lang w:val="fr-FR" w:eastAsia="fr-FR" w:bidi="fr-FR"/>
      </w:rPr>
    </w:lvl>
    <w:lvl w:ilvl="5" w:tplc="D6AE8490">
      <w:numFmt w:val="bullet"/>
      <w:lvlText w:val="•"/>
      <w:lvlJc w:val="left"/>
      <w:pPr>
        <w:ind w:left="4306" w:hanging="363"/>
      </w:pPr>
      <w:rPr>
        <w:rFonts w:hint="default"/>
        <w:lang w:val="fr-FR" w:eastAsia="fr-FR" w:bidi="fr-FR"/>
      </w:rPr>
    </w:lvl>
    <w:lvl w:ilvl="6" w:tplc="21F04E24">
      <w:numFmt w:val="bullet"/>
      <w:lvlText w:val="•"/>
      <w:lvlJc w:val="left"/>
      <w:pPr>
        <w:ind w:left="5003" w:hanging="363"/>
      </w:pPr>
      <w:rPr>
        <w:rFonts w:hint="default"/>
        <w:lang w:val="fr-FR" w:eastAsia="fr-FR" w:bidi="fr-FR"/>
      </w:rPr>
    </w:lvl>
    <w:lvl w:ilvl="7" w:tplc="45B8FFCE">
      <w:numFmt w:val="bullet"/>
      <w:lvlText w:val="•"/>
      <w:lvlJc w:val="left"/>
      <w:pPr>
        <w:ind w:left="5700" w:hanging="363"/>
      </w:pPr>
      <w:rPr>
        <w:rFonts w:hint="default"/>
        <w:lang w:val="fr-FR" w:eastAsia="fr-FR" w:bidi="fr-FR"/>
      </w:rPr>
    </w:lvl>
    <w:lvl w:ilvl="8" w:tplc="190C349C">
      <w:numFmt w:val="bullet"/>
      <w:lvlText w:val="•"/>
      <w:lvlJc w:val="left"/>
      <w:pPr>
        <w:ind w:left="6397" w:hanging="363"/>
      </w:pPr>
      <w:rPr>
        <w:rFonts w:hint="default"/>
        <w:lang w:val="fr-FR" w:eastAsia="fr-FR" w:bidi="fr-FR"/>
      </w:rPr>
    </w:lvl>
  </w:abstractNum>
  <w:abstractNum w:abstractNumId="3">
    <w:nsid w:val="46003B71"/>
    <w:multiLevelType w:val="hybridMultilevel"/>
    <w:tmpl w:val="27E6FA6E"/>
    <w:lvl w:ilvl="0" w:tplc="FDD20C14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fr-FR" w:bidi="fr-FR"/>
      </w:rPr>
    </w:lvl>
    <w:lvl w:ilvl="1" w:tplc="BF7C7018">
      <w:numFmt w:val="bullet"/>
      <w:lvlText w:val="•"/>
      <w:lvlJc w:val="left"/>
      <w:pPr>
        <w:ind w:left="1517" w:hanging="360"/>
      </w:pPr>
      <w:rPr>
        <w:rFonts w:hint="default"/>
        <w:lang w:val="fr-FR" w:eastAsia="fr-FR" w:bidi="fr-FR"/>
      </w:rPr>
    </w:lvl>
    <w:lvl w:ilvl="2" w:tplc="BE6A6604">
      <w:numFmt w:val="bullet"/>
      <w:lvlText w:val="•"/>
      <w:lvlJc w:val="left"/>
      <w:pPr>
        <w:ind w:left="2214" w:hanging="360"/>
      </w:pPr>
      <w:rPr>
        <w:rFonts w:hint="default"/>
        <w:lang w:val="fr-FR" w:eastAsia="fr-FR" w:bidi="fr-FR"/>
      </w:rPr>
    </w:lvl>
    <w:lvl w:ilvl="3" w:tplc="FC96D19C">
      <w:numFmt w:val="bullet"/>
      <w:lvlText w:val="•"/>
      <w:lvlJc w:val="left"/>
      <w:pPr>
        <w:ind w:left="2911" w:hanging="360"/>
      </w:pPr>
      <w:rPr>
        <w:rFonts w:hint="default"/>
        <w:lang w:val="fr-FR" w:eastAsia="fr-FR" w:bidi="fr-FR"/>
      </w:rPr>
    </w:lvl>
    <w:lvl w:ilvl="4" w:tplc="EBE40D7C">
      <w:numFmt w:val="bullet"/>
      <w:lvlText w:val="•"/>
      <w:lvlJc w:val="left"/>
      <w:pPr>
        <w:ind w:left="3608" w:hanging="360"/>
      </w:pPr>
      <w:rPr>
        <w:rFonts w:hint="default"/>
        <w:lang w:val="fr-FR" w:eastAsia="fr-FR" w:bidi="fr-FR"/>
      </w:rPr>
    </w:lvl>
    <w:lvl w:ilvl="5" w:tplc="D30E4376">
      <w:numFmt w:val="bullet"/>
      <w:lvlText w:val="•"/>
      <w:lvlJc w:val="left"/>
      <w:pPr>
        <w:ind w:left="4306" w:hanging="360"/>
      </w:pPr>
      <w:rPr>
        <w:rFonts w:hint="default"/>
        <w:lang w:val="fr-FR" w:eastAsia="fr-FR" w:bidi="fr-FR"/>
      </w:rPr>
    </w:lvl>
    <w:lvl w:ilvl="6" w:tplc="67D6E71C">
      <w:numFmt w:val="bullet"/>
      <w:lvlText w:val="•"/>
      <w:lvlJc w:val="left"/>
      <w:pPr>
        <w:ind w:left="5003" w:hanging="360"/>
      </w:pPr>
      <w:rPr>
        <w:rFonts w:hint="default"/>
        <w:lang w:val="fr-FR" w:eastAsia="fr-FR" w:bidi="fr-FR"/>
      </w:rPr>
    </w:lvl>
    <w:lvl w:ilvl="7" w:tplc="9DF2B4D4">
      <w:numFmt w:val="bullet"/>
      <w:lvlText w:val="•"/>
      <w:lvlJc w:val="left"/>
      <w:pPr>
        <w:ind w:left="5700" w:hanging="360"/>
      </w:pPr>
      <w:rPr>
        <w:rFonts w:hint="default"/>
        <w:lang w:val="fr-FR" w:eastAsia="fr-FR" w:bidi="fr-FR"/>
      </w:rPr>
    </w:lvl>
    <w:lvl w:ilvl="8" w:tplc="B9962938">
      <w:numFmt w:val="bullet"/>
      <w:lvlText w:val="•"/>
      <w:lvlJc w:val="left"/>
      <w:pPr>
        <w:ind w:left="6397" w:hanging="360"/>
      </w:pPr>
      <w:rPr>
        <w:rFonts w:hint="default"/>
        <w:lang w:val="fr-FR" w:eastAsia="fr-FR" w:bidi="fr-FR"/>
      </w:rPr>
    </w:lvl>
  </w:abstractNum>
  <w:abstractNum w:abstractNumId="4">
    <w:nsid w:val="51644243"/>
    <w:multiLevelType w:val="hybridMultilevel"/>
    <w:tmpl w:val="AF921BE4"/>
    <w:lvl w:ilvl="0" w:tplc="5EB22AD4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4"/>
        <w:szCs w:val="24"/>
        <w:lang w:val="fr-FR" w:eastAsia="fr-FR" w:bidi="fr-FR"/>
      </w:rPr>
    </w:lvl>
    <w:lvl w:ilvl="1" w:tplc="667030C0">
      <w:numFmt w:val="bullet"/>
      <w:lvlText w:val="•"/>
      <w:lvlJc w:val="left"/>
      <w:pPr>
        <w:ind w:left="1517" w:hanging="348"/>
      </w:pPr>
      <w:rPr>
        <w:rFonts w:hint="default"/>
        <w:lang w:val="fr-FR" w:eastAsia="fr-FR" w:bidi="fr-FR"/>
      </w:rPr>
    </w:lvl>
    <w:lvl w:ilvl="2" w:tplc="8026C9B2">
      <w:numFmt w:val="bullet"/>
      <w:lvlText w:val="•"/>
      <w:lvlJc w:val="left"/>
      <w:pPr>
        <w:ind w:left="2214" w:hanging="348"/>
      </w:pPr>
      <w:rPr>
        <w:rFonts w:hint="default"/>
        <w:lang w:val="fr-FR" w:eastAsia="fr-FR" w:bidi="fr-FR"/>
      </w:rPr>
    </w:lvl>
    <w:lvl w:ilvl="3" w:tplc="49BE6DB0">
      <w:numFmt w:val="bullet"/>
      <w:lvlText w:val="•"/>
      <w:lvlJc w:val="left"/>
      <w:pPr>
        <w:ind w:left="2911" w:hanging="348"/>
      </w:pPr>
      <w:rPr>
        <w:rFonts w:hint="default"/>
        <w:lang w:val="fr-FR" w:eastAsia="fr-FR" w:bidi="fr-FR"/>
      </w:rPr>
    </w:lvl>
    <w:lvl w:ilvl="4" w:tplc="976A672A">
      <w:numFmt w:val="bullet"/>
      <w:lvlText w:val="•"/>
      <w:lvlJc w:val="left"/>
      <w:pPr>
        <w:ind w:left="3608" w:hanging="348"/>
      </w:pPr>
      <w:rPr>
        <w:rFonts w:hint="default"/>
        <w:lang w:val="fr-FR" w:eastAsia="fr-FR" w:bidi="fr-FR"/>
      </w:rPr>
    </w:lvl>
    <w:lvl w:ilvl="5" w:tplc="49A470A4">
      <w:numFmt w:val="bullet"/>
      <w:lvlText w:val="•"/>
      <w:lvlJc w:val="left"/>
      <w:pPr>
        <w:ind w:left="4306" w:hanging="348"/>
      </w:pPr>
      <w:rPr>
        <w:rFonts w:hint="default"/>
        <w:lang w:val="fr-FR" w:eastAsia="fr-FR" w:bidi="fr-FR"/>
      </w:rPr>
    </w:lvl>
    <w:lvl w:ilvl="6" w:tplc="B082091C">
      <w:numFmt w:val="bullet"/>
      <w:lvlText w:val="•"/>
      <w:lvlJc w:val="left"/>
      <w:pPr>
        <w:ind w:left="5003" w:hanging="348"/>
      </w:pPr>
      <w:rPr>
        <w:rFonts w:hint="default"/>
        <w:lang w:val="fr-FR" w:eastAsia="fr-FR" w:bidi="fr-FR"/>
      </w:rPr>
    </w:lvl>
    <w:lvl w:ilvl="7" w:tplc="BFEA2C46">
      <w:numFmt w:val="bullet"/>
      <w:lvlText w:val="•"/>
      <w:lvlJc w:val="left"/>
      <w:pPr>
        <w:ind w:left="5700" w:hanging="348"/>
      </w:pPr>
      <w:rPr>
        <w:rFonts w:hint="default"/>
        <w:lang w:val="fr-FR" w:eastAsia="fr-FR" w:bidi="fr-FR"/>
      </w:rPr>
    </w:lvl>
    <w:lvl w:ilvl="8" w:tplc="BFA21EAE">
      <w:numFmt w:val="bullet"/>
      <w:lvlText w:val="•"/>
      <w:lvlJc w:val="left"/>
      <w:pPr>
        <w:ind w:left="6397" w:hanging="348"/>
      </w:pPr>
      <w:rPr>
        <w:rFonts w:hint="default"/>
        <w:lang w:val="fr-FR" w:eastAsia="fr-FR" w:bidi="fr-FR"/>
      </w:rPr>
    </w:lvl>
  </w:abstractNum>
  <w:abstractNum w:abstractNumId="5">
    <w:nsid w:val="54602757"/>
    <w:multiLevelType w:val="hybridMultilevel"/>
    <w:tmpl w:val="C904450E"/>
    <w:lvl w:ilvl="0" w:tplc="BDB43C58">
      <w:numFmt w:val="bullet"/>
      <w:lvlText w:val=""/>
      <w:lvlJc w:val="left"/>
      <w:pPr>
        <w:ind w:left="816" w:hanging="348"/>
      </w:pPr>
      <w:rPr>
        <w:rFonts w:ascii="Wingdings" w:eastAsia="Wingdings" w:hAnsi="Wingdings" w:cs="Wingdings" w:hint="default"/>
        <w:w w:val="100"/>
        <w:sz w:val="24"/>
        <w:szCs w:val="24"/>
        <w:lang w:val="fr-FR" w:eastAsia="fr-FR" w:bidi="fr-FR"/>
      </w:rPr>
    </w:lvl>
    <w:lvl w:ilvl="1" w:tplc="54CC868C">
      <w:numFmt w:val="bullet"/>
      <w:lvlText w:val="o"/>
      <w:lvlJc w:val="left"/>
      <w:pPr>
        <w:ind w:left="1548" w:hanging="336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fr-FR" w:bidi="fr-FR"/>
      </w:rPr>
    </w:lvl>
    <w:lvl w:ilvl="2" w:tplc="3EF49EEE">
      <w:numFmt w:val="bullet"/>
      <w:lvlText w:val="•"/>
      <w:lvlJc w:val="left"/>
      <w:pPr>
        <w:ind w:left="1540" w:hanging="336"/>
      </w:pPr>
      <w:rPr>
        <w:rFonts w:hint="default"/>
        <w:lang w:val="fr-FR" w:eastAsia="fr-FR" w:bidi="fr-FR"/>
      </w:rPr>
    </w:lvl>
    <w:lvl w:ilvl="3" w:tplc="A3580AC4">
      <w:numFmt w:val="bullet"/>
      <w:lvlText w:val="•"/>
      <w:lvlJc w:val="left"/>
      <w:pPr>
        <w:ind w:left="2321" w:hanging="336"/>
      </w:pPr>
      <w:rPr>
        <w:rFonts w:hint="default"/>
        <w:lang w:val="fr-FR" w:eastAsia="fr-FR" w:bidi="fr-FR"/>
      </w:rPr>
    </w:lvl>
    <w:lvl w:ilvl="4" w:tplc="6EE82CBE">
      <w:numFmt w:val="bullet"/>
      <w:lvlText w:val="•"/>
      <w:lvlJc w:val="left"/>
      <w:pPr>
        <w:ind w:left="3103" w:hanging="336"/>
      </w:pPr>
      <w:rPr>
        <w:rFonts w:hint="default"/>
        <w:lang w:val="fr-FR" w:eastAsia="fr-FR" w:bidi="fr-FR"/>
      </w:rPr>
    </w:lvl>
    <w:lvl w:ilvl="5" w:tplc="D8DE5F9C">
      <w:numFmt w:val="bullet"/>
      <w:lvlText w:val="•"/>
      <w:lvlJc w:val="left"/>
      <w:pPr>
        <w:ind w:left="3884" w:hanging="336"/>
      </w:pPr>
      <w:rPr>
        <w:rFonts w:hint="default"/>
        <w:lang w:val="fr-FR" w:eastAsia="fr-FR" w:bidi="fr-FR"/>
      </w:rPr>
    </w:lvl>
    <w:lvl w:ilvl="6" w:tplc="3D2C1786">
      <w:numFmt w:val="bullet"/>
      <w:lvlText w:val="•"/>
      <w:lvlJc w:val="left"/>
      <w:pPr>
        <w:ind w:left="4666" w:hanging="336"/>
      </w:pPr>
      <w:rPr>
        <w:rFonts w:hint="default"/>
        <w:lang w:val="fr-FR" w:eastAsia="fr-FR" w:bidi="fr-FR"/>
      </w:rPr>
    </w:lvl>
    <w:lvl w:ilvl="7" w:tplc="B128ECFA">
      <w:numFmt w:val="bullet"/>
      <w:lvlText w:val="•"/>
      <w:lvlJc w:val="left"/>
      <w:pPr>
        <w:ind w:left="5447" w:hanging="336"/>
      </w:pPr>
      <w:rPr>
        <w:rFonts w:hint="default"/>
        <w:lang w:val="fr-FR" w:eastAsia="fr-FR" w:bidi="fr-FR"/>
      </w:rPr>
    </w:lvl>
    <w:lvl w:ilvl="8" w:tplc="E7683A96">
      <w:numFmt w:val="bullet"/>
      <w:lvlText w:val="•"/>
      <w:lvlJc w:val="left"/>
      <w:pPr>
        <w:ind w:left="6229" w:hanging="336"/>
      </w:pPr>
      <w:rPr>
        <w:rFonts w:hint="default"/>
        <w:lang w:val="fr-FR" w:eastAsia="fr-FR" w:bidi="fr-FR"/>
      </w:rPr>
    </w:lvl>
  </w:abstractNum>
  <w:abstractNum w:abstractNumId="6">
    <w:nsid w:val="63CE34EE"/>
    <w:multiLevelType w:val="hybridMultilevel"/>
    <w:tmpl w:val="ABD6C6EC"/>
    <w:lvl w:ilvl="0" w:tplc="0526FB8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fr-FR" w:bidi="fr-FR"/>
      </w:rPr>
    </w:lvl>
    <w:lvl w:ilvl="1" w:tplc="FCF4BA4E">
      <w:numFmt w:val="bullet"/>
      <w:lvlText w:val="•"/>
      <w:lvlJc w:val="left"/>
      <w:pPr>
        <w:ind w:left="1517" w:hanging="360"/>
      </w:pPr>
      <w:rPr>
        <w:rFonts w:hint="default"/>
        <w:lang w:val="fr-FR" w:eastAsia="fr-FR" w:bidi="fr-FR"/>
      </w:rPr>
    </w:lvl>
    <w:lvl w:ilvl="2" w:tplc="B4C20994">
      <w:numFmt w:val="bullet"/>
      <w:lvlText w:val="•"/>
      <w:lvlJc w:val="left"/>
      <w:pPr>
        <w:ind w:left="2214" w:hanging="360"/>
      </w:pPr>
      <w:rPr>
        <w:rFonts w:hint="default"/>
        <w:lang w:val="fr-FR" w:eastAsia="fr-FR" w:bidi="fr-FR"/>
      </w:rPr>
    </w:lvl>
    <w:lvl w:ilvl="3" w:tplc="C48CE0FE">
      <w:numFmt w:val="bullet"/>
      <w:lvlText w:val="•"/>
      <w:lvlJc w:val="left"/>
      <w:pPr>
        <w:ind w:left="2911" w:hanging="360"/>
      </w:pPr>
      <w:rPr>
        <w:rFonts w:hint="default"/>
        <w:lang w:val="fr-FR" w:eastAsia="fr-FR" w:bidi="fr-FR"/>
      </w:rPr>
    </w:lvl>
    <w:lvl w:ilvl="4" w:tplc="22C07F26">
      <w:numFmt w:val="bullet"/>
      <w:lvlText w:val="•"/>
      <w:lvlJc w:val="left"/>
      <w:pPr>
        <w:ind w:left="3608" w:hanging="360"/>
      </w:pPr>
      <w:rPr>
        <w:rFonts w:hint="default"/>
        <w:lang w:val="fr-FR" w:eastAsia="fr-FR" w:bidi="fr-FR"/>
      </w:rPr>
    </w:lvl>
    <w:lvl w:ilvl="5" w:tplc="381252B6">
      <w:numFmt w:val="bullet"/>
      <w:lvlText w:val="•"/>
      <w:lvlJc w:val="left"/>
      <w:pPr>
        <w:ind w:left="4306" w:hanging="360"/>
      </w:pPr>
      <w:rPr>
        <w:rFonts w:hint="default"/>
        <w:lang w:val="fr-FR" w:eastAsia="fr-FR" w:bidi="fr-FR"/>
      </w:rPr>
    </w:lvl>
    <w:lvl w:ilvl="6" w:tplc="9AC8928C">
      <w:numFmt w:val="bullet"/>
      <w:lvlText w:val="•"/>
      <w:lvlJc w:val="left"/>
      <w:pPr>
        <w:ind w:left="5003" w:hanging="360"/>
      </w:pPr>
      <w:rPr>
        <w:rFonts w:hint="default"/>
        <w:lang w:val="fr-FR" w:eastAsia="fr-FR" w:bidi="fr-FR"/>
      </w:rPr>
    </w:lvl>
    <w:lvl w:ilvl="7" w:tplc="AE64E692">
      <w:numFmt w:val="bullet"/>
      <w:lvlText w:val="•"/>
      <w:lvlJc w:val="left"/>
      <w:pPr>
        <w:ind w:left="5700" w:hanging="360"/>
      </w:pPr>
      <w:rPr>
        <w:rFonts w:hint="default"/>
        <w:lang w:val="fr-FR" w:eastAsia="fr-FR" w:bidi="fr-FR"/>
      </w:rPr>
    </w:lvl>
    <w:lvl w:ilvl="8" w:tplc="1D8A925E">
      <w:numFmt w:val="bullet"/>
      <w:lvlText w:val="•"/>
      <w:lvlJc w:val="left"/>
      <w:pPr>
        <w:ind w:left="6397" w:hanging="360"/>
      </w:pPr>
      <w:rPr>
        <w:rFonts w:hint="default"/>
        <w:lang w:val="fr-FR" w:eastAsia="fr-FR" w:bidi="fr-FR"/>
      </w:rPr>
    </w:lvl>
  </w:abstractNum>
  <w:abstractNum w:abstractNumId="7">
    <w:nsid w:val="67063150"/>
    <w:multiLevelType w:val="hybridMultilevel"/>
    <w:tmpl w:val="F0404C64"/>
    <w:lvl w:ilvl="0" w:tplc="F7E6B81A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fr-FR" w:bidi="fr-FR"/>
      </w:rPr>
    </w:lvl>
    <w:lvl w:ilvl="1" w:tplc="3FB0A942">
      <w:numFmt w:val="bullet"/>
      <w:lvlText w:val="•"/>
      <w:lvlJc w:val="left"/>
      <w:pPr>
        <w:ind w:left="1517" w:hanging="360"/>
      </w:pPr>
      <w:rPr>
        <w:rFonts w:hint="default"/>
        <w:lang w:val="fr-FR" w:eastAsia="fr-FR" w:bidi="fr-FR"/>
      </w:rPr>
    </w:lvl>
    <w:lvl w:ilvl="2" w:tplc="F07095F0">
      <w:numFmt w:val="bullet"/>
      <w:lvlText w:val="•"/>
      <w:lvlJc w:val="left"/>
      <w:pPr>
        <w:ind w:left="2214" w:hanging="360"/>
      </w:pPr>
      <w:rPr>
        <w:rFonts w:hint="default"/>
        <w:lang w:val="fr-FR" w:eastAsia="fr-FR" w:bidi="fr-FR"/>
      </w:rPr>
    </w:lvl>
    <w:lvl w:ilvl="3" w:tplc="B5E215BE">
      <w:numFmt w:val="bullet"/>
      <w:lvlText w:val="•"/>
      <w:lvlJc w:val="left"/>
      <w:pPr>
        <w:ind w:left="2911" w:hanging="360"/>
      </w:pPr>
      <w:rPr>
        <w:rFonts w:hint="default"/>
        <w:lang w:val="fr-FR" w:eastAsia="fr-FR" w:bidi="fr-FR"/>
      </w:rPr>
    </w:lvl>
    <w:lvl w:ilvl="4" w:tplc="73A62976">
      <w:numFmt w:val="bullet"/>
      <w:lvlText w:val="•"/>
      <w:lvlJc w:val="left"/>
      <w:pPr>
        <w:ind w:left="3608" w:hanging="360"/>
      </w:pPr>
      <w:rPr>
        <w:rFonts w:hint="default"/>
        <w:lang w:val="fr-FR" w:eastAsia="fr-FR" w:bidi="fr-FR"/>
      </w:rPr>
    </w:lvl>
    <w:lvl w:ilvl="5" w:tplc="F440E24A">
      <w:numFmt w:val="bullet"/>
      <w:lvlText w:val="•"/>
      <w:lvlJc w:val="left"/>
      <w:pPr>
        <w:ind w:left="4306" w:hanging="360"/>
      </w:pPr>
      <w:rPr>
        <w:rFonts w:hint="default"/>
        <w:lang w:val="fr-FR" w:eastAsia="fr-FR" w:bidi="fr-FR"/>
      </w:rPr>
    </w:lvl>
    <w:lvl w:ilvl="6" w:tplc="D8F24CFE">
      <w:numFmt w:val="bullet"/>
      <w:lvlText w:val="•"/>
      <w:lvlJc w:val="left"/>
      <w:pPr>
        <w:ind w:left="5003" w:hanging="360"/>
      </w:pPr>
      <w:rPr>
        <w:rFonts w:hint="default"/>
        <w:lang w:val="fr-FR" w:eastAsia="fr-FR" w:bidi="fr-FR"/>
      </w:rPr>
    </w:lvl>
    <w:lvl w:ilvl="7" w:tplc="19D4552C">
      <w:numFmt w:val="bullet"/>
      <w:lvlText w:val="•"/>
      <w:lvlJc w:val="left"/>
      <w:pPr>
        <w:ind w:left="5700" w:hanging="360"/>
      </w:pPr>
      <w:rPr>
        <w:rFonts w:hint="default"/>
        <w:lang w:val="fr-FR" w:eastAsia="fr-FR" w:bidi="fr-FR"/>
      </w:rPr>
    </w:lvl>
    <w:lvl w:ilvl="8" w:tplc="0ABC1F86">
      <w:numFmt w:val="bullet"/>
      <w:lvlText w:val="•"/>
      <w:lvlJc w:val="left"/>
      <w:pPr>
        <w:ind w:left="6397" w:hanging="360"/>
      </w:pPr>
      <w:rPr>
        <w:rFonts w:hint="default"/>
        <w:lang w:val="fr-FR" w:eastAsia="fr-FR" w:bidi="fr-FR"/>
      </w:rPr>
    </w:lvl>
  </w:abstractNum>
  <w:abstractNum w:abstractNumId="8">
    <w:nsid w:val="7C836E27"/>
    <w:multiLevelType w:val="multilevel"/>
    <w:tmpl w:val="0DFA9CD2"/>
    <w:lvl w:ilvl="0">
      <w:start w:val="6"/>
      <w:numFmt w:val="decimal"/>
      <w:lvlText w:val="%1"/>
      <w:lvlJc w:val="left"/>
      <w:pPr>
        <w:ind w:left="1316" w:hanging="358"/>
        <w:jc w:val="left"/>
      </w:pPr>
      <w:rPr>
        <w:rFonts w:hint="default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1316" w:hanging="358"/>
        <w:jc w:val="left"/>
      </w:pPr>
      <w:rPr>
        <w:rFonts w:hint="default"/>
        <w:b/>
        <w:bCs/>
        <w:spacing w:val="-2"/>
        <w:w w:val="100"/>
        <w:lang w:val="fr-FR" w:eastAsia="fr-FR" w:bidi="fr-FR"/>
      </w:rPr>
    </w:lvl>
    <w:lvl w:ilvl="2">
      <w:start w:val="1"/>
      <w:numFmt w:val="lowerLetter"/>
      <w:lvlText w:val="%3."/>
      <w:lvlJc w:val="left"/>
      <w:pPr>
        <w:ind w:left="1666" w:hanging="348"/>
        <w:jc w:val="left"/>
      </w:pPr>
      <w:rPr>
        <w:rFonts w:hint="default"/>
        <w:b/>
        <w:bCs/>
        <w:i/>
        <w:w w:val="96"/>
        <w:lang w:val="fr-FR" w:eastAsia="fr-FR" w:bidi="fr-FR"/>
      </w:rPr>
    </w:lvl>
    <w:lvl w:ilvl="3">
      <w:numFmt w:val="bullet"/>
      <w:lvlText w:val="•"/>
      <w:lvlJc w:val="left"/>
      <w:pPr>
        <w:ind w:left="2863" w:hanging="348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4046" w:hanging="348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5229" w:hanging="348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6413" w:hanging="348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7596" w:hanging="348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8779" w:hanging="348"/>
      </w:pPr>
      <w:rPr>
        <w:rFonts w:hint="default"/>
        <w:lang w:val="fr-FR" w:eastAsia="fr-FR" w:bidi="fr-FR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33"/>
    <w:rsid w:val="00017366"/>
    <w:rsid w:val="00024D13"/>
    <w:rsid w:val="00060760"/>
    <w:rsid w:val="00065534"/>
    <w:rsid w:val="00074BDD"/>
    <w:rsid w:val="000A5F82"/>
    <w:rsid w:val="000B37FB"/>
    <w:rsid w:val="001070AA"/>
    <w:rsid w:val="00111B66"/>
    <w:rsid w:val="00126757"/>
    <w:rsid w:val="00133FE4"/>
    <w:rsid w:val="00137BE6"/>
    <w:rsid w:val="00146B79"/>
    <w:rsid w:val="0017290B"/>
    <w:rsid w:val="00183FEA"/>
    <w:rsid w:val="001B7403"/>
    <w:rsid w:val="001D0EBE"/>
    <w:rsid w:val="001E3E3F"/>
    <w:rsid w:val="001E5B34"/>
    <w:rsid w:val="001F0E04"/>
    <w:rsid w:val="00210B48"/>
    <w:rsid w:val="00214FA3"/>
    <w:rsid w:val="00215A89"/>
    <w:rsid w:val="0022488E"/>
    <w:rsid w:val="00227C8D"/>
    <w:rsid w:val="00232454"/>
    <w:rsid w:val="0023461B"/>
    <w:rsid w:val="002401CA"/>
    <w:rsid w:val="00262BB8"/>
    <w:rsid w:val="002753CD"/>
    <w:rsid w:val="002B1CD5"/>
    <w:rsid w:val="002B443D"/>
    <w:rsid w:val="002D13F8"/>
    <w:rsid w:val="00306104"/>
    <w:rsid w:val="00317083"/>
    <w:rsid w:val="00324940"/>
    <w:rsid w:val="00342CBF"/>
    <w:rsid w:val="00360EB2"/>
    <w:rsid w:val="00375C38"/>
    <w:rsid w:val="00387A33"/>
    <w:rsid w:val="00395345"/>
    <w:rsid w:val="003A3AA0"/>
    <w:rsid w:val="003E41C5"/>
    <w:rsid w:val="00405723"/>
    <w:rsid w:val="0043417E"/>
    <w:rsid w:val="004416E1"/>
    <w:rsid w:val="00445C5C"/>
    <w:rsid w:val="00462E04"/>
    <w:rsid w:val="00480D14"/>
    <w:rsid w:val="00480DFB"/>
    <w:rsid w:val="004B69AF"/>
    <w:rsid w:val="004C7667"/>
    <w:rsid w:val="004C7A8D"/>
    <w:rsid w:val="004D49E4"/>
    <w:rsid w:val="004E2D81"/>
    <w:rsid w:val="004F1ECB"/>
    <w:rsid w:val="00526B0D"/>
    <w:rsid w:val="00531EF7"/>
    <w:rsid w:val="00546BD7"/>
    <w:rsid w:val="0055086D"/>
    <w:rsid w:val="00550CF3"/>
    <w:rsid w:val="005532FD"/>
    <w:rsid w:val="0055683A"/>
    <w:rsid w:val="00563BE9"/>
    <w:rsid w:val="00587047"/>
    <w:rsid w:val="005B31EE"/>
    <w:rsid w:val="005C4268"/>
    <w:rsid w:val="005C4B5F"/>
    <w:rsid w:val="005C57D3"/>
    <w:rsid w:val="005E4AB9"/>
    <w:rsid w:val="006115B0"/>
    <w:rsid w:val="0061395B"/>
    <w:rsid w:val="00620F50"/>
    <w:rsid w:val="00623EC3"/>
    <w:rsid w:val="006369F9"/>
    <w:rsid w:val="00663781"/>
    <w:rsid w:val="006772B1"/>
    <w:rsid w:val="00686633"/>
    <w:rsid w:val="006C2437"/>
    <w:rsid w:val="006D196A"/>
    <w:rsid w:val="007216D1"/>
    <w:rsid w:val="00751F1D"/>
    <w:rsid w:val="00753EB0"/>
    <w:rsid w:val="00773396"/>
    <w:rsid w:val="00781CD9"/>
    <w:rsid w:val="0079624E"/>
    <w:rsid w:val="00797E11"/>
    <w:rsid w:val="007A2DD4"/>
    <w:rsid w:val="007C5BF2"/>
    <w:rsid w:val="007F4886"/>
    <w:rsid w:val="00810365"/>
    <w:rsid w:val="00843298"/>
    <w:rsid w:val="008469C9"/>
    <w:rsid w:val="00863C3B"/>
    <w:rsid w:val="00863D9D"/>
    <w:rsid w:val="00894C84"/>
    <w:rsid w:val="00897ED0"/>
    <w:rsid w:val="008C752C"/>
    <w:rsid w:val="00917899"/>
    <w:rsid w:val="00942CF2"/>
    <w:rsid w:val="0095762F"/>
    <w:rsid w:val="0096338D"/>
    <w:rsid w:val="0097488A"/>
    <w:rsid w:val="00976527"/>
    <w:rsid w:val="0098736C"/>
    <w:rsid w:val="009B3041"/>
    <w:rsid w:val="009F2A28"/>
    <w:rsid w:val="009F35AB"/>
    <w:rsid w:val="00A23A68"/>
    <w:rsid w:val="00A40D85"/>
    <w:rsid w:val="00A44BBE"/>
    <w:rsid w:val="00A63E16"/>
    <w:rsid w:val="00AB200F"/>
    <w:rsid w:val="00AC1951"/>
    <w:rsid w:val="00B472D9"/>
    <w:rsid w:val="00B552C2"/>
    <w:rsid w:val="00B57891"/>
    <w:rsid w:val="00B65A8D"/>
    <w:rsid w:val="00B6780B"/>
    <w:rsid w:val="00BC394D"/>
    <w:rsid w:val="00BF181A"/>
    <w:rsid w:val="00BF2A09"/>
    <w:rsid w:val="00C24F44"/>
    <w:rsid w:val="00C533C6"/>
    <w:rsid w:val="00C7604E"/>
    <w:rsid w:val="00C8339D"/>
    <w:rsid w:val="00CF2CB1"/>
    <w:rsid w:val="00D15877"/>
    <w:rsid w:val="00D203E6"/>
    <w:rsid w:val="00D31D80"/>
    <w:rsid w:val="00D557B3"/>
    <w:rsid w:val="00DA7FF5"/>
    <w:rsid w:val="00DD7EB2"/>
    <w:rsid w:val="00E009F1"/>
    <w:rsid w:val="00E131B8"/>
    <w:rsid w:val="00E35BA8"/>
    <w:rsid w:val="00E54982"/>
    <w:rsid w:val="00E925AB"/>
    <w:rsid w:val="00EB0C7B"/>
    <w:rsid w:val="00EB2F5F"/>
    <w:rsid w:val="00ED7BEE"/>
    <w:rsid w:val="00EE06EC"/>
    <w:rsid w:val="00F25562"/>
    <w:rsid w:val="00F82885"/>
    <w:rsid w:val="00FA571F"/>
    <w:rsid w:val="00FC00C6"/>
    <w:rsid w:val="00FC27F9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7A33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fr-FR"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87A3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7A33"/>
    <w:rPr>
      <w:rFonts w:ascii="Garamond" w:eastAsia="Garamond" w:hAnsi="Garamond" w:cs="Garamond"/>
      <w:sz w:val="24"/>
      <w:szCs w:val="24"/>
      <w:lang w:val="fr-FR" w:eastAsia="fr-FR" w:bidi="fr-FR"/>
    </w:rPr>
  </w:style>
  <w:style w:type="paragraph" w:styleId="ListParagraph">
    <w:name w:val="List Paragraph"/>
    <w:basedOn w:val="Normal"/>
    <w:uiPriority w:val="1"/>
    <w:qFormat/>
    <w:rsid w:val="00387A33"/>
    <w:pPr>
      <w:ind w:left="1666" w:hanging="349"/>
    </w:pPr>
  </w:style>
  <w:style w:type="paragraph" w:customStyle="1" w:styleId="TableParagraph">
    <w:name w:val="Table Paragraph"/>
    <w:basedOn w:val="Normal"/>
    <w:uiPriority w:val="1"/>
    <w:qFormat/>
    <w:rsid w:val="00387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7A33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fr-FR"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87A3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7A33"/>
    <w:rPr>
      <w:rFonts w:ascii="Garamond" w:eastAsia="Garamond" w:hAnsi="Garamond" w:cs="Garamond"/>
      <w:sz w:val="24"/>
      <w:szCs w:val="24"/>
      <w:lang w:val="fr-FR" w:eastAsia="fr-FR" w:bidi="fr-FR"/>
    </w:rPr>
  </w:style>
  <w:style w:type="paragraph" w:styleId="ListParagraph">
    <w:name w:val="List Paragraph"/>
    <w:basedOn w:val="Normal"/>
    <w:uiPriority w:val="1"/>
    <w:qFormat/>
    <w:rsid w:val="00387A33"/>
    <w:pPr>
      <w:ind w:left="1666" w:hanging="349"/>
    </w:pPr>
  </w:style>
  <w:style w:type="paragraph" w:customStyle="1" w:styleId="TableParagraph">
    <w:name w:val="Table Paragraph"/>
    <w:basedOn w:val="Normal"/>
    <w:uiPriority w:val="1"/>
    <w:qFormat/>
    <w:rsid w:val="00387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Kousseksou, khalid (Morocco)</dc:creator>
  <cp:lastModifiedBy>Kousseksou, khalid (Morocco)</cp:lastModifiedBy>
  <cp:revision>2</cp:revision>
  <dcterms:created xsi:type="dcterms:W3CDTF">2019-12-02T09:50:00Z</dcterms:created>
  <dcterms:modified xsi:type="dcterms:W3CDTF">2019-12-02T09:52:00Z</dcterms:modified>
</cp:coreProperties>
</file>