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Letterhead"/>
        <w:tblW w:w="9480" w:type="dxa"/>
        <w:tblLook w:val="04A0" w:firstRow="1" w:lastRow="0" w:firstColumn="1" w:lastColumn="0" w:noHBand="0" w:noVBand="1"/>
      </w:tblPr>
      <w:tblGrid>
        <w:gridCol w:w="2400"/>
        <w:gridCol w:w="7080"/>
      </w:tblGrid>
      <w:sdt>
        <w:sdtPr>
          <w:rPr>
            <w:sz w:val="16"/>
          </w:rPr>
          <w:alias w:val="EC Header - Standard"/>
          <w:tag w:val="A4pCgmOjXaoPaysOY21Ij7-5QkCVxYFQ4ANGFaoRKN4I2"/>
          <w:id w:val="1612781513"/>
        </w:sdtPr>
        <w:sdtEndPr/>
        <w:sdtContent>
          <w:tr w:rsidR="00FC07A2" w14:paraId="1369F83E" w14:textId="77777777">
            <w:tc>
              <w:tcPr>
                <w:tcW w:w="2400" w:type="dxa"/>
              </w:tcPr>
              <w:p w14:paraId="2072C33E" w14:textId="77777777" w:rsidR="00FC07A2" w:rsidRDefault="00CD4A7D">
                <w:pPr>
                  <w:pStyle w:val="ZFlag"/>
                </w:pPr>
                <w:r>
                  <w:rPr>
                    <w:noProof/>
                  </w:rPr>
                  <w:drawing>
                    <wp:inline distT="0" distB="0" distL="0" distR="0" wp14:anchorId="55969EA1" wp14:editId="0E507370">
                      <wp:extent cx="1371600" cy="676800"/>
                      <wp:effectExtent l="0" t="0" r="0" b="0"/>
                      <wp:docPr id="1" name="Picture 1" descr="Logo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DB8EDCC" w14:textId="77777777" w:rsidR="00FC07A2" w:rsidRDefault="00116FFB">
                <w:pPr>
                  <w:pStyle w:val="ZCom"/>
                </w:pPr>
                <w:sdt>
                  <w:sdtPr>
                    <w:id w:val="-253363049"/>
                    <w:dataBinding w:xpath="/Texts/OrgaRoot" w:storeItemID="{4EF90DE6-88B6-4264-9629-4D8DFDFE87D2}"/>
                    <w:text w:multiLine="1"/>
                  </w:sdtPr>
                  <w:sdtEndPr/>
                  <w:sdtContent>
                    <w:r w:rsidR="00CE262D">
                      <w:t>EUROPEAN COMMISSION</w:t>
                    </w:r>
                  </w:sdtContent>
                </w:sdt>
              </w:p>
              <w:p w14:paraId="6A87A7DD" w14:textId="77777777" w:rsidR="00FC07A2" w:rsidRDefault="00116FFB">
                <w:pPr>
                  <w:pStyle w:val="ZDGName"/>
                </w:pPr>
                <w:sdt>
                  <w:sdtPr>
                    <w:id w:val="-1599242716"/>
                    <w:dataBinding w:xpath="/Author/OrgaEntity1/HeadLine1" w:storeItemID="{A54BAB3A-DB17-41E3-9A13-A006D61CEF11}"/>
                    <w:text w:multiLine="1"/>
                  </w:sdtPr>
                  <w:sdtEndPr/>
                  <w:sdtContent>
                    <w:r w:rsidR="00CE262D">
                      <w:t>DIRECTORATE-GENERAL FOR INTERNATIONAL COOPERATION AND DEVELOPMENT</w:t>
                    </w:r>
                  </w:sdtContent>
                </w:sdt>
              </w:p>
              <w:p w14:paraId="713FB3C1" w14:textId="77777777" w:rsidR="00FC07A2" w:rsidRDefault="00FC07A2">
                <w:pPr>
                  <w:pStyle w:val="ZDGName"/>
                </w:pPr>
              </w:p>
              <w:p w14:paraId="33DFF796" w14:textId="77777777" w:rsidR="00FC07A2" w:rsidRDefault="00116FFB">
                <w:pPr>
                  <w:pStyle w:val="ZDGName"/>
                </w:pPr>
                <w:sdt>
                  <w:sdtPr>
                    <w:id w:val="-2125763064"/>
                    <w:dataBinding w:xpath="/Author/OrgaEntity2/HeadLine1" w:storeItemID="{A54BAB3A-DB17-41E3-9A13-A006D61CEF11}"/>
                    <w:text w:multiLine="1"/>
                  </w:sdtPr>
                  <w:sdtEndPr/>
                  <w:sdtContent>
                    <w:r w:rsidR="00CE262D">
                      <w:t>International Cooperation and Development Policy</w:t>
                    </w:r>
                  </w:sdtContent>
                </w:sdt>
              </w:p>
              <w:p w14:paraId="322A14BA" w14:textId="77777777" w:rsidR="00FC07A2" w:rsidRDefault="00116FFB">
                <w:pPr>
                  <w:pStyle w:val="ZDGName"/>
                  <w:rPr>
                    <w:b/>
                  </w:rPr>
                </w:pPr>
                <w:sdt>
                  <w:sdtPr>
                    <w:rPr>
                      <w:b/>
                    </w:rPr>
                    <w:id w:val="2065520007"/>
                    <w:dataBinding w:xpath="/Author/OrgaEntity3/HeadLine1" w:storeItemID="{A54BAB3A-DB17-41E3-9A13-A006D61CEF11}"/>
                    <w:text w:multiLine="1"/>
                  </w:sdtPr>
                  <w:sdtEndPr/>
                  <w:sdtContent>
                    <w:r w:rsidR="00CE262D">
                      <w:rPr>
                        <w:b/>
                      </w:rPr>
                      <w:t>Civil Society Organisations, Foundations</w:t>
                    </w:r>
                  </w:sdtContent>
                </w:sdt>
              </w:p>
            </w:tc>
          </w:tr>
        </w:sdtContent>
      </w:sdt>
    </w:tbl>
    <w:sdt>
      <w:sdtPr>
        <w:alias w:val="Note for - Free Text"/>
        <w:tag w:val="u7uN5kfMW4zFYuXg0ziI1D-5GrzeN1bEoRNymttQPLMa9"/>
        <w:id w:val="-1023390852"/>
        <w:placeholder>
          <w:docPart w:val="71D8129530BE4A1F9489EE291D66E01B"/>
        </w:placeholder>
      </w:sdtPr>
      <w:sdtEndPr/>
      <w:sdtContent>
        <w:p w14:paraId="63651FBD" w14:textId="77777777" w:rsidR="006F1666" w:rsidRDefault="006F1666" w:rsidP="006F1666">
          <w:pPr>
            <w:pStyle w:val="NoteHead"/>
          </w:pPr>
          <w:r>
            <w:t xml:space="preserve">CSO consultation on the Thematic Civil Society Programme </w:t>
          </w:r>
        </w:p>
        <w:p w14:paraId="2825FDEA" w14:textId="548AC562" w:rsidR="00D60B8A" w:rsidRDefault="00D60B8A" w:rsidP="006F1666">
          <w:pPr>
            <w:pStyle w:val="NoteHead"/>
          </w:pPr>
        </w:p>
        <w:p w14:paraId="6B3298A8" w14:textId="52BC61D5" w:rsidR="006F1666" w:rsidRDefault="00D60B8A" w:rsidP="00680017">
          <w:pPr>
            <w:pStyle w:val="NoteHead"/>
          </w:pPr>
          <w:r>
            <w:t>Template for the collection of written inputs</w:t>
          </w:r>
        </w:p>
      </w:sdtContent>
    </w:sdt>
    <w:p w14:paraId="3A45C260" w14:textId="77777777" w:rsidR="00D60B8A" w:rsidRDefault="00D60B8A" w:rsidP="006F1666">
      <w:pPr>
        <w:pStyle w:val="NoteHead"/>
        <w:jc w:val="both"/>
        <w:rPr>
          <w:smallCaps w:val="0"/>
        </w:rPr>
      </w:pPr>
    </w:p>
    <w:p w14:paraId="7BC6B53D" w14:textId="77777777" w:rsidR="00D60B8A" w:rsidRDefault="00D60B8A" w:rsidP="006F1666">
      <w:pPr>
        <w:pStyle w:val="NoteHead"/>
        <w:jc w:val="both"/>
        <w:rPr>
          <w:smallCaps w:val="0"/>
        </w:rPr>
      </w:pPr>
    </w:p>
    <w:p w14:paraId="231E5B68" w14:textId="224E2978" w:rsidR="00D60B8A" w:rsidRDefault="00680017" w:rsidP="00532E8F">
      <w:pPr>
        <w:pStyle w:val="NoteHead"/>
        <w:jc w:val="both"/>
        <w:rPr>
          <w:smallCaps w:val="0"/>
        </w:rPr>
      </w:pPr>
      <w:r>
        <w:rPr>
          <w:smallCaps w:val="0"/>
        </w:rPr>
        <w:t xml:space="preserve">Please send your contributions to the </w:t>
      </w:r>
      <w:hyperlink r:id="rId13" w:history="1">
        <w:r w:rsidRPr="00DC3080">
          <w:rPr>
            <w:rStyle w:val="Hipervnculo"/>
            <w:smallCaps w:val="0"/>
          </w:rPr>
          <w:t>EUROPEAID-A5@ec.europa.eu</w:t>
        </w:r>
      </w:hyperlink>
      <w:r>
        <w:rPr>
          <w:smallCaps w:val="0"/>
        </w:rPr>
        <w:t xml:space="preserve"> email address by 10 December 2020 the latest. </w:t>
      </w:r>
    </w:p>
    <w:p w14:paraId="5E32FD2C" w14:textId="77777777" w:rsidR="00680017" w:rsidRPr="00532E8F" w:rsidRDefault="00680017" w:rsidP="00532E8F">
      <w:pPr>
        <w:pStyle w:val="NoteHead"/>
        <w:jc w:val="both"/>
        <w:rPr>
          <w:b w:val="0"/>
          <w:smallCaps w:val="0"/>
        </w:rPr>
      </w:pPr>
    </w:p>
    <w:p w14:paraId="7944EB9B" w14:textId="59F24B33" w:rsidR="00D60B8A" w:rsidRPr="00680017" w:rsidRDefault="00532E8F" w:rsidP="00D60B8A">
      <w:pPr>
        <w:pStyle w:val="NoteHead"/>
        <w:numPr>
          <w:ilvl w:val="0"/>
          <w:numId w:val="23"/>
        </w:numPr>
        <w:jc w:val="both"/>
        <w:rPr>
          <w:b w:val="0"/>
          <w:smallCaps w:val="0"/>
        </w:rPr>
      </w:pPr>
      <w:r w:rsidRPr="00532E8F">
        <w:rPr>
          <w:b w:val="0"/>
          <w:smallCaps w:val="0"/>
        </w:rPr>
        <w:t xml:space="preserve">How can we better detect and respond to changes in civic space in partner countries and better engage to strengthen an enabling environment for civil society? </w:t>
      </w:r>
    </w:p>
    <w:p w14:paraId="427BCB33" w14:textId="638D66B1"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2A989A3" w14:textId="7D121D49"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AFA6903" w14:textId="339B7CB8"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6F0C7682"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834FAFC" w14:textId="77777777" w:rsidR="00D60B8A" w:rsidRPr="00D60B8A" w:rsidRDefault="00D60B8A" w:rsidP="00D60B8A">
      <w:pPr>
        <w:pStyle w:val="NoteHead"/>
        <w:jc w:val="both"/>
        <w:rPr>
          <w:b w:val="0"/>
          <w:smallCaps w:val="0"/>
        </w:rPr>
      </w:pPr>
    </w:p>
    <w:p w14:paraId="76AB36F4" w14:textId="27E74177" w:rsidR="00D60B8A" w:rsidRPr="00680017" w:rsidRDefault="00532E8F" w:rsidP="00D60B8A">
      <w:pPr>
        <w:pStyle w:val="NoteHead"/>
        <w:numPr>
          <w:ilvl w:val="1"/>
          <w:numId w:val="23"/>
        </w:numPr>
        <w:jc w:val="both"/>
        <w:rPr>
          <w:b w:val="0"/>
          <w:smallCaps w:val="0"/>
        </w:rPr>
      </w:pPr>
      <w:r w:rsidRPr="00532E8F">
        <w:rPr>
          <w:b w:val="0"/>
          <w:smallCaps w:val="0"/>
        </w:rPr>
        <w:t>What short and long-term modalities could be used on country level, regionally and globally?</w:t>
      </w:r>
    </w:p>
    <w:p w14:paraId="2002CCA7" w14:textId="2671DBB1"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7905D18A" w14:textId="6F449CD5"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6418167" w14:textId="0C4F1903"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17F42C2"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3F110C4" w14:textId="77777777" w:rsidR="00D60B8A" w:rsidRDefault="00D60B8A" w:rsidP="00D60B8A">
      <w:pPr>
        <w:pStyle w:val="NoteHead"/>
        <w:jc w:val="both"/>
        <w:rPr>
          <w:b w:val="0"/>
          <w:smallCaps w:val="0"/>
        </w:rPr>
      </w:pPr>
    </w:p>
    <w:p w14:paraId="586BB9CD" w14:textId="670E4BC9" w:rsidR="00D60B8A" w:rsidRPr="00680017" w:rsidRDefault="003F4B09" w:rsidP="00680017">
      <w:pPr>
        <w:pStyle w:val="NoteHead"/>
        <w:numPr>
          <w:ilvl w:val="1"/>
          <w:numId w:val="23"/>
        </w:numPr>
        <w:jc w:val="both"/>
        <w:rPr>
          <w:b w:val="0"/>
          <w:smallCaps w:val="0"/>
        </w:rPr>
      </w:pPr>
      <w:r>
        <w:rPr>
          <w:b w:val="0"/>
          <w:smallCaps w:val="0"/>
        </w:rPr>
        <w:t xml:space="preserve">What other actors beyond CSOs should be engaged to strengthen and protect civic space? </w:t>
      </w:r>
    </w:p>
    <w:p w14:paraId="6F3E592C" w14:textId="6A02F1CA"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0E02D3F0" w14:textId="37C3C630"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6C96FBAC"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86214AE"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52283F3" w14:textId="17AB5F6D" w:rsidR="00D60B8A" w:rsidRDefault="00D60B8A" w:rsidP="00D60B8A">
      <w:pPr>
        <w:pStyle w:val="NoteHead"/>
        <w:jc w:val="both"/>
        <w:rPr>
          <w:b w:val="0"/>
          <w:smallCaps w:val="0"/>
        </w:rPr>
      </w:pPr>
    </w:p>
    <w:p w14:paraId="35A5D714" w14:textId="50D1B220" w:rsidR="00D60B8A" w:rsidRPr="00680017" w:rsidRDefault="00532E8F" w:rsidP="00680017">
      <w:pPr>
        <w:pStyle w:val="NoteHead"/>
        <w:numPr>
          <w:ilvl w:val="0"/>
          <w:numId w:val="23"/>
        </w:numPr>
        <w:jc w:val="both"/>
        <w:rPr>
          <w:b w:val="0"/>
          <w:smallCaps w:val="0"/>
        </w:rPr>
      </w:pPr>
      <w:r w:rsidRPr="00532E8F">
        <w:rPr>
          <w:b w:val="0"/>
          <w:smallCaps w:val="0"/>
        </w:rPr>
        <w:t>How do we best build capacity in CSOs, in partner countries and globally, to empower civil society, both as an actor of governance and as a development partner?</w:t>
      </w:r>
    </w:p>
    <w:p w14:paraId="3638F6F4"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266BC91"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7A5CDCEA"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793FFD5"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EBC4701" w14:textId="77777777" w:rsidR="00D60B8A" w:rsidRPr="00532E8F" w:rsidRDefault="00D60B8A" w:rsidP="00A820A9">
      <w:pPr>
        <w:pStyle w:val="NoteHead"/>
        <w:jc w:val="both"/>
        <w:rPr>
          <w:b w:val="0"/>
          <w:smallCaps w:val="0"/>
        </w:rPr>
      </w:pPr>
    </w:p>
    <w:p w14:paraId="27F27CBA" w14:textId="0B4BD11C" w:rsidR="00D60B8A" w:rsidRPr="00680017" w:rsidRDefault="00532E8F" w:rsidP="00D60B8A">
      <w:pPr>
        <w:pStyle w:val="NoteHead"/>
        <w:numPr>
          <w:ilvl w:val="1"/>
          <w:numId w:val="23"/>
        </w:numPr>
        <w:jc w:val="both"/>
        <w:rPr>
          <w:b w:val="0"/>
          <w:smallCaps w:val="0"/>
        </w:rPr>
      </w:pPr>
      <w:r w:rsidRPr="003F4B09">
        <w:rPr>
          <w:b w:val="0"/>
          <w:smallCaps w:val="0"/>
        </w:rPr>
        <w:t>How can we increase capacity of CSOs in partner countries to further their participation in policy dialogue</w:t>
      </w:r>
      <w:r w:rsidR="00A820A9">
        <w:rPr>
          <w:b w:val="0"/>
          <w:smallCaps w:val="0"/>
        </w:rPr>
        <w:t xml:space="preserve"> and contribution to reducing inequalities</w:t>
      </w:r>
      <w:r w:rsidR="00A820A9" w:rsidRPr="00532E8F">
        <w:rPr>
          <w:b w:val="0"/>
          <w:smallCaps w:val="0"/>
        </w:rPr>
        <w:t xml:space="preserve">? </w:t>
      </w:r>
      <w:r w:rsidRPr="00A820A9">
        <w:rPr>
          <w:b w:val="0"/>
          <w:smallCaps w:val="0"/>
        </w:rPr>
        <w:t xml:space="preserve"> </w:t>
      </w:r>
    </w:p>
    <w:p w14:paraId="6856FC24" w14:textId="74DAC29F"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07693BC3" w14:textId="6B264DD4"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0FBA3047" w14:textId="3F3BDA84" w:rsidR="00D60B8A" w:rsidRDefault="00D60B8A" w:rsidP="00D60B8A">
      <w:pPr>
        <w:pStyle w:val="NoteHead"/>
        <w:jc w:val="both"/>
        <w:rPr>
          <w:b w:val="0"/>
          <w:smallCaps w:val="0"/>
        </w:rPr>
      </w:pPr>
    </w:p>
    <w:p w14:paraId="6B0B01CA" w14:textId="76E22100" w:rsidR="00D60B8A" w:rsidRPr="003F4B09" w:rsidRDefault="00D60B8A" w:rsidP="00D60B8A">
      <w:pPr>
        <w:pStyle w:val="NoteHead"/>
        <w:jc w:val="both"/>
        <w:rPr>
          <w:b w:val="0"/>
          <w:smallCaps w:val="0"/>
        </w:rPr>
      </w:pPr>
    </w:p>
    <w:p w14:paraId="4D5DEA23" w14:textId="582B9733" w:rsidR="00D60B8A" w:rsidRPr="00680017" w:rsidRDefault="00A820A9" w:rsidP="00D60B8A">
      <w:pPr>
        <w:pStyle w:val="NoteHead"/>
        <w:numPr>
          <w:ilvl w:val="1"/>
          <w:numId w:val="23"/>
        </w:numPr>
        <w:jc w:val="both"/>
        <w:rPr>
          <w:b w:val="0"/>
          <w:smallCaps w:val="0"/>
        </w:rPr>
      </w:pPr>
      <w:r>
        <w:rPr>
          <w:b w:val="0"/>
          <w:smallCaps w:val="0"/>
        </w:rPr>
        <w:t xml:space="preserve">Is the FPA framework a good modality to strengthen regional and global networks and the capacity of local members? </w:t>
      </w:r>
    </w:p>
    <w:p w14:paraId="1333C014"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35C8D6A"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0AA06A8"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25CE2B22"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6C233A2F" w14:textId="77777777" w:rsidR="00D60B8A" w:rsidRDefault="00D60B8A" w:rsidP="00D60B8A">
      <w:pPr>
        <w:pStyle w:val="NoteHead"/>
        <w:jc w:val="both"/>
        <w:rPr>
          <w:b w:val="0"/>
          <w:smallCaps w:val="0"/>
        </w:rPr>
      </w:pPr>
    </w:p>
    <w:p w14:paraId="4B61A425" w14:textId="77777777" w:rsidR="00D60B8A" w:rsidRPr="003F4B09" w:rsidRDefault="00D60B8A" w:rsidP="00D60B8A">
      <w:pPr>
        <w:pStyle w:val="NoteHead"/>
        <w:jc w:val="both"/>
        <w:rPr>
          <w:b w:val="0"/>
          <w:smallCaps w:val="0"/>
        </w:rPr>
      </w:pPr>
    </w:p>
    <w:p w14:paraId="0D8DF8E3" w14:textId="3D73D43E" w:rsidR="00D60B8A" w:rsidRPr="00680017" w:rsidRDefault="003F4B09" w:rsidP="00D60B8A">
      <w:pPr>
        <w:pStyle w:val="NoteHead"/>
        <w:numPr>
          <w:ilvl w:val="0"/>
          <w:numId w:val="23"/>
        </w:numPr>
        <w:jc w:val="both"/>
        <w:rPr>
          <w:b w:val="0"/>
          <w:smallCaps w:val="0"/>
        </w:rPr>
      </w:pPr>
      <w:r w:rsidRPr="00D60B8A">
        <w:rPr>
          <w:b w:val="0"/>
          <w:smallCaps w:val="0"/>
        </w:rPr>
        <w:t xml:space="preserve">How can the existing EC instruments to engage with civil society can be improved? </w:t>
      </w:r>
    </w:p>
    <w:p w14:paraId="4945C771" w14:textId="4A94E096"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C78A86B" w14:textId="4BE1E71D"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46C1FFF" w14:textId="33145906"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2EA7F76C"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50EC230" w14:textId="5C19078B" w:rsidR="00D60B8A" w:rsidRPr="003F4B09" w:rsidRDefault="00D60B8A" w:rsidP="00D60B8A">
      <w:pPr>
        <w:pStyle w:val="NoteHead"/>
        <w:jc w:val="both"/>
        <w:rPr>
          <w:b w:val="0"/>
          <w:smallCaps w:val="0"/>
        </w:rPr>
      </w:pPr>
    </w:p>
    <w:p w14:paraId="432E8EDF" w14:textId="395637F3" w:rsidR="00D60B8A" w:rsidRPr="00680017" w:rsidRDefault="00532E8F" w:rsidP="00D60B8A">
      <w:pPr>
        <w:pStyle w:val="NoteHead"/>
        <w:numPr>
          <w:ilvl w:val="1"/>
          <w:numId w:val="23"/>
        </w:numPr>
        <w:jc w:val="both"/>
        <w:rPr>
          <w:b w:val="0"/>
          <w:smallCaps w:val="0"/>
        </w:rPr>
      </w:pPr>
      <w:r w:rsidRPr="00532E8F">
        <w:rPr>
          <w:b w:val="0"/>
          <w:smallCaps w:val="0"/>
        </w:rPr>
        <w:t xml:space="preserve">How can we develop the PFD platform, including the future digital format, to ensure an inclusive and effective policy dialogue, making sure that civil society is consulted appropriately and that the voices of women, youth, minorities and marginalised groups are heard? </w:t>
      </w:r>
    </w:p>
    <w:p w14:paraId="5C918639"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5D72953"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A592F38"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0A753790"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689D38B2" w14:textId="763ABE82" w:rsidR="00D60B8A" w:rsidRDefault="00D60B8A" w:rsidP="00D60B8A">
      <w:pPr>
        <w:pStyle w:val="NoteHead"/>
        <w:jc w:val="both"/>
        <w:rPr>
          <w:b w:val="0"/>
          <w:smallCaps w:val="0"/>
        </w:rPr>
      </w:pPr>
    </w:p>
    <w:p w14:paraId="15601FC3" w14:textId="25DB830B" w:rsidR="006F1666" w:rsidRPr="00680017" w:rsidRDefault="00A820A9" w:rsidP="006F1666">
      <w:pPr>
        <w:pStyle w:val="NoteHead"/>
        <w:numPr>
          <w:ilvl w:val="1"/>
          <w:numId w:val="23"/>
        </w:numPr>
        <w:jc w:val="both"/>
        <w:rPr>
          <w:b w:val="0"/>
          <w:smallCaps w:val="0"/>
        </w:rPr>
      </w:pPr>
      <w:r w:rsidRPr="00A820A9">
        <w:rPr>
          <w:b w:val="0"/>
          <w:smallCaps w:val="0"/>
        </w:rPr>
        <w:t>How can the Roadmaps better create complementarity between thematic and geographic programmes and between EU and Member States initiatives? How can civil society be better mainstreamed in the new cooperation priorities at country level?</w:t>
      </w:r>
    </w:p>
    <w:p w14:paraId="2845C6E0"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17EB3F84"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36F07103"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412C538F" w14:textId="77777777" w:rsidR="00D60B8A" w:rsidRDefault="00D60B8A" w:rsidP="00D60B8A">
      <w:pPr>
        <w:pStyle w:val="NoteHead"/>
        <w:pBdr>
          <w:top w:val="single" w:sz="4" w:space="1" w:color="auto"/>
          <w:left w:val="single" w:sz="4" w:space="4" w:color="auto"/>
          <w:bottom w:val="single" w:sz="4" w:space="1" w:color="auto"/>
          <w:right w:val="single" w:sz="4" w:space="4" w:color="auto"/>
        </w:pBdr>
        <w:jc w:val="both"/>
        <w:rPr>
          <w:b w:val="0"/>
          <w:smallCaps w:val="0"/>
        </w:rPr>
      </w:pPr>
    </w:p>
    <w:p w14:paraId="5C8E7C20" w14:textId="77777777" w:rsidR="00D60B8A" w:rsidRDefault="00D60B8A" w:rsidP="00D60B8A">
      <w:pPr>
        <w:pStyle w:val="NoteHead"/>
        <w:jc w:val="both"/>
        <w:rPr>
          <w:b w:val="0"/>
          <w:smallCaps w:val="0"/>
        </w:rPr>
      </w:pPr>
    </w:p>
    <w:p w14:paraId="2250CC23" w14:textId="4B16DFAF" w:rsidR="00A820A9" w:rsidRPr="00A820A9" w:rsidRDefault="00A820A9" w:rsidP="00A820A9">
      <w:pPr>
        <w:pStyle w:val="NoteHead"/>
        <w:numPr>
          <w:ilvl w:val="1"/>
          <w:numId w:val="23"/>
        </w:numPr>
        <w:jc w:val="both"/>
        <w:rPr>
          <w:b w:val="0"/>
          <w:smallCaps w:val="0"/>
        </w:rPr>
      </w:pPr>
      <w:r>
        <w:rPr>
          <w:b w:val="0"/>
          <w:smallCaps w:val="0"/>
        </w:rPr>
        <w:t xml:space="preserve">How can we make the DEAR Programme respond to global challenges in a more strategic and focused way in order to increase its impact? </w:t>
      </w:r>
    </w:p>
    <w:p w14:paraId="7826B37B" w14:textId="441505C8" w:rsidR="00680017" w:rsidRDefault="00680017" w:rsidP="00A820A9">
      <w:pPr>
        <w:pStyle w:val="NoteHead"/>
        <w:pBdr>
          <w:top w:val="single" w:sz="4" w:space="1" w:color="auto"/>
          <w:left w:val="single" w:sz="4" w:space="4" w:color="auto"/>
          <w:bottom w:val="single" w:sz="4" w:space="1" w:color="auto"/>
          <w:right w:val="single" w:sz="4" w:space="4" w:color="auto"/>
        </w:pBdr>
        <w:jc w:val="both"/>
        <w:rPr>
          <w:b w:val="0"/>
          <w:smallCaps w:val="0"/>
        </w:rPr>
      </w:pPr>
    </w:p>
    <w:p w14:paraId="758B95A1" w14:textId="06F848BD" w:rsidR="00680017" w:rsidRDefault="00680017" w:rsidP="00A820A9">
      <w:pPr>
        <w:pStyle w:val="NoteHead"/>
        <w:pBdr>
          <w:top w:val="single" w:sz="4" w:space="1" w:color="auto"/>
          <w:left w:val="single" w:sz="4" w:space="4" w:color="auto"/>
          <w:bottom w:val="single" w:sz="4" w:space="1" w:color="auto"/>
          <w:right w:val="single" w:sz="4" w:space="4" w:color="auto"/>
        </w:pBdr>
        <w:jc w:val="both"/>
        <w:rPr>
          <w:b w:val="0"/>
          <w:smallCaps w:val="0"/>
        </w:rPr>
      </w:pPr>
    </w:p>
    <w:p w14:paraId="7E0B28E3" w14:textId="0D2C8F71" w:rsidR="00680017" w:rsidRDefault="00680017" w:rsidP="00A820A9">
      <w:pPr>
        <w:pStyle w:val="NoteHead"/>
        <w:pBdr>
          <w:top w:val="single" w:sz="4" w:space="1" w:color="auto"/>
          <w:left w:val="single" w:sz="4" w:space="4" w:color="auto"/>
          <w:bottom w:val="single" w:sz="4" w:space="1" w:color="auto"/>
          <w:right w:val="single" w:sz="4" w:space="4" w:color="auto"/>
        </w:pBdr>
        <w:jc w:val="both"/>
        <w:rPr>
          <w:b w:val="0"/>
          <w:smallCaps w:val="0"/>
        </w:rPr>
      </w:pPr>
    </w:p>
    <w:p w14:paraId="54EA2A71" w14:textId="366B1F6C" w:rsidR="00680017" w:rsidRDefault="00680017" w:rsidP="00A820A9">
      <w:pPr>
        <w:pStyle w:val="NoteHead"/>
        <w:pBdr>
          <w:top w:val="single" w:sz="4" w:space="1" w:color="auto"/>
          <w:left w:val="single" w:sz="4" w:space="4" w:color="auto"/>
          <w:bottom w:val="single" w:sz="4" w:space="1" w:color="auto"/>
          <w:right w:val="single" w:sz="4" w:space="4" w:color="auto"/>
        </w:pBdr>
        <w:jc w:val="both"/>
        <w:rPr>
          <w:b w:val="0"/>
          <w:smallCaps w:val="0"/>
        </w:rPr>
      </w:pPr>
    </w:p>
    <w:sectPr w:rsidR="00680017">
      <w:headerReference w:type="even" r:id="rId14"/>
      <w:headerReference w:type="default" r:id="rId15"/>
      <w:footerReference w:type="even" r:id="rId16"/>
      <w:footerReference w:type="default" r:id="rId17"/>
      <w:headerReference w:type="first" r:id="rId18"/>
      <w:footerReference w:type="first" r:id="rId1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244A9" w14:textId="77777777" w:rsidR="00116FFB" w:rsidRDefault="00116FFB">
      <w:pPr>
        <w:spacing w:after="0"/>
      </w:pPr>
      <w:r>
        <w:separator/>
      </w:r>
    </w:p>
  </w:endnote>
  <w:endnote w:type="continuationSeparator" w:id="0">
    <w:p w14:paraId="5D69A970" w14:textId="77777777" w:rsidR="00116FFB" w:rsidRDefault="00116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1C193" w14:textId="77777777" w:rsidR="00FC07A2" w:rsidRDefault="00FC07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EDB5C" w14:textId="77777777" w:rsidR="00FC07A2" w:rsidRDefault="00FC07A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EC Footer - Standard "/>
      <w:tag w:val="SVoGAZ38gakDmzcHmLly90-Uz5BECj2qQF70SGAMzDdI0"/>
      <w:id w:val="442037240"/>
    </w:sdtPr>
    <w:sdtEndPr/>
    <w:sdtContent>
      <w:p w14:paraId="01F057C3" w14:textId="77777777" w:rsidR="00FC07A2" w:rsidRDefault="00FC07A2">
        <w:pPr>
          <w:pStyle w:val="Piedepgina"/>
          <w:rPr>
            <w:sz w:val="24"/>
          </w:rPr>
        </w:pPr>
      </w:p>
      <w:p w14:paraId="7C637807" w14:textId="77777777" w:rsidR="00FC07A2" w:rsidRDefault="00116FFB">
        <w:pPr>
          <w:pStyle w:val="Piedepgina"/>
        </w:pPr>
        <w:sdt>
          <w:sdtPr>
            <w:rPr>
              <w:lang w:val="fr-BE"/>
            </w:rPr>
            <w:id w:val="-1051917279"/>
            <w:dataBinding w:xpath="/Author/Addresses/Address[Id = 'f03b5801-04c9-4931-aa17-c6d6c70bc579']/Footer" w:storeItemID="{9D7BDFE5-44C7-4212-8F5B-EA3137E8D903}"/>
            <w:text w:multiLine="1"/>
          </w:sdtPr>
          <w:sdtEndPr/>
          <w:sdtContent>
            <w:r w:rsidR="00CE262D" w:rsidRPr="006F1666">
              <w:rPr>
                <w:lang w:val="fr-BE"/>
              </w:rPr>
              <w:t>Commission européenne/</w:t>
            </w:r>
            <w:proofErr w:type="spellStart"/>
            <w:r w:rsidR="00CE262D" w:rsidRPr="006F1666">
              <w:rPr>
                <w:lang w:val="fr-BE"/>
              </w:rPr>
              <w:t>Europese</w:t>
            </w:r>
            <w:proofErr w:type="spellEnd"/>
            <w:r w:rsidR="00CE262D" w:rsidRPr="006F1666">
              <w:rPr>
                <w:lang w:val="fr-BE"/>
              </w:rPr>
              <w:t xml:space="preserve"> </w:t>
            </w:r>
            <w:proofErr w:type="spellStart"/>
            <w:r w:rsidR="00CE262D" w:rsidRPr="006F1666">
              <w:rPr>
                <w:lang w:val="fr-BE"/>
              </w:rPr>
              <w:t>Commissie</w:t>
            </w:r>
            <w:proofErr w:type="spellEnd"/>
            <w:r w:rsidR="00CE262D" w:rsidRPr="006F1666">
              <w:rPr>
                <w:lang w:val="fr-BE"/>
              </w:rPr>
              <w:t>, 1049 Bruxelles/Brussel, BELGIQUE/BELGIË - Tel. +32 22991111</w:t>
            </w:r>
          </w:sdtContent>
        </w:sdt>
      </w:p>
      <w:p w14:paraId="0F009A7C" w14:textId="77777777" w:rsidR="00FC07A2" w:rsidRDefault="00116FFB">
        <w:pPr>
          <w:pStyle w:val="Piedepgina"/>
          <w:rPr>
            <w:sz w:val="12"/>
          </w:rPr>
        </w:pPr>
      </w:p>
    </w:sdtContent>
  </w:sdt>
  <w:p w14:paraId="25334DDB" w14:textId="77777777" w:rsidR="00FC07A2" w:rsidRDefault="00116FFB">
    <w:pPr>
      <w:pStyle w:val="Piedepgina"/>
    </w:pPr>
    <w:sdt>
      <w:sdtPr>
        <w:alias w:val="Email Address"/>
        <w:tag w:val="MjGgt6e7BqMZJMWY5fWzc6"/>
        <w:id w:val="-744796712"/>
        <w:showingPlcHdr/>
        <w:dataBinding w:xpath="/Author/Email" w:storeItemID="{9D7BDFE5-44C7-4212-8F5B-EA3137E8D903}"/>
        <w:text w:multiLine="1"/>
      </w:sdtPr>
      <w:sdtEndPr/>
      <w:sdtContent>
        <w:r w:rsidR="006F1666">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2967" w14:textId="77777777" w:rsidR="00116FFB" w:rsidRDefault="00116FFB">
      <w:pPr>
        <w:spacing w:after="0"/>
      </w:pPr>
      <w:r>
        <w:separator/>
      </w:r>
    </w:p>
  </w:footnote>
  <w:footnote w:type="continuationSeparator" w:id="0">
    <w:p w14:paraId="2DEE0923" w14:textId="77777777" w:rsidR="00116FFB" w:rsidRDefault="00116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B29E" w14:textId="77777777" w:rsidR="00FC07A2" w:rsidRDefault="00FC07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5550D" w14:textId="77777777" w:rsidR="00FC07A2" w:rsidRDefault="00FC07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2931" w14:textId="77777777" w:rsidR="00FC07A2" w:rsidRDefault="00FC07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29D2"/>
    <w:multiLevelType w:val="multilevel"/>
    <w:tmpl w:val="E236D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900F7"/>
    <w:multiLevelType w:val="multilevel"/>
    <w:tmpl w:val="931E83D6"/>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FDA06AC"/>
    <w:name w:val="ListNumber3Numbering"/>
    <w:lvl w:ilvl="0">
      <w:start w:val="1"/>
      <w:numFmt w:val="decimal"/>
      <w:pStyle w:val="Listaconnmeros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EB70B488"/>
    <w:name w:val="ListNumberNumbering"/>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F6A473E8"/>
    <w:name w:val="ListBullet4Numbering"/>
    <w:lvl w:ilvl="0">
      <w:start w:val="1"/>
      <w:numFmt w:val="bullet"/>
      <w:pStyle w:val="Listaconvietas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7B4ED62C"/>
    <w:name w:val="ListBullet3Numbering"/>
    <w:lvl w:ilvl="0">
      <w:start w:val="1"/>
      <w:numFmt w:val="bullet"/>
      <w:pStyle w:val="Listaconvietas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4590111E"/>
    <w:name w:val="ListNumber2Numbering"/>
    <w:lvl w:ilvl="0">
      <w:start w:val="1"/>
      <w:numFmt w:val="decimal"/>
      <w:pStyle w:val="Listaconnme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6B4C9BF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BB74248"/>
    <w:multiLevelType w:val="hybridMultilevel"/>
    <w:tmpl w:val="02E0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DFDF8"/>
    <w:multiLevelType w:val="multilevel"/>
    <w:tmpl w:val="4C6EAE3A"/>
    <w:name w:val="ListBullet2Numbering"/>
    <w:lvl w:ilvl="0">
      <w:start w:val="1"/>
      <w:numFmt w:val="bullet"/>
      <w:pStyle w:val="Listaconvietas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C57811F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4BE18B5"/>
    <w:multiLevelType w:val="hybridMultilevel"/>
    <w:tmpl w:val="8F1EFF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324F1E"/>
    <w:multiLevelType w:val="multilevel"/>
    <w:tmpl w:val="F0A8DDC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53E03B3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45DA195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EBE4AED"/>
    <w:multiLevelType w:val="hybridMultilevel"/>
    <w:tmpl w:val="3AE6F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9E662A"/>
    <w:multiLevelType w:val="multilevel"/>
    <w:tmpl w:val="5218EA7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D3B42EC2"/>
    <w:name w:val="ListBulletNumbering"/>
    <w:lvl w:ilvl="0">
      <w:start w:val="1"/>
      <w:numFmt w:val="bullet"/>
      <w:pStyle w:val="Listaconvietas"/>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BD26F1B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01B2829"/>
    <w:multiLevelType w:val="hybridMultilevel"/>
    <w:tmpl w:val="B4747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77472E"/>
    <w:multiLevelType w:val="multilevel"/>
    <w:tmpl w:val="5300C060"/>
    <w:name w:val="ListNumber4Numbering"/>
    <w:lvl w:ilvl="0">
      <w:start w:val="1"/>
      <w:numFmt w:val="decimal"/>
      <w:pStyle w:val="Listaconnme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9E6367D"/>
    <w:multiLevelType w:val="hybridMultilevel"/>
    <w:tmpl w:val="35A213A4"/>
    <w:lvl w:ilvl="0" w:tplc="08090019">
      <w:start w:val="1"/>
      <w:numFmt w:val="lowerLetter"/>
      <w:lvlText w:val="%1."/>
      <w:lvlJc w:val="left"/>
      <w:pPr>
        <w:ind w:left="108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C65145E"/>
    <w:multiLevelType w:val="multilevel"/>
    <w:tmpl w:val="4B8E0234"/>
    <w:name w:val="EurolookHeading"/>
    <w:lvl w:ilvl="0">
      <w:start w:val="1"/>
      <w:numFmt w:val="decimal"/>
      <w:pStyle w:val="Ttulo1"/>
      <w:lvlText w:val="%1."/>
      <w:lvlJc w:val="left"/>
      <w:pPr>
        <w:tabs>
          <w:tab w:val="num" w:pos="482"/>
        </w:tabs>
        <w:ind w:left="482" w:hanging="482"/>
      </w:pPr>
    </w:lvl>
    <w:lvl w:ilvl="1">
      <w:start w:val="1"/>
      <w:numFmt w:val="decimal"/>
      <w:pStyle w:val="Ttulo2"/>
      <w:lvlText w:val="%1.%2."/>
      <w:lvlJc w:val="left"/>
      <w:pPr>
        <w:tabs>
          <w:tab w:val="num" w:pos="1077"/>
        </w:tabs>
        <w:ind w:left="1077" w:hanging="601"/>
      </w:pPr>
    </w:lvl>
    <w:lvl w:ilvl="2">
      <w:start w:val="1"/>
      <w:numFmt w:val="decimal"/>
      <w:pStyle w:val="Ttulo3"/>
      <w:lvlText w:val="%1.%2.%3."/>
      <w:lvlJc w:val="left"/>
      <w:pPr>
        <w:tabs>
          <w:tab w:val="num" w:pos="1922"/>
        </w:tabs>
        <w:ind w:left="1922" w:hanging="839"/>
      </w:pPr>
    </w:lvl>
    <w:lvl w:ilvl="3">
      <w:start w:val="1"/>
      <w:numFmt w:val="decimal"/>
      <w:pStyle w:val="Ttulo4"/>
      <w:lvlText w:val="%1.%2.%3.%4."/>
      <w:lvlJc w:val="left"/>
      <w:pPr>
        <w:tabs>
          <w:tab w:val="num" w:pos="2880"/>
        </w:tabs>
        <w:ind w:left="2880" w:hanging="958"/>
      </w:pPr>
    </w:lvl>
    <w:lvl w:ilvl="4">
      <w:start w:val="1"/>
      <w:numFmt w:val="decimal"/>
      <w:pStyle w:val="Ttulo5"/>
      <w:lvlText w:val="%1.%2.%3.%4.%5."/>
      <w:lvlJc w:val="left"/>
      <w:pPr>
        <w:tabs>
          <w:tab w:val="num" w:pos="2880"/>
        </w:tabs>
        <w:ind w:left="3838" w:hanging="958"/>
      </w:pPr>
    </w:lvl>
    <w:lvl w:ilvl="5">
      <w:start w:val="1"/>
      <w:numFmt w:val="decimal"/>
      <w:pStyle w:val="Ttulo6"/>
      <w:lvlText w:val="%1.%2.%3.%4.%5.%6."/>
      <w:lvlJc w:val="left"/>
      <w:pPr>
        <w:tabs>
          <w:tab w:val="num" w:pos="2880"/>
        </w:tabs>
        <w:ind w:left="3838" w:hanging="958"/>
      </w:pPr>
    </w:lvl>
    <w:lvl w:ilvl="6">
      <w:start w:val="1"/>
      <w:numFmt w:val="decimal"/>
      <w:pStyle w:val="Ttulo7"/>
      <w:lvlText w:val="%1.%2.%3.%4.%5.%6.%7."/>
      <w:lvlJc w:val="left"/>
      <w:pPr>
        <w:tabs>
          <w:tab w:val="num" w:pos="2880"/>
        </w:tabs>
        <w:ind w:left="3838" w:hanging="958"/>
      </w:pPr>
    </w:lvl>
    <w:lvl w:ilvl="7">
      <w:start w:val="1"/>
      <w:numFmt w:val="decimal"/>
      <w:pStyle w:val="Ttulo8"/>
      <w:lvlText w:val="%1.%2.%3.%4.%5.%6.%7.%8."/>
      <w:lvlJc w:val="left"/>
      <w:pPr>
        <w:tabs>
          <w:tab w:val="num" w:pos="2880"/>
        </w:tabs>
        <w:ind w:left="3838" w:hanging="958"/>
      </w:pPr>
    </w:lvl>
    <w:lvl w:ilvl="8">
      <w:start w:val="1"/>
      <w:numFmt w:val="decimal"/>
      <w:pStyle w:val="Ttulo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4" w15:restartNumberingAfterBreak="0">
    <w:nsid w:val="7CFF0BAB"/>
    <w:multiLevelType w:val="hybridMultilevel"/>
    <w:tmpl w:val="B48A9CE2"/>
    <w:lvl w:ilvl="0" w:tplc="08090019">
      <w:start w:val="1"/>
      <w:numFmt w:val="lowerLetter"/>
      <w:lvlText w:val="%1."/>
      <w:lvlJc w:val="left"/>
      <w:pPr>
        <w:ind w:left="108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3"/>
  </w:num>
  <w:num w:numId="2">
    <w:abstractNumId w:val="10"/>
  </w:num>
  <w:num w:numId="3">
    <w:abstractNumId w:val="22"/>
  </w:num>
  <w:num w:numId="4">
    <w:abstractNumId w:val="17"/>
  </w:num>
  <w:num w:numId="5">
    <w:abstractNumId w:val="14"/>
  </w:num>
  <w:num w:numId="6">
    <w:abstractNumId w:val="9"/>
  </w:num>
  <w:num w:numId="7">
    <w:abstractNumId w:val="5"/>
  </w:num>
  <w:num w:numId="8">
    <w:abstractNumId w:val="4"/>
  </w:num>
  <w:num w:numId="9">
    <w:abstractNumId w:val="3"/>
  </w:num>
  <w:num w:numId="10">
    <w:abstractNumId w:val="16"/>
  </w:num>
  <w:num w:numId="11">
    <w:abstractNumId w:val="6"/>
  </w:num>
  <w:num w:numId="12">
    <w:abstractNumId w:val="2"/>
  </w:num>
  <w:num w:numId="13">
    <w:abstractNumId w:val="20"/>
  </w:num>
  <w:num w:numId="14">
    <w:abstractNumId w:val="18"/>
  </w:num>
  <w:num w:numId="15">
    <w:abstractNumId w:val="13"/>
  </w:num>
  <w:num w:numId="16">
    <w:abstractNumId w:val="7"/>
  </w:num>
  <w:num w:numId="17">
    <w:abstractNumId w:val="12"/>
  </w:num>
  <w:num w:numId="18">
    <w:abstractNumId w:val="1"/>
  </w:num>
  <w:num w:numId="19">
    <w:abstractNumId w:val="0"/>
  </w:num>
  <w:num w:numId="20">
    <w:abstractNumId w:val="19"/>
  </w:num>
  <w:num w:numId="21">
    <w:abstractNumId w:val="8"/>
  </w:num>
  <w:num w:numId="22">
    <w:abstractNumId w:val="15"/>
  </w:num>
  <w:num w:numId="23">
    <w:abstractNumId w:val="11"/>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7D"/>
    <w:rsid w:val="00093E4D"/>
    <w:rsid w:val="000B7930"/>
    <w:rsid w:val="00107D68"/>
    <w:rsid w:val="00116FFB"/>
    <w:rsid w:val="003E566D"/>
    <w:rsid w:val="003F4B09"/>
    <w:rsid w:val="004B7A79"/>
    <w:rsid w:val="004F78B4"/>
    <w:rsid w:val="00532E8F"/>
    <w:rsid w:val="00535C59"/>
    <w:rsid w:val="006654D0"/>
    <w:rsid w:val="00680017"/>
    <w:rsid w:val="006A1268"/>
    <w:rsid w:val="006F1666"/>
    <w:rsid w:val="00734414"/>
    <w:rsid w:val="00966200"/>
    <w:rsid w:val="009808C1"/>
    <w:rsid w:val="00A24EE9"/>
    <w:rsid w:val="00A820A9"/>
    <w:rsid w:val="00B000C3"/>
    <w:rsid w:val="00CD4A7D"/>
    <w:rsid w:val="00CE262D"/>
    <w:rsid w:val="00D60B8A"/>
    <w:rsid w:val="00F04129"/>
    <w:rsid w:val="00F11B5F"/>
    <w:rsid w:val="00F6355A"/>
    <w:rsid w:val="00FC07A2"/>
    <w:rsid w:val="00FE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4132"/>
  <w15:docId w15:val="{78AD381D-B77D-4F40-8119-CEBBDF65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Signature" w:uiPriority="99"/>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Ttulo1">
    <w:name w:val="heading 1"/>
    <w:basedOn w:val="Normal"/>
    <w:next w:val="Text1"/>
    <w:uiPriority w:val="90"/>
    <w:qFormat/>
    <w:pPr>
      <w:keepNext/>
      <w:numPr>
        <w:numId w:val="3"/>
      </w:numPr>
      <w:spacing w:before="240"/>
      <w:outlineLvl w:val="0"/>
    </w:pPr>
    <w:rPr>
      <w:b/>
      <w:smallCaps/>
    </w:rPr>
  </w:style>
  <w:style w:type="paragraph" w:styleId="Ttulo2">
    <w:name w:val="heading 2"/>
    <w:basedOn w:val="Normal"/>
    <w:next w:val="Text2"/>
    <w:uiPriority w:val="90"/>
    <w:qFormat/>
    <w:pPr>
      <w:keepNext/>
      <w:numPr>
        <w:ilvl w:val="1"/>
        <w:numId w:val="3"/>
      </w:numPr>
      <w:outlineLvl w:val="1"/>
    </w:pPr>
    <w:rPr>
      <w:b/>
    </w:rPr>
  </w:style>
  <w:style w:type="paragraph" w:styleId="Ttulo3">
    <w:name w:val="heading 3"/>
    <w:basedOn w:val="Normal"/>
    <w:next w:val="Text3"/>
    <w:uiPriority w:val="90"/>
    <w:qFormat/>
    <w:pPr>
      <w:keepNext/>
      <w:numPr>
        <w:ilvl w:val="2"/>
        <w:numId w:val="3"/>
      </w:numPr>
      <w:outlineLvl w:val="2"/>
    </w:pPr>
    <w:rPr>
      <w:i/>
    </w:rPr>
  </w:style>
  <w:style w:type="paragraph" w:styleId="Ttulo4">
    <w:name w:val="heading 4"/>
    <w:basedOn w:val="Normal"/>
    <w:next w:val="Text4"/>
    <w:uiPriority w:val="90"/>
    <w:qFormat/>
    <w:pPr>
      <w:keepNext/>
      <w:numPr>
        <w:ilvl w:val="3"/>
        <w:numId w:val="3"/>
      </w:numPr>
      <w:outlineLvl w:val="3"/>
    </w:pPr>
  </w:style>
  <w:style w:type="paragraph" w:styleId="Ttulo5">
    <w:name w:val="heading 5"/>
    <w:basedOn w:val="Normal"/>
    <w:next w:val="Normal"/>
    <w:semiHidden/>
    <w:pPr>
      <w:keepNext/>
      <w:numPr>
        <w:ilvl w:val="4"/>
        <w:numId w:val="3"/>
      </w:numPr>
      <w:outlineLvl w:val="4"/>
    </w:pPr>
  </w:style>
  <w:style w:type="paragraph" w:styleId="Ttulo6">
    <w:name w:val="heading 6"/>
    <w:basedOn w:val="Normal"/>
    <w:next w:val="Normal"/>
    <w:semiHidden/>
    <w:pPr>
      <w:keepNext/>
      <w:numPr>
        <w:ilvl w:val="5"/>
        <w:numId w:val="3"/>
      </w:numPr>
      <w:outlineLvl w:val="5"/>
    </w:pPr>
  </w:style>
  <w:style w:type="paragraph" w:styleId="Ttulo7">
    <w:name w:val="heading 7"/>
    <w:basedOn w:val="Normal"/>
    <w:next w:val="Normal"/>
    <w:semiHidden/>
    <w:pPr>
      <w:keepNext/>
      <w:numPr>
        <w:ilvl w:val="6"/>
        <w:numId w:val="3"/>
      </w:numPr>
      <w:outlineLvl w:val="6"/>
    </w:pPr>
  </w:style>
  <w:style w:type="paragraph" w:styleId="Ttulo8">
    <w:name w:val="heading 8"/>
    <w:basedOn w:val="Normal"/>
    <w:next w:val="Normal"/>
    <w:semiHidden/>
    <w:pPr>
      <w:keepNext/>
      <w:numPr>
        <w:ilvl w:val="7"/>
        <w:numId w:val="3"/>
      </w:numPr>
      <w:outlineLvl w:val="7"/>
    </w:pPr>
  </w:style>
  <w:style w:type="paragraph" w:styleId="Ttulo9">
    <w:name w:val="heading 9"/>
    <w:basedOn w:val="Normal"/>
    <w:next w:val="Normal"/>
    <w:semiHidden/>
    <w:pPr>
      <w:keepNext/>
      <w:numPr>
        <w:ilvl w:val="8"/>
        <w:numId w:val="3"/>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rossReference">
    <w:name w:val="Cross Reference"/>
    <w:basedOn w:val="Fuentedeprrafopredeter"/>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Textodelmarcadordeposicin"/>
    <w:uiPriority w:val="1"/>
    <w:semiHidden/>
    <w:rPr>
      <w:color w:val="3366CC"/>
    </w:rPr>
  </w:style>
  <w:style w:type="character" w:styleId="Textodelmarcadordeposicin">
    <w:name w:val="Placeholder Text"/>
    <w:basedOn w:val="Fuentedeprrafopredeter"/>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Firma">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Firma"/>
    <w:pPr>
      <w:spacing w:before="240"/>
      <w:jc w:val="left"/>
    </w:pPr>
  </w:style>
  <w:style w:type="paragraph" w:styleId="Cierre">
    <w:name w:val="Closing"/>
    <w:basedOn w:val="Normal"/>
    <w:next w:val="Firma"/>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contextualSpacing/>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Encabezadodenota">
    <w:name w:val="Note Heading"/>
    <w:basedOn w:val="Normal"/>
    <w:next w:val="Normal"/>
  </w:style>
  <w:style w:type="paragraph" w:customStyle="1" w:styleId="LegalNumPar3">
    <w:name w:val="LegalNumPar3"/>
    <w:basedOn w:val="Normal"/>
    <w:pPr>
      <w:numPr>
        <w:ilvl w:val="2"/>
        <w:numId w:val="2"/>
      </w:numPr>
      <w:spacing w:line="360" w:lineRule="auto"/>
    </w:pPr>
  </w:style>
  <w:style w:type="paragraph" w:customStyle="1" w:styleId="LegalNumPar2">
    <w:name w:val="LegalNumPar2"/>
    <w:basedOn w:val="Normal"/>
    <w:pPr>
      <w:numPr>
        <w:ilvl w:val="1"/>
        <w:numId w:val="2"/>
      </w:numPr>
      <w:spacing w:line="360" w:lineRule="auto"/>
    </w:pPr>
  </w:style>
  <w:style w:type="paragraph" w:customStyle="1" w:styleId="LegalNumPar">
    <w:name w:val="LegalNumPar"/>
    <w:basedOn w:val="Normal"/>
    <w:uiPriority w:val="90"/>
    <w:qFormat/>
    <w:pPr>
      <w:numPr>
        <w:numId w:val="2"/>
      </w:numPr>
      <w:spacing w:line="360" w:lineRule="auto"/>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aconnmeros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aconnmeros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aconnmeros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aconnmeros">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aconvietas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aconvietas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aconvietas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aconvietas">
    <w:name w:val="List Bullet"/>
    <w:basedOn w:val="Normal"/>
    <w:pPr>
      <w:numPr>
        <w:numId w:val="4"/>
      </w:numPr>
    </w:pPr>
  </w:style>
  <w:style w:type="paragraph" w:styleId="TDC9">
    <w:name w:val="toc 9"/>
    <w:basedOn w:val="Normal"/>
    <w:next w:val="Normal"/>
    <w:semiHidden/>
    <w:pPr>
      <w:tabs>
        <w:tab w:val="right" w:leader="dot" w:pos="8640"/>
      </w:tabs>
    </w:pPr>
  </w:style>
  <w:style w:type="paragraph" w:styleId="TDC8">
    <w:name w:val="toc 8"/>
    <w:basedOn w:val="Normal"/>
    <w:next w:val="Normal"/>
    <w:semiHidden/>
    <w:pPr>
      <w:tabs>
        <w:tab w:val="right" w:leader="dot" w:pos="8640"/>
      </w:tabs>
    </w:pPr>
  </w:style>
  <w:style w:type="paragraph" w:styleId="TDC7">
    <w:name w:val="toc 7"/>
    <w:basedOn w:val="Normal"/>
    <w:next w:val="Normal"/>
    <w:semiHidden/>
    <w:pPr>
      <w:tabs>
        <w:tab w:val="right" w:leader="dot" w:pos="8640"/>
      </w:tabs>
    </w:pPr>
  </w:style>
  <w:style w:type="paragraph" w:styleId="TDC6">
    <w:name w:val="toc 6"/>
    <w:basedOn w:val="Normal"/>
    <w:next w:val="Normal"/>
    <w:semiHidden/>
    <w:pPr>
      <w:tabs>
        <w:tab w:val="right" w:leader="dot" w:pos="8640"/>
        <w:tab w:val="left" w:pos="2880"/>
      </w:tabs>
      <w:spacing w:before="120" w:after="120"/>
      <w:ind w:left="1916" w:right="720" w:hanging="1916"/>
    </w:pPr>
    <w:rPr>
      <w:caps/>
    </w:rPr>
  </w:style>
  <w:style w:type="paragraph" w:styleId="TDC5">
    <w:name w:val="toc 5"/>
    <w:basedOn w:val="Normal"/>
    <w:next w:val="Normal"/>
    <w:semiHidden/>
    <w:pPr>
      <w:tabs>
        <w:tab w:val="right" w:leader="dot" w:pos="8640"/>
      </w:tabs>
      <w:spacing w:before="240" w:after="120"/>
      <w:ind w:right="720"/>
    </w:pPr>
    <w:rPr>
      <w:caps/>
    </w:rPr>
  </w:style>
  <w:style w:type="paragraph" w:styleId="TDC4">
    <w:name w:val="toc 4"/>
    <w:basedOn w:val="Normal"/>
    <w:next w:val="Normal"/>
    <w:uiPriority w:val="99"/>
    <w:semiHidden/>
    <w:pPr>
      <w:tabs>
        <w:tab w:val="right" w:leader="dot" w:pos="8640"/>
      </w:tabs>
      <w:spacing w:before="60" w:after="60"/>
      <w:ind w:left="2880" w:right="720" w:hanging="964"/>
    </w:pPr>
    <w:rPr>
      <w:noProof/>
    </w:rPr>
  </w:style>
  <w:style w:type="paragraph" w:styleId="TDC3">
    <w:name w:val="toc 3"/>
    <w:basedOn w:val="Normal"/>
    <w:next w:val="Normal"/>
    <w:uiPriority w:val="99"/>
    <w:semiHidden/>
    <w:pPr>
      <w:tabs>
        <w:tab w:val="right" w:leader="dot" w:pos="8640"/>
      </w:tabs>
      <w:spacing w:before="60" w:after="60"/>
      <w:ind w:left="1916" w:right="720" w:hanging="839"/>
    </w:pPr>
  </w:style>
  <w:style w:type="paragraph" w:styleId="TDC2">
    <w:name w:val="toc 2"/>
    <w:basedOn w:val="Normal"/>
    <w:next w:val="Normal"/>
    <w:uiPriority w:val="39"/>
    <w:semiHidden/>
    <w:pPr>
      <w:tabs>
        <w:tab w:val="right" w:leader="dot" w:pos="8640"/>
      </w:tabs>
      <w:spacing w:before="60" w:after="60"/>
      <w:ind w:left="1077" w:right="720" w:hanging="595"/>
    </w:pPr>
    <w:rPr>
      <w:noProof/>
    </w:rPr>
  </w:style>
  <w:style w:type="paragraph" w:styleId="TDC1">
    <w:name w:val="toc 1"/>
    <w:basedOn w:val="Normal"/>
    <w:next w:val="Normal"/>
    <w:uiPriority w:val="39"/>
    <w:semiHidden/>
    <w:pPr>
      <w:tabs>
        <w:tab w:val="right" w:leader="dot" w:pos="8640"/>
      </w:tabs>
      <w:spacing w:before="120" w:after="120"/>
      <w:ind w:left="482" w:right="720" w:hanging="482"/>
    </w:pPr>
    <w:rPr>
      <w:caps/>
    </w:rPr>
  </w:style>
  <w:style w:type="paragraph" w:styleId="TtuloTDC">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tulo">
    <w:name w:val="Title"/>
    <w:basedOn w:val="Normal"/>
    <w:next w:val="Normal"/>
    <w:pPr>
      <w:spacing w:after="480"/>
      <w:jc w:val="center"/>
    </w:pPr>
    <w:rPr>
      <w:b/>
      <w:kern w:val="28"/>
      <w:sz w:val="48"/>
    </w:rPr>
  </w:style>
  <w:style w:type="paragraph" w:customStyle="1" w:styleId="NumPar4">
    <w:name w:val="NumPar 4"/>
    <w:basedOn w:val="Ttulo4"/>
    <w:uiPriority w:val="90"/>
    <w:qFormat/>
    <w:pPr>
      <w:keepNext w:val="0"/>
      <w:outlineLvl w:val="9"/>
    </w:pPr>
  </w:style>
  <w:style w:type="paragraph" w:customStyle="1" w:styleId="NumPar3">
    <w:name w:val="NumPar 3"/>
    <w:basedOn w:val="Ttulo3"/>
    <w:uiPriority w:val="90"/>
    <w:qFormat/>
    <w:pPr>
      <w:keepNext w:val="0"/>
      <w:outlineLvl w:val="9"/>
    </w:pPr>
    <w:rPr>
      <w:i w:val="0"/>
    </w:rPr>
  </w:style>
  <w:style w:type="paragraph" w:customStyle="1" w:styleId="NumPar2">
    <w:name w:val="NumPar 2"/>
    <w:basedOn w:val="Ttulo2"/>
    <w:uiPriority w:val="90"/>
    <w:qFormat/>
    <w:pPr>
      <w:keepNext w:val="0"/>
      <w:outlineLvl w:val="9"/>
    </w:pPr>
    <w:rPr>
      <w:b w:val="0"/>
    </w:rPr>
  </w:style>
  <w:style w:type="paragraph" w:customStyle="1" w:styleId="NumPar1">
    <w:name w:val="NumPar 1"/>
    <w:basedOn w:val="Ttulo1"/>
    <w:uiPriority w:val="90"/>
    <w:qFormat/>
    <w:pPr>
      <w:keepNext w:val="0"/>
      <w:spacing w:before="0"/>
      <w:outlineLvl w:val="9"/>
    </w:pPr>
    <w:rPr>
      <w:b w:val="0"/>
      <w:smallCaps w:val="0"/>
    </w:rPr>
  </w:style>
  <w:style w:type="paragraph" w:styleId="Textomacro">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Textonotapie">
    <w:name w:val="footnote text"/>
    <w:basedOn w:val="Normal"/>
    <w:semiHidden/>
    <w:pPr>
      <w:spacing w:after="120"/>
      <w:ind w:left="357" w:hanging="357"/>
    </w:pPr>
    <w:rPr>
      <w:sz w:val="20"/>
    </w:rPr>
  </w:style>
  <w:style w:type="paragraph" w:customStyle="1" w:styleId="FooterLine">
    <w:name w:val="Footer Line"/>
    <w:basedOn w:val="Piedepgina"/>
    <w:next w:val="Piedepgina"/>
    <w:uiPriority w:val="99"/>
    <w:pPr>
      <w:tabs>
        <w:tab w:val="right" w:pos="8646"/>
      </w:tabs>
      <w:spacing w:before="120"/>
      <w:ind w:right="0"/>
    </w:pPr>
  </w:style>
  <w:style w:type="paragraph" w:styleId="Piedepgina">
    <w:name w:val="footer"/>
    <w:basedOn w:val="Normal"/>
    <w:pPr>
      <w:spacing w:after="0"/>
      <w:ind w:right="-567"/>
      <w:jc w:val="left"/>
    </w:pPr>
    <w:rPr>
      <w:sz w:val="16"/>
    </w:rPr>
  </w:style>
  <w:style w:type="paragraph" w:styleId="Textonotaalfinal">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Fecha">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Descripci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Encabezado">
    <w:name w:val="header"/>
    <w:basedOn w:val="Normal"/>
    <w:link w:val="EncabezadoCar"/>
    <w:pPr>
      <w:tabs>
        <w:tab w:val="center" w:pos="4150"/>
        <w:tab w:val="right" w:pos="8306"/>
      </w:tabs>
      <w:spacing w:after="0"/>
    </w:pPr>
  </w:style>
  <w:style w:type="character" w:customStyle="1" w:styleId="EncabezadoCar">
    <w:name w:val="Encabezado Car"/>
    <w:basedOn w:val="Fuentedeprrafopredeter"/>
    <w:link w:val="Encabezado"/>
    <w:rPr>
      <w:sz w:val="24"/>
    </w:rPr>
  </w:style>
  <w:style w:type="table" w:customStyle="1" w:styleId="TableLetterhead">
    <w:name w:val="Table Letterhead"/>
    <w:basedOn w:val="Tablanormal"/>
    <w:uiPriority w:val="99"/>
    <w:tblPr>
      <w:tblCellMar>
        <w:left w:w="0" w:type="dxa"/>
        <w:bottom w:w="340" w:type="dxa"/>
        <w:right w:w="0" w:type="dxa"/>
      </w:tblCellMar>
    </w:tblPr>
  </w:style>
  <w:style w:type="paragraph" w:styleId="Prrafodelista">
    <w:name w:val="List Paragraph"/>
    <w:basedOn w:val="Normal"/>
    <w:uiPriority w:val="34"/>
    <w:qFormat/>
    <w:locked/>
    <w:rsid w:val="006F1666"/>
    <w:pPr>
      <w:spacing w:after="0"/>
      <w:ind w:left="720"/>
      <w:contextualSpacing/>
      <w:jc w:val="left"/>
    </w:pPr>
    <w:rPr>
      <w:rFonts w:ascii="Calibri" w:eastAsia="Calibri" w:hAnsi="Calibri" w:cs="Calibri"/>
      <w:szCs w:val="24"/>
      <w:lang w:eastAsia="en-US"/>
    </w:rPr>
  </w:style>
  <w:style w:type="character" w:styleId="Refdecomentario">
    <w:name w:val="annotation reference"/>
    <w:basedOn w:val="Fuentedeprrafopredeter"/>
    <w:uiPriority w:val="99"/>
    <w:semiHidden/>
    <w:locked/>
    <w:rsid w:val="006F1666"/>
    <w:rPr>
      <w:sz w:val="16"/>
      <w:szCs w:val="16"/>
    </w:rPr>
  </w:style>
  <w:style w:type="paragraph" w:styleId="Textocomentario">
    <w:name w:val="annotation text"/>
    <w:basedOn w:val="Normal"/>
    <w:link w:val="TextocomentarioCar"/>
    <w:uiPriority w:val="99"/>
    <w:semiHidden/>
    <w:locked/>
    <w:rsid w:val="006F1666"/>
    <w:rPr>
      <w:sz w:val="20"/>
    </w:rPr>
  </w:style>
  <w:style w:type="character" w:customStyle="1" w:styleId="TextocomentarioCar">
    <w:name w:val="Texto comentario Car"/>
    <w:basedOn w:val="Fuentedeprrafopredeter"/>
    <w:link w:val="Textocomentario"/>
    <w:uiPriority w:val="99"/>
    <w:semiHidden/>
    <w:rsid w:val="006F1666"/>
    <w:rPr>
      <w:sz w:val="20"/>
    </w:rPr>
  </w:style>
  <w:style w:type="paragraph" w:styleId="Asuntodelcomentario">
    <w:name w:val="annotation subject"/>
    <w:basedOn w:val="Textocomentario"/>
    <w:next w:val="Textocomentario"/>
    <w:link w:val="AsuntodelcomentarioCar"/>
    <w:semiHidden/>
    <w:locked/>
    <w:rsid w:val="006F1666"/>
    <w:rPr>
      <w:b/>
      <w:bCs/>
    </w:rPr>
  </w:style>
  <w:style w:type="character" w:customStyle="1" w:styleId="AsuntodelcomentarioCar">
    <w:name w:val="Asunto del comentario Car"/>
    <w:basedOn w:val="TextocomentarioCar"/>
    <w:link w:val="Asuntodelcomentario"/>
    <w:semiHidden/>
    <w:rsid w:val="006F1666"/>
    <w:rPr>
      <w:b/>
      <w:bCs/>
      <w:sz w:val="20"/>
    </w:rPr>
  </w:style>
  <w:style w:type="paragraph" w:styleId="Textodeglobo">
    <w:name w:val="Balloon Text"/>
    <w:basedOn w:val="Normal"/>
    <w:link w:val="TextodegloboCar"/>
    <w:semiHidden/>
    <w:locked/>
    <w:rsid w:val="006F1666"/>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6F1666"/>
    <w:rPr>
      <w:rFonts w:ascii="Segoe UI" w:hAnsi="Segoe UI" w:cs="Segoe UI"/>
      <w:sz w:val="18"/>
      <w:szCs w:val="18"/>
    </w:rPr>
  </w:style>
  <w:style w:type="character" w:styleId="Hipervnculo">
    <w:name w:val="Hyperlink"/>
    <w:basedOn w:val="Fuentedeprrafopredeter"/>
    <w:semiHidden/>
    <w:locked/>
    <w:rsid w:val="00680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UROPEAID-A5@ec.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D8129530BE4A1F9489EE291D66E01B"/>
        <w:category>
          <w:name w:val="General"/>
          <w:gallery w:val="placeholder"/>
        </w:category>
        <w:types>
          <w:type w:val="bbPlcHdr"/>
        </w:types>
        <w:behaviors>
          <w:behavior w:val="content"/>
        </w:behaviors>
        <w:guid w:val="{D5BB6C06-6D1B-4161-943D-D7CA0954E9C2}"/>
      </w:docPartPr>
      <w:docPartBody>
        <w:p w:rsidR="00B1661E" w:rsidRDefault="00B1661E">
          <w:pPr>
            <w:pStyle w:val="71D8129530BE4A1F9489EE291D66E01B"/>
          </w:pPr>
          <w:r>
            <w:rPr>
              <w:rStyle w:val="Textodelmarcadordeposicin"/>
            </w:rPr>
            <w:t>Type your note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1E"/>
    <w:rsid w:val="001D5095"/>
    <w:rsid w:val="0048614A"/>
    <w:rsid w:val="0075747B"/>
    <w:rsid w:val="00954BF5"/>
    <w:rsid w:val="00B1661E"/>
    <w:rsid w:val="00E4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288061"/>
    </w:rPr>
  </w:style>
  <w:style w:type="paragraph" w:customStyle="1" w:styleId="71D8129530BE4A1F9489EE291D66E01B">
    <w:name w:val="71D8129530BE4A1F9489EE291D66E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EmbargoUnlimited>Embargo (Unlimited)</EmbargoUnlimited>
  <Table>Table </Table>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2.xml><?xml version="1.0" encoding="utf-8"?>
<Author Role="Creator" AuthorRoleName="Signatory" AuthorRoleId="dd422d74-d41f-4095-8cb8-8304a90a6b0c">
  <Id>4687d667-e5f4-44a0-8cb3-39b07b346b12</Id>
  <Names>
    <Latin>
      <FirstName>Marlene</FirstName>
      <LastName>HOLZNER</LastName>
    </Latin>
    <Greek>
      <FirstName/>
      <LastName/>
    </Greek>
    <Cyrillic>
      <FirstName/>
      <LastName/>
    </Cyrillic>
    <DocumentScript>
      <FirstName>Marlene</FirstName>
      <LastName>HOLZNER</LastName>
      <FullName>Marlene HOLZNER</FullName>
    </DocumentScript>
  </Names>
  <Initials>MH</Initials>
  <Gender>f</Gender>
  <Email>Marlene.HOLZNER@ec.europa.eu</Email>
  <Service>DEVCO.A.5</Service>
  <Function ADCode="4" ShowInSignature="true" ShowInHeader="false" HeaderText="">Head of Unit</Function>
  <WebAddress/>
  <InheritedWebAddress>WebAddress</InheritedWebAddress>
  <OrgaEntity1>
    <Id>93e8f0f9-1ec7-4448-bd27-bbb0d2689d92</Id>
    <LogicalLevel>1</LogicalLevel>
    <Name>DEVCO</Name>
    <HeadLine1>DIRECTORATE-GENERAL FOR INTERNATIONAL COOPERATION AND DEVELOPMENT</HeadLine1>
    <HeadLine2/>
    <PrimaryAddressId>f03b5801-04c9-4931-aa17-c6d6c70bc579</PrimaryAddressId>
    <SecondaryAddressId/>
    <WebAddress>WebAddress</WebAddress>
    <InheritedWebAddress>WebAddress</InheritedWebAddress>
    <ShowInHeader>true</ShowInHeader>
  </OrgaEntity1>
  <OrgaEntity2>
    <Id>0419bdb6-464c-4714-86d3-3904e74f7303</Id>
    <LogicalLevel>2</LogicalLevel>
    <Name>DEVCO.A</Name>
    <HeadLine1>International Cooperation and Development Policy</HeadLine1>
    <HeadLine2/>
    <PrimaryAddressId>f03b5801-04c9-4931-aa17-c6d6c70bc579</PrimaryAddressId>
    <SecondaryAddressId/>
    <WebAddress/>
    <InheritedWebAddress>WebAddress</InheritedWebAddress>
    <ShowInHeader>true</ShowInHeader>
  </OrgaEntity2>
  <OrgaEntity3>
    <Id>4e0c04a6-c192-4439-a082-1ca662af49c3</Id>
    <LogicalLevel>3</LogicalLevel>
    <Name>DEVCO.A.5</Name>
    <HeadLine1>Civil Society Organisations, Foundations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+32 229-60196</Phone>
    <Office>L-41 03/043</Office>
  </MainWorkplace>
  <Workplaces>
    <Workplace IsMain="false">
      <AddressId>1264fb81-f6bb-475e-9f9d-a937d3be6ee2</AddressId>
      <Fax/>
      <Phone/>
      <Office/>
    </Workplace>
    <Workplace IsMain="true">
      <AddressId>f03b5801-04c9-4931-aa17-c6d6c70bc579</AddressId>
      <Fax/>
      <Phone>+32 229-60196</Phone>
      <Office>L-41 03/043</Office>
    </Workplace>
  </Workplaces>
</Author>
</file>

<file path=customXml/item3.xml><?xml version="1.0" encoding="utf-8"?>
<EurolookProperties>
  <ProductCustomizationId>EC</ProductCustomizationId>
  <Created>
    <Version>10.0.40769.0</Version>
    <Date>2020-02-20T15:33:09</Date>
    <Language>EN</Language>
  </Created>
  <Edited>
    <Version>10.0.41212.0</Version>
    <Date>2020-12-02T10:58:16</Date>
  </Edited>
  <DocumentModel>
    <Id>0b054141-88b1-4efb-8c91-2905cb0bed6c</Id>
    <Name>Note</Name>
  </DocumentModel>
  <DocumentDate>2020-02-20T15:33:09</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Author AuthorRoleName="Writer" AuthorRoleId="a4fbaff4-b07c-48b4-a21e-e7b9eedf3796">
  <Id>4687d667-e5f4-44a0-8cb3-39b07b346b12</Id>
  <Names>
    <Latin>
      <FirstName>Marlene</FirstName>
      <LastName>HOLZNER</LastName>
    </Latin>
    <Greek>
      <FirstName/>
      <LastName/>
    </Greek>
    <Cyrillic>
      <FirstName/>
      <LastName/>
    </Cyrillic>
    <DocumentScript>
      <FirstName>Marlene</FirstName>
      <LastName>HOLZNER</LastName>
      <FullName>Marlene HOLZNER</FullName>
    </DocumentScript>
  </Names>
  <Initials>MH</Initials>
  <Gender>f</Gender>
  <Email/>
  <Service>DEVCO.A.5</Service>
  <Function ADCode="4" ShowInSignature="true" ShowInHeader="false" HeaderText="">Head of Unit</Function>
  <WebAddress/>
  <InheritedWebAddress>WebAddress</InheritedWebAddress>
  <OrgaEntity1>
    <Id>93e8f0f9-1ec7-4448-bd27-bbb0d2689d92</Id>
    <LogicalLevel>1</LogicalLevel>
    <Name>DEVCO</Name>
    <HeadLine1>DIRECTORATE-GENERAL FOR INTERNATIONAL COOPERATION AND DEVELOPMENT</HeadLine1>
    <HeadLine2/>
    <PrimaryAddressId>f03b5801-04c9-4931-aa17-c6d6c70bc579</PrimaryAddressId>
    <SecondaryAddressId/>
    <WebAddress>WebAddress</WebAddress>
    <InheritedWebAddress>WebAddress</InheritedWebAddress>
    <ShowInHeader>true</ShowInHeader>
  </OrgaEntity1>
  <OrgaEntity2>
    <Id>0419bdb6-464c-4714-86d3-3904e74f7303</Id>
    <LogicalLevel>2</LogicalLevel>
    <Name>DEVCO.A</Name>
    <HeadLine1>International Cooperation and Development Policy</HeadLine1>
    <HeadLine2/>
    <PrimaryAddressId>f03b5801-04c9-4931-aa17-c6d6c70bc579</PrimaryAddressId>
    <SecondaryAddressId/>
    <WebAddress/>
    <InheritedWebAddress>WebAddress</InheritedWebAddress>
    <ShowInHeader>true</ShowInHeader>
  </OrgaEntity2>
  <OrgaEntity3>
    <Id>4e0c04a6-c192-4439-a082-1ca662af49c3</Id>
    <LogicalLevel>3</LogicalLevel>
    <Name>DEVCO.A.5</Name>
    <HeadLine1>Civil Society Organisations, Foundations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+32 229-60196</Phone>
    <Office>L-41 03/043</Office>
  </MainWorkplace>
  <Workplaces>
    <Workplace IsMain="false">
      <AddressId>1264fb81-f6bb-475e-9f9d-a937d3be6ee2</AddressId>
      <Fax/>
      <Phone/>
      <Office/>
    </Workplace>
    <Workplace IsMain="true">
      <AddressId>f03b5801-04c9-4931-aa17-c6d6c70bc579</AddressId>
      <Fax/>
      <Phone>+32 229-60196</Phone>
      <Office>L-41 03/043</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A54BAB3A-DB17-41E3-9A13-A006D61CEF11}">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D7BDFE5-44C7-4212-8F5B-EA3137E8D903}">
  <ds:schemaRefs/>
</ds:datastoreItem>
</file>

<file path=customXml/itemProps5.xml><?xml version="1.0" encoding="utf-8"?>
<ds:datastoreItem xmlns:ds="http://schemas.openxmlformats.org/officeDocument/2006/customXml" ds:itemID="{5C791443-E0EC-431A-B5ED-ECB1E755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1</TotalTime>
  <Pages>2</Pages>
  <Words>308</Words>
  <Characters>1696</Characters>
  <Application>Microsoft Office Word</Application>
  <DocSecurity>0</DocSecurity>
  <PresentationFormat>Microsoft Word 14.0</PresentationFormat>
  <Lines>14</Lines>
  <Paragraphs>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TORGANE Kitija (DEVCO)</dc:creator>
  <cp:keywords/>
  <dc:description/>
  <cp:lastModifiedBy>Dorothee Fischer</cp:lastModifiedBy>
  <cp:revision>2</cp:revision>
  <dcterms:created xsi:type="dcterms:W3CDTF">2020-12-02T10:24:00Z</dcterms:created>
  <dcterms:modified xsi:type="dcterms:W3CDTF">2020-12-02T10:24:00Z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ies>
</file>