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1B4" w:rsidRPr="00011149" w:rsidRDefault="00011149" w:rsidP="00011149">
      <w:pPr>
        <w:pStyle w:val="NoSpacing"/>
        <w:tabs>
          <w:tab w:val="center" w:pos="4419"/>
          <w:tab w:val="left" w:pos="7325"/>
        </w:tabs>
        <w:rPr>
          <w:rFonts w:ascii="Times New Roman" w:hAnsi="Times New Roman" w:cs="Times New Roman"/>
          <w:b/>
          <w:lang w:val="en-US"/>
        </w:rPr>
      </w:pPr>
      <w:r w:rsidRPr="00011149">
        <w:rPr>
          <w:b/>
          <w:lang w:val="en-US"/>
        </w:rPr>
        <w:tab/>
      </w:r>
      <w:r w:rsidRPr="00011149">
        <w:rPr>
          <w:rFonts w:ascii="Times New Roman" w:hAnsi="Times New Roman" w:cs="Times New Roman"/>
          <w:b/>
          <w:lang w:val="en-US"/>
        </w:rPr>
        <w:t>Commitment for a National Agenda on Aid Effectiveness</w:t>
      </w:r>
      <w:r w:rsidRPr="00011149">
        <w:rPr>
          <w:rFonts w:ascii="Times New Roman" w:hAnsi="Times New Roman" w:cs="Times New Roman"/>
          <w:b/>
          <w:lang w:val="en-US"/>
        </w:rPr>
        <w:tab/>
      </w:r>
    </w:p>
    <w:p w:rsidR="00011149" w:rsidRPr="00011149" w:rsidRDefault="00011149" w:rsidP="00011149">
      <w:pPr>
        <w:pStyle w:val="NoSpacing"/>
        <w:jc w:val="center"/>
        <w:rPr>
          <w:rFonts w:ascii="Times New Roman" w:hAnsi="Times New Roman" w:cs="Times New Roman"/>
          <w:i/>
          <w:lang w:val="en-US"/>
        </w:rPr>
      </w:pPr>
      <w:r w:rsidRPr="00011149">
        <w:rPr>
          <w:rFonts w:ascii="Times New Roman" w:hAnsi="Times New Roman" w:cs="Times New Roman"/>
          <w:i/>
          <w:lang w:val="en-US"/>
        </w:rPr>
        <w:t xml:space="preserve">Roadmap for greater effectiveness and impact of development cooperation </w:t>
      </w:r>
    </w:p>
    <w:p w:rsidR="00011149" w:rsidRPr="00011149" w:rsidRDefault="00011149" w:rsidP="00011149">
      <w:pPr>
        <w:pStyle w:val="NoSpacing"/>
        <w:jc w:val="center"/>
        <w:rPr>
          <w:rFonts w:ascii="Times New Roman" w:hAnsi="Times New Roman" w:cs="Times New Roman"/>
          <w:i/>
          <w:lang w:val="en-US"/>
        </w:rPr>
      </w:pPr>
    </w:p>
    <w:p w:rsidR="00011149" w:rsidRPr="00011149" w:rsidRDefault="00011149" w:rsidP="00011149">
      <w:pPr>
        <w:pStyle w:val="NoSpacing"/>
        <w:jc w:val="center"/>
        <w:rPr>
          <w:rFonts w:ascii="Times New Roman" w:hAnsi="Times New Roman" w:cs="Times New Roman"/>
          <w:lang w:val="en-US"/>
        </w:rPr>
      </w:pPr>
      <w:r w:rsidRPr="00011149">
        <w:rPr>
          <w:rFonts w:ascii="Times New Roman" w:hAnsi="Times New Roman" w:cs="Times New Roman"/>
          <w:lang w:val="en-US"/>
        </w:rPr>
        <w:t>San Salvador, March 9, 2010</w:t>
      </w:r>
    </w:p>
    <w:p w:rsidR="00011149" w:rsidRPr="00011149" w:rsidRDefault="00011149" w:rsidP="00011149">
      <w:pPr>
        <w:pStyle w:val="NoSpacing"/>
        <w:jc w:val="center"/>
        <w:rPr>
          <w:rFonts w:ascii="Times New Roman" w:hAnsi="Times New Roman" w:cs="Times New Roman"/>
          <w:lang w:val="en-US"/>
        </w:rPr>
      </w:pPr>
    </w:p>
    <w:p w:rsidR="00011149" w:rsidRDefault="00011149" w:rsidP="00011149">
      <w:pPr>
        <w:pStyle w:val="NoSpacing"/>
        <w:rPr>
          <w:rFonts w:ascii="Times New Roman" w:hAnsi="Times New Roman" w:cs="Times New Roman"/>
          <w:lang w:val="en-US"/>
        </w:rPr>
      </w:pPr>
      <w:r w:rsidRPr="00011149">
        <w:rPr>
          <w:rFonts w:ascii="Times New Roman" w:hAnsi="Times New Roman" w:cs="Times New Roman"/>
          <w:lang w:val="en-US"/>
        </w:rPr>
        <w:t>We, actors of development in El Salvador</w:t>
      </w:r>
      <w:r>
        <w:rPr>
          <w:rFonts w:ascii="Times New Roman" w:hAnsi="Times New Roman" w:cs="Times New Roman"/>
          <w:lang w:val="en-US"/>
        </w:rPr>
        <w:t xml:space="preserve"> (Government institutions, municipalities, legislative organ, </w:t>
      </w:r>
      <w:r w:rsidR="00CE5803">
        <w:rPr>
          <w:rFonts w:ascii="Times New Roman" w:hAnsi="Times New Roman" w:cs="Times New Roman"/>
          <w:lang w:val="en-US"/>
        </w:rPr>
        <w:t>civil</w:t>
      </w:r>
      <w:r>
        <w:rPr>
          <w:rFonts w:ascii="Times New Roman" w:hAnsi="Times New Roman" w:cs="Times New Roman"/>
          <w:lang w:val="en-US"/>
        </w:rPr>
        <w:t xml:space="preserve"> society organizations, and cooperation agencies and organi</w:t>
      </w:r>
      <w:r w:rsidR="00CE5803">
        <w:rPr>
          <w:rFonts w:ascii="Times New Roman" w:hAnsi="Times New Roman" w:cs="Times New Roman"/>
          <w:lang w:val="en-US"/>
        </w:rPr>
        <w:t>zations</w:t>
      </w:r>
      <w:r>
        <w:rPr>
          <w:rFonts w:ascii="Times New Roman" w:hAnsi="Times New Roman" w:cs="Times New Roman"/>
          <w:lang w:val="en-US"/>
        </w:rPr>
        <w:t xml:space="preserve">) </w:t>
      </w:r>
      <w:r w:rsidR="00CE5803">
        <w:rPr>
          <w:rFonts w:ascii="Times New Roman" w:hAnsi="Times New Roman" w:cs="Times New Roman"/>
          <w:lang w:val="en-US"/>
        </w:rPr>
        <w:t>gathered in San Salvador the 8</w:t>
      </w:r>
      <w:r w:rsidR="00CE5803" w:rsidRPr="00CE5803">
        <w:rPr>
          <w:rFonts w:ascii="Times New Roman" w:hAnsi="Times New Roman" w:cs="Times New Roman"/>
          <w:vertAlign w:val="superscript"/>
          <w:lang w:val="en-US"/>
        </w:rPr>
        <w:t>th</w:t>
      </w:r>
      <w:r w:rsidR="00CE5803">
        <w:rPr>
          <w:rFonts w:ascii="Times New Roman" w:hAnsi="Times New Roman" w:cs="Times New Roman"/>
          <w:lang w:val="en-US"/>
        </w:rPr>
        <w:t xml:space="preserve"> and 9</w:t>
      </w:r>
      <w:r w:rsidR="00CE5803" w:rsidRPr="00CE5803">
        <w:rPr>
          <w:rFonts w:ascii="Times New Roman" w:hAnsi="Times New Roman" w:cs="Times New Roman"/>
          <w:vertAlign w:val="superscript"/>
          <w:lang w:val="en-US"/>
        </w:rPr>
        <w:t>th</w:t>
      </w:r>
      <w:r w:rsidR="00AC144B">
        <w:rPr>
          <w:rFonts w:ascii="Times New Roman" w:hAnsi="Times New Roman" w:cs="Times New Roman"/>
          <w:lang w:val="en-US"/>
        </w:rPr>
        <w:t xml:space="preserve"> of March 2010 o</w:t>
      </w:r>
      <w:r w:rsidR="00CE5803">
        <w:rPr>
          <w:rFonts w:ascii="Times New Roman" w:hAnsi="Times New Roman" w:cs="Times New Roman"/>
          <w:lang w:val="en-US"/>
        </w:rPr>
        <w:t xml:space="preserve">n occasion of the seminar </w:t>
      </w:r>
      <w:r w:rsidR="00CE5803">
        <w:rPr>
          <w:rFonts w:ascii="Times New Roman" w:hAnsi="Times New Roman" w:cs="Times New Roman"/>
          <w:b/>
          <w:lang w:val="en-US"/>
        </w:rPr>
        <w:t>“The aid effectiveness agenda in middle income countries: the case of El Salvador”</w:t>
      </w:r>
      <w:r w:rsidR="00D0595B">
        <w:rPr>
          <w:rFonts w:ascii="Times New Roman" w:hAnsi="Times New Roman" w:cs="Times New Roman"/>
          <w:lang w:val="en-US"/>
        </w:rPr>
        <w:t xml:space="preserve">, and in subsequent workshops, </w:t>
      </w:r>
      <w:r w:rsidR="00CE5803" w:rsidRPr="00CE5803">
        <w:rPr>
          <w:rFonts w:ascii="Times New Roman" w:hAnsi="Times New Roman" w:cs="Times New Roman"/>
          <w:lang w:val="en-US"/>
        </w:rPr>
        <w:t xml:space="preserve">reaffirm </w:t>
      </w:r>
      <w:r w:rsidR="00CE5803">
        <w:rPr>
          <w:rFonts w:ascii="Times New Roman" w:hAnsi="Times New Roman" w:cs="Times New Roman"/>
          <w:lang w:val="en-US"/>
        </w:rPr>
        <w:t>the necessity of establishing a consensus in a series of middle and long term actions coherent with the commitments acquired by the country in the Paris Declaration and the Accra Agenda for Action about the effectiveness of official development assistance.</w:t>
      </w:r>
    </w:p>
    <w:p w:rsidR="00CE5803" w:rsidRDefault="00CE5803" w:rsidP="00011149">
      <w:pPr>
        <w:pStyle w:val="NoSpacing"/>
        <w:rPr>
          <w:rFonts w:ascii="Times New Roman" w:hAnsi="Times New Roman" w:cs="Times New Roman"/>
          <w:lang w:val="en-US"/>
        </w:rPr>
      </w:pPr>
    </w:p>
    <w:p w:rsidR="00CE5803" w:rsidRDefault="00CE5803" w:rsidP="00CE5803">
      <w:pPr>
        <w:pStyle w:val="NoSpacing"/>
        <w:numPr>
          <w:ilvl w:val="0"/>
          <w:numId w:val="1"/>
        </w:numPr>
        <w:rPr>
          <w:rFonts w:ascii="Times New Roman" w:hAnsi="Times New Roman" w:cs="Times New Roman"/>
          <w:b/>
          <w:lang w:val="en-US"/>
        </w:rPr>
      </w:pPr>
      <w:r>
        <w:rPr>
          <w:rFonts w:ascii="Times New Roman" w:hAnsi="Times New Roman" w:cs="Times New Roman"/>
          <w:b/>
          <w:lang w:val="en-US"/>
        </w:rPr>
        <w:t>Precedents</w:t>
      </w:r>
    </w:p>
    <w:p w:rsidR="00CE5803" w:rsidRDefault="00CE5803" w:rsidP="00CE5803">
      <w:pPr>
        <w:pStyle w:val="NoSpacing"/>
        <w:ind w:left="1353"/>
        <w:rPr>
          <w:rFonts w:ascii="Times New Roman" w:hAnsi="Times New Roman" w:cs="Times New Roman"/>
          <w:b/>
          <w:lang w:val="en-US"/>
        </w:rPr>
      </w:pPr>
    </w:p>
    <w:p w:rsidR="00E95B44" w:rsidRDefault="00CE5803" w:rsidP="00011149">
      <w:pPr>
        <w:pStyle w:val="NoSpacing"/>
        <w:numPr>
          <w:ilvl w:val="0"/>
          <w:numId w:val="2"/>
        </w:numPr>
        <w:rPr>
          <w:rFonts w:ascii="Times New Roman" w:hAnsi="Times New Roman" w:cs="Times New Roman"/>
          <w:lang w:val="en-US"/>
        </w:rPr>
      </w:pPr>
      <w:r w:rsidRPr="00A5462C">
        <w:rPr>
          <w:rFonts w:ascii="Times New Roman" w:hAnsi="Times New Roman" w:cs="Times New Roman"/>
          <w:lang w:val="en-US"/>
        </w:rPr>
        <w:t>In 2005 more than ninety count</w:t>
      </w:r>
      <w:r w:rsidR="008D4169" w:rsidRPr="00A5462C">
        <w:rPr>
          <w:rFonts w:ascii="Times New Roman" w:hAnsi="Times New Roman" w:cs="Times New Roman"/>
          <w:lang w:val="en-US"/>
        </w:rPr>
        <w:t>ries accompanied by bi</w:t>
      </w:r>
      <w:r w:rsidRPr="00A5462C">
        <w:rPr>
          <w:rFonts w:ascii="Times New Roman" w:hAnsi="Times New Roman" w:cs="Times New Roman"/>
          <w:lang w:val="en-US"/>
        </w:rPr>
        <w:t>l</w:t>
      </w:r>
      <w:r w:rsidR="008D4169" w:rsidRPr="00A5462C">
        <w:rPr>
          <w:rFonts w:ascii="Times New Roman" w:hAnsi="Times New Roman" w:cs="Times New Roman"/>
          <w:lang w:val="en-US"/>
        </w:rPr>
        <w:t xml:space="preserve">ateral and multilateral development institutions sign the </w:t>
      </w:r>
      <w:r w:rsidR="008D4169" w:rsidRPr="00A5462C">
        <w:rPr>
          <w:rFonts w:ascii="Times New Roman" w:hAnsi="Times New Roman" w:cs="Times New Roman"/>
          <w:b/>
          <w:lang w:val="en-US"/>
        </w:rPr>
        <w:t xml:space="preserve">Paris Declaration on Aid Effectiveness </w:t>
      </w:r>
      <w:r w:rsidR="008D4169" w:rsidRPr="00A5462C">
        <w:rPr>
          <w:rFonts w:ascii="Times New Roman" w:hAnsi="Times New Roman" w:cs="Times New Roman"/>
          <w:lang w:val="en-US"/>
        </w:rPr>
        <w:t xml:space="preserve">reaffirming and strengthening five fundamental principles to increase aid’s expected impact on developing countries: </w:t>
      </w:r>
      <w:r w:rsidR="008D4169" w:rsidRPr="00A5462C">
        <w:rPr>
          <w:rFonts w:ascii="Times New Roman" w:hAnsi="Times New Roman" w:cs="Times New Roman"/>
          <w:i/>
          <w:lang w:val="en-US"/>
        </w:rPr>
        <w:t xml:space="preserve">Ownership </w:t>
      </w:r>
      <w:r w:rsidR="008D4169" w:rsidRPr="00A5462C">
        <w:rPr>
          <w:rFonts w:ascii="Times New Roman" w:hAnsi="Times New Roman" w:cs="Times New Roman"/>
          <w:lang w:val="en-US"/>
        </w:rPr>
        <w:t xml:space="preserve">(leadership of partner countries) </w:t>
      </w:r>
      <w:r w:rsidR="008D4169" w:rsidRPr="00A5462C">
        <w:rPr>
          <w:rFonts w:ascii="Times New Roman" w:hAnsi="Times New Roman" w:cs="Times New Roman"/>
          <w:i/>
          <w:lang w:val="en-US"/>
        </w:rPr>
        <w:t xml:space="preserve">Alignment </w:t>
      </w:r>
      <w:r w:rsidR="008D4169" w:rsidRPr="00A5462C">
        <w:rPr>
          <w:rFonts w:ascii="Times New Roman" w:hAnsi="Times New Roman" w:cs="Times New Roman"/>
          <w:lang w:val="en-US"/>
        </w:rPr>
        <w:t xml:space="preserve">(of aid with national policies), </w:t>
      </w:r>
      <w:proofErr w:type="spellStart"/>
      <w:r w:rsidR="008D4169" w:rsidRPr="00A5462C">
        <w:rPr>
          <w:rFonts w:ascii="Times New Roman" w:hAnsi="Times New Roman" w:cs="Times New Roman"/>
          <w:i/>
          <w:lang w:val="en-US"/>
        </w:rPr>
        <w:t>Harmonisation</w:t>
      </w:r>
      <w:proofErr w:type="spellEnd"/>
      <w:r w:rsidR="008D4169" w:rsidRPr="00A5462C">
        <w:rPr>
          <w:rFonts w:ascii="Times New Roman" w:hAnsi="Times New Roman" w:cs="Times New Roman"/>
          <w:i/>
          <w:lang w:val="en-US"/>
        </w:rPr>
        <w:t xml:space="preserve"> </w:t>
      </w:r>
      <w:r w:rsidR="008D4169" w:rsidRPr="00A5462C">
        <w:rPr>
          <w:rFonts w:ascii="Times New Roman" w:hAnsi="Times New Roman" w:cs="Times New Roman"/>
          <w:lang w:val="en-US"/>
        </w:rPr>
        <w:t xml:space="preserve">of cooperation, </w:t>
      </w:r>
      <w:r w:rsidR="00A5462C" w:rsidRPr="00A5462C">
        <w:rPr>
          <w:rFonts w:ascii="Times New Roman" w:hAnsi="Times New Roman" w:cs="Times New Roman"/>
          <w:i/>
          <w:lang w:val="en-US"/>
        </w:rPr>
        <w:t xml:space="preserve">Management for </w:t>
      </w:r>
      <w:r w:rsidR="00A5462C" w:rsidRPr="00A5462C">
        <w:rPr>
          <w:rFonts w:ascii="Times New Roman" w:hAnsi="Times New Roman" w:cs="Times New Roman"/>
          <w:lang w:val="en-US"/>
        </w:rPr>
        <w:t xml:space="preserve">(and not by) </w:t>
      </w:r>
      <w:r w:rsidR="00A5462C" w:rsidRPr="00A5462C">
        <w:rPr>
          <w:rFonts w:ascii="Times New Roman" w:hAnsi="Times New Roman" w:cs="Times New Roman"/>
          <w:i/>
          <w:lang w:val="en-US"/>
        </w:rPr>
        <w:t xml:space="preserve">Results </w:t>
      </w:r>
      <w:r w:rsidR="00A5462C" w:rsidRPr="00A5462C">
        <w:rPr>
          <w:rFonts w:ascii="Times New Roman" w:hAnsi="Times New Roman" w:cs="Times New Roman"/>
          <w:lang w:val="en-US"/>
        </w:rPr>
        <w:t xml:space="preserve">and </w:t>
      </w:r>
      <w:r w:rsidR="00A5462C" w:rsidRPr="00A5462C">
        <w:rPr>
          <w:rFonts w:ascii="Times New Roman" w:hAnsi="Times New Roman" w:cs="Times New Roman"/>
          <w:i/>
          <w:lang w:val="en-US"/>
        </w:rPr>
        <w:t>Mutual Accountability</w:t>
      </w:r>
      <w:r w:rsidR="00A5462C" w:rsidRPr="00A5462C">
        <w:rPr>
          <w:rFonts w:ascii="Times New Roman" w:hAnsi="Times New Roman" w:cs="Times New Roman"/>
          <w:lang w:val="en-US"/>
        </w:rPr>
        <w:t xml:space="preserve"> (of actors). At the same time a series of twelve indicators are established with goals to attain in 2010. Under these fundamental principles, a model of cooperation </w:t>
      </w:r>
      <w:proofErr w:type="gramStart"/>
      <w:r w:rsidR="00A5462C" w:rsidRPr="00A5462C">
        <w:rPr>
          <w:rFonts w:ascii="Times New Roman" w:hAnsi="Times New Roman" w:cs="Times New Roman"/>
          <w:lang w:val="en-US"/>
        </w:rPr>
        <w:t>is proposed</w:t>
      </w:r>
      <w:proofErr w:type="gramEnd"/>
      <w:r w:rsidR="00A5462C" w:rsidRPr="00A5462C">
        <w:rPr>
          <w:rFonts w:ascii="Times New Roman" w:hAnsi="Times New Roman" w:cs="Times New Roman"/>
          <w:lang w:val="en-US"/>
        </w:rPr>
        <w:t xml:space="preserve"> that improves the employment of development resources, orient</w:t>
      </w:r>
      <w:r w:rsidR="00FC3233">
        <w:rPr>
          <w:rFonts w:ascii="Times New Roman" w:hAnsi="Times New Roman" w:cs="Times New Roman"/>
          <w:lang w:val="en-US"/>
        </w:rPr>
        <w:t>ed to</w:t>
      </w:r>
      <w:r w:rsidR="00A5462C" w:rsidRPr="00A5462C">
        <w:rPr>
          <w:rFonts w:ascii="Times New Roman" w:hAnsi="Times New Roman" w:cs="Times New Roman"/>
          <w:lang w:val="en-US"/>
        </w:rPr>
        <w:t xml:space="preserve"> povert</w:t>
      </w:r>
      <w:r w:rsidR="00A5462C">
        <w:rPr>
          <w:rFonts w:ascii="Times New Roman" w:hAnsi="Times New Roman" w:cs="Times New Roman"/>
          <w:lang w:val="en-US"/>
        </w:rPr>
        <w:t xml:space="preserve">y and inequality reduction, </w:t>
      </w:r>
      <w:r w:rsidR="00A5462C" w:rsidRPr="00A5462C">
        <w:rPr>
          <w:rFonts w:ascii="Times New Roman" w:hAnsi="Times New Roman" w:cs="Times New Roman"/>
          <w:lang w:val="en-US"/>
        </w:rPr>
        <w:t>participation</w:t>
      </w:r>
      <w:r w:rsidR="004F791B">
        <w:rPr>
          <w:rFonts w:ascii="Times New Roman" w:hAnsi="Times New Roman" w:cs="Times New Roman"/>
          <w:lang w:val="en-US"/>
        </w:rPr>
        <w:t xml:space="preserve"> </w:t>
      </w:r>
      <w:r w:rsidR="00A5462C">
        <w:rPr>
          <w:rFonts w:ascii="Times New Roman" w:hAnsi="Times New Roman" w:cs="Times New Roman"/>
          <w:lang w:val="en-US"/>
        </w:rPr>
        <w:t xml:space="preserve">augmentation, the creation of management and </w:t>
      </w:r>
      <w:r w:rsidR="005B14F8">
        <w:rPr>
          <w:rFonts w:ascii="Times New Roman" w:hAnsi="Times New Roman" w:cs="Times New Roman"/>
          <w:lang w:val="en-US"/>
        </w:rPr>
        <w:t>leaders</w:t>
      </w:r>
      <w:r w:rsidR="00E95B44">
        <w:rPr>
          <w:rFonts w:ascii="Times New Roman" w:hAnsi="Times New Roman" w:cs="Times New Roman"/>
          <w:lang w:val="en-US"/>
        </w:rPr>
        <w:t>hip</w:t>
      </w:r>
      <w:r w:rsidR="00A5462C">
        <w:rPr>
          <w:rFonts w:ascii="Times New Roman" w:hAnsi="Times New Roman" w:cs="Times New Roman"/>
          <w:lang w:val="en-US"/>
        </w:rPr>
        <w:t xml:space="preserve"> capacities </w:t>
      </w:r>
      <w:r w:rsidR="00E95B44">
        <w:rPr>
          <w:rFonts w:ascii="Times New Roman" w:hAnsi="Times New Roman" w:cs="Times New Roman"/>
          <w:lang w:val="en-US"/>
        </w:rPr>
        <w:t>i</w:t>
      </w:r>
      <w:r w:rsidR="005B14F8">
        <w:rPr>
          <w:rFonts w:ascii="Times New Roman" w:hAnsi="Times New Roman" w:cs="Times New Roman"/>
          <w:lang w:val="en-US"/>
        </w:rPr>
        <w:t>n the countries and an impulse for</w:t>
      </w:r>
      <w:r w:rsidR="00E95B44">
        <w:rPr>
          <w:rFonts w:ascii="Times New Roman" w:hAnsi="Times New Roman" w:cs="Times New Roman"/>
          <w:lang w:val="en-US"/>
        </w:rPr>
        <w:t xml:space="preserve"> the achievement of the Millennium Development Goals</w:t>
      </w:r>
      <w:r w:rsidR="004F791B">
        <w:rPr>
          <w:rFonts w:ascii="Times New Roman" w:hAnsi="Times New Roman" w:cs="Times New Roman"/>
          <w:lang w:val="en-US"/>
        </w:rPr>
        <w:t>.</w:t>
      </w:r>
    </w:p>
    <w:p w:rsidR="00CE5803" w:rsidRDefault="00CE5803" w:rsidP="00E95B44">
      <w:pPr>
        <w:pStyle w:val="NoSpacing"/>
        <w:rPr>
          <w:rFonts w:ascii="Times New Roman" w:hAnsi="Times New Roman" w:cs="Times New Roman"/>
          <w:lang w:val="en-US"/>
        </w:rPr>
      </w:pPr>
    </w:p>
    <w:p w:rsidR="00E95B44" w:rsidRDefault="004F791B" w:rsidP="00011149">
      <w:pPr>
        <w:pStyle w:val="NoSpacing"/>
        <w:numPr>
          <w:ilvl w:val="0"/>
          <w:numId w:val="2"/>
        </w:numPr>
        <w:rPr>
          <w:rFonts w:ascii="Times New Roman" w:hAnsi="Times New Roman" w:cs="Times New Roman"/>
          <w:lang w:val="en-US"/>
        </w:rPr>
      </w:pPr>
      <w:r>
        <w:rPr>
          <w:rFonts w:ascii="Times New Roman" w:hAnsi="Times New Roman" w:cs="Times New Roman"/>
          <w:lang w:val="en-US"/>
        </w:rPr>
        <w:t>El Salvador adheres to the Paris Declaration in May 2009</w:t>
      </w:r>
      <w:r w:rsidR="005B14F8">
        <w:rPr>
          <w:rFonts w:ascii="Times New Roman" w:hAnsi="Times New Roman" w:cs="Times New Roman"/>
          <w:lang w:val="en-US"/>
        </w:rPr>
        <w:t>, just</w:t>
      </w:r>
      <w:r>
        <w:rPr>
          <w:rFonts w:ascii="Times New Roman" w:hAnsi="Times New Roman" w:cs="Times New Roman"/>
          <w:lang w:val="en-US"/>
        </w:rPr>
        <w:t xml:space="preserve"> before the investiture of the new government, assuming all the commitments established in it. To date some </w:t>
      </w:r>
      <w:r w:rsidR="004B4B97">
        <w:rPr>
          <w:rFonts w:ascii="Times New Roman" w:hAnsi="Times New Roman" w:cs="Times New Roman"/>
          <w:lang w:val="en-US"/>
        </w:rPr>
        <w:t xml:space="preserve">donor’s coordination </w:t>
      </w:r>
      <w:r>
        <w:rPr>
          <w:rFonts w:ascii="Times New Roman" w:hAnsi="Times New Roman" w:cs="Times New Roman"/>
          <w:lang w:val="en-US"/>
        </w:rPr>
        <w:t xml:space="preserve">initiatives exist </w:t>
      </w:r>
      <w:r w:rsidR="004B4B97">
        <w:rPr>
          <w:rFonts w:ascii="Times New Roman" w:hAnsi="Times New Roman" w:cs="Times New Roman"/>
          <w:lang w:val="en-US"/>
        </w:rPr>
        <w:t>around government programs, but in general progress in matters of aid effectiveness have been minimal.</w:t>
      </w:r>
    </w:p>
    <w:p w:rsidR="004B4B97" w:rsidRDefault="004B4B97" w:rsidP="004B4B97">
      <w:pPr>
        <w:pStyle w:val="ListParagraph"/>
        <w:rPr>
          <w:rFonts w:ascii="Times New Roman" w:hAnsi="Times New Roman" w:cs="Times New Roman"/>
          <w:lang w:val="en-US"/>
        </w:rPr>
      </w:pPr>
    </w:p>
    <w:p w:rsidR="004B4B97" w:rsidRDefault="004B4B97" w:rsidP="00011149">
      <w:pPr>
        <w:pStyle w:val="NoSpacing"/>
        <w:numPr>
          <w:ilvl w:val="0"/>
          <w:numId w:val="2"/>
        </w:numPr>
        <w:rPr>
          <w:rFonts w:ascii="Times New Roman" w:hAnsi="Times New Roman" w:cs="Times New Roman"/>
          <w:lang w:val="en-US"/>
        </w:rPr>
      </w:pPr>
      <w:r>
        <w:rPr>
          <w:rFonts w:ascii="Times New Roman" w:hAnsi="Times New Roman" w:cs="Times New Roman"/>
          <w:lang w:val="en-US"/>
        </w:rPr>
        <w:t xml:space="preserve">El Salvador, as a lower middle income country, has seen a decline, year after year, of the cooperation mounts it receives. The aforementioned obliges the country to use aid more efficiently; define clearly its strategic bets; plan </w:t>
      </w:r>
      <w:r w:rsidR="00B037C9">
        <w:rPr>
          <w:rFonts w:ascii="Times New Roman" w:hAnsi="Times New Roman" w:cs="Times New Roman"/>
          <w:lang w:val="en-US"/>
        </w:rPr>
        <w:t>its development in the long term; debate the strategy to finance its development and the role that cooperation will play in this framework, constructing with it a relation of real “development partners”.</w:t>
      </w:r>
    </w:p>
    <w:p w:rsidR="00B037C9" w:rsidRDefault="00B037C9" w:rsidP="00B037C9">
      <w:pPr>
        <w:pStyle w:val="ListParagraph"/>
        <w:rPr>
          <w:rFonts w:ascii="Times New Roman" w:hAnsi="Times New Roman" w:cs="Times New Roman"/>
          <w:lang w:val="en-US"/>
        </w:rPr>
      </w:pPr>
    </w:p>
    <w:p w:rsidR="00B037C9" w:rsidRDefault="00B037C9" w:rsidP="00011149">
      <w:pPr>
        <w:pStyle w:val="NoSpacing"/>
        <w:numPr>
          <w:ilvl w:val="0"/>
          <w:numId w:val="2"/>
        </w:numPr>
        <w:rPr>
          <w:rFonts w:ascii="Times New Roman" w:hAnsi="Times New Roman" w:cs="Times New Roman"/>
          <w:lang w:val="en-US"/>
        </w:rPr>
      </w:pPr>
      <w:r>
        <w:rPr>
          <w:rFonts w:ascii="Times New Roman" w:hAnsi="Times New Roman" w:cs="Times New Roman"/>
          <w:lang w:val="en-US"/>
        </w:rPr>
        <w:t>It is necessary to emphasize the role of cooperation in El Salvador</w:t>
      </w:r>
      <w:r w:rsidR="00761B7A">
        <w:rPr>
          <w:rFonts w:ascii="Times New Roman" w:hAnsi="Times New Roman" w:cs="Times New Roman"/>
          <w:lang w:val="en-US"/>
        </w:rPr>
        <w:t xml:space="preserve">, valuing the contributions made by it to the development of the country. In this sense, </w:t>
      </w:r>
      <w:proofErr w:type="gramStart"/>
      <w:r w:rsidR="00761B7A">
        <w:rPr>
          <w:rFonts w:ascii="Times New Roman" w:hAnsi="Times New Roman" w:cs="Times New Roman"/>
          <w:lang w:val="en-US"/>
        </w:rPr>
        <w:t>it’s</w:t>
      </w:r>
      <w:proofErr w:type="gramEnd"/>
      <w:r w:rsidR="00761B7A">
        <w:rPr>
          <w:rFonts w:ascii="Times New Roman" w:hAnsi="Times New Roman" w:cs="Times New Roman"/>
          <w:lang w:val="en-US"/>
        </w:rPr>
        <w:t xml:space="preserve"> necessary to stress the role assumed by international cooperation in processes that have been fundamental to national life, like the Peace Accords, emphasizing the current necessity that cooperation can contribute to </w:t>
      </w:r>
      <w:r w:rsidR="0044458C">
        <w:rPr>
          <w:rFonts w:ascii="Times New Roman" w:hAnsi="Times New Roman" w:cs="Times New Roman"/>
          <w:lang w:val="en-US"/>
        </w:rPr>
        <w:t>tackle</w:t>
      </w:r>
      <w:r w:rsidR="00761B7A">
        <w:rPr>
          <w:rFonts w:ascii="Times New Roman" w:hAnsi="Times New Roman" w:cs="Times New Roman"/>
          <w:lang w:val="en-US"/>
        </w:rPr>
        <w:t xml:space="preserve"> the development challenges of this period.</w:t>
      </w:r>
    </w:p>
    <w:p w:rsidR="00761B7A" w:rsidRDefault="00761B7A" w:rsidP="00761B7A">
      <w:pPr>
        <w:pStyle w:val="ListParagraph"/>
        <w:rPr>
          <w:rFonts w:ascii="Times New Roman" w:hAnsi="Times New Roman" w:cs="Times New Roman"/>
          <w:lang w:val="en-US"/>
        </w:rPr>
      </w:pPr>
    </w:p>
    <w:p w:rsidR="00AA17C7" w:rsidRDefault="00AA17C7" w:rsidP="00011149">
      <w:pPr>
        <w:pStyle w:val="NoSpacing"/>
        <w:numPr>
          <w:ilvl w:val="0"/>
          <w:numId w:val="2"/>
        </w:numPr>
        <w:rPr>
          <w:rFonts w:ascii="Times New Roman" w:hAnsi="Times New Roman" w:cs="Times New Roman"/>
          <w:lang w:val="en-US"/>
        </w:rPr>
      </w:pPr>
      <w:r>
        <w:rPr>
          <w:rFonts w:ascii="Times New Roman" w:hAnsi="Times New Roman" w:cs="Times New Roman"/>
          <w:lang w:val="en-US"/>
        </w:rPr>
        <w:t>Every strategy that aims to improv</w:t>
      </w:r>
      <w:r w:rsidR="0044458C">
        <w:rPr>
          <w:rFonts w:ascii="Times New Roman" w:hAnsi="Times New Roman" w:cs="Times New Roman"/>
          <w:lang w:val="en-US"/>
        </w:rPr>
        <w:t>e</w:t>
      </w:r>
      <w:r>
        <w:rPr>
          <w:rFonts w:ascii="Times New Roman" w:hAnsi="Times New Roman" w:cs="Times New Roman"/>
          <w:lang w:val="en-US"/>
        </w:rPr>
        <w:t xml:space="preserve"> the impact and effectiveness of aid must recognize and integrate the efforts that historically have been carried out by </w:t>
      </w:r>
      <w:r w:rsidR="0044458C">
        <w:rPr>
          <w:rFonts w:ascii="Times New Roman" w:hAnsi="Times New Roman" w:cs="Times New Roman"/>
          <w:lang w:val="en-US"/>
        </w:rPr>
        <w:t xml:space="preserve">national </w:t>
      </w:r>
      <w:r w:rsidR="0044458C">
        <w:rPr>
          <w:rFonts w:ascii="Times New Roman" w:hAnsi="Times New Roman" w:cs="Times New Roman"/>
          <w:lang w:val="en-US"/>
        </w:rPr>
        <w:lastRenderedPageBreak/>
        <w:t xml:space="preserve">institutions, </w:t>
      </w:r>
      <w:r>
        <w:rPr>
          <w:rFonts w:ascii="Times New Roman" w:hAnsi="Times New Roman" w:cs="Times New Roman"/>
          <w:lang w:val="en-US"/>
        </w:rPr>
        <w:t>municipalities and civil society organizations in matters of cooperation, which have constituted fundamental contributions to development.</w:t>
      </w:r>
    </w:p>
    <w:p w:rsidR="00AA17C7" w:rsidRDefault="00AA17C7" w:rsidP="00AA17C7">
      <w:pPr>
        <w:pStyle w:val="ListParagraph"/>
        <w:rPr>
          <w:rFonts w:ascii="Times New Roman" w:hAnsi="Times New Roman" w:cs="Times New Roman"/>
          <w:lang w:val="en-US"/>
        </w:rPr>
      </w:pPr>
    </w:p>
    <w:p w:rsidR="00761B7A" w:rsidRDefault="00AA17C7" w:rsidP="00011149">
      <w:pPr>
        <w:pStyle w:val="NoSpacing"/>
        <w:numPr>
          <w:ilvl w:val="0"/>
          <w:numId w:val="2"/>
        </w:numPr>
        <w:rPr>
          <w:rFonts w:ascii="Times New Roman" w:hAnsi="Times New Roman" w:cs="Times New Roman"/>
          <w:lang w:val="en-US"/>
        </w:rPr>
      </w:pPr>
      <w:r>
        <w:rPr>
          <w:rFonts w:ascii="Times New Roman" w:hAnsi="Times New Roman" w:cs="Times New Roman"/>
          <w:lang w:val="en-US"/>
        </w:rPr>
        <w:t>The government of El Salvador create</w:t>
      </w:r>
      <w:r w:rsidR="00B101DE">
        <w:rPr>
          <w:rFonts w:ascii="Times New Roman" w:hAnsi="Times New Roman" w:cs="Times New Roman"/>
          <w:lang w:val="en-US"/>
        </w:rPr>
        <w:t>s</w:t>
      </w:r>
      <w:r>
        <w:rPr>
          <w:rFonts w:ascii="Times New Roman" w:hAnsi="Times New Roman" w:cs="Times New Roman"/>
          <w:lang w:val="en-US"/>
        </w:rPr>
        <w:t xml:space="preserve"> the Vice Ministry of Cooperation for Development as a guiding entity of cooperation, which has the institutional mandate of </w:t>
      </w:r>
      <w:r w:rsidR="003B14ED">
        <w:rPr>
          <w:rFonts w:ascii="Times New Roman" w:hAnsi="Times New Roman" w:cs="Times New Roman"/>
          <w:lang w:val="en-US"/>
        </w:rPr>
        <w:t xml:space="preserve">promoting, </w:t>
      </w:r>
      <w:r>
        <w:rPr>
          <w:rFonts w:ascii="Times New Roman" w:hAnsi="Times New Roman" w:cs="Times New Roman"/>
          <w:lang w:val="en-US"/>
        </w:rPr>
        <w:t>orienting</w:t>
      </w:r>
      <w:r w:rsidR="003B14ED">
        <w:rPr>
          <w:rFonts w:ascii="Times New Roman" w:hAnsi="Times New Roman" w:cs="Times New Roman"/>
          <w:lang w:val="en-US"/>
        </w:rPr>
        <w:t xml:space="preserve"> and serving as a link for</w:t>
      </w:r>
      <w:r>
        <w:rPr>
          <w:rFonts w:ascii="Times New Roman" w:hAnsi="Times New Roman" w:cs="Times New Roman"/>
          <w:lang w:val="en-US"/>
        </w:rPr>
        <w:t xml:space="preserve"> international cooperation to</w:t>
      </w:r>
      <w:r w:rsidR="003D266E">
        <w:rPr>
          <w:rFonts w:ascii="Times New Roman" w:hAnsi="Times New Roman" w:cs="Times New Roman"/>
          <w:lang w:val="en-US"/>
        </w:rPr>
        <w:t>wards the</w:t>
      </w:r>
      <w:r>
        <w:rPr>
          <w:rFonts w:ascii="Times New Roman" w:hAnsi="Times New Roman" w:cs="Times New Roman"/>
          <w:lang w:val="en-US"/>
        </w:rPr>
        <w:t xml:space="preserve"> country’s strategic priorities. It is also the government who assumes the responsibility of constructing, tog</w:t>
      </w:r>
      <w:r w:rsidR="00E0078F">
        <w:rPr>
          <w:rFonts w:ascii="Times New Roman" w:hAnsi="Times New Roman" w:cs="Times New Roman"/>
          <w:lang w:val="en-US"/>
        </w:rPr>
        <w:t>ether with development</w:t>
      </w:r>
      <w:r>
        <w:rPr>
          <w:rFonts w:ascii="Times New Roman" w:hAnsi="Times New Roman" w:cs="Times New Roman"/>
          <w:lang w:val="en-US"/>
        </w:rPr>
        <w:t xml:space="preserve"> actors as a whole, a national strategy of cooperation that leads the country to make a more effective and efficient use of aid.</w:t>
      </w:r>
    </w:p>
    <w:p w:rsidR="00AA17C7" w:rsidRDefault="00AA17C7" w:rsidP="00AA17C7">
      <w:pPr>
        <w:pStyle w:val="ListParagraph"/>
        <w:rPr>
          <w:rFonts w:ascii="Times New Roman" w:hAnsi="Times New Roman" w:cs="Times New Roman"/>
          <w:lang w:val="en-US"/>
        </w:rPr>
      </w:pPr>
    </w:p>
    <w:p w:rsidR="00A25632" w:rsidRDefault="00AA17C7" w:rsidP="00A25632">
      <w:pPr>
        <w:pStyle w:val="NoSpacing"/>
        <w:numPr>
          <w:ilvl w:val="0"/>
          <w:numId w:val="2"/>
        </w:numPr>
        <w:rPr>
          <w:rFonts w:ascii="Times New Roman" w:hAnsi="Times New Roman" w:cs="Times New Roman"/>
          <w:lang w:val="en-US"/>
        </w:rPr>
      </w:pPr>
      <w:r>
        <w:rPr>
          <w:rFonts w:ascii="Times New Roman" w:hAnsi="Times New Roman" w:cs="Times New Roman"/>
          <w:lang w:val="en-US"/>
        </w:rPr>
        <w:t xml:space="preserve">The government of El Salvador is conscious that the </w:t>
      </w:r>
      <w:r w:rsidR="00A25632">
        <w:rPr>
          <w:rFonts w:ascii="Times New Roman" w:hAnsi="Times New Roman" w:cs="Times New Roman"/>
          <w:lang w:val="en-US"/>
        </w:rPr>
        <w:t>application of the principles of the Paris Declaration demands</w:t>
      </w:r>
      <w:r>
        <w:rPr>
          <w:rFonts w:ascii="Times New Roman" w:hAnsi="Times New Roman" w:cs="Times New Roman"/>
          <w:lang w:val="en-US"/>
        </w:rPr>
        <w:t xml:space="preserve"> </w:t>
      </w:r>
      <w:r w:rsidR="00A25632">
        <w:rPr>
          <w:rFonts w:ascii="Times New Roman" w:hAnsi="Times New Roman" w:cs="Times New Roman"/>
          <w:lang w:val="en-US"/>
        </w:rPr>
        <w:t xml:space="preserve">a change in paradigms </w:t>
      </w:r>
      <w:r w:rsidR="00E0078F">
        <w:rPr>
          <w:rFonts w:ascii="Times New Roman" w:hAnsi="Times New Roman" w:cs="Times New Roman"/>
          <w:lang w:val="en-US"/>
        </w:rPr>
        <w:t xml:space="preserve">that </w:t>
      </w:r>
      <w:r w:rsidR="00A25632">
        <w:rPr>
          <w:rFonts w:ascii="Times New Roman" w:hAnsi="Times New Roman" w:cs="Times New Roman"/>
          <w:lang w:val="en-US"/>
        </w:rPr>
        <w:t xml:space="preserve">will require the willpower of decision-takers, representatives of donor organizations and countries and of the Salvadoran society as a whole. </w:t>
      </w:r>
      <w:r w:rsidR="00CA6037">
        <w:rPr>
          <w:rFonts w:ascii="Times New Roman" w:hAnsi="Times New Roman" w:cs="Times New Roman"/>
          <w:lang w:val="en-US"/>
        </w:rPr>
        <w:t>It is necessary to strengthen institutional capacities to confront the challenges posed by Paris and Accra</w:t>
      </w:r>
      <w:r w:rsidR="001F1F0B">
        <w:rPr>
          <w:rFonts w:ascii="Times New Roman" w:hAnsi="Times New Roman" w:cs="Times New Roman"/>
          <w:lang w:val="en-US"/>
        </w:rPr>
        <w:t>, recognizing at the same time that the country needs to advance in the construction of model of cooperation adapted to its needs, which permits to establish more equita</w:t>
      </w:r>
      <w:r w:rsidR="00D41A6D">
        <w:rPr>
          <w:rFonts w:ascii="Times New Roman" w:hAnsi="Times New Roman" w:cs="Times New Roman"/>
          <w:lang w:val="en-US"/>
        </w:rPr>
        <w:t>ble relations with the rest of the world, defining a route to achieve the commitments acquired</w:t>
      </w:r>
      <w:r w:rsidR="00D93B0C">
        <w:rPr>
          <w:rFonts w:ascii="Times New Roman" w:hAnsi="Times New Roman" w:cs="Times New Roman"/>
          <w:lang w:val="en-US"/>
        </w:rPr>
        <w:t>,</w:t>
      </w:r>
      <w:r w:rsidR="00D41A6D">
        <w:rPr>
          <w:rFonts w:ascii="Times New Roman" w:hAnsi="Times New Roman" w:cs="Times New Roman"/>
          <w:lang w:val="en-US"/>
        </w:rPr>
        <w:t xml:space="preserve"> with the goal of contributing effectively </w:t>
      </w:r>
      <w:r w:rsidR="00E73CB1">
        <w:rPr>
          <w:rFonts w:ascii="Times New Roman" w:hAnsi="Times New Roman" w:cs="Times New Roman"/>
          <w:lang w:val="en-US"/>
        </w:rPr>
        <w:t>to improve the standard of living of Salvadorans.</w:t>
      </w:r>
    </w:p>
    <w:p w:rsidR="00A25632" w:rsidRDefault="00A25632" w:rsidP="00A25632">
      <w:pPr>
        <w:pStyle w:val="ListParagraph"/>
        <w:rPr>
          <w:rFonts w:ascii="Times New Roman" w:hAnsi="Times New Roman" w:cs="Times New Roman"/>
          <w:lang w:val="en-US"/>
        </w:rPr>
      </w:pPr>
    </w:p>
    <w:p w:rsidR="00A25632" w:rsidRDefault="00A25632" w:rsidP="00A25632">
      <w:pPr>
        <w:pStyle w:val="NoSpacing"/>
        <w:rPr>
          <w:rFonts w:ascii="Times New Roman" w:hAnsi="Times New Roman" w:cs="Times New Roman"/>
          <w:lang w:val="en-US"/>
        </w:rPr>
      </w:pPr>
      <w:r>
        <w:rPr>
          <w:rFonts w:ascii="Times New Roman" w:hAnsi="Times New Roman" w:cs="Times New Roman"/>
          <w:lang w:val="en-US"/>
        </w:rPr>
        <w:t>In this sense, the actors of development present in this conference define, in the following lines, a series of actions and agree</w:t>
      </w:r>
      <w:r w:rsidR="00EB453D">
        <w:rPr>
          <w:rFonts w:ascii="Times New Roman" w:hAnsi="Times New Roman" w:cs="Times New Roman"/>
          <w:lang w:val="en-US"/>
        </w:rPr>
        <w:t xml:space="preserve"> to place at disposal our efforts and capacities, as well as to take the necessary decisions for its start-up:</w:t>
      </w:r>
    </w:p>
    <w:p w:rsidR="00EB453D" w:rsidRDefault="00EB453D" w:rsidP="00A25632">
      <w:pPr>
        <w:pStyle w:val="NoSpacing"/>
        <w:rPr>
          <w:rFonts w:ascii="Times New Roman" w:hAnsi="Times New Roman" w:cs="Times New Roman"/>
          <w:lang w:val="en-US"/>
        </w:rPr>
      </w:pPr>
    </w:p>
    <w:p w:rsidR="00EB453D" w:rsidRDefault="00EB453D" w:rsidP="00EB453D">
      <w:pPr>
        <w:pStyle w:val="NoSpacing"/>
        <w:numPr>
          <w:ilvl w:val="0"/>
          <w:numId w:val="1"/>
        </w:numPr>
        <w:rPr>
          <w:rFonts w:ascii="Times New Roman" w:hAnsi="Times New Roman" w:cs="Times New Roman"/>
          <w:b/>
          <w:lang w:val="en-US"/>
        </w:rPr>
      </w:pPr>
      <w:r>
        <w:rPr>
          <w:rFonts w:ascii="Times New Roman" w:hAnsi="Times New Roman" w:cs="Times New Roman"/>
          <w:b/>
          <w:lang w:val="en-US"/>
        </w:rPr>
        <w:t>Agreements</w:t>
      </w:r>
    </w:p>
    <w:p w:rsidR="009A7099" w:rsidRDefault="009A7099" w:rsidP="009A7099">
      <w:pPr>
        <w:pStyle w:val="NoSpacing"/>
        <w:rPr>
          <w:rFonts w:ascii="Times New Roman" w:hAnsi="Times New Roman" w:cs="Times New Roman"/>
          <w:b/>
          <w:lang w:val="en-US"/>
        </w:rPr>
      </w:pPr>
    </w:p>
    <w:p w:rsidR="009A7099" w:rsidRPr="009A7099" w:rsidRDefault="009A7099" w:rsidP="009A7099">
      <w:pPr>
        <w:pStyle w:val="NoSpacing"/>
        <w:rPr>
          <w:rFonts w:ascii="Times New Roman" w:hAnsi="Times New Roman" w:cs="Times New Roman"/>
          <w:lang w:val="en-US"/>
        </w:rPr>
      </w:pPr>
      <w:r>
        <w:rPr>
          <w:rFonts w:ascii="Times New Roman" w:hAnsi="Times New Roman" w:cs="Times New Roman"/>
          <w:lang w:val="en-US"/>
        </w:rPr>
        <w:t xml:space="preserve">The actors of development agree that the monitoring and achievement of the actions herein presented </w:t>
      </w:r>
      <w:r w:rsidR="00911AB2">
        <w:rPr>
          <w:rFonts w:ascii="Times New Roman" w:hAnsi="Times New Roman" w:cs="Times New Roman"/>
          <w:lang w:val="en-US"/>
        </w:rPr>
        <w:t xml:space="preserve">require the strengthening </w:t>
      </w:r>
      <w:r w:rsidR="006C6594">
        <w:rPr>
          <w:rFonts w:ascii="Times New Roman" w:hAnsi="Times New Roman" w:cs="Times New Roman"/>
          <w:lang w:val="en-US"/>
        </w:rPr>
        <w:t xml:space="preserve">of </w:t>
      </w:r>
      <w:r w:rsidR="00031769">
        <w:rPr>
          <w:rFonts w:ascii="Times New Roman" w:hAnsi="Times New Roman" w:cs="Times New Roman"/>
          <w:lang w:val="en-US"/>
        </w:rPr>
        <w:t>installed capacities</w:t>
      </w:r>
      <w:r w:rsidR="006C6594">
        <w:rPr>
          <w:rFonts w:ascii="Times New Roman" w:hAnsi="Times New Roman" w:cs="Times New Roman"/>
          <w:lang w:val="en-US"/>
        </w:rPr>
        <w:t xml:space="preserve"> in our organizations, continuous training, as well as the generation of </w:t>
      </w:r>
      <w:r w:rsidR="00031769">
        <w:rPr>
          <w:rFonts w:ascii="Times New Roman" w:hAnsi="Times New Roman" w:cs="Times New Roman"/>
          <w:lang w:val="en-US"/>
        </w:rPr>
        <w:t>incentives, which</w:t>
      </w:r>
      <w:r w:rsidR="006C6594">
        <w:rPr>
          <w:rFonts w:ascii="Times New Roman" w:hAnsi="Times New Roman" w:cs="Times New Roman"/>
          <w:lang w:val="en-US"/>
        </w:rPr>
        <w:t xml:space="preserve"> recognize </w:t>
      </w:r>
      <w:r w:rsidR="00031769">
        <w:rPr>
          <w:rFonts w:ascii="Times New Roman" w:hAnsi="Times New Roman" w:cs="Times New Roman"/>
          <w:lang w:val="en-US"/>
        </w:rPr>
        <w:t xml:space="preserve">the efforts carried out. </w:t>
      </w:r>
    </w:p>
    <w:p w:rsidR="00EB453D" w:rsidRDefault="00EB453D" w:rsidP="00EB453D">
      <w:pPr>
        <w:pStyle w:val="NoSpacing"/>
        <w:rPr>
          <w:rFonts w:ascii="Times New Roman" w:hAnsi="Times New Roman" w:cs="Times New Roman"/>
          <w:b/>
          <w:lang w:val="en-US"/>
        </w:rPr>
      </w:pPr>
    </w:p>
    <w:p w:rsidR="00EB453D" w:rsidRDefault="00EB453D" w:rsidP="00EB453D">
      <w:pPr>
        <w:pStyle w:val="NoSpacing"/>
        <w:rPr>
          <w:rFonts w:ascii="Times New Roman" w:hAnsi="Times New Roman" w:cs="Times New Roman"/>
          <w:b/>
          <w:lang w:val="en-US"/>
        </w:rPr>
      </w:pPr>
      <w:r>
        <w:rPr>
          <w:rFonts w:ascii="Times New Roman" w:hAnsi="Times New Roman" w:cs="Times New Roman"/>
          <w:b/>
          <w:lang w:val="en-US"/>
        </w:rPr>
        <w:t>Ownership</w:t>
      </w:r>
    </w:p>
    <w:p w:rsidR="00EB453D" w:rsidRDefault="00EB453D" w:rsidP="00EB453D">
      <w:pPr>
        <w:pStyle w:val="NoSpacing"/>
        <w:rPr>
          <w:rFonts w:ascii="Times New Roman" w:hAnsi="Times New Roman" w:cs="Times New Roman"/>
          <w:b/>
          <w:lang w:val="en-US"/>
        </w:rPr>
      </w:pPr>
    </w:p>
    <w:p w:rsidR="00EB453D" w:rsidRDefault="00EB453D" w:rsidP="00EB453D">
      <w:pPr>
        <w:pStyle w:val="NoSpacing"/>
        <w:rPr>
          <w:rFonts w:ascii="Times New Roman" w:hAnsi="Times New Roman" w:cs="Times New Roman"/>
          <w:lang w:val="en-US"/>
        </w:rPr>
      </w:pPr>
      <w:r>
        <w:rPr>
          <w:rFonts w:ascii="Times New Roman" w:hAnsi="Times New Roman" w:cs="Times New Roman"/>
          <w:lang w:val="en-US"/>
        </w:rPr>
        <w:t xml:space="preserve">The principle of ownership implies that partner countries (recipients of aid) exert effective authority and leadership on their development policies and therefore </w:t>
      </w:r>
      <w:r w:rsidR="00CD721F">
        <w:rPr>
          <w:rFonts w:ascii="Times New Roman" w:hAnsi="Times New Roman" w:cs="Times New Roman"/>
          <w:lang w:val="en-US"/>
        </w:rPr>
        <w:t xml:space="preserve">are owners of the development processes. It is the partner country which defines strategic priorities for its development and the way to finance it. Ownership must be ample and democratic, in other words, that it involves </w:t>
      </w:r>
      <w:r w:rsidR="00C41AD6">
        <w:rPr>
          <w:rFonts w:ascii="Times New Roman" w:hAnsi="Times New Roman" w:cs="Times New Roman"/>
          <w:lang w:val="en-US"/>
        </w:rPr>
        <w:t>s</w:t>
      </w:r>
      <w:r w:rsidR="00CD721F">
        <w:rPr>
          <w:rFonts w:ascii="Times New Roman" w:hAnsi="Times New Roman" w:cs="Times New Roman"/>
          <w:lang w:val="en-US"/>
        </w:rPr>
        <w:t xml:space="preserve">tate and civil society actors more and more in the formulation, implementation and assessment of the country’s public policies. </w:t>
      </w:r>
    </w:p>
    <w:p w:rsidR="00DC00A6" w:rsidRDefault="00DC00A6" w:rsidP="00EB453D">
      <w:pPr>
        <w:pStyle w:val="NoSpacing"/>
        <w:rPr>
          <w:rFonts w:ascii="Times New Roman" w:hAnsi="Times New Roman" w:cs="Times New Roman"/>
          <w:lang w:val="en-US"/>
        </w:rPr>
      </w:pPr>
    </w:p>
    <w:p w:rsidR="00DC00A6" w:rsidRDefault="00DC00A6" w:rsidP="00EB453D">
      <w:pPr>
        <w:pStyle w:val="NoSpacing"/>
        <w:rPr>
          <w:rFonts w:ascii="Times New Roman" w:hAnsi="Times New Roman" w:cs="Times New Roman"/>
          <w:lang w:val="en-US"/>
        </w:rPr>
      </w:pPr>
      <w:r>
        <w:rPr>
          <w:rFonts w:ascii="Times New Roman" w:hAnsi="Times New Roman" w:cs="Times New Roman"/>
          <w:lang w:val="en-US"/>
        </w:rPr>
        <w:t>In practice the principle of Ownership requires:</w:t>
      </w:r>
    </w:p>
    <w:p w:rsidR="00DC00A6" w:rsidRDefault="00DC00A6" w:rsidP="00EB453D">
      <w:pPr>
        <w:pStyle w:val="NoSpacing"/>
        <w:rPr>
          <w:rFonts w:ascii="Times New Roman" w:hAnsi="Times New Roman" w:cs="Times New Roman"/>
          <w:lang w:val="en-US"/>
        </w:rPr>
      </w:pPr>
    </w:p>
    <w:p w:rsidR="00C41AD6" w:rsidRPr="00C41AD6" w:rsidRDefault="00C41AD6" w:rsidP="00C41AD6">
      <w:pPr>
        <w:pStyle w:val="NoSpacing"/>
        <w:numPr>
          <w:ilvl w:val="0"/>
          <w:numId w:val="3"/>
        </w:numPr>
        <w:rPr>
          <w:rFonts w:ascii="Times New Roman" w:hAnsi="Times New Roman" w:cs="Times New Roman"/>
          <w:lang w:val="en-US"/>
        </w:rPr>
      </w:pPr>
      <w:r w:rsidRPr="00C41AD6">
        <w:rPr>
          <w:rFonts w:ascii="Times New Roman" w:hAnsi="Times New Roman" w:cs="Times New Roman"/>
          <w:lang w:val="en-US"/>
        </w:rPr>
        <w:t xml:space="preserve">Generate and/or strengthen institutional capacities of the different state (parliaments, central and local governments) and social </w:t>
      </w:r>
      <w:r w:rsidR="00246AB1">
        <w:rPr>
          <w:rFonts w:ascii="Times New Roman" w:hAnsi="Times New Roman" w:cs="Times New Roman"/>
          <w:lang w:val="en-US"/>
        </w:rPr>
        <w:t>institutions</w:t>
      </w:r>
      <w:r w:rsidRPr="00C41AD6">
        <w:rPr>
          <w:rFonts w:ascii="Times New Roman" w:hAnsi="Times New Roman" w:cs="Times New Roman"/>
          <w:lang w:val="en-US"/>
        </w:rPr>
        <w:t xml:space="preserve"> (civil society organizations, academy, mass media, labor unions, private sector, </w:t>
      </w:r>
      <w:r w:rsidR="000623D9">
        <w:rPr>
          <w:rFonts w:ascii="Times New Roman" w:hAnsi="Times New Roman" w:cs="Times New Roman"/>
          <w:lang w:val="en-US"/>
        </w:rPr>
        <w:t xml:space="preserve">and </w:t>
      </w:r>
      <w:r w:rsidRPr="00C41AD6">
        <w:rPr>
          <w:rFonts w:ascii="Times New Roman" w:hAnsi="Times New Roman" w:cs="Times New Roman"/>
          <w:lang w:val="en-US"/>
        </w:rPr>
        <w:t>indigenous people, among others) so that the partner country assumes the leadership of policies</w:t>
      </w:r>
      <w:r w:rsidR="000623D9">
        <w:rPr>
          <w:rFonts w:ascii="Times New Roman" w:hAnsi="Times New Roman" w:cs="Times New Roman"/>
          <w:lang w:val="en-US"/>
        </w:rPr>
        <w:t xml:space="preserve"> and of its development model</w:t>
      </w:r>
      <w:r w:rsidRPr="00C41AD6">
        <w:rPr>
          <w:rFonts w:ascii="Times New Roman" w:hAnsi="Times New Roman" w:cs="Times New Roman"/>
          <w:lang w:val="en-US"/>
        </w:rPr>
        <w:t>.</w:t>
      </w:r>
    </w:p>
    <w:p w:rsidR="00DC00A6" w:rsidRDefault="00C41AD6" w:rsidP="00DC00A6">
      <w:pPr>
        <w:pStyle w:val="NoSpacing"/>
        <w:numPr>
          <w:ilvl w:val="0"/>
          <w:numId w:val="3"/>
        </w:numPr>
        <w:rPr>
          <w:rFonts w:ascii="Times New Roman" w:hAnsi="Times New Roman" w:cs="Times New Roman"/>
          <w:lang w:val="en-US"/>
        </w:rPr>
      </w:pPr>
      <w:r>
        <w:rPr>
          <w:rFonts w:ascii="Times New Roman" w:hAnsi="Times New Roman" w:cs="Times New Roman"/>
          <w:lang w:val="en-US"/>
        </w:rPr>
        <w:t xml:space="preserve"> That the partner country elaborates its own strategies and translates them </w:t>
      </w:r>
      <w:r w:rsidR="00A51063">
        <w:rPr>
          <w:rFonts w:ascii="Times New Roman" w:hAnsi="Times New Roman" w:cs="Times New Roman"/>
          <w:lang w:val="en-US"/>
        </w:rPr>
        <w:t>into operative programs</w:t>
      </w:r>
      <w:r w:rsidR="00893962">
        <w:rPr>
          <w:rFonts w:ascii="Times New Roman" w:hAnsi="Times New Roman" w:cs="Times New Roman"/>
          <w:lang w:val="en-US"/>
        </w:rPr>
        <w:t xml:space="preserve"> with </w:t>
      </w:r>
      <w:proofErr w:type="gramStart"/>
      <w:r w:rsidR="00893962">
        <w:rPr>
          <w:rFonts w:ascii="Times New Roman" w:hAnsi="Times New Roman" w:cs="Times New Roman"/>
          <w:lang w:val="en-US"/>
        </w:rPr>
        <w:t>their</w:t>
      </w:r>
      <w:proofErr w:type="gramEnd"/>
      <w:r w:rsidR="00893962">
        <w:rPr>
          <w:rFonts w:ascii="Times New Roman" w:hAnsi="Times New Roman" w:cs="Times New Roman"/>
          <w:lang w:val="en-US"/>
        </w:rPr>
        <w:t xml:space="preserve"> respective budgets,</w:t>
      </w:r>
      <w:r w:rsidR="00A51063">
        <w:rPr>
          <w:rFonts w:ascii="Times New Roman" w:hAnsi="Times New Roman" w:cs="Times New Roman"/>
          <w:lang w:val="en-US"/>
        </w:rPr>
        <w:t xml:space="preserve"> prioritized and oriented to results</w:t>
      </w:r>
      <w:r w:rsidR="00061842">
        <w:rPr>
          <w:rFonts w:ascii="Times New Roman" w:hAnsi="Times New Roman" w:cs="Times New Roman"/>
          <w:lang w:val="en-US"/>
        </w:rPr>
        <w:t>,</w:t>
      </w:r>
      <w:r w:rsidR="00A51063">
        <w:rPr>
          <w:rFonts w:ascii="Times New Roman" w:hAnsi="Times New Roman" w:cs="Times New Roman"/>
          <w:lang w:val="en-US"/>
        </w:rPr>
        <w:t xml:space="preserve"> with which it can direct and coordinate cooperation in every ambit and sector.</w:t>
      </w:r>
    </w:p>
    <w:p w:rsidR="00A51063" w:rsidRDefault="0095693E" w:rsidP="00DC00A6">
      <w:pPr>
        <w:pStyle w:val="NoSpacing"/>
        <w:numPr>
          <w:ilvl w:val="0"/>
          <w:numId w:val="3"/>
        </w:numPr>
        <w:rPr>
          <w:rFonts w:ascii="Times New Roman" w:hAnsi="Times New Roman" w:cs="Times New Roman"/>
          <w:lang w:val="en-US"/>
        </w:rPr>
      </w:pPr>
      <w:r>
        <w:rPr>
          <w:rFonts w:ascii="Times New Roman" w:hAnsi="Times New Roman" w:cs="Times New Roman"/>
          <w:lang w:val="en-US"/>
        </w:rPr>
        <w:lastRenderedPageBreak/>
        <w:t xml:space="preserve">That the cooperation donors </w:t>
      </w:r>
      <w:r w:rsidR="00AB7D93">
        <w:rPr>
          <w:rFonts w:ascii="Times New Roman" w:hAnsi="Times New Roman" w:cs="Times New Roman"/>
          <w:lang w:val="en-US"/>
        </w:rPr>
        <w:t>r</w:t>
      </w:r>
      <w:r w:rsidR="00A51063">
        <w:rPr>
          <w:rFonts w:ascii="Times New Roman" w:hAnsi="Times New Roman" w:cs="Times New Roman"/>
          <w:lang w:val="en-US"/>
        </w:rPr>
        <w:t xml:space="preserve">espect the leadership of the partner country and help it to strengthen its capacity to exercise it. The development of the capacity is responsibility of the </w:t>
      </w:r>
      <w:r w:rsidR="00AB7D93">
        <w:rPr>
          <w:rFonts w:ascii="Times New Roman" w:hAnsi="Times New Roman" w:cs="Times New Roman"/>
          <w:lang w:val="en-US"/>
        </w:rPr>
        <w:t>partner</w:t>
      </w:r>
      <w:r w:rsidR="00A51063">
        <w:rPr>
          <w:rFonts w:ascii="Times New Roman" w:hAnsi="Times New Roman" w:cs="Times New Roman"/>
          <w:lang w:val="en-US"/>
        </w:rPr>
        <w:t xml:space="preserve"> countr</w:t>
      </w:r>
      <w:r w:rsidR="00AB7D93">
        <w:rPr>
          <w:rFonts w:ascii="Times New Roman" w:hAnsi="Times New Roman" w:cs="Times New Roman"/>
          <w:lang w:val="en-US"/>
        </w:rPr>
        <w:t>y</w:t>
      </w:r>
      <w:r w:rsidR="00827B14">
        <w:rPr>
          <w:rFonts w:ascii="Times New Roman" w:hAnsi="Times New Roman" w:cs="Times New Roman"/>
          <w:lang w:val="en-US"/>
        </w:rPr>
        <w:t>,</w:t>
      </w:r>
      <w:r w:rsidR="00A51063">
        <w:rPr>
          <w:rFonts w:ascii="Times New Roman" w:hAnsi="Times New Roman" w:cs="Times New Roman"/>
          <w:lang w:val="en-US"/>
        </w:rPr>
        <w:t xml:space="preserve"> with the cooperation donors in support functions</w:t>
      </w:r>
      <w:r w:rsidR="00827B14">
        <w:rPr>
          <w:rFonts w:ascii="Times New Roman" w:hAnsi="Times New Roman" w:cs="Times New Roman"/>
          <w:lang w:val="en-US"/>
        </w:rPr>
        <w:t xml:space="preserve">, with the goal of achieving sustainability of actions </w:t>
      </w:r>
      <w:r w:rsidR="0044157B">
        <w:rPr>
          <w:rFonts w:ascii="Times New Roman" w:hAnsi="Times New Roman" w:cs="Times New Roman"/>
          <w:lang w:val="en-US"/>
        </w:rPr>
        <w:t xml:space="preserve">for when cooperation </w:t>
      </w:r>
      <w:r w:rsidR="008B6969">
        <w:rPr>
          <w:rFonts w:ascii="Times New Roman" w:hAnsi="Times New Roman" w:cs="Times New Roman"/>
          <w:lang w:val="en-US"/>
        </w:rPr>
        <w:t>leaves</w:t>
      </w:r>
      <w:r w:rsidR="00A51063">
        <w:rPr>
          <w:rFonts w:ascii="Times New Roman" w:hAnsi="Times New Roman" w:cs="Times New Roman"/>
          <w:lang w:val="en-US"/>
        </w:rPr>
        <w:t>.</w:t>
      </w:r>
    </w:p>
    <w:p w:rsidR="00A51063" w:rsidRDefault="00A51063" w:rsidP="00DC00A6">
      <w:pPr>
        <w:pStyle w:val="NoSpacing"/>
        <w:numPr>
          <w:ilvl w:val="0"/>
          <w:numId w:val="3"/>
        </w:numPr>
        <w:rPr>
          <w:rFonts w:ascii="Times New Roman" w:hAnsi="Times New Roman" w:cs="Times New Roman"/>
          <w:lang w:val="en-US"/>
        </w:rPr>
      </w:pPr>
      <w:r>
        <w:rPr>
          <w:rFonts w:ascii="Times New Roman" w:hAnsi="Times New Roman" w:cs="Times New Roman"/>
          <w:lang w:val="en-US"/>
        </w:rPr>
        <w:t xml:space="preserve">The unavoidable fight against any act of corruption and mishandling of development resources that put in question the credibility and trust between the actors of development. </w:t>
      </w:r>
    </w:p>
    <w:p w:rsidR="00A51063" w:rsidRDefault="00A51063" w:rsidP="00A51063">
      <w:pPr>
        <w:pStyle w:val="NoSpacing"/>
        <w:rPr>
          <w:rFonts w:ascii="Times New Roman" w:hAnsi="Times New Roman" w:cs="Times New Roman"/>
          <w:lang w:val="en-US"/>
        </w:rPr>
      </w:pPr>
    </w:p>
    <w:p w:rsidR="00A51063" w:rsidRDefault="00A51063" w:rsidP="00A51063">
      <w:pPr>
        <w:pStyle w:val="NoSpacing"/>
        <w:rPr>
          <w:rFonts w:ascii="Times New Roman" w:hAnsi="Times New Roman" w:cs="Times New Roman"/>
          <w:lang w:val="en-US"/>
        </w:rPr>
      </w:pPr>
      <w:r>
        <w:rPr>
          <w:rFonts w:ascii="Times New Roman" w:hAnsi="Times New Roman" w:cs="Times New Roman"/>
          <w:lang w:val="en-US"/>
        </w:rPr>
        <w:t>The attendees</w:t>
      </w:r>
      <w:r w:rsidR="0020446A">
        <w:rPr>
          <w:rFonts w:ascii="Times New Roman" w:hAnsi="Times New Roman" w:cs="Times New Roman"/>
          <w:lang w:val="en-US"/>
        </w:rPr>
        <w:t xml:space="preserve"> agree</w:t>
      </w:r>
      <w:r w:rsidR="008E244B">
        <w:rPr>
          <w:rFonts w:ascii="Times New Roman" w:hAnsi="Times New Roman" w:cs="Times New Roman"/>
          <w:lang w:val="en-US"/>
        </w:rPr>
        <w:t xml:space="preserve"> </w:t>
      </w:r>
      <w:r w:rsidR="0020446A">
        <w:rPr>
          <w:rFonts w:ascii="Times New Roman" w:hAnsi="Times New Roman" w:cs="Times New Roman"/>
          <w:lang w:val="en-US"/>
        </w:rPr>
        <w:t xml:space="preserve">in the framework of our respective competences to </w:t>
      </w:r>
      <w:r w:rsidR="006265E4">
        <w:rPr>
          <w:rFonts w:ascii="Times New Roman" w:hAnsi="Times New Roman" w:cs="Times New Roman"/>
          <w:lang w:val="en-US"/>
        </w:rPr>
        <w:t>carry out</w:t>
      </w:r>
      <w:r w:rsidR="0020446A">
        <w:rPr>
          <w:rFonts w:ascii="Times New Roman" w:hAnsi="Times New Roman" w:cs="Times New Roman"/>
          <w:lang w:val="en-US"/>
        </w:rPr>
        <w:t xml:space="preserve"> the following actions:</w:t>
      </w:r>
    </w:p>
    <w:p w:rsidR="0020446A" w:rsidRDefault="0020446A" w:rsidP="00A51063">
      <w:pPr>
        <w:pStyle w:val="NoSpacing"/>
        <w:rPr>
          <w:rFonts w:ascii="Times New Roman" w:hAnsi="Times New Roman" w:cs="Times New Roman"/>
          <w:lang w:val="en-US"/>
        </w:rPr>
      </w:pPr>
    </w:p>
    <w:p w:rsidR="0020446A" w:rsidRDefault="0020446A" w:rsidP="0020446A">
      <w:pPr>
        <w:pStyle w:val="NoSpacing"/>
        <w:numPr>
          <w:ilvl w:val="0"/>
          <w:numId w:val="4"/>
        </w:numPr>
        <w:rPr>
          <w:rFonts w:ascii="Times New Roman" w:hAnsi="Times New Roman" w:cs="Times New Roman"/>
          <w:lang w:val="en-US"/>
        </w:rPr>
      </w:pPr>
      <w:r>
        <w:rPr>
          <w:rFonts w:ascii="Times New Roman" w:hAnsi="Times New Roman" w:cs="Times New Roman"/>
          <w:lang w:val="en-US"/>
        </w:rPr>
        <w:t>State institutions:</w:t>
      </w:r>
    </w:p>
    <w:p w:rsidR="008B6969" w:rsidRDefault="008B6969" w:rsidP="0020446A">
      <w:pPr>
        <w:pStyle w:val="NoSpacing"/>
        <w:numPr>
          <w:ilvl w:val="0"/>
          <w:numId w:val="5"/>
        </w:numPr>
        <w:rPr>
          <w:rFonts w:ascii="Times New Roman" w:hAnsi="Times New Roman" w:cs="Times New Roman"/>
          <w:lang w:val="en-US"/>
        </w:rPr>
      </w:pPr>
      <w:r>
        <w:rPr>
          <w:rFonts w:ascii="Times New Roman" w:hAnsi="Times New Roman" w:cs="Times New Roman"/>
          <w:lang w:val="en-US"/>
        </w:rPr>
        <w:t>Clearly establish development priorities for the country.</w:t>
      </w:r>
    </w:p>
    <w:p w:rsidR="00EB453D" w:rsidRDefault="0020446A" w:rsidP="0020446A">
      <w:pPr>
        <w:pStyle w:val="NoSpacing"/>
        <w:numPr>
          <w:ilvl w:val="0"/>
          <w:numId w:val="5"/>
        </w:numPr>
        <w:rPr>
          <w:rFonts w:ascii="Times New Roman" w:hAnsi="Times New Roman" w:cs="Times New Roman"/>
          <w:lang w:val="en-US"/>
        </w:rPr>
      </w:pPr>
      <w:r w:rsidRPr="0020446A">
        <w:rPr>
          <w:rFonts w:ascii="Times New Roman" w:hAnsi="Times New Roman" w:cs="Times New Roman"/>
          <w:lang w:val="en-US"/>
        </w:rPr>
        <w:t xml:space="preserve">Formulate </w:t>
      </w:r>
      <w:r>
        <w:rPr>
          <w:rFonts w:ascii="Times New Roman" w:hAnsi="Times New Roman" w:cs="Times New Roman"/>
          <w:lang w:val="en-US"/>
        </w:rPr>
        <w:t xml:space="preserve">policies, strategies and programs </w:t>
      </w:r>
      <w:r w:rsidR="00216144">
        <w:rPr>
          <w:rFonts w:ascii="Times New Roman" w:hAnsi="Times New Roman" w:cs="Times New Roman"/>
          <w:lang w:val="en-US"/>
        </w:rPr>
        <w:t>guaranteeing an ample participation of actors</w:t>
      </w:r>
      <w:r w:rsidR="007F07DE">
        <w:rPr>
          <w:rFonts w:ascii="Times New Roman" w:hAnsi="Times New Roman" w:cs="Times New Roman"/>
          <w:lang w:val="en-US"/>
        </w:rPr>
        <w:t xml:space="preserve">, public and private, </w:t>
      </w:r>
      <w:r w:rsidR="00216144">
        <w:rPr>
          <w:rFonts w:ascii="Times New Roman" w:hAnsi="Times New Roman" w:cs="Times New Roman"/>
          <w:lang w:val="en-US"/>
        </w:rPr>
        <w:t xml:space="preserve">related to the sector and orienting them to the achievement of development results. </w:t>
      </w:r>
    </w:p>
    <w:p w:rsidR="00216144" w:rsidRDefault="00216144" w:rsidP="0020446A">
      <w:pPr>
        <w:pStyle w:val="NoSpacing"/>
        <w:numPr>
          <w:ilvl w:val="0"/>
          <w:numId w:val="5"/>
        </w:numPr>
        <w:rPr>
          <w:rFonts w:ascii="Times New Roman" w:hAnsi="Times New Roman" w:cs="Times New Roman"/>
          <w:lang w:val="en-US"/>
        </w:rPr>
      </w:pPr>
      <w:r>
        <w:rPr>
          <w:rFonts w:ascii="Times New Roman" w:hAnsi="Times New Roman" w:cs="Times New Roman"/>
          <w:lang w:val="en-US"/>
        </w:rPr>
        <w:t xml:space="preserve">Identify the areas that require institutional strengthening for the design, formulation and implementation of national, </w:t>
      </w:r>
      <w:proofErr w:type="spellStart"/>
      <w:r>
        <w:rPr>
          <w:rFonts w:ascii="Times New Roman" w:hAnsi="Times New Roman" w:cs="Times New Roman"/>
          <w:lang w:val="en-US"/>
        </w:rPr>
        <w:t>sectoral</w:t>
      </w:r>
      <w:proofErr w:type="spellEnd"/>
      <w:r>
        <w:rPr>
          <w:rFonts w:ascii="Times New Roman" w:hAnsi="Times New Roman" w:cs="Times New Roman"/>
          <w:lang w:val="en-US"/>
        </w:rPr>
        <w:t xml:space="preserve"> and territorial policies and strategies, establishing mechanisms to strengthen these capacities.</w:t>
      </w:r>
    </w:p>
    <w:p w:rsidR="00F31C5B" w:rsidRDefault="00F31C5B" w:rsidP="0020446A">
      <w:pPr>
        <w:pStyle w:val="NoSpacing"/>
        <w:numPr>
          <w:ilvl w:val="0"/>
          <w:numId w:val="5"/>
        </w:numPr>
        <w:rPr>
          <w:rFonts w:ascii="Times New Roman" w:hAnsi="Times New Roman" w:cs="Times New Roman"/>
          <w:lang w:val="en-US"/>
        </w:rPr>
      </w:pPr>
      <w:r>
        <w:rPr>
          <w:rFonts w:ascii="Times New Roman" w:hAnsi="Times New Roman" w:cs="Times New Roman"/>
          <w:lang w:val="en-US"/>
        </w:rPr>
        <w:t>Generate and lead dialogue, negotiation and coordination spaces with cooperation partners,</w:t>
      </w:r>
      <w:r w:rsidR="00151CC5">
        <w:rPr>
          <w:rFonts w:ascii="Times New Roman" w:hAnsi="Times New Roman" w:cs="Times New Roman"/>
          <w:lang w:val="en-US"/>
        </w:rPr>
        <w:t xml:space="preserve"> which facilitate the alignment, </w:t>
      </w:r>
      <w:proofErr w:type="spellStart"/>
      <w:r w:rsidR="00151CC5">
        <w:rPr>
          <w:rFonts w:ascii="Times New Roman" w:hAnsi="Times New Roman" w:cs="Times New Roman"/>
          <w:lang w:val="en-US"/>
        </w:rPr>
        <w:t>harmonisation</w:t>
      </w:r>
      <w:proofErr w:type="spellEnd"/>
      <w:r w:rsidR="00151CC5">
        <w:rPr>
          <w:rFonts w:ascii="Times New Roman" w:hAnsi="Times New Roman" w:cs="Times New Roman"/>
          <w:lang w:val="en-US"/>
        </w:rPr>
        <w:t xml:space="preserve"> and mutual responsibility.</w:t>
      </w:r>
    </w:p>
    <w:p w:rsidR="00151CC5" w:rsidRDefault="00151CC5" w:rsidP="0020446A">
      <w:pPr>
        <w:pStyle w:val="NoSpacing"/>
        <w:numPr>
          <w:ilvl w:val="0"/>
          <w:numId w:val="5"/>
        </w:numPr>
        <w:rPr>
          <w:rFonts w:ascii="Times New Roman" w:hAnsi="Times New Roman" w:cs="Times New Roman"/>
          <w:lang w:val="en-US"/>
        </w:rPr>
      </w:pPr>
      <w:r>
        <w:rPr>
          <w:rFonts w:ascii="Times New Roman" w:hAnsi="Times New Roman" w:cs="Times New Roman"/>
          <w:lang w:val="en-US"/>
        </w:rPr>
        <w:t xml:space="preserve">Elaborate </w:t>
      </w:r>
      <w:proofErr w:type="gramStart"/>
      <w:r>
        <w:rPr>
          <w:rFonts w:ascii="Times New Roman" w:hAnsi="Times New Roman" w:cs="Times New Roman"/>
          <w:lang w:val="en-US"/>
        </w:rPr>
        <w:t>its own</w:t>
      </w:r>
      <w:proofErr w:type="gramEnd"/>
      <w:r>
        <w:rPr>
          <w:rFonts w:ascii="Times New Roman" w:hAnsi="Times New Roman" w:cs="Times New Roman"/>
          <w:lang w:val="en-US"/>
        </w:rPr>
        <w:t xml:space="preserve"> implementation strategies and translate them into </w:t>
      </w:r>
      <w:r w:rsidR="00F43471">
        <w:rPr>
          <w:rFonts w:ascii="Times New Roman" w:hAnsi="Times New Roman" w:cs="Times New Roman"/>
          <w:lang w:val="en-US"/>
        </w:rPr>
        <w:t>annual operative plans, with their respective budgets, linked to multi-year projections.</w:t>
      </w:r>
    </w:p>
    <w:p w:rsidR="00F43471" w:rsidRDefault="00F43471" w:rsidP="0020446A">
      <w:pPr>
        <w:pStyle w:val="NoSpacing"/>
        <w:numPr>
          <w:ilvl w:val="0"/>
          <w:numId w:val="5"/>
        </w:numPr>
        <w:rPr>
          <w:rFonts w:ascii="Times New Roman" w:hAnsi="Times New Roman" w:cs="Times New Roman"/>
          <w:lang w:val="en-US"/>
        </w:rPr>
      </w:pPr>
      <w:r>
        <w:rPr>
          <w:rFonts w:ascii="Times New Roman" w:hAnsi="Times New Roman" w:cs="Times New Roman"/>
          <w:lang w:val="en-US"/>
        </w:rPr>
        <w:t xml:space="preserve">Establish </w:t>
      </w:r>
      <w:r w:rsidR="00E5295C">
        <w:rPr>
          <w:rFonts w:ascii="Times New Roman" w:hAnsi="Times New Roman" w:cs="Times New Roman"/>
          <w:lang w:val="en-US"/>
        </w:rPr>
        <w:t>conditions, which</w:t>
      </w:r>
      <w:r>
        <w:rPr>
          <w:rFonts w:ascii="Times New Roman" w:hAnsi="Times New Roman" w:cs="Times New Roman"/>
          <w:lang w:val="en-US"/>
        </w:rPr>
        <w:t xml:space="preserve"> permit the implementation and </w:t>
      </w:r>
      <w:r w:rsidR="00520889">
        <w:rPr>
          <w:rFonts w:ascii="Times New Roman" w:hAnsi="Times New Roman" w:cs="Times New Roman"/>
          <w:lang w:val="en-US"/>
        </w:rPr>
        <w:t xml:space="preserve">transparent management of public policies. </w:t>
      </w:r>
    </w:p>
    <w:p w:rsidR="00216144" w:rsidRDefault="00216144" w:rsidP="00216144">
      <w:pPr>
        <w:pStyle w:val="NoSpacing"/>
        <w:rPr>
          <w:rFonts w:ascii="Times New Roman" w:hAnsi="Times New Roman" w:cs="Times New Roman"/>
          <w:lang w:val="en-US"/>
        </w:rPr>
      </w:pPr>
    </w:p>
    <w:p w:rsidR="00216144" w:rsidRDefault="00216144" w:rsidP="00216144">
      <w:pPr>
        <w:pStyle w:val="NoSpacing"/>
        <w:numPr>
          <w:ilvl w:val="0"/>
          <w:numId w:val="4"/>
        </w:numPr>
        <w:rPr>
          <w:rFonts w:ascii="Times New Roman" w:hAnsi="Times New Roman" w:cs="Times New Roman"/>
          <w:lang w:val="en-US"/>
        </w:rPr>
      </w:pPr>
      <w:r>
        <w:rPr>
          <w:rFonts w:ascii="Times New Roman" w:hAnsi="Times New Roman" w:cs="Times New Roman"/>
          <w:lang w:val="en-US"/>
        </w:rPr>
        <w:t>Social actors:</w:t>
      </w:r>
    </w:p>
    <w:p w:rsidR="00216144" w:rsidRDefault="00216144" w:rsidP="00216144">
      <w:pPr>
        <w:pStyle w:val="NoSpacing"/>
        <w:numPr>
          <w:ilvl w:val="0"/>
          <w:numId w:val="6"/>
        </w:numPr>
        <w:rPr>
          <w:rFonts w:ascii="Times New Roman" w:hAnsi="Times New Roman" w:cs="Times New Roman"/>
          <w:lang w:val="en-US"/>
        </w:rPr>
      </w:pPr>
      <w:r>
        <w:rPr>
          <w:rFonts w:ascii="Times New Roman" w:hAnsi="Times New Roman" w:cs="Times New Roman"/>
          <w:lang w:val="en-US"/>
        </w:rPr>
        <w:t xml:space="preserve">Strengthen </w:t>
      </w:r>
      <w:r w:rsidR="003E7B06">
        <w:rPr>
          <w:rFonts w:ascii="Times New Roman" w:hAnsi="Times New Roman" w:cs="Times New Roman"/>
          <w:lang w:val="en-US"/>
        </w:rPr>
        <w:t xml:space="preserve">their </w:t>
      </w:r>
      <w:r>
        <w:rPr>
          <w:rFonts w:ascii="Times New Roman" w:hAnsi="Times New Roman" w:cs="Times New Roman"/>
          <w:lang w:val="en-US"/>
        </w:rPr>
        <w:t>institutional capacities</w:t>
      </w:r>
      <w:r w:rsidR="003E7B06">
        <w:rPr>
          <w:rFonts w:ascii="Times New Roman" w:hAnsi="Times New Roman" w:cs="Times New Roman"/>
          <w:lang w:val="en-US"/>
        </w:rPr>
        <w:t xml:space="preserve"> in coordination with State institutions and cooperation partners</w:t>
      </w:r>
      <w:r>
        <w:rPr>
          <w:rFonts w:ascii="Times New Roman" w:hAnsi="Times New Roman" w:cs="Times New Roman"/>
          <w:lang w:val="en-US"/>
        </w:rPr>
        <w:t xml:space="preserve"> </w:t>
      </w:r>
      <w:proofErr w:type="gramStart"/>
      <w:r>
        <w:rPr>
          <w:rFonts w:ascii="Times New Roman" w:hAnsi="Times New Roman" w:cs="Times New Roman"/>
          <w:lang w:val="en-US"/>
        </w:rPr>
        <w:t>so as to</w:t>
      </w:r>
      <w:proofErr w:type="gramEnd"/>
      <w:r>
        <w:rPr>
          <w:rFonts w:ascii="Times New Roman" w:hAnsi="Times New Roman" w:cs="Times New Roman"/>
          <w:lang w:val="en-US"/>
        </w:rPr>
        <w:t xml:space="preserve"> participate in </w:t>
      </w:r>
      <w:r w:rsidR="003E7B06">
        <w:rPr>
          <w:rFonts w:ascii="Times New Roman" w:hAnsi="Times New Roman" w:cs="Times New Roman"/>
          <w:lang w:val="en-US"/>
        </w:rPr>
        <w:t>public policy phases</w:t>
      </w:r>
      <w:r w:rsidR="006C128E">
        <w:rPr>
          <w:rFonts w:ascii="Times New Roman" w:hAnsi="Times New Roman" w:cs="Times New Roman"/>
          <w:lang w:val="en-US"/>
        </w:rPr>
        <w:t>,</w:t>
      </w:r>
      <w:r w:rsidR="003E7B06">
        <w:rPr>
          <w:rFonts w:ascii="Times New Roman" w:hAnsi="Times New Roman" w:cs="Times New Roman"/>
          <w:lang w:val="en-US"/>
        </w:rPr>
        <w:t xml:space="preserve"> </w:t>
      </w:r>
      <w:r>
        <w:rPr>
          <w:rFonts w:ascii="Times New Roman" w:hAnsi="Times New Roman" w:cs="Times New Roman"/>
          <w:lang w:val="en-US"/>
        </w:rPr>
        <w:t>assuming an increased protagonist role and in accord</w:t>
      </w:r>
      <w:r w:rsidR="006C128E">
        <w:rPr>
          <w:rFonts w:ascii="Times New Roman" w:hAnsi="Times New Roman" w:cs="Times New Roman"/>
          <w:lang w:val="en-US"/>
        </w:rPr>
        <w:t>ance</w:t>
      </w:r>
      <w:r>
        <w:rPr>
          <w:rFonts w:ascii="Times New Roman" w:hAnsi="Times New Roman" w:cs="Times New Roman"/>
          <w:lang w:val="en-US"/>
        </w:rPr>
        <w:t xml:space="preserve"> to its </w:t>
      </w:r>
      <w:r w:rsidR="006C128E">
        <w:rPr>
          <w:rFonts w:ascii="Times New Roman" w:hAnsi="Times New Roman" w:cs="Times New Roman"/>
          <w:lang w:val="en-US"/>
        </w:rPr>
        <w:t>work areas</w:t>
      </w:r>
      <w:r>
        <w:rPr>
          <w:rFonts w:ascii="Times New Roman" w:hAnsi="Times New Roman" w:cs="Times New Roman"/>
          <w:lang w:val="en-US"/>
        </w:rPr>
        <w:t>.</w:t>
      </w:r>
    </w:p>
    <w:p w:rsidR="00FB0EFA" w:rsidRDefault="00FB0EFA" w:rsidP="00216144">
      <w:pPr>
        <w:pStyle w:val="NoSpacing"/>
        <w:numPr>
          <w:ilvl w:val="0"/>
          <w:numId w:val="6"/>
        </w:numPr>
        <w:rPr>
          <w:rFonts w:ascii="Times New Roman" w:hAnsi="Times New Roman" w:cs="Times New Roman"/>
          <w:lang w:val="en-US"/>
        </w:rPr>
      </w:pPr>
      <w:r>
        <w:rPr>
          <w:rFonts w:ascii="Times New Roman" w:hAnsi="Times New Roman" w:cs="Times New Roman"/>
          <w:lang w:val="en-US"/>
        </w:rPr>
        <w:t>Contribute and participate in the establishment of country priorities before international cooperation.</w:t>
      </w:r>
    </w:p>
    <w:p w:rsidR="00FB0EFA" w:rsidRDefault="00FB0EFA" w:rsidP="00216144">
      <w:pPr>
        <w:pStyle w:val="NoSpacing"/>
        <w:numPr>
          <w:ilvl w:val="0"/>
          <w:numId w:val="6"/>
        </w:numPr>
        <w:rPr>
          <w:rFonts w:ascii="Times New Roman" w:hAnsi="Times New Roman" w:cs="Times New Roman"/>
          <w:lang w:val="en-US"/>
        </w:rPr>
      </w:pPr>
      <w:r>
        <w:rPr>
          <w:rFonts w:ascii="Times New Roman" w:hAnsi="Times New Roman" w:cs="Times New Roman"/>
          <w:lang w:val="en-US"/>
        </w:rPr>
        <w:t xml:space="preserve">Coordinate its actions with the ones from the government and generate communication and </w:t>
      </w:r>
      <w:r w:rsidR="00D45A97">
        <w:rPr>
          <w:rFonts w:ascii="Times New Roman" w:hAnsi="Times New Roman" w:cs="Times New Roman"/>
          <w:lang w:val="en-US"/>
        </w:rPr>
        <w:t>information exchange processes on the executed actions.</w:t>
      </w:r>
    </w:p>
    <w:p w:rsidR="00D45A97" w:rsidRDefault="00D45A97" w:rsidP="00216144">
      <w:pPr>
        <w:pStyle w:val="NoSpacing"/>
        <w:numPr>
          <w:ilvl w:val="0"/>
          <w:numId w:val="6"/>
        </w:numPr>
        <w:rPr>
          <w:rFonts w:ascii="Times New Roman" w:hAnsi="Times New Roman" w:cs="Times New Roman"/>
          <w:lang w:val="en-US"/>
        </w:rPr>
      </w:pPr>
      <w:r>
        <w:rPr>
          <w:rFonts w:ascii="Times New Roman" w:hAnsi="Times New Roman" w:cs="Times New Roman"/>
          <w:lang w:val="en-US"/>
        </w:rPr>
        <w:t>Be a cooperation facilitator towards the sector most in need.</w:t>
      </w:r>
    </w:p>
    <w:p w:rsidR="00216144" w:rsidRDefault="00216144" w:rsidP="00216144">
      <w:pPr>
        <w:pStyle w:val="NoSpacing"/>
        <w:numPr>
          <w:ilvl w:val="0"/>
          <w:numId w:val="6"/>
        </w:numPr>
        <w:rPr>
          <w:rFonts w:ascii="Times New Roman" w:hAnsi="Times New Roman" w:cs="Times New Roman"/>
          <w:lang w:val="en-US"/>
        </w:rPr>
      </w:pPr>
      <w:r>
        <w:rPr>
          <w:rFonts w:ascii="Times New Roman" w:hAnsi="Times New Roman" w:cs="Times New Roman"/>
          <w:lang w:val="en-US"/>
        </w:rPr>
        <w:t xml:space="preserve">Participate actively </w:t>
      </w:r>
      <w:r w:rsidR="00FE18E7">
        <w:rPr>
          <w:rFonts w:ascii="Times New Roman" w:hAnsi="Times New Roman" w:cs="Times New Roman"/>
          <w:lang w:val="en-US"/>
        </w:rPr>
        <w:t>in accountability</w:t>
      </w:r>
      <w:r w:rsidR="007B1954">
        <w:rPr>
          <w:rFonts w:ascii="Times New Roman" w:hAnsi="Times New Roman" w:cs="Times New Roman"/>
          <w:lang w:val="en-US"/>
        </w:rPr>
        <w:t xml:space="preserve">, social comptrollership and access to information processes, contributing to </w:t>
      </w:r>
      <w:r w:rsidR="003936C6">
        <w:rPr>
          <w:rFonts w:ascii="Times New Roman" w:hAnsi="Times New Roman" w:cs="Times New Roman"/>
          <w:lang w:val="en-US"/>
        </w:rPr>
        <w:t xml:space="preserve">the </w:t>
      </w:r>
      <w:r w:rsidR="007B1954">
        <w:rPr>
          <w:rFonts w:ascii="Times New Roman" w:hAnsi="Times New Roman" w:cs="Times New Roman"/>
          <w:lang w:val="en-US"/>
        </w:rPr>
        <w:t>transparency</w:t>
      </w:r>
      <w:r w:rsidR="003936C6">
        <w:rPr>
          <w:rFonts w:ascii="Times New Roman" w:hAnsi="Times New Roman" w:cs="Times New Roman"/>
          <w:lang w:val="en-US"/>
        </w:rPr>
        <w:t xml:space="preserve"> of the Salvadoran State’s policies and strategies</w:t>
      </w:r>
      <w:r w:rsidR="00FE18E7">
        <w:rPr>
          <w:rFonts w:ascii="Times New Roman" w:hAnsi="Times New Roman" w:cs="Times New Roman"/>
          <w:lang w:val="en-US"/>
        </w:rPr>
        <w:t>.</w:t>
      </w:r>
    </w:p>
    <w:p w:rsidR="00FE18E7" w:rsidRDefault="00FE18E7" w:rsidP="00FE18E7">
      <w:pPr>
        <w:pStyle w:val="NoSpacing"/>
        <w:rPr>
          <w:rFonts w:ascii="Times New Roman" w:hAnsi="Times New Roman" w:cs="Times New Roman"/>
          <w:lang w:val="en-US"/>
        </w:rPr>
      </w:pPr>
    </w:p>
    <w:p w:rsidR="00FE18E7" w:rsidRDefault="00FE18E7" w:rsidP="00FE18E7">
      <w:pPr>
        <w:pStyle w:val="NoSpacing"/>
        <w:numPr>
          <w:ilvl w:val="0"/>
          <w:numId w:val="4"/>
        </w:numPr>
        <w:rPr>
          <w:rFonts w:ascii="Times New Roman" w:hAnsi="Times New Roman" w:cs="Times New Roman"/>
          <w:lang w:val="en-US"/>
        </w:rPr>
      </w:pPr>
      <w:r>
        <w:rPr>
          <w:rFonts w:ascii="Times New Roman" w:hAnsi="Times New Roman" w:cs="Times New Roman"/>
          <w:lang w:val="en-US"/>
        </w:rPr>
        <w:t>Cooperation partners:</w:t>
      </w:r>
    </w:p>
    <w:p w:rsidR="00FE18E7" w:rsidRDefault="00FE18E7" w:rsidP="00FE18E7">
      <w:pPr>
        <w:pStyle w:val="NoSpacing"/>
        <w:numPr>
          <w:ilvl w:val="0"/>
          <w:numId w:val="7"/>
        </w:numPr>
        <w:rPr>
          <w:rFonts w:ascii="Times New Roman" w:hAnsi="Times New Roman" w:cs="Times New Roman"/>
          <w:lang w:val="en-US"/>
        </w:rPr>
      </w:pPr>
      <w:r>
        <w:rPr>
          <w:rFonts w:ascii="Times New Roman" w:hAnsi="Times New Roman" w:cs="Times New Roman"/>
          <w:lang w:val="en-US"/>
        </w:rPr>
        <w:t>Respect and support the partner country with its development policies and strategies.</w:t>
      </w:r>
    </w:p>
    <w:p w:rsidR="00FE18E7" w:rsidRDefault="00FE18E7" w:rsidP="00FE18E7">
      <w:pPr>
        <w:pStyle w:val="NoSpacing"/>
        <w:numPr>
          <w:ilvl w:val="0"/>
          <w:numId w:val="7"/>
        </w:numPr>
        <w:rPr>
          <w:rFonts w:ascii="Times New Roman" w:hAnsi="Times New Roman" w:cs="Times New Roman"/>
          <w:lang w:val="en-US"/>
        </w:rPr>
      </w:pPr>
      <w:r>
        <w:rPr>
          <w:rFonts w:ascii="Times New Roman" w:hAnsi="Times New Roman" w:cs="Times New Roman"/>
          <w:lang w:val="en-US"/>
        </w:rPr>
        <w:t>Support the strengthening of institutional capacities of the partner country, which the government has identified, and strengthen their own so as to respond in a better way to the partner country’s necessities.</w:t>
      </w:r>
    </w:p>
    <w:p w:rsidR="00FE18E7" w:rsidRDefault="00FE18E7" w:rsidP="00FE18E7">
      <w:pPr>
        <w:pStyle w:val="NoSpacing"/>
        <w:numPr>
          <w:ilvl w:val="0"/>
          <w:numId w:val="7"/>
        </w:numPr>
        <w:rPr>
          <w:rFonts w:ascii="Times New Roman" w:hAnsi="Times New Roman" w:cs="Times New Roman"/>
          <w:lang w:val="en-US"/>
        </w:rPr>
      </w:pPr>
      <w:r>
        <w:rPr>
          <w:rFonts w:ascii="Times New Roman" w:hAnsi="Times New Roman" w:cs="Times New Roman"/>
          <w:lang w:val="en-US"/>
        </w:rPr>
        <w:t>Participate in dialogue, negotiation and coordination spaces of cooperation partners led by the government, supporting its constitution, operation and consolidation.</w:t>
      </w:r>
    </w:p>
    <w:p w:rsidR="00FE18E7" w:rsidRDefault="00FE18E7" w:rsidP="00FE18E7">
      <w:pPr>
        <w:pStyle w:val="NoSpacing"/>
        <w:rPr>
          <w:rFonts w:ascii="Times New Roman" w:hAnsi="Times New Roman" w:cs="Times New Roman"/>
          <w:lang w:val="en-US"/>
        </w:rPr>
      </w:pPr>
    </w:p>
    <w:p w:rsidR="00FE18E7" w:rsidRDefault="00FE18E7" w:rsidP="00FE18E7">
      <w:pPr>
        <w:pStyle w:val="NoSpacing"/>
        <w:rPr>
          <w:rFonts w:ascii="Times New Roman" w:hAnsi="Times New Roman" w:cs="Times New Roman"/>
          <w:b/>
          <w:lang w:val="en-US"/>
        </w:rPr>
      </w:pPr>
      <w:r>
        <w:rPr>
          <w:rFonts w:ascii="Times New Roman" w:hAnsi="Times New Roman" w:cs="Times New Roman"/>
          <w:b/>
          <w:lang w:val="en-US"/>
        </w:rPr>
        <w:t>Alignment</w:t>
      </w:r>
    </w:p>
    <w:p w:rsidR="00FE18E7" w:rsidRDefault="00FE18E7" w:rsidP="00FE18E7">
      <w:pPr>
        <w:pStyle w:val="NoSpacing"/>
        <w:rPr>
          <w:rFonts w:ascii="Times New Roman" w:hAnsi="Times New Roman" w:cs="Times New Roman"/>
          <w:b/>
          <w:lang w:val="en-US"/>
        </w:rPr>
      </w:pPr>
    </w:p>
    <w:p w:rsidR="00FE18E7" w:rsidRDefault="007E0C18" w:rsidP="00FE18E7">
      <w:pPr>
        <w:pStyle w:val="NoSpacing"/>
        <w:rPr>
          <w:rFonts w:ascii="Times New Roman" w:hAnsi="Times New Roman" w:cs="Times New Roman"/>
          <w:lang w:val="en-US"/>
        </w:rPr>
      </w:pPr>
      <w:r>
        <w:rPr>
          <w:rFonts w:ascii="Times New Roman" w:hAnsi="Times New Roman" w:cs="Times New Roman"/>
          <w:lang w:val="en-US"/>
        </w:rPr>
        <w:t xml:space="preserve">Under the principle of alignment, cooperation partners engage themselves to base all of their support around policies, strategies, plans and budgetary framework of the partner country in which </w:t>
      </w:r>
      <w:r>
        <w:rPr>
          <w:rFonts w:ascii="Times New Roman" w:hAnsi="Times New Roman" w:cs="Times New Roman"/>
          <w:lang w:val="en-US"/>
        </w:rPr>
        <w:lastRenderedPageBreak/>
        <w:t xml:space="preserve">the priorities are clearly defined and where to the cooperation should be focused. For that, the cooperation partners will gradually embrace national procedures and systems for the management of public finances, planning, monitoring, assessment and acquisitions and </w:t>
      </w:r>
      <w:r w:rsidR="00243A6C">
        <w:rPr>
          <w:rFonts w:ascii="Times New Roman" w:hAnsi="Times New Roman" w:cs="Times New Roman"/>
          <w:lang w:val="en-US"/>
        </w:rPr>
        <w:t xml:space="preserve">will propose </w:t>
      </w:r>
      <w:r>
        <w:rPr>
          <w:rFonts w:ascii="Times New Roman" w:hAnsi="Times New Roman" w:cs="Times New Roman"/>
          <w:lang w:val="en-US"/>
        </w:rPr>
        <w:t xml:space="preserve">the gradual elimination of the parallel structures of cooperation funds execution. On the other hand, with this principle the </w:t>
      </w:r>
      <w:proofErr w:type="spellStart"/>
      <w:r>
        <w:rPr>
          <w:rFonts w:ascii="Times New Roman" w:hAnsi="Times New Roman" w:cs="Times New Roman"/>
          <w:lang w:val="en-US"/>
        </w:rPr>
        <w:t>foreseeability</w:t>
      </w:r>
      <w:proofErr w:type="spellEnd"/>
      <w:r w:rsidR="00364796">
        <w:rPr>
          <w:rFonts w:ascii="Times New Roman" w:hAnsi="Times New Roman" w:cs="Times New Roman"/>
          <w:lang w:val="en-US"/>
        </w:rPr>
        <w:t xml:space="preserve"> of official development assistance is pretended to improve substantially</w:t>
      </w:r>
      <w:proofErr w:type="gramStart"/>
      <w:r w:rsidR="00364796">
        <w:rPr>
          <w:rFonts w:ascii="Times New Roman" w:hAnsi="Times New Roman" w:cs="Times New Roman"/>
          <w:lang w:val="en-US"/>
        </w:rPr>
        <w:t>,  thus</w:t>
      </w:r>
      <w:proofErr w:type="gramEnd"/>
      <w:r w:rsidR="00364796">
        <w:rPr>
          <w:rFonts w:ascii="Times New Roman" w:hAnsi="Times New Roman" w:cs="Times New Roman"/>
          <w:lang w:val="en-US"/>
        </w:rPr>
        <w:t xml:space="preserve"> advancing to conditions each time more relevant for the partner country.</w:t>
      </w:r>
    </w:p>
    <w:p w:rsidR="00364796" w:rsidRDefault="00364796" w:rsidP="00FE18E7">
      <w:pPr>
        <w:pStyle w:val="NoSpacing"/>
        <w:rPr>
          <w:rFonts w:ascii="Times New Roman" w:hAnsi="Times New Roman" w:cs="Times New Roman"/>
          <w:lang w:val="en-US"/>
        </w:rPr>
      </w:pPr>
    </w:p>
    <w:p w:rsidR="00364796" w:rsidRDefault="00364796" w:rsidP="00FE18E7">
      <w:pPr>
        <w:pStyle w:val="NoSpacing"/>
        <w:rPr>
          <w:rFonts w:ascii="Times New Roman" w:hAnsi="Times New Roman" w:cs="Times New Roman"/>
          <w:lang w:val="en-US"/>
        </w:rPr>
      </w:pPr>
      <w:r>
        <w:rPr>
          <w:rFonts w:ascii="Times New Roman" w:hAnsi="Times New Roman" w:cs="Times New Roman"/>
          <w:lang w:val="en-US"/>
        </w:rPr>
        <w:t>In the practice the principle of Alignment requires:</w:t>
      </w:r>
    </w:p>
    <w:p w:rsidR="00364796" w:rsidRDefault="00364796" w:rsidP="00FE18E7">
      <w:pPr>
        <w:pStyle w:val="NoSpacing"/>
        <w:rPr>
          <w:rFonts w:ascii="Times New Roman" w:hAnsi="Times New Roman" w:cs="Times New Roman"/>
          <w:lang w:val="en-US"/>
        </w:rPr>
      </w:pPr>
    </w:p>
    <w:p w:rsidR="00A66529" w:rsidRDefault="00364796" w:rsidP="00A66529">
      <w:pPr>
        <w:pStyle w:val="NoSpacing"/>
        <w:numPr>
          <w:ilvl w:val="0"/>
          <w:numId w:val="8"/>
        </w:numPr>
        <w:rPr>
          <w:rFonts w:ascii="Times New Roman" w:hAnsi="Times New Roman" w:cs="Times New Roman"/>
          <w:lang w:val="en-US"/>
        </w:rPr>
      </w:pPr>
      <w:r>
        <w:rPr>
          <w:rFonts w:ascii="Times New Roman" w:hAnsi="Times New Roman" w:cs="Times New Roman"/>
          <w:lang w:val="en-US"/>
        </w:rPr>
        <w:t xml:space="preserve">The existence of </w:t>
      </w:r>
      <w:r w:rsidR="009F1904">
        <w:rPr>
          <w:rFonts w:ascii="Times New Roman" w:hAnsi="Times New Roman" w:cs="Times New Roman"/>
          <w:lang w:val="en-US"/>
        </w:rPr>
        <w:t>national,</w:t>
      </w:r>
      <w:r w:rsidR="009F1904" w:rsidRPr="009F1904">
        <w:rPr>
          <w:rFonts w:ascii="Times New Roman" w:hAnsi="Times New Roman" w:cs="Times New Roman"/>
          <w:lang w:val="en-US"/>
        </w:rPr>
        <w:t xml:space="preserve"> </w:t>
      </w:r>
      <w:proofErr w:type="spellStart"/>
      <w:r w:rsidR="009F1904">
        <w:rPr>
          <w:rFonts w:ascii="Times New Roman" w:hAnsi="Times New Roman" w:cs="Times New Roman"/>
          <w:lang w:val="en-US"/>
        </w:rPr>
        <w:t>sectoral</w:t>
      </w:r>
      <w:proofErr w:type="spellEnd"/>
      <w:r w:rsidR="009F1904">
        <w:rPr>
          <w:rFonts w:ascii="Times New Roman" w:hAnsi="Times New Roman" w:cs="Times New Roman"/>
          <w:lang w:val="en-US"/>
        </w:rPr>
        <w:t xml:space="preserve"> and territorial </w:t>
      </w:r>
      <w:r>
        <w:rPr>
          <w:rFonts w:ascii="Times New Roman" w:hAnsi="Times New Roman" w:cs="Times New Roman"/>
          <w:lang w:val="en-US"/>
        </w:rPr>
        <w:t>polic</w:t>
      </w:r>
      <w:r w:rsidR="009F1904">
        <w:rPr>
          <w:rFonts w:ascii="Times New Roman" w:hAnsi="Times New Roman" w:cs="Times New Roman"/>
          <w:lang w:val="en-US"/>
        </w:rPr>
        <w:t>ies</w:t>
      </w:r>
      <w:r>
        <w:rPr>
          <w:rFonts w:ascii="Times New Roman" w:hAnsi="Times New Roman" w:cs="Times New Roman"/>
          <w:lang w:val="en-US"/>
        </w:rPr>
        <w:t xml:space="preserve"> and strategies, translated in sufficient</w:t>
      </w:r>
      <w:r w:rsidR="00906A83">
        <w:rPr>
          <w:rFonts w:ascii="Times New Roman" w:hAnsi="Times New Roman" w:cs="Times New Roman"/>
          <w:lang w:val="en-US"/>
        </w:rPr>
        <w:t xml:space="preserve"> </w:t>
      </w:r>
      <w:r>
        <w:rPr>
          <w:rFonts w:ascii="Times New Roman" w:hAnsi="Times New Roman" w:cs="Times New Roman"/>
          <w:lang w:val="en-US"/>
        </w:rPr>
        <w:t>operative plans, as base of the dialogue between the partner country and cooperation partners</w:t>
      </w:r>
      <w:r w:rsidR="00A66529">
        <w:rPr>
          <w:rFonts w:ascii="Times New Roman" w:hAnsi="Times New Roman" w:cs="Times New Roman"/>
          <w:lang w:val="en-US"/>
        </w:rPr>
        <w:t>.</w:t>
      </w:r>
    </w:p>
    <w:p w:rsidR="00917F17" w:rsidRDefault="00917F17" w:rsidP="00A66529">
      <w:pPr>
        <w:pStyle w:val="NoSpacing"/>
        <w:numPr>
          <w:ilvl w:val="0"/>
          <w:numId w:val="8"/>
        </w:numPr>
        <w:rPr>
          <w:rFonts w:ascii="Times New Roman" w:hAnsi="Times New Roman" w:cs="Times New Roman"/>
          <w:lang w:val="en-US"/>
        </w:rPr>
      </w:pPr>
      <w:r>
        <w:rPr>
          <w:rFonts w:ascii="Times New Roman" w:hAnsi="Times New Roman" w:cs="Times New Roman"/>
          <w:lang w:val="en-US"/>
        </w:rPr>
        <w:t>That the only payment conditions</w:t>
      </w:r>
      <w:r w:rsidR="004B7538">
        <w:rPr>
          <w:rFonts w:ascii="Times New Roman" w:hAnsi="Times New Roman" w:cs="Times New Roman"/>
          <w:lang w:val="en-US"/>
        </w:rPr>
        <w:t xml:space="preserve"> for cooperation funds and provision of technical assistance </w:t>
      </w:r>
      <w:r w:rsidR="00F720A4">
        <w:rPr>
          <w:rFonts w:ascii="Times New Roman" w:hAnsi="Times New Roman" w:cs="Times New Roman"/>
          <w:lang w:val="en-US"/>
        </w:rPr>
        <w:t xml:space="preserve">should be the achievement of indicators and objectives established in the policy and/or national, </w:t>
      </w:r>
      <w:proofErr w:type="spellStart"/>
      <w:r w:rsidR="00F720A4">
        <w:rPr>
          <w:rFonts w:ascii="Times New Roman" w:hAnsi="Times New Roman" w:cs="Times New Roman"/>
          <w:lang w:val="en-US"/>
        </w:rPr>
        <w:t>sectoral</w:t>
      </w:r>
      <w:proofErr w:type="spellEnd"/>
      <w:r w:rsidR="00F720A4">
        <w:rPr>
          <w:rFonts w:ascii="Times New Roman" w:hAnsi="Times New Roman" w:cs="Times New Roman"/>
          <w:lang w:val="en-US"/>
        </w:rPr>
        <w:t xml:space="preserve"> and territorial strategy.</w:t>
      </w:r>
    </w:p>
    <w:p w:rsidR="00A66529" w:rsidRDefault="00A66529" w:rsidP="00A66529">
      <w:pPr>
        <w:pStyle w:val="NoSpacing"/>
        <w:numPr>
          <w:ilvl w:val="0"/>
          <w:numId w:val="8"/>
        </w:numPr>
        <w:rPr>
          <w:rFonts w:ascii="Times New Roman" w:hAnsi="Times New Roman" w:cs="Times New Roman"/>
          <w:lang w:val="en-US"/>
        </w:rPr>
      </w:pPr>
      <w:r>
        <w:rPr>
          <w:rFonts w:ascii="Times New Roman" w:hAnsi="Times New Roman" w:cs="Times New Roman"/>
          <w:lang w:val="en-US"/>
        </w:rPr>
        <w:t xml:space="preserve">The strengthening of </w:t>
      </w:r>
      <w:r w:rsidR="00C46180">
        <w:rPr>
          <w:rFonts w:ascii="Times New Roman" w:hAnsi="Times New Roman" w:cs="Times New Roman"/>
          <w:lang w:val="en-US"/>
        </w:rPr>
        <w:t>administrative and</w:t>
      </w:r>
      <w:r w:rsidR="00F37016">
        <w:rPr>
          <w:rFonts w:ascii="Times New Roman" w:hAnsi="Times New Roman" w:cs="Times New Roman"/>
          <w:lang w:val="en-US"/>
        </w:rPr>
        <w:t xml:space="preserve"> execution </w:t>
      </w:r>
      <w:r>
        <w:rPr>
          <w:rFonts w:ascii="Times New Roman" w:hAnsi="Times New Roman" w:cs="Times New Roman"/>
          <w:lang w:val="en-US"/>
        </w:rPr>
        <w:t>systems and procedures on the part of government institutions</w:t>
      </w:r>
      <w:r w:rsidR="00F37016">
        <w:rPr>
          <w:rFonts w:ascii="Times New Roman" w:hAnsi="Times New Roman" w:cs="Times New Roman"/>
          <w:lang w:val="en-US"/>
        </w:rPr>
        <w:t xml:space="preserve">, and the gradual use of these </w:t>
      </w:r>
      <w:r w:rsidR="00C46180">
        <w:rPr>
          <w:rFonts w:ascii="Times New Roman" w:hAnsi="Times New Roman" w:cs="Times New Roman"/>
          <w:lang w:val="en-US"/>
        </w:rPr>
        <w:t>by</w:t>
      </w:r>
      <w:r w:rsidR="00F37016">
        <w:rPr>
          <w:rFonts w:ascii="Times New Roman" w:hAnsi="Times New Roman" w:cs="Times New Roman"/>
          <w:lang w:val="en-US"/>
        </w:rPr>
        <w:t xml:space="preserve"> cooperation partners</w:t>
      </w:r>
      <w:r>
        <w:rPr>
          <w:rFonts w:ascii="Times New Roman" w:hAnsi="Times New Roman" w:cs="Times New Roman"/>
          <w:lang w:val="en-US"/>
        </w:rPr>
        <w:t xml:space="preserve"> </w:t>
      </w:r>
      <w:proofErr w:type="gramStart"/>
      <w:r>
        <w:rPr>
          <w:rFonts w:ascii="Times New Roman" w:hAnsi="Times New Roman" w:cs="Times New Roman"/>
          <w:lang w:val="en-US"/>
        </w:rPr>
        <w:t>so as to</w:t>
      </w:r>
      <w:proofErr w:type="gramEnd"/>
      <w:r>
        <w:rPr>
          <w:rFonts w:ascii="Times New Roman" w:hAnsi="Times New Roman" w:cs="Times New Roman"/>
          <w:lang w:val="en-US"/>
        </w:rPr>
        <w:t xml:space="preserve"> guarantee not only more transparency and accountability, but also the participation of social</w:t>
      </w:r>
      <w:r w:rsidR="00C46180">
        <w:rPr>
          <w:rFonts w:ascii="Times New Roman" w:hAnsi="Times New Roman" w:cs="Times New Roman"/>
          <w:lang w:val="en-US"/>
        </w:rPr>
        <w:t xml:space="preserve"> actors</w:t>
      </w:r>
      <w:r>
        <w:rPr>
          <w:rFonts w:ascii="Times New Roman" w:hAnsi="Times New Roman" w:cs="Times New Roman"/>
          <w:lang w:val="en-US"/>
        </w:rPr>
        <w:t xml:space="preserve">. </w:t>
      </w:r>
    </w:p>
    <w:p w:rsidR="00273494" w:rsidRDefault="00273494" w:rsidP="00A66529">
      <w:pPr>
        <w:pStyle w:val="NoSpacing"/>
        <w:numPr>
          <w:ilvl w:val="0"/>
          <w:numId w:val="8"/>
        </w:numPr>
        <w:rPr>
          <w:rFonts w:ascii="Times New Roman" w:hAnsi="Times New Roman" w:cs="Times New Roman"/>
          <w:lang w:val="en-US"/>
        </w:rPr>
      </w:pPr>
      <w:r>
        <w:rPr>
          <w:rFonts w:ascii="Times New Roman" w:hAnsi="Times New Roman" w:cs="Times New Roman"/>
          <w:lang w:val="en-US"/>
        </w:rPr>
        <w:t xml:space="preserve">Avoid the creation of parallel </w:t>
      </w:r>
      <w:r w:rsidR="00DF59D8">
        <w:rPr>
          <w:rFonts w:ascii="Times New Roman" w:hAnsi="Times New Roman" w:cs="Times New Roman"/>
          <w:lang w:val="en-US"/>
        </w:rPr>
        <w:t xml:space="preserve">execution structures, in order to strengthen national institutions capacities. </w:t>
      </w:r>
    </w:p>
    <w:p w:rsidR="00A66529" w:rsidRPr="003A1E95" w:rsidRDefault="00DF59D8" w:rsidP="00A66529">
      <w:pPr>
        <w:pStyle w:val="NoSpacing"/>
        <w:numPr>
          <w:ilvl w:val="0"/>
          <w:numId w:val="8"/>
        </w:numPr>
        <w:rPr>
          <w:rFonts w:ascii="Times New Roman" w:hAnsi="Times New Roman" w:cs="Times New Roman"/>
          <w:lang w:val="en-US"/>
        </w:rPr>
      </w:pPr>
      <w:r w:rsidRPr="003A1E95">
        <w:rPr>
          <w:rFonts w:ascii="Times New Roman" w:hAnsi="Times New Roman" w:cs="Times New Roman"/>
          <w:lang w:val="en-US"/>
        </w:rPr>
        <w:t xml:space="preserve">Identify funding instruments, which contribute to improve </w:t>
      </w:r>
      <w:r w:rsidR="00A66529" w:rsidRPr="003A1E95">
        <w:rPr>
          <w:rFonts w:ascii="Times New Roman" w:hAnsi="Times New Roman" w:cs="Times New Roman"/>
          <w:lang w:val="en-US"/>
        </w:rPr>
        <w:t xml:space="preserve">the </w:t>
      </w:r>
      <w:proofErr w:type="spellStart"/>
      <w:r w:rsidR="00A66529" w:rsidRPr="003A1E95">
        <w:rPr>
          <w:rFonts w:ascii="Times New Roman" w:hAnsi="Times New Roman" w:cs="Times New Roman"/>
          <w:lang w:val="en-US"/>
        </w:rPr>
        <w:t>foreseeability</w:t>
      </w:r>
      <w:proofErr w:type="spellEnd"/>
      <w:r w:rsidR="00A66529" w:rsidRPr="003A1E95">
        <w:rPr>
          <w:rFonts w:ascii="Times New Roman" w:hAnsi="Times New Roman" w:cs="Times New Roman"/>
          <w:lang w:val="en-US"/>
        </w:rPr>
        <w:t xml:space="preserve"> of aid providing multiannual commitments</w:t>
      </w:r>
      <w:r w:rsidR="003A1E95">
        <w:rPr>
          <w:rFonts w:ascii="Times New Roman" w:hAnsi="Times New Roman" w:cs="Times New Roman"/>
          <w:lang w:val="en-US"/>
        </w:rPr>
        <w:t xml:space="preserve"> and/or projections</w:t>
      </w:r>
      <w:r w:rsidR="00A66529" w:rsidRPr="003A1E95">
        <w:rPr>
          <w:rFonts w:ascii="Times New Roman" w:hAnsi="Times New Roman" w:cs="Times New Roman"/>
          <w:lang w:val="en-US"/>
        </w:rPr>
        <w:t xml:space="preserve">, </w:t>
      </w:r>
      <w:r w:rsidR="003A1E95">
        <w:rPr>
          <w:rFonts w:ascii="Times New Roman" w:hAnsi="Times New Roman" w:cs="Times New Roman"/>
          <w:lang w:val="en-US"/>
        </w:rPr>
        <w:t xml:space="preserve">responding to </w:t>
      </w:r>
      <w:r w:rsidR="008518FB">
        <w:rPr>
          <w:rFonts w:ascii="Times New Roman" w:hAnsi="Times New Roman" w:cs="Times New Roman"/>
          <w:lang w:val="en-US"/>
        </w:rPr>
        <w:t>annual payment operative and technical plans</w:t>
      </w:r>
      <w:r w:rsidR="005B07A3">
        <w:rPr>
          <w:rFonts w:ascii="Times New Roman" w:hAnsi="Times New Roman" w:cs="Times New Roman"/>
          <w:lang w:val="en-US"/>
        </w:rPr>
        <w:t>, so that they can be injected in a timely matter directly into the budgetary cycles of the partner country.</w:t>
      </w:r>
      <w:r w:rsidR="00A66529" w:rsidRPr="003A1E95">
        <w:rPr>
          <w:rFonts w:ascii="Times New Roman" w:hAnsi="Times New Roman" w:cs="Times New Roman"/>
          <w:lang w:val="en-US"/>
        </w:rPr>
        <w:t xml:space="preserve"> </w:t>
      </w:r>
    </w:p>
    <w:p w:rsidR="00A66529" w:rsidRDefault="005B07A3" w:rsidP="00A66529">
      <w:pPr>
        <w:pStyle w:val="NoSpacing"/>
        <w:numPr>
          <w:ilvl w:val="0"/>
          <w:numId w:val="8"/>
        </w:numPr>
        <w:rPr>
          <w:rFonts w:ascii="Times New Roman" w:hAnsi="Times New Roman" w:cs="Times New Roman"/>
          <w:lang w:val="en-US"/>
        </w:rPr>
      </w:pPr>
      <w:r>
        <w:rPr>
          <w:rFonts w:ascii="Times New Roman" w:hAnsi="Times New Roman" w:cs="Times New Roman"/>
          <w:lang w:val="en-US"/>
        </w:rPr>
        <w:t>Respect</w:t>
      </w:r>
      <w:r w:rsidR="00A66529">
        <w:rPr>
          <w:rFonts w:ascii="Times New Roman" w:hAnsi="Times New Roman" w:cs="Times New Roman"/>
          <w:lang w:val="en-US"/>
        </w:rPr>
        <w:t xml:space="preserve"> the independence and initiative of social actors. </w:t>
      </w:r>
    </w:p>
    <w:p w:rsidR="00A66529" w:rsidRDefault="00A66529" w:rsidP="00A66529">
      <w:pPr>
        <w:pStyle w:val="NoSpacing"/>
        <w:rPr>
          <w:rFonts w:ascii="Times New Roman" w:hAnsi="Times New Roman" w:cs="Times New Roman"/>
          <w:lang w:val="en-US"/>
        </w:rPr>
      </w:pPr>
    </w:p>
    <w:p w:rsidR="008E244B" w:rsidRDefault="00A66529" w:rsidP="00A66529">
      <w:pPr>
        <w:pStyle w:val="NoSpacing"/>
        <w:rPr>
          <w:rFonts w:ascii="Times New Roman" w:hAnsi="Times New Roman" w:cs="Times New Roman"/>
          <w:lang w:val="en-US"/>
        </w:rPr>
      </w:pPr>
      <w:r>
        <w:rPr>
          <w:rFonts w:ascii="Times New Roman" w:hAnsi="Times New Roman" w:cs="Times New Roman"/>
          <w:lang w:val="en-US"/>
        </w:rPr>
        <w:t xml:space="preserve">The </w:t>
      </w:r>
      <w:r w:rsidR="00350A2B">
        <w:rPr>
          <w:rFonts w:ascii="Times New Roman" w:hAnsi="Times New Roman" w:cs="Times New Roman"/>
          <w:lang w:val="en-US"/>
        </w:rPr>
        <w:t>development actors</w:t>
      </w:r>
      <w:r>
        <w:rPr>
          <w:rFonts w:ascii="Times New Roman" w:hAnsi="Times New Roman" w:cs="Times New Roman"/>
          <w:lang w:val="en-US"/>
        </w:rPr>
        <w:t xml:space="preserve"> agree in the framework </w:t>
      </w:r>
      <w:r w:rsidR="008E244B">
        <w:rPr>
          <w:rFonts w:ascii="Times New Roman" w:hAnsi="Times New Roman" w:cs="Times New Roman"/>
          <w:lang w:val="en-US"/>
        </w:rPr>
        <w:t xml:space="preserve">of our respective competences </w:t>
      </w:r>
      <w:r w:rsidR="006265E4">
        <w:rPr>
          <w:rFonts w:ascii="Times New Roman" w:hAnsi="Times New Roman" w:cs="Times New Roman"/>
          <w:lang w:val="en-US"/>
        </w:rPr>
        <w:t>to carry out</w:t>
      </w:r>
      <w:r w:rsidR="008E244B">
        <w:rPr>
          <w:rFonts w:ascii="Times New Roman" w:hAnsi="Times New Roman" w:cs="Times New Roman"/>
          <w:lang w:val="en-US"/>
        </w:rPr>
        <w:t xml:space="preserve"> the following actions:</w:t>
      </w:r>
    </w:p>
    <w:p w:rsidR="008E244B" w:rsidRDefault="008E244B" w:rsidP="00A66529">
      <w:pPr>
        <w:pStyle w:val="NoSpacing"/>
        <w:rPr>
          <w:rFonts w:ascii="Times New Roman" w:hAnsi="Times New Roman" w:cs="Times New Roman"/>
          <w:lang w:val="en-US"/>
        </w:rPr>
      </w:pPr>
    </w:p>
    <w:p w:rsidR="00A66529" w:rsidRDefault="008E244B" w:rsidP="008E244B">
      <w:pPr>
        <w:pStyle w:val="NoSpacing"/>
        <w:numPr>
          <w:ilvl w:val="0"/>
          <w:numId w:val="9"/>
        </w:numPr>
        <w:rPr>
          <w:rFonts w:ascii="Times New Roman" w:hAnsi="Times New Roman" w:cs="Times New Roman"/>
          <w:lang w:val="en-US"/>
        </w:rPr>
      </w:pPr>
      <w:r>
        <w:rPr>
          <w:rFonts w:ascii="Times New Roman" w:hAnsi="Times New Roman" w:cs="Times New Roman"/>
          <w:lang w:val="en-US"/>
        </w:rPr>
        <w:t>State institutions:</w:t>
      </w:r>
    </w:p>
    <w:p w:rsidR="008E244B" w:rsidRDefault="008E244B" w:rsidP="008E244B">
      <w:pPr>
        <w:pStyle w:val="NoSpacing"/>
        <w:numPr>
          <w:ilvl w:val="0"/>
          <w:numId w:val="10"/>
        </w:numPr>
        <w:rPr>
          <w:rFonts w:ascii="Times New Roman" w:hAnsi="Times New Roman" w:cs="Times New Roman"/>
          <w:lang w:val="en-US"/>
        </w:rPr>
      </w:pPr>
      <w:r>
        <w:rPr>
          <w:rFonts w:ascii="Times New Roman" w:hAnsi="Times New Roman" w:cs="Times New Roman"/>
          <w:lang w:val="en-US"/>
        </w:rPr>
        <w:t>Define clearly to the cooperation partners the priorities</w:t>
      </w:r>
      <w:r w:rsidR="008A2EC1">
        <w:rPr>
          <w:rFonts w:ascii="Times New Roman" w:hAnsi="Times New Roman" w:cs="Times New Roman"/>
          <w:lang w:val="en-US"/>
        </w:rPr>
        <w:t>,</w:t>
      </w:r>
      <w:r>
        <w:rPr>
          <w:rFonts w:ascii="Times New Roman" w:hAnsi="Times New Roman" w:cs="Times New Roman"/>
          <w:lang w:val="en-US"/>
        </w:rPr>
        <w:t xml:space="preserve"> fixed into articulated plans </w:t>
      </w:r>
      <w:r w:rsidR="008A2EC1">
        <w:rPr>
          <w:rFonts w:ascii="Times New Roman" w:hAnsi="Times New Roman" w:cs="Times New Roman"/>
          <w:lang w:val="en-US"/>
        </w:rPr>
        <w:t>by sectors and territories, o</w:t>
      </w:r>
      <w:r>
        <w:rPr>
          <w:rFonts w:ascii="Times New Roman" w:hAnsi="Times New Roman" w:cs="Times New Roman"/>
          <w:lang w:val="en-US"/>
        </w:rPr>
        <w:t xml:space="preserve">n which the country needs their support and under which method. </w:t>
      </w:r>
    </w:p>
    <w:p w:rsidR="008E244B" w:rsidRDefault="008E244B" w:rsidP="008E244B">
      <w:pPr>
        <w:pStyle w:val="NoSpacing"/>
        <w:numPr>
          <w:ilvl w:val="0"/>
          <w:numId w:val="10"/>
        </w:numPr>
        <w:rPr>
          <w:rFonts w:ascii="Times New Roman" w:hAnsi="Times New Roman" w:cs="Times New Roman"/>
          <w:lang w:val="en-US"/>
        </w:rPr>
      </w:pPr>
      <w:r>
        <w:rPr>
          <w:rFonts w:ascii="Times New Roman" w:hAnsi="Times New Roman" w:cs="Times New Roman"/>
          <w:lang w:val="en-US"/>
        </w:rPr>
        <w:t xml:space="preserve">Evaluate and make the necessary adaptations to strengthen the systems and procedures in every governmental level </w:t>
      </w:r>
      <w:r w:rsidR="00A469B7">
        <w:rPr>
          <w:rFonts w:ascii="Times New Roman" w:hAnsi="Times New Roman" w:cs="Times New Roman"/>
          <w:lang w:val="en-US"/>
        </w:rPr>
        <w:t>for the management of finances, acquisitions, planning, monitoring and assessment and the transparency in the use of funds</w:t>
      </w:r>
      <w:r w:rsidR="005D1669">
        <w:rPr>
          <w:rFonts w:ascii="Times New Roman" w:hAnsi="Times New Roman" w:cs="Times New Roman"/>
          <w:lang w:val="en-US"/>
        </w:rPr>
        <w:t>, trying to make them recognizable at the international level</w:t>
      </w:r>
      <w:r w:rsidR="00A469B7">
        <w:rPr>
          <w:rFonts w:ascii="Times New Roman" w:hAnsi="Times New Roman" w:cs="Times New Roman"/>
          <w:lang w:val="en-US"/>
        </w:rPr>
        <w:t>.</w:t>
      </w:r>
    </w:p>
    <w:p w:rsidR="00A469B7" w:rsidRDefault="00A469B7" w:rsidP="008E244B">
      <w:pPr>
        <w:pStyle w:val="NoSpacing"/>
        <w:numPr>
          <w:ilvl w:val="0"/>
          <w:numId w:val="10"/>
        </w:numPr>
        <w:rPr>
          <w:rFonts w:ascii="Times New Roman" w:hAnsi="Times New Roman" w:cs="Times New Roman"/>
          <w:lang w:val="en-US"/>
        </w:rPr>
      </w:pPr>
      <w:r>
        <w:rPr>
          <w:rFonts w:ascii="Times New Roman" w:hAnsi="Times New Roman" w:cs="Times New Roman"/>
          <w:lang w:val="en-US"/>
        </w:rPr>
        <w:t>Provide</w:t>
      </w:r>
      <w:r w:rsidR="005F4288">
        <w:rPr>
          <w:rFonts w:ascii="Times New Roman" w:hAnsi="Times New Roman" w:cs="Times New Roman"/>
          <w:lang w:val="en-US"/>
        </w:rPr>
        <w:t xml:space="preserve"> strategies with </w:t>
      </w:r>
      <w:r>
        <w:rPr>
          <w:rFonts w:ascii="Times New Roman" w:hAnsi="Times New Roman" w:cs="Times New Roman"/>
          <w:lang w:val="en-US"/>
        </w:rPr>
        <w:t>budgetary frameworks in the middle and long term and performance assessment frameworks</w:t>
      </w:r>
      <w:r w:rsidR="005F4288">
        <w:rPr>
          <w:rFonts w:ascii="Times New Roman" w:hAnsi="Times New Roman" w:cs="Times New Roman"/>
          <w:lang w:val="en-US"/>
        </w:rPr>
        <w:t>, which that allow every development actor</w:t>
      </w:r>
      <w:r>
        <w:rPr>
          <w:rFonts w:ascii="Times New Roman" w:hAnsi="Times New Roman" w:cs="Times New Roman"/>
          <w:lang w:val="en-US"/>
        </w:rPr>
        <w:t>, get to know the progresses made, monitor the results and program in a better way aid flows.</w:t>
      </w:r>
    </w:p>
    <w:p w:rsidR="004B4259" w:rsidRDefault="004B4259" w:rsidP="008E244B">
      <w:pPr>
        <w:pStyle w:val="NoSpacing"/>
        <w:numPr>
          <w:ilvl w:val="0"/>
          <w:numId w:val="10"/>
        </w:numPr>
        <w:rPr>
          <w:rFonts w:ascii="Times New Roman" w:hAnsi="Times New Roman" w:cs="Times New Roman"/>
          <w:lang w:val="en-US"/>
        </w:rPr>
      </w:pPr>
      <w:r>
        <w:rPr>
          <w:rFonts w:ascii="Times New Roman" w:hAnsi="Times New Roman" w:cs="Times New Roman"/>
          <w:lang w:val="en-US"/>
        </w:rPr>
        <w:t xml:space="preserve">Foresee and fulfill </w:t>
      </w:r>
      <w:r w:rsidR="00880751">
        <w:rPr>
          <w:rFonts w:ascii="Times New Roman" w:hAnsi="Times New Roman" w:cs="Times New Roman"/>
          <w:lang w:val="en-US"/>
        </w:rPr>
        <w:t xml:space="preserve">unrequited payment commitments in timely matter. </w:t>
      </w:r>
    </w:p>
    <w:p w:rsidR="00880751" w:rsidRDefault="00880751" w:rsidP="008E244B">
      <w:pPr>
        <w:pStyle w:val="NoSpacing"/>
        <w:numPr>
          <w:ilvl w:val="0"/>
          <w:numId w:val="10"/>
        </w:numPr>
        <w:rPr>
          <w:rFonts w:ascii="Times New Roman" w:hAnsi="Times New Roman" w:cs="Times New Roman"/>
          <w:lang w:val="en-US"/>
        </w:rPr>
      </w:pPr>
      <w:r>
        <w:rPr>
          <w:rFonts w:ascii="Times New Roman" w:hAnsi="Times New Roman" w:cs="Times New Roman"/>
          <w:lang w:val="en-US"/>
        </w:rPr>
        <w:t>Promote dialogue spaces with different civil society organizations to achieve a better coordination of development actions.</w:t>
      </w:r>
    </w:p>
    <w:p w:rsidR="00A469B7" w:rsidRDefault="00A469B7" w:rsidP="00A469B7">
      <w:pPr>
        <w:pStyle w:val="NoSpacing"/>
        <w:rPr>
          <w:rFonts w:ascii="Times New Roman" w:hAnsi="Times New Roman" w:cs="Times New Roman"/>
          <w:lang w:val="en-US"/>
        </w:rPr>
      </w:pPr>
    </w:p>
    <w:p w:rsidR="00A469B7" w:rsidRDefault="00A469B7" w:rsidP="00A469B7">
      <w:pPr>
        <w:pStyle w:val="NoSpacing"/>
        <w:numPr>
          <w:ilvl w:val="0"/>
          <w:numId w:val="9"/>
        </w:numPr>
        <w:rPr>
          <w:rFonts w:ascii="Times New Roman" w:hAnsi="Times New Roman" w:cs="Times New Roman"/>
          <w:lang w:val="en-US"/>
        </w:rPr>
      </w:pPr>
      <w:r>
        <w:rPr>
          <w:rFonts w:ascii="Times New Roman" w:hAnsi="Times New Roman" w:cs="Times New Roman"/>
          <w:lang w:val="en-US"/>
        </w:rPr>
        <w:t>Social actors:</w:t>
      </w:r>
    </w:p>
    <w:p w:rsidR="00A469B7" w:rsidRDefault="00AA7BDC" w:rsidP="00A469B7">
      <w:pPr>
        <w:pStyle w:val="NoSpacing"/>
        <w:numPr>
          <w:ilvl w:val="0"/>
          <w:numId w:val="11"/>
        </w:numPr>
        <w:rPr>
          <w:rFonts w:ascii="Times New Roman" w:hAnsi="Times New Roman" w:cs="Times New Roman"/>
          <w:lang w:val="en-US"/>
        </w:rPr>
      </w:pPr>
      <w:r>
        <w:rPr>
          <w:rFonts w:ascii="Times New Roman" w:hAnsi="Times New Roman" w:cs="Times New Roman"/>
          <w:lang w:val="en-US"/>
        </w:rPr>
        <w:t>Contribute and p</w:t>
      </w:r>
      <w:r w:rsidR="00A469B7">
        <w:rPr>
          <w:rFonts w:ascii="Times New Roman" w:hAnsi="Times New Roman" w:cs="Times New Roman"/>
          <w:lang w:val="en-US"/>
        </w:rPr>
        <w:t xml:space="preserve">articipate </w:t>
      </w:r>
      <w:r>
        <w:rPr>
          <w:rFonts w:ascii="Times New Roman" w:hAnsi="Times New Roman" w:cs="Times New Roman"/>
          <w:lang w:val="en-US"/>
        </w:rPr>
        <w:t xml:space="preserve">in the establishment of </w:t>
      </w:r>
      <w:r w:rsidR="00A469B7">
        <w:rPr>
          <w:rFonts w:ascii="Times New Roman" w:hAnsi="Times New Roman" w:cs="Times New Roman"/>
          <w:lang w:val="en-US"/>
        </w:rPr>
        <w:t>government</w:t>
      </w:r>
      <w:r>
        <w:rPr>
          <w:rFonts w:ascii="Times New Roman" w:hAnsi="Times New Roman" w:cs="Times New Roman"/>
          <w:lang w:val="en-US"/>
        </w:rPr>
        <w:t>al priorities, proposing agenda subjects to the government</w:t>
      </w:r>
      <w:r w:rsidR="00A469B7">
        <w:rPr>
          <w:rFonts w:ascii="Times New Roman" w:hAnsi="Times New Roman" w:cs="Times New Roman"/>
          <w:lang w:val="en-US"/>
        </w:rPr>
        <w:t xml:space="preserve"> institutions</w:t>
      </w:r>
      <w:r>
        <w:rPr>
          <w:rFonts w:ascii="Times New Roman" w:hAnsi="Times New Roman" w:cs="Times New Roman"/>
          <w:lang w:val="en-US"/>
        </w:rPr>
        <w:t>.</w:t>
      </w:r>
      <w:r w:rsidR="00E85E44">
        <w:rPr>
          <w:rFonts w:ascii="Times New Roman" w:hAnsi="Times New Roman" w:cs="Times New Roman"/>
          <w:lang w:val="en-US"/>
        </w:rPr>
        <w:t xml:space="preserve"> </w:t>
      </w:r>
    </w:p>
    <w:p w:rsidR="003D5AE4" w:rsidRDefault="003D5AE4" w:rsidP="00A469B7">
      <w:pPr>
        <w:pStyle w:val="NoSpacing"/>
        <w:numPr>
          <w:ilvl w:val="0"/>
          <w:numId w:val="11"/>
        </w:numPr>
        <w:rPr>
          <w:rFonts w:ascii="Times New Roman" w:hAnsi="Times New Roman" w:cs="Times New Roman"/>
          <w:lang w:val="en-US"/>
        </w:rPr>
      </w:pPr>
      <w:r>
        <w:rPr>
          <w:rFonts w:ascii="Times New Roman" w:hAnsi="Times New Roman" w:cs="Times New Roman"/>
          <w:lang w:val="en-US"/>
        </w:rPr>
        <w:t>Monitor that aid is oriented towards pr</w:t>
      </w:r>
      <w:r w:rsidR="00550C75">
        <w:rPr>
          <w:rFonts w:ascii="Times New Roman" w:hAnsi="Times New Roman" w:cs="Times New Roman"/>
          <w:lang w:val="en-US"/>
        </w:rPr>
        <w:t>iorities defined by the country, expressing in suitable spaces their considerations to this regard.</w:t>
      </w:r>
    </w:p>
    <w:p w:rsidR="00E85E44" w:rsidRDefault="00E85E44" w:rsidP="00A469B7">
      <w:pPr>
        <w:pStyle w:val="NoSpacing"/>
        <w:numPr>
          <w:ilvl w:val="0"/>
          <w:numId w:val="11"/>
        </w:numPr>
        <w:rPr>
          <w:rFonts w:ascii="Times New Roman" w:hAnsi="Times New Roman" w:cs="Times New Roman"/>
          <w:lang w:val="en-US"/>
        </w:rPr>
      </w:pPr>
      <w:r>
        <w:rPr>
          <w:rFonts w:ascii="Times New Roman" w:hAnsi="Times New Roman" w:cs="Times New Roman"/>
          <w:lang w:val="en-US"/>
        </w:rPr>
        <w:lastRenderedPageBreak/>
        <w:t xml:space="preserve">Participate in the joint performance assessment processes </w:t>
      </w:r>
      <w:r w:rsidR="005672DB">
        <w:rPr>
          <w:rFonts w:ascii="Times New Roman" w:hAnsi="Times New Roman" w:cs="Times New Roman"/>
          <w:lang w:val="en-US"/>
        </w:rPr>
        <w:t xml:space="preserve">of policies and strategies, </w:t>
      </w:r>
      <w:r>
        <w:rPr>
          <w:rFonts w:ascii="Times New Roman" w:hAnsi="Times New Roman" w:cs="Times New Roman"/>
          <w:lang w:val="en-US"/>
        </w:rPr>
        <w:t>perform</w:t>
      </w:r>
      <w:r w:rsidR="005672DB">
        <w:rPr>
          <w:rFonts w:ascii="Times New Roman" w:hAnsi="Times New Roman" w:cs="Times New Roman"/>
          <w:lang w:val="en-US"/>
        </w:rPr>
        <w:t xml:space="preserve">ing </w:t>
      </w:r>
      <w:r>
        <w:rPr>
          <w:rFonts w:ascii="Times New Roman" w:hAnsi="Times New Roman" w:cs="Times New Roman"/>
          <w:lang w:val="en-US"/>
        </w:rPr>
        <w:t xml:space="preserve">social accountability in the use of public funds and cooperation funds. </w:t>
      </w:r>
    </w:p>
    <w:p w:rsidR="00E85E44" w:rsidRDefault="00E85E44" w:rsidP="00E85E44">
      <w:pPr>
        <w:pStyle w:val="NoSpacing"/>
        <w:rPr>
          <w:rFonts w:ascii="Times New Roman" w:hAnsi="Times New Roman" w:cs="Times New Roman"/>
          <w:lang w:val="en-US"/>
        </w:rPr>
      </w:pPr>
    </w:p>
    <w:p w:rsidR="00E85E44" w:rsidRDefault="00E85E44" w:rsidP="00E85E44">
      <w:pPr>
        <w:pStyle w:val="NoSpacing"/>
        <w:numPr>
          <w:ilvl w:val="0"/>
          <w:numId w:val="9"/>
        </w:numPr>
        <w:rPr>
          <w:rFonts w:ascii="Times New Roman" w:hAnsi="Times New Roman" w:cs="Times New Roman"/>
          <w:lang w:val="en-US"/>
        </w:rPr>
      </w:pPr>
      <w:r>
        <w:rPr>
          <w:rFonts w:ascii="Times New Roman" w:hAnsi="Times New Roman" w:cs="Times New Roman"/>
          <w:lang w:val="en-US"/>
        </w:rPr>
        <w:t>Cooperation partners:</w:t>
      </w:r>
    </w:p>
    <w:p w:rsidR="00E85E44" w:rsidRDefault="00E85E44" w:rsidP="00E85E44">
      <w:pPr>
        <w:pStyle w:val="NoSpacing"/>
        <w:numPr>
          <w:ilvl w:val="0"/>
          <w:numId w:val="12"/>
        </w:numPr>
        <w:rPr>
          <w:rFonts w:ascii="Times New Roman" w:hAnsi="Times New Roman" w:cs="Times New Roman"/>
          <w:lang w:val="en-US"/>
        </w:rPr>
      </w:pPr>
      <w:r>
        <w:rPr>
          <w:rFonts w:ascii="Times New Roman" w:hAnsi="Times New Roman" w:cs="Times New Roman"/>
          <w:lang w:val="en-US"/>
        </w:rPr>
        <w:t xml:space="preserve">Direct all their support to the priorities defined by the country </w:t>
      </w:r>
      <w:r w:rsidR="00ED23B3">
        <w:rPr>
          <w:rFonts w:ascii="Times New Roman" w:hAnsi="Times New Roman" w:cs="Times New Roman"/>
          <w:lang w:val="en-US"/>
        </w:rPr>
        <w:t xml:space="preserve">with base on its policies, strategies and development plans and its budgets. </w:t>
      </w:r>
    </w:p>
    <w:p w:rsidR="00ED23B3" w:rsidRDefault="00ED23B3" w:rsidP="00E85E44">
      <w:pPr>
        <w:pStyle w:val="NoSpacing"/>
        <w:numPr>
          <w:ilvl w:val="0"/>
          <w:numId w:val="12"/>
        </w:numPr>
        <w:rPr>
          <w:rFonts w:ascii="Times New Roman" w:hAnsi="Times New Roman" w:cs="Times New Roman"/>
          <w:lang w:val="en-US"/>
        </w:rPr>
      </w:pPr>
      <w:r>
        <w:rPr>
          <w:rFonts w:ascii="Times New Roman" w:hAnsi="Times New Roman" w:cs="Times New Roman"/>
          <w:lang w:val="en-US"/>
        </w:rPr>
        <w:t>Use gradually, in accordance with the terms established by the Paris Declaration, the national systems and procedures, as well as support its strengthening and avoid the creation of parallel execution units that weaken the capacity of national institutions.</w:t>
      </w:r>
    </w:p>
    <w:p w:rsidR="00506019" w:rsidRDefault="00506019" w:rsidP="00E85E44">
      <w:pPr>
        <w:pStyle w:val="NoSpacing"/>
        <w:numPr>
          <w:ilvl w:val="0"/>
          <w:numId w:val="12"/>
        </w:numPr>
        <w:rPr>
          <w:rFonts w:ascii="Times New Roman" w:hAnsi="Times New Roman" w:cs="Times New Roman"/>
          <w:lang w:val="en-US"/>
        </w:rPr>
      </w:pPr>
      <w:r>
        <w:rPr>
          <w:rFonts w:ascii="Times New Roman" w:hAnsi="Times New Roman" w:cs="Times New Roman"/>
          <w:lang w:val="en-US"/>
        </w:rPr>
        <w:t xml:space="preserve">Avoid drastic changes in the orientation of cooperation. Should they be necessary, these should be </w:t>
      </w:r>
      <w:r w:rsidR="00B85FE3">
        <w:rPr>
          <w:rFonts w:ascii="Times New Roman" w:hAnsi="Times New Roman" w:cs="Times New Roman"/>
          <w:lang w:val="en-US"/>
        </w:rPr>
        <w:t>carried out in the framework of dialogue between the country and the cooperation partners, informing the rest of involved actors.</w:t>
      </w:r>
    </w:p>
    <w:p w:rsidR="00ED23B3" w:rsidRDefault="00ED23B3" w:rsidP="00E85E44">
      <w:pPr>
        <w:pStyle w:val="NoSpacing"/>
        <w:numPr>
          <w:ilvl w:val="0"/>
          <w:numId w:val="12"/>
        </w:numPr>
        <w:rPr>
          <w:rFonts w:ascii="Times New Roman" w:hAnsi="Times New Roman" w:cs="Times New Roman"/>
          <w:lang w:val="en-US"/>
        </w:rPr>
      </w:pPr>
      <w:r>
        <w:rPr>
          <w:rFonts w:ascii="Times New Roman" w:hAnsi="Times New Roman" w:cs="Times New Roman"/>
          <w:lang w:val="en-US"/>
        </w:rPr>
        <w:t>Present multiannual commitments</w:t>
      </w:r>
      <w:r w:rsidR="00B85FE3">
        <w:rPr>
          <w:rFonts w:ascii="Times New Roman" w:hAnsi="Times New Roman" w:cs="Times New Roman"/>
          <w:lang w:val="en-US"/>
        </w:rPr>
        <w:t xml:space="preserve"> and/or projections</w:t>
      </w:r>
      <w:r>
        <w:rPr>
          <w:rFonts w:ascii="Times New Roman" w:hAnsi="Times New Roman" w:cs="Times New Roman"/>
          <w:lang w:val="en-US"/>
        </w:rPr>
        <w:t xml:space="preserve"> of technical and financial cooperation for the pay</w:t>
      </w:r>
      <w:r w:rsidR="009563EE">
        <w:rPr>
          <w:rFonts w:ascii="Times New Roman" w:hAnsi="Times New Roman" w:cs="Times New Roman"/>
          <w:lang w:val="en-US"/>
        </w:rPr>
        <w:t>men</w:t>
      </w:r>
      <w:r>
        <w:rPr>
          <w:rFonts w:ascii="Times New Roman" w:hAnsi="Times New Roman" w:cs="Times New Roman"/>
          <w:lang w:val="en-US"/>
        </w:rPr>
        <w:t>t</w:t>
      </w:r>
      <w:r w:rsidR="009563EE">
        <w:rPr>
          <w:rFonts w:ascii="Times New Roman" w:hAnsi="Times New Roman" w:cs="Times New Roman"/>
          <w:lang w:val="en-US"/>
        </w:rPr>
        <w:t xml:space="preserve"> </w:t>
      </w:r>
      <w:r>
        <w:rPr>
          <w:rFonts w:ascii="Times New Roman" w:hAnsi="Times New Roman" w:cs="Times New Roman"/>
          <w:lang w:val="en-US"/>
        </w:rPr>
        <w:t>of aid</w:t>
      </w:r>
      <w:r w:rsidR="009563EE">
        <w:rPr>
          <w:rFonts w:ascii="Times New Roman" w:hAnsi="Times New Roman" w:cs="Times New Roman"/>
          <w:lang w:val="en-US"/>
        </w:rPr>
        <w:t xml:space="preserve">, based on requirements, </w:t>
      </w:r>
      <w:r>
        <w:rPr>
          <w:rFonts w:ascii="Times New Roman" w:hAnsi="Times New Roman" w:cs="Times New Roman"/>
          <w:lang w:val="en-US"/>
        </w:rPr>
        <w:t xml:space="preserve">so that the government inserts them gradually in the national or local budgets. </w:t>
      </w:r>
    </w:p>
    <w:p w:rsidR="00ED23B3" w:rsidRDefault="00D857A2" w:rsidP="00E85E44">
      <w:pPr>
        <w:pStyle w:val="NoSpacing"/>
        <w:numPr>
          <w:ilvl w:val="0"/>
          <w:numId w:val="12"/>
        </w:numPr>
        <w:rPr>
          <w:rFonts w:ascii="Times New Roman" w:hAnsi="Times New Roman" w:cs="Times New Roman"/>
          <w:lang w:val="en-US"/>
        </w:rPr>
      </w:pPr>
      <w:r>
        <w:rPr>
          <w:rFonts w:ascii="Times New Roman" w:hAnsi="Times New Roman" w:cs="Times New Roman"/>
          <w:lang w:val="en-US"/>
        </w:rPr>
        <w:t xml:space="preserve">Delegate sufficient authority to the staff members of cooperation agencies and </w:t>
      </w:r>
      <w:r w:rsidR="0069674E">
        <w:rPr>
          <w:rFonts w:ascii="Times New Roman" w:hAnsi="Times New Roman" w:cs="Times New Roman"/>
          <w:lang w:val="en-US"/>
        </w:rPr>
        <w:t xml:space="preserve">donor </w:t>
      </w:r>
      <w:r>
        <w:rPr>
          <w:rFonts w:ascii="Times New Roman" w:hAnsi="Times New Roman" w:cs="Times New Roman"/>
          <w:lang w:val="en-US"/>
        </w:rPr>
        <w:t>organisms</w:t>
      </w:r>
      <w:r w:rsidR="0069674E">
        <w:rPr>
          <w:rFonts w:ascii="Times New Roman" w:hAnsi="Times New Roman" w:cs="Times New Roman"/>
          <w:lang w:val="en-US"/>
        </w:rPr>
        <w:t xml:space="preserve"> who work in the country to make timely decisions</w:t>
      </w:r>
      <w:r w:rsidR="00ED23B3">
        <w:rPr>
          <w:rFonts w:ascii="Times New Roman" w:hAnsi="Times New Roman" w:cs="Times New Roman"/>
          <w:lang w:val="en-US"/>
        </w:rPr>
        <w:t>.</w:t>
      </w:r>
    </w:p>
    <w:p w:rsidR="00ED23B3" w:rsidRDefault="00ED23B3" w:rsidP="00ED23B3">
      <w:pPr>
        <w:pStyle w:val="NoSpacing"/>
        <w:rPr>
          <w:rFonts w:ascii="Times New Roman" w:hAnsi="Times New Roman" w:cs="Times New Roman"/>
          <w:lang w:val="en-US"/>
        </w:rPr>
      </w:pPr>
    </w:p>
    <w:p w:rsidR="00ED23B3" w:rsidRDefault="00ED23B3" w:rsidP="00ED23B3">
      <w:pPr>
        <w:pStyle w:val="NoSpacing"/>
        <w:rPr>
          <w:rFonts w:ascii="Times New Roman" w:hAnsi="Times New Roman" w:cs="Times New Roman"/>
          <w:b/>
          <w:lang w:val="en-US"/>
        </w:rPr>
      </w:pPr>
      <w:proofErr w:type="spellStart"/>
      <w:r>
        <w:rPr>
          <w:rFonts w:ascii="Times New Roman" w:hAnsi="Times New Roman" w:cs="Times New Roman"/>
          <w:b/>
          <w:lang w:val="en-US"/>
        </w:rPr>
        <w:t>Harmonisation</w:t>
      </w:r>
      <w:proofErr w:type="spellEnd"/>
    </w:p>
    <w:p w:rsidR="00ED23B3" w:rsidRDefault="00ED23B3" w:rsidP="00ED23B3">
      <w:pPr>
        <w:pStyle w:val="NoSpacing"/>
        <w:rPr>
          <w:rFonts w:ascii="Times New Roman" w:hAnsi="Times New Roman" w:cs="Times New Roman"/>
          <w:b/>
          <w:lang w:val="en-US"/>
        </w:rPr>
      </w:pPr>
    </w:p>
    <w:p w:rsidR="00ED23B3" w:rsidRDefault="00ED23B3" w:rsidP="00ED23B3">
      <w:pPr>
        <w:pStyle w:val="NoSpacing"/>
        <w:rPr>
          <w:rFonts w:ascii="Times New Roman" w:hAnsi="Times New Roman" w:cs="Times New Roman"/>
          <w:lang w:val="en-US"/>
        </w:rPr>
      </w:pPr>
      <w:r>
        <w:rPr>
          <w:rFonts w:ascii="Times New Roman" w:hAnsi="Times New Roman" w:cs="Times New Roman"/>
          <w:lang w:val="en-US"/>
        </w:rPr>
        <w:t xml:space="preserve">The principle has as one of its greater finalities </w:t>
      </w:r>
      <w:r w:rsidR="00456974">
        <w:rPr>
          <w:rFonts w:ascii="Times New Roman" w:hAnsi="Times New Roman" w:cs="Times New Roman"/>
          <w:lang w:val="en-US"/>
        </w:rPr>
        <w:t xml:space="preserve">to reduce the costs of cooperation transaction through the establishment of common dispositions to plan, finance, pay out, assess and inform the government on aid flows. To achieve a greater effectiveness with this principle a greater coordination and </w:t>
      </w:r>
      <w:proofErr w:type="spellStart"/>
      <w:r w:rsidR="00456974">
        <w:rPr>
          <w:rFonts w:ascii="Times New Roman" w:hAnsi="Times New Roman" w:cs="Times New Roman"/>
          <w:lang w:val="en-US"/>
        </w:rPr>
        <w:t>complementarity</w:t>
      </w:r>
      <w:proofErr w:type="spellEnd"/>
      <w:r w:rsidR="00456974">
        <w:rPr>
          <w:rFonts w:ascii="Times New Roman" w:hAnsi="Times New Roman" w:cs="Times New Roman"/>
          <w:lang w:val="en-US"/>
        </w:rPr>
        <w:t xml:space="preserve"> of cooperation partners is proposed, eliminating the fragmentation and dispersion of aid. This principle corresponds essentially to the cooperation partners, but requires the impulse and leadership of the partner country. The principle of </w:t>
      </w:r>
      <w:proofErr w:type="spellStart"/>
      <w:r w:rsidR="00456974">
        <w:rPr>
          <w:rFonts w:ascii="Times New Roman" w:hAnsi="Times New Roman" w:cs="Times New Roman"/>
          <w:lang w:val="en-US"/>
        </w:rPr>
        <w:t>harmonisation</w:t>
      </w:r>
      <w:proofErr w:type="spellEnd"/>
      <w:r w:rsidR="00456974">
        <w:rPr>
          <w:rFonts w:ascii="Times New Roman" w:hAnsi="Times New Roman" w:cs="Times New Roman"/>
          <w:lang w:val="en-US"/>
        </w:rPr>
        <w:t xml:space="preserve"> complements the principle of alignment. </w:t>
      </w:r>
    </w:p>
    <w:p w:rsidR="00456974" w:rsidRDefault="00456974" w:rsidP="00ED23B3">
      <w:pPr>
        <w:pStyle w:val="NoSpacing"/>
        <w:rPr>
          <w:rFonts w:ascii="Times New Roman" w:hAnsi="Times New Roman" w:cs="Times New Roman"/>
          <w:lang w:val="en-US"/>
        </w:rPr>
      </w:pPr>
    </w:p>
    <w:p w:rsidR="00456974" w:rsidRDefault="00456974" w:rsidP="00ED23B3">
      <w:pPr>
        <w:pStyle w:val="NoSpacing"/>
        <w:rPr>
          <w:rFonts w:ascii="Times New Roman" w:hAnsi="Times New Roman" w:cs="Times New Roman"/>
          <w:lang w:val="en-US"/>
        </w:rPr>
      </w:pPr>
      <w:r>
        <w:rPr>
          <w:rFonts w:ascii="Times New Roman" w:hAnsi="Times New Roman" w:cs="Times New Roman"/>
          <w:lang w:val="en-US"/>
        </w:rPr>
        <w:t>In the practice</w:t>
      </w:r>
      <w:r w:rsidR="00A533A0">
        <w:rPr>
          <w:rFonts w:ascii="Times New Roman" w:hAnsi="Times New Roman" w:cs="Times New Roman"/>
          <w:lang w:val="en-US"/>
        </w:rPr>
        <w:t>,</w:t>
      </w:r>
      <w:r>
        <w:rPr>
          <w:rFonts w:ascii="Times New Roman" w:hAnsi="Times New Roman" w:cs="Times New Roman"/>
          <w:lang w:val="en-US"/>
        </w:rPr>
        <w:t xml:space="preserve"> the principle of </w:t>
      </w:r>
      <w:proofErr w:type="spellStart"/>
      <w:r>
        <w:rPr>
          <w:rFonts w:ascii="Times New Roman" w:hAnsi="Times New Roman" w:cs="Times New Roman"/>
          <w:lang w:val="en-US"/>
        </w:rPr>
        <w:t>harmonisation</w:t>
      </w:r>
      <w:proofErr w:type="spellEnd"/>
      <w:r>
        <w:rPr>
          <w:rFonts w:ascii="Times New Roman" w:hAnsi="Times New Roman" w:cs="Times New Roman"/>
          <w:lang w:val="en-US"/>
        </w:rPr>
        <w:t xml:space="preserve"> requires:</w:t>
      </w:r>
    </w:p>
    <w:p w:rsidR="00456974" w:rsidRDefault="00456974" w:rsidP="00ED23B3">
      <w:pPr>
        <w:pStyle w:val="NoSpacing"/>
        <w:rPr>
          <w:rFonts w:ascii="Times New Roman" w:hAnsi="Times New Roman" w:cs="Times New Roman"/>
          <w:lang w:val="en-US"/>
        </w:rPr>
      </w:pPr>
    </w:p>
    <w:p w:rsidR="00456974" w:rsidRDefault="00456974" w:rsidP="00456974">
      <w:pPr>
        <w:pStyle w:val="NoSpacing"/>
        <w:numPr>
          <w:ilvl w:val="0"/>
          <w:numId w:val="13"/>
        </w:numPr>
        <w:rPr>
          <w:rFonts w:ascii="Times New Roman" w:hAnsi="Times New Roman" w:cs="Times New Roman"/>
          <w:lang w:val="en-US"/>
        </w:rPr>
      </w:pPr>
      <w:r>
        <w:rPr>
          <w:rFonts w:ascii="Times New Roman" w:hAnsi="Times New Roman" w:cs="Times New Roman"/>
          <w:lang w:val="en-US"/>
        </w:rPr>
        <w:t xml:space="preserve">The definition of common dispositions and procedures between cooperation partners of a same sector or territory. When possible the ones of the partner country will be used and if not, they will be strengthened to use them in the shortest term. </w:t>
      </w:r>
    </w:p>
    <w:p w:rsidR="00456974" w:rsidRDefault="00456974" w:rsidP="00456974">
      <w:pPr>
        <w:pStyle w:val="NoSpacing"/>
        <w:numPr>
          <w:ilvl w:val="0"/>
          <w:numId w:val="13"/>
        </w:numPr>
        <w:rPr>
          <w:rFonts w:ascii="Times New Roman" w:hAnsi="Times New Roman" w:cs="Times New Roman"/>
          <w:lang w:val="en-US"/>
        </w:rPr>
      </w:pPr>
      <w:r>
        <w:rPr>
          <w:rFonts w:ascii="Times New Roman" w:hAnsi="Times New Roman" w:cs="Times New Roman"/>
          <w:lang w:val="en-US"/>
        </w:rPr>
        <w:t>A more effective labor division</w:t>
      </w:r>
      <w:r w:rsidR="00D57490">
        <w:rPr>
          <w:rFonts w:ascii="Times New Roman" w:hAnsi="Times New Roman" w:cs="Times New Roman"/>
          <w:lang w:val="en-US"/>
        </w:rPr>
        <w:t xml:space="preserve"> that fosters comparative advantages of each donor, thus achieving greater </w:t>
      </w:r>
      <w:proofErr w:type="spellStart"/>
      <w:r w:rsidR="00D57490">
        <w:rPr>
          <w:rFonts w:ascii="Times New Roman" w:hAnsi="Times New Roman" w:cs="Times New Roman"/>
          <w:lang w:val="en-US"/>
        </w:rPr>
        <w:t>complementarity</w:t>
      </w:r>
      <w:proofErr w:type="spellEnd"/>
      <w:r w:rsidR="00D57490">
        <w:rPr>
          <w:rFonts w:ascii="Times New Roman" w:hAnsi="Times New Roman" w:cs="Times New Roman"/>
          <w:lang w:val="en-US"/>
        </w:rPr>
        <w:t xml:space="preserve"> and coordination of their actions.</w:t>
      </w:r>
    </w:p>
    <w:p w:rsidR="00D57490" w:rsidRDefault="00D57490" w:rsidP="00456974">
      <w:pPr>
        <w:pStyle w:val="NoSpacing"/>
        <w:numPr>
          <w:ilvl w:val="0"/>
          <w:numId w:val="13"/>
        </w:numPr>
        <w:rPr>
          <w:rFonts w:ascii="Times New Roman" w:hAnsi="Times New Roman" w:cs="Times New Roman"/>
          <w:lang w:val="en-US"/>
        </w:rPr>
      </w:pPr>
      <w:r>
        <w:rPr>
          <w:rFonts w:ascii="Times New Roman" w:hAnsi="Times New Roman" w:cs="Times New Roman"/>
          <w:lang w:val="en-US"/>
        </w:rPr>
        <w:t xml:space="preserve">The “self-organization” of cooperation, delegating </w:t>
      </w:r>
      <w:r w:rsidR="00BF7216">
        <w:rPr>
          <w:rFonts w:ascii="Times New Roman" w:hAnsi="Times New Roman" w:cs="Times New Roman"/>
          <w:lang w:val="en-US"/>
        </w:rPr>
        <w:t xml:space="preserve">the dialogue of the ensemble of cooperation partners of a determined sector with the respective national or local counterparts in a single “link”, and the definition of mechanisms and instruments between the </w:t>
      </w:r>
      <w:r w:rsidR="006265E4">
        <w:rPr>
          <w:rFonts w:ascii="Times New Roman" w:hAnsi="Times New Roman" w:cs="Times New Roman"/>
          <w:lang w:val="en-US"/>
        </w:rPr>
        <w:t>partner country and cooperation partners that order and speed up said dialogue and aid flows.</w:t>
      </w:r>
    </w:p>
    <w:p w:rsidR="006265E4" w:rsidRDefault="006265E4" w:rsidP="006265E4">
      <w:pPr>
        <w:pStyle w:val="NoSpacing"/>
        <w:rPr>
          <w:rFonts w:ascii="Times New Roman" w:hAnsi="Times New Roman" w:cs="Times New Roman"/>
          <w:lang w:val="en-US"/>
        </w:rPr>
      </w:pPr>
    </w:p>
    <w:p w:rsidR="006265E4" w:rsidRDefault="006265E4" w:rsidP="006265E4">
      <w:pPr>
        <w:pStyle w:val="NoSpacing"/>
        <w:rPr>
          <w:rFonts w:ascii="Times New Roman" w:hAnsi="Times New Roman" w:cs="Times New Roman"/>
          <w:lang w:val="en-US"/>
        </w:rPr>
      </w:pPr>
      <w:r>
        <w:rPr>
          <w:rFonts w:ascii="Times New Roman" w:hAnsi="Times New Roman" w:cs="Times New Roman"/>
          <w:lang w:val="en-US"/>
        </w:rPr>
        <w:t xml:space="preserve">The </w:t>
      </w:r>
      <w:r w:rsidR="00101A62">
        <w:rPr>
          <w:rFonts w:ascii="Times New Roman" w:hAnsi="Times New Roman" w:cs="Times New Roman"/>
          <w:lang w:val="en-US"/>
        </w:rPr>
        <w:t>development actors</w:t>
      </w:r>
      <w:r>
        <w:rPr>
          <w:rFonts w:ascii="Times New Roman" w:hAnsi="Times New Roman" w:cs="Times New Roman"/>
          <w:lang w:val="en-US"/>
        </w:rPr>
        <w:t xml:space="preserve"> in the framework of our respective competences </w:t>
      </w:r>
      <w:r w:rsidR="00101A62">
        <w:rPr>
          <w:rFonts w:ascii="Times New Roman" w:hAnsi="Times New Roman" w:cs="Times New Roman"/>
          <w:lang w:val="en-US"/>
        </w:rPr>
        <w:t xml:space="preserve">agree </w:t>
      </w:r>
      <w:r w:rsidR="00693E65">
        <w:rPr>
          <w:rFonts w:ascii="Times New Roman" w:hAnsi="Times New Roman" w:cs="Times New Roman"/>
          <w:lang w:val="en-US"/>
        </w:rPr>
        <w:t>to carry out the following actions:</w:t>
      </w:r>
    </w:p>
    <w:p w:rsidR="00693E65" w:rsidRDefault="00693E65" w:rsidP="006265E4">
      <w:pPr>
        <w:pStyle w:val="NoSpacing"/>
        <w:rPr>
          <w:rFonts w:ascii="Times New Roman" w:hAnsi="Times New Roman" w:cs="Times New Roman"/>
          <w:lang w:val="en-US"/>
        </w:rPr>
      </w:pPr>
    </w:p>
    <w:p w:rsidR="00693E65" w:rsidRDefault="00693E65" w:rsidP="00693E65">
      <w:pPr>
        <w:pStyle w:val="NoSpacing"/>
        <w:numPr>
          <w:ilvl w:val="0"/>
          <w:numId w:val="14"/>
        </w:numPr>
        <w:rPr>
          <w:rFonts w:ascii="Times New Roman" w:hAnsi="Times New Roman" w:cs="Times New Roman"/>
          <w:lang w:val="en-US"/>
        </w:rPr>
      </w:pPr>
      <w:r>
        <w:rPr>
          <w:rFonts w:ascii="Times New Roman" w:hAnsi="Times New Roman" w:cs="Times New Roman"/>
          <w:lang w:val="en-US"/>
        </w:rPr>
        <w:t>State institutions:</w:t>
      </w:r>
    </w:p>
    <w:p w:rsidR="0030661C" w:rsidRDefault="00693E65" w:rsidP="00693E65">
      <w:pPr>
        <w:pStyle w:val="NoSpacing"/>
        <w:numPr>
          <w:ilvl w:val="0"/>
          <w:numId w:val="15"/>
        </w:numPr>
        <w:rPr>
          <w:rFonts w:ascii="Times New Roman" w:hAnsi="Times New Roman" w:cs="Times New Roman"/>
          <w:lang w:val="en-US"/>
        </w:rPr>
      </w:pPr>
      <w:r>
        <w:rPr>
          <w:rFonts w:ascii="Times New Roman" w:hAnsi="Times New Roman" w:cs="Times New Roman"/>
          <w:lang w:val="en-US"/>
        </w:rPr>
        <w:t xml:space="preserve">Elaborate and </w:t>
      </w:r>
      <w:r w:rsidR="0030661C">
        <w:rPr>
          <w:rFonts w:ascii="Times New Roman" w:hAnsi="Times New Roman" w:cs="Times New Roman"/>
          <w:lang w:val="en-US"/>
        </w:rPr>
        <w:t xml:space="preserve">put at disposal of </w:t>
      </w:r>
      <w:r w:rsidR="00101A62">
        <w:rPr>
          <w:rFonts w:ascii="Times New Roman" w:hAnsi="Times New Roman" w:cs="Times New Roman"/>
          <w:lang w:val="en-US"/>
        </w:rPr>
        <w:t xml:space="preserve">development </w:t>
      </w:r>
      <w:r w:rsidR="0030661C">
        <w:rPr>
          <w:rFonts w:ascii="Times New Roman" w:hAnsi="Times New Roman" w:cs="Times New Roman"/>
          <w:lang w:val="en-US"/>
        </w:rPr>
        <w:t xml:space="preserve">actors </w:t>
      </w:r>
      <w:r w:rsidR="00101A62">
        <w:rPr>
          <w:rFonts w:ascii="Times New Roman" w:hAnsi="Times New Roman" w:cs="Times New Roman"/>
          <w:lang w:val="en-US"/>
        </w:rPr>
        <w:t>disaggregated informat</w:t>
      </w:r>
      <w:r w:rsidR="0030661C">
        <w:rPr>
          <w:rFonts w:ascii="Times New Roman" w:hAnsi="Times New Roman" w:cs="Times New Roman"/>
          <w:lang w:val="en-US"/>
        </w:rPr>
        <w:t>ion</w:t>
      </w:r>
      <w:r w:rsidR="00101A62">
        <w:rPr>
          <w:rFonts w:ascii="Times New Roman" w:hAnsi="Times New Roman" w:cs="Times New Roman"/>
          <w:lang w:val="en-US"/>
        </w:rPr>
        <w:t xml:space="preserve"> by genre</w:t>
      </w:r>
      <w:r w:rsidR="0030661C">
        <w:rPr>
          <w:rFonts w:ascii="Times New Roman" w:hAnsi="Times New Roman" w:cs="Times New Roman"/>
          <w:lang w:val="en-US"/>
        </w:rPr>
        <w:t xml:space="preserve"> and </w:t>
      </w:r>
      <w:proofErr w:type="spellStart"/>
      <w:r w:rsidR="0030661C">
        <w:rPr>
          <w:rFonts w:ascii="Times New Roman" w:hAnsi="Times New Roman" w:cs="Times New Roman"/>
          <w:lang w:val="en-US"/>
        </w:rPr>
        <w:t>sectoral</w:t>
      </w:r>
      <w:proofErr w:type="spellEnd"/>
      <w:r w:rsidR="0030661C">
        <w:rPr>
          <w:rFonts w:ascii="Times New Roman" w:hAnsi="Times New Roman" w:cs="Times New Roman"/>
          <w:lang w:val="en-US"/>
        </w:rPr>
        <w:t xml:space="preserve"> and territorial diagnosis, for </w:t>
      </w:r>
      <w:r w:rsidR="00905455">
        <w:rPr>
          <w:rFonts w:ascii="Times New Roman" w:hAnsi="Times New Roman" w:cs="Times New Roman"/>
          <w:lang w:val="en-US"/>
        </w:rPr>
        <w:t>decision-making</w:t>
      </w:r>
      <w:r w:rsidR="0030661C">
        <w:rPr>
          <w:rFonts w:ascii="Times New Roman" w:hAnsi="Times New Roman" w:cs="Times New Roman"/>
          <w:lang w:val="en-US"/>
        </w:rPr>
        <w:t xml:space="preserve">, through </w:t>
      </w:r>
      <w:proofErr w:type="gramStart"/>
      <w:r w:rsidR="0030661C">
        <w:rPr>
          <w:rFonts w:ascii="Times New Roman" w:hAnsi="Times New Roman" w:cs="Times New Roman"/>
          <w:lang w:val="en-US"/>
        </w:rPr>
        <w:t>an expedite</w:t>
      </w:r>
      <w:proofErr w:type="gramEnd"/>
      <w:r w:rsidR="0030661C">
        <w:rPr>
          <w:rFonts w:ascii="Times New Roman" w:hAnsi="Times New Roman" w:cs="Times New Roman"/>
          <w:lang w:val="en-US"/>
        </w:rPr>
        <w:t xml:space="preserve"> and coordinated methodology.</w:t>
      </w:r>
    </w:p>
    <w:p w:rsidR="006664F6" w:rsidRDefault="006664F6" w:rsidP="00693E65">
      <w:pPr>
        <w:pStyle w:val="NoSpacing"/>
        <w:numPr>
          <w:ilvl w:val="0"/>
          <w:numId w:val="15"/>
        </w:numPr>
        <w:rPr>
          <w:rFonts w:ascii="Times New Roman" w:hAnsi="Times New Roman" w:cs="Times New Roman"/>
          <w:lang w:val="en-US"/>
        </w:rPr>
      </w:pPr>
      <w:r>
        <w:rPr>
          <w:rFonts w:ascii="Times New Roman" w:hAnsi="Times New Roman" w:cs="Times New Roman"/>
          <w:lang w:val="en-US"/>
        </w:rPr>
        <w:lastRenderedPageBreak/>
        <w:t xml:space="preserve">Orient cooperation partners in their interventions based on their comparative advantages, thus contributing to reduce duplicities and aid dispersion, as well as augmenting </w:t>
      </w:r>
      <w:proofErr w:type="spellStart"/>
      <w:r>
        <w:rPr>
          <w:rFonts w:ascii="Times New Roman" w:hAnsi="Times New Roman" w:cs="Times New Roman"/>
          <w:lang w:val="en-US"/>
        </w:rPr>
        <w:t>complementarity</w:t>
      </w:r>
      <w:proofErr w:type="spellEnd"/>
      <w:r>
        <w:rPr>
          <w:rFonts w:ascii="Times New Roman" w:hAnsi="Times New Roman" w:cs="Times New Roman"/>
          <w:lang w:val="en-US"/>
        </w:rPr>
        <w:t xml:space="preserve">. </w:t>
      </w:r>
    </w:p>
    <w:p w:rsidR="0030661C" w:rsidRDefault="0030661C" w:rsidP="00693E65">
      <w:pPr>
        <w:pStyle w:val="NoSpacing"/>
        <w:numPr>
          <w:ilvl w:val="0"/>
          <w:numId w:val="15"/>
        </w:numPr>
        <w:rPr>
          <w:rFonts w:ascii="Times New Roman" w:hAnsi="Times New Roman" w:cs="Times New Roman"/>
          <w:lang w:val="en-US"/>
        </w:rPr>
      </w:pPr>
      <w:r>
        <w:rPr>
          <w:rFonts w:ascii="Times New Roman" w:hAnsi="Times New Roman" w:cs="Times New Roman"/>
          <w:lang w:val="en-US"/>
        </w:rPr>
        <w:t xml:space="preserve">Develop simple and effective planning tools and raise the government employees’ awareness on the importance of </w:t>
      </w:r>
      <w:proofErr w:type="spellStart"/>
      <w:r>
        <w:rPr>
          <w:rFonts w:ascii="Times New Roman" w:hAnsi="Times New Roman" w:cs="Times New Roman"/>
          <w:lang w:val="en-US"/>
        </w:rPr>
        <w:t>harmonisation</w:t>
      </w:r>
      <w:proofErr w:type="spellEnd"/>
      <w:r>
        <w:rPr>
          <w:rFonts w:ascii="Times New Roman" w:hAnsi="Times New Roman" w:cs="Times New Roman"/>
          <w:lang w:val="en-US"/>
        </w:rPr>
        <w:t>.</w:t>
      </w:r>
    </w:p>
    <w:p w:rsidR="0030661C" w:rsidRDefault="0030661C" w:rsidP="00693E65">
      <w:pPr>
        <w:pStyle w:val="NoSpacing"/>
        <w:numPr>
          <w:ilvl w:val="0"/>
          <w:numId w:val="15"/>
        </w:numPr>
        <w:rPr>
          <w:rFonts w:ascii="Times New Roman" w:hAnsi="Times New Roman" w:cs="Times New Roman"/>
          <w:lang w:val="en-US"/>
        </w:rPr>
      </w:pPr>
      <w:r>
        <w:rPr>
          <w:rFonts w:ascii="Times New Roman" w:hAnsi="Times New Roman" w:cs="Times New Roman"/>
          <w:lang w:val="en-US"/>
        </w:rPr>
        <w:t>Improve inter-institutional coordination</w:t>
      </w:r>
      <w:r w:rsidR="00EB1D35">
        <w:rPr>
          <w:rFonts w:ascii="Times New Roman" w:hAnsi="Times New Roman" w:cs="Times New Roman"/>
          <w:lang w:val="en-US"/>
        </w:rPr>
        <w:t xml:space="preserve"> inside the government with </w:t>
      </w:r>
      <w:r w:rsidR="007239F3">
        <w:rPr>
          <w:rFonts w:ascii="Times New Roman" w:hAnsi="Times New Roman" w:cs="Times New Roman"/>
          <w:lang w:val="en-US"/>
        </w:rPr>
        <w:t>the other development actors.</w:t>
      </w:r>
    </w:p>
    <w:p w:rsidR="00642287" w:rsidRDefault="00642287" w:rsidP="00693E65">
      <w:pPr>
        <w:pStyle w:val="NoSpacing"/>
        <w:numPr>
          <w:ilvl w:val="0"/>
          <w:numId w:val="15"/>
        </w:numPr>
        <w:rPr>
          <w:rFonts w:ascii="Times New Roman" w:hAnsi="Times New Roman" w:cs="Times New Roman"/>
          <w:lang w:val="en-US"/>
        </w:rPr>
      </w:pPr>
      <w:r>
        <w:rPr>
          <w:rFonts w:ascii="Times New Roman" w:hAnsi="Times New Roman" w:cs="Times New Roman"/>
          <w:lang w:val="en-US"/>
        </w:rPr>
        <w:t xml:space="preserve">Facilitate the access of social actors to studies </w:t>
      </w:r>
      <w:r w:rsidR="00ED558E">
        <w:rPr>
          <w:rFonts w:ascii="Times New Roman" w:hAnsi="Times New Roman" w:cs="Times New Roman"/>
          <w:lang w:val="en-US"/>
        </w:rPr>
        <w:t>generated by the government and cooperation partners.</w:t>
      </w:r>
    </w:p>
    <w:p w:rsidR="00ED558E" w:rsidRDefault="00ED558E" w:rsidP="00693E65">
      <w:pPr>
        <w:pStyle w:val="NoSpacing"/>
        <w:numPr>
          <w:ilvl w:val="0"/>
          <w:numId w:val="15"/>
        </w:numPr>
        <w:rPr>
          <w:rFonts w:ascii="Times New Roman" w:hAnsi="Times New Roman" w:cs="Times New Roman"/>
          <w:lang w:val="en-US"/>
        </w:rPr>
      </w:pPr>
      <w:r>
        <w:rPr>
          <w:rFonts w:ascii="Times New Roman" w:hAnsi="Times New Roman" w:cs="Times New Roman"/>
          <w:lang w:val="en-US"/>
        </w:rPr>
        <w:t>Promote coordination spac</w:t>
      </w:r>
      <w:r w:rsidR="00AE7E5C">
        <w:rPr>
          <w:rFonts w:ascii="Times New Roman" w:hAnsi="Times New Roman" w:cs="Times New Roman"/>
          <w:lang w:val="en-US"/>
        </w:rPr>
        <w:t xml:space="preserve">es between cooperation partners, which foresee mechanisms that </w:t>
      </w:r>
      <w:r w:rsidR="00DE4271">
        <w:rPr>
          <w:rFonts w:ascii="Times New Roman" w:hAnsi="Times New Roman" w:cs="Times New Roman"/>
          <w:lang w:val="en-US"/>
        </w:rPr>
        <w:t>improve dialogue between them and from them to government institutions.</w:t>
      </w:r>
    </w:p>
    <w:p w:rsidR="00B41F36" w:rsidRDefault="00B41F36" w:rsidP="00B41F36">
      <w:pPr>
        <w:pStyle w:val="NoSpacing"/>
        <w:ind w:left="1599"/>
        <w:rPr>
          <w:rFonts w:ascii="Times New Roman" w:hAnsi="Times New Roman" w:cs="Times New Roman"/>
          <w:lang w:val="en-US"/>
        </w:rPr>
      </w:pPr>
    </w:p>
    <w:p w:rsidR="00B41F36" w:rsidRDefault="00B41F36" w:rsidP="00B41F36">
      <w:pPr>
        <w:pStyle w:val="NoSpacing"/>
        <w:numPr>
          <w:ilvl w:val="0"/>
          <w:numId w:val="14"/>
        </w:numPr>
        <w:rPr>
          <w:rFonts w:ascii="Times New Roman" w:hAnsi="Times New Roman" w:cs="Times New Roman"/>
          <w:lang w:val="en-US"/>
        </w:rPr>
      </w:pPr>
      <w:r>
        <w:rPr>
          <w:rFonts w:ascii="Times New Roman" w:hAnsi="Times New Roman" w:cs="Times New Roman"/>
          <w:lang w:val="en-US"/>
        </w:rPr>
        <w:t>Social actors:</w:t>
      </w:r>
    </w:p>
    <w:p w:rsidR="00B41F36" w:rsidRDefault="00B41F36" w:rsidP="00B41F36">
      <w:pPr>
        <w:pStyle w:val="NoSpacing"/>
        <w:numPr>
          <w:ilvl w:val="0"/>
          <w:numId w:val="28"/>
        </w:numPr>
        <w:rPr>
          <w:rFonts w:ascii="Times New Roman" w:hAnsi="Times New Roman" w:cs="Times New Roman"/>
          <w:lang w:val="en-US"/>
        </w:rPr>
      </w:pPr>
      <w:r>
        <w:rPr>
          <w:rFonts w:ascii="Times New Roman" w:hAnsi="Times New Roman" w:cs="Times New Roman"/>
          <w:lang w:val="en-US"/>
        </w:rPr>
        <w:t xml:space="preserve">Favor the participation for </w:t>
      </w:r>
      <w:proofErr w:type="spellStart"/>
      <w:r>
        <w:rPr>
          <w:rFonts w:ascii="Times New Roman" w:hAnsi="Times New Roman" w:cs="Times New Roman"/>
          <w:lang w:val="en-US"/>
        </w:rPr>
        <w:t>sectoral</w:t>
      </w:r>
      <w:proofErr w:type="spellEnd"/>
      <w:r>
        <w:rPr>
          <w:rFonts w:ascii="Times New Roman" w:hAnsi="Times New Roman" w:cs="Times New Roman"/>
          <w:lang w:val="en-US"/>
        </w:rPr>
        <w:t xml:space="preserve"> coordination </w:t>
      </w:r>
      <w:r w:rsidR="0061686D">
        <w:rPr>
          <w:rFonts w:ascii="Times New Roman" w:hAnsi="Times New Roman" w:cs="Times New Roman"/>
          <w:lang w:val="en-US"/>
        </w:rPr>
        <w:t xml:space="preserve">within the development of local policies. Local development organizations must also work on the </w:t>
      </w:r>
      <w:proofErr w:type="spellStart"/>
      <w:r w:rsidR="0061686D">
        <w:rPr>
          <w:rFonts w:ascii="Times New Roman" w:hAnsi="Times New Roman" w:cs="Times New Roman"/>
          <w:lang w:val="en-US"/>
        </w:rPr>
        <w:t>harmonisation</w:t>
      </w:r>
      <w:proofErr w:type="spellEnd"/>
      <w:r w:rsidR="0061686D">
        <w:rPr>
          <w:rFonts w:ascii="Times New Roman" w:hAnsi="Times New Roman" w:cs="Times New Roman"/>
          <w:lang w:val="en-US"/>
        </w:rPr>
        <w:t xml:space="preserve"> of their actions.</w:t>
      </w:r>
    </w:p>
    <w:p w:rsidR="009310CF" w:rsidRDefault="00551F57" w:rsidP="00B41F36">
      <w:pPr>
        <w:pStyle w:val="NoSpacing"/>
        <w:numPr>
          <w:ilvl w:val="0"/>
          <w:numId w:val="28"/>
        </w:numPr>
        <w:rPr>
          <w:rFonts w:ascii="Times New Roman" w:hAnsi="Times New Roman" w:cs="Times New Roman"/>
          <w:lang w:val="en-US"/>
        </w:rPr>
      </w:pPr>
      <w:r>
        <w:rPr>
          <w:rFonts w:ascii="Times New Roman" w:hAnsi="Times New Roman" w:cs="Times New Roman"/>
          <w:lang w:val="en-US"/>
        </w:rPr>
        <w:t>Announce to governmental entities and cooperation partners, studies, methodologies and diagnosis carried out at the local level by development organizations</w:t>
      </w:r>
      <w:r w:rsidR="009310CF">
        <w:rPr>
          <w:rFonts w:ascii="Times New Roman" w:hAnsi="Times New Roman" w:cs="Times New Roman"/>
          <w:lang w:val="en-US"/>
        </w:rPr>
        <w:t>.</w:t>
      </w:r>
    </w:p>
    <w:p w:rsidR="00347493" w:rsidRDefault="009310CF" w:rsidP="00B41F36">
      <w:pPr>
        <w:pStyle w:val="NoSpacing"/>
        <w:numPr>
          <w:ilvl w:val="0"/>
          <w:numId w:val="28"/>
        </w:numPr>
        <w:rPr>
          <w:rFonts w:ascii="Times New Roman" w:hAnsi="Times New Roman" w:cs="Times New Roman"/>
          <w:lang w:val="en-US"/>
        </w:rPr>
      </w:pPr>
      <w:r>
        <w:rPr>
          <w:rFonts w:ascii="Times New Roman" w:hAnsi="Times New Roman" w:cs="Times New Roman"/>
          <w:lang w:val="en-US"/>
        </w:rPr>
        <w:t xml:space="preserve">Participate in the design of local development plans </w:t>
      </w:r>
      <w:r w:rsidR="00347493">
        <w:rPr>
          <w:rFonts w:ascii="Times New Roman" w:hAnsi="Times New Roman" w:cs="Times New Roman"/>
          <w:lang w:val="en-US"/>
        </w:rPr>
        <w:t xml:space="preserve">fostering the leadership of municipalities and territorial actors. </w:t>
      </w:r>
    </w:p>
    <w:p w:rsidR="0061686D" w:rsidRDefault="00D43E49" w:rsidP="00B41F36">
      <w:pPr>
        <w:pStyle w:val="NoSpacing"/>
        <w:numPr>
          <w:ilvl w:val="0"/>
          <w:numId w:val="28"/>
        </w:numPr>
        <w:rPr>
          <w:rFonts w:ascii="Times New Roman" w:hAnsi="Times New Roman" w:cs="Times New Roman"/>
          <w:lang w:val="en-US"/>
        </w:rPr>
      </w:pPr>
      <w:r>
        <w:rPr>
          <w:rFonts w:ascii="Times New Roman" w:hAnsi="Times New Roman" w:cs="Times New Roman"/>
          <w:lang w:val="en-US"/>
        </w:rPr>
        <w:t>I</w:t>
      </w:r>
      <w:r w:rsidR="00347493">
        <w:rPr>
          <w:rFonts w:ascii="Times New Roman" w:hAnsi="Times New Roman" w:cs="Times New Roman"/>
          <w:lang w:val="en-US"/>
        </w:rPr>
        <w:t xml:space="preserve">nform their partners from the international civil society </w:t>
      </w:r>
      <w:r w:rsidR="004B6B43">
        <w:rPr>
          <w:rFonts w:ascii="Times New Roman" w:hAnsi="Times New Roman" w:cs="Times New Roman"/>
          <w:lang w:val="en-US"/>
        </w:rPr>
        <w:t xml:space="preserve">about the present commitments, establishing diffusion and interrelation mechanisms </w:t>
      </w:r>
      <w:r w:rsidR="00B979D4">
        <w:rPr>
          <w:rFonts w:ascii="Times New Roman" w:hAnsi="Times New Roman" w:cs="Times New Roman"/>
          <w:lang w:val="en-US"/>
        </w:rPr>
        <w:t>with them.</w:t>
      </w:r>
    </w:p>
    <w:p w:rsidR="0030661C" w:rsidRDefault="0030661C" w:rsidP="0030661C">
      <w:pPr>
        <w:pStyle w:val="NoSpacing"/>
        <w:rPr>
          <w:rFonts w:ascii="Times New Roman" w:hAnsi="Times New Roman" w:cs="Times New Roman"/>
          <w:lang w:val="en-US"/>
        </w:rPr>
      </w:pPr>
    </w:p>
    <w:p w:rsidR="0030661C" w:rsidRDefault="0030661C" w:rsidP="0030661C">
      <w:pPr>
        <w:pStyle w:val="NoSpacing"/>
        <w:numPr>
          <w:ilvl w:val="0"/>
          <w:numId w:val="14"/>
        </w:numPr>
        <w:rPr>
          <w:rFonts w:ascii="Times New Roman" w:hAnsi="Times New Roman" w:cs="Times New Roman"/>
          <w:lang w:val="en-US"/>
        </w:rPr>
      </w:pPr>
      <w:r>
        <w:rPr>
          <w:rFonts w:ascii="Times New Roman" w:hAnsi="Times New Roman" w:cs="Times New Roman"/>
          <w:lang w:val="en-US"/>
        </w:rPr>
        <w:t>Cooperation partners:</w:t>
      </w:r>
    </w:p>
    <w:p w:rsidR="0030661C" w:rsidRDefault="0030661C" w:rsidP="0030661C">
      <w:pPr>
        <w:pStyle w:val="NoSpacing"/>
        <w:numPr>
          <w:ilvl w:val="0"/>
          <w:numId w:val="16"/>
        </w:numPr>
        <w:rPr>
          <w:rFonts w:ascii="Times New Roman" w:hAnsi="Times New Roman" w:cs="Times New Roman"/>
          <w:lang w:val="en-US"/>
        </w:rPr>
      </w:pPr>
      <w:r>
        <w:rPr>
          <w:rFonts w:ascii="Times New Roman" w:hAnsi="Times New Roman" w:cs="Times New Roman"/>
          <w:lang w:val="en-US"/>
        </w:rPr>
        <w:t xml:space="preserve">Revise utilized procedures and systems and work to attain common dispositions gradually, which by all means possible </w:t>
      </w:r>
      <w:r w:rsidR="00602714">
        <w:rPr>
          <w:rFonts w:ascii="Times New Roman" w:hAnsi="Times New Roman" w:cs="Times New Roman"/>
          <w:lang w:val="en-US"/>
        </w:rPr>
        <w:t xml:space="preserve">will be those of the partner country. </w:t>
      </w:r>
    </w:p>
    <w:p w:rsidR="00602714" w:rsidRDefault="00602714" w:rsidP="0030661C">
      <w:pPr>
        <w:pStyle w:val="NoSpacing"/>
        <w:numPr>
          <w:ilvl w:val="0"/>
          <w:numId w:val="16"/>
        </w:numPr>
        <w:rPr>
          <w:rFonts w:ascii="Times New Roman" w:hAnsi="Times New Roman" w:cs="Times New Roman"/>
          <w:lang w:val="en-US"/>
        </w:rPr>
      </w:pPr>
      <w:r>
        <w:rPr>
          <w:rFonts w:ascii="Times New Roman" w:hAnsi="Times New Roman" w:cs="Times New Roman"/>
          <w:lang w:val="en-US"/>
        </w:rPr>
        <w:t xml:space="preserve">Coordinate to reduce and unify the number of missions, diagnosis and studies, trying to be based on the ones the country has carried out, or execute these missions, studies and assessments in a joint manner between various cooperation partners, when they are considered necessary. </w:t>
      </w:r>
    </w:p>
    <w:p w:rsidR="000A04BC" w:rsidRDefault="000A04BC" w:rsidP="0030661C">
      <w:pPr>
        <w:pStyle w:val="NoSpacing"/>
        <w:numPr>
          <w:ilvl w:val="0"/>
          <w:numId w:val="16"/>
        </w:numPr>
        <w:rPr>
          <w:rFonts w:ascii="Times New Roman" w:hAnsi="Times New Roman" w:cs="Times New Roman"/>
          <w:lang w:val="en-US"/>
        </w:rPr>
      </w:pPr>
      <w:r>
        <w:rPr>
          <w:rFonts w:ascii="Times New Roman" w:hAnsi="Times New Roman" w:cs="Times New Roman"/>
          <w:lang w:val="en-US"/>
        </w:rPr>
        <w:t>Promote modalities such as labor division and delegated cooperation at the same time as an adequate combination of aid instruments.</w:t>
      </w:r>
    </w:p>
    <w:p w:rsidR="000A04BC" w:rsidRDefault="000A04BC" w:rsidP="0030661C">
      <w:pPr>
        <w:pStyle w:val="NoSpacing"/>
        <w:numPr>
          <w:ilvl w:val="0"/>
          <w:numId w:val="16"/>
        </w:numPr>
        <w:rPr>
          <w:rFonts w:ascii="Times New Roman" w:hAnsi="Times New Roman" w:cs="Times New Roman"/>
          <w:lang w:val="en-US"/>
        </w:rPr>
      </w:pPr>
      <w:r>
        <w:rPr>
          <w:rFonts w:ascii="Times New Roman" w:hAnsi="Times New Roman" w:cs="Times New Roman"/>
          <w:lang w:val="en-US"/>
        </w:rPr>
        <w:t xml:space="preserve">Maintain a dialogue between the national representatives and their headquarters to achieve necessary adjustments at the institutional level </w:t>
      </w:r>
      <w:proofErr w:type="gramStart"/>
      <w:r>
        <w:rPr>
          <w:rFonts w:ascii="Times New Roman" w:hAnsi="Times New Roman" w:cs="Times New Roman"/>
          <w:lang w:val="en-US"/>
        </w:rPr>
        <w:t>so as to</w:t>
      </w:r>
      <w:proofErr w:type="gramEnd"/>
      <w:r>
        <w:rPr>
          <w:rFonts w:ascii="Times New Roman" w:hAnsi="Times New Roman" w:cs="Times New Roman"/>
          <w:lang w:val="en-US"/>
        </w:rPr>
        <w:t xml:space="preserve"> fulfill the demands of partner countries.</w:t>
      </w:r>
    </w:p>
    <w:p w:rsidR="00A533A0" w:rsidRDefault="00A533A0" w:rsidP="00A533A0">
      <w:pPr>
        <w:pStyle w:val="NoSpacing"/>
        <w:ind w:left="1599"/>
        <w:rPr>
          <w:rFonts w:ascii="Times New Roman" w:hAnsi="Times New Roman" w:cs="Times New Roman"/>
          <w:lang w:val="en-US"/>
        </w:rPr>
      </w:pPr>
    </w:p>
    <w:p w:rsidR="000A04BC" w:rsidRDefault="000A04BC" w:rsidP="000A04BC">
      <w:pPr>
        <w:pStyle w:val="NoSpacing"/>
        <w:rPr>
          <w:rFonts w:ascii="Times New Roman" w:hAnsi="Times New Roman" w:cs="Times New Roman"/>
          <w:lang w:val="en-US"/>
        </w:rPr>
      </w:pPr>
    </w:p>
    <w:p w:rsidR="000A04BC" w:rsidRDefault="000A04BC" w:rsidP="000A04BC">
      <w:pPr>
        <w:pStyle w:val="NoSpacing"/>
        <w:rPr>
          <w:rFonts w:ascii="Times New Roman" w:hAnsi="Times New Roman" w:cs="Times New Roman"/>
          <w:b/>
          <w:lang w:val="en-US"/>
        </w:rPr>
      </w:pPr>
      <w:r>
        <w:rPr>
          <w:rFonts w:ascii="Times New Roman" w:hAnsi="Times New Roman" w:cs="Times New Roman"/>
          <w:b/>
          <w:lang w:val="en-US"/>
        </w:rPr>
        <w:t>Managing for Results</w:t>
      </w:r>
    </w:p>
    <w:p w:rsidR="000A04BC" w:rsidRDefault="000A04BC" w:rsidP="000A04BC">
      <w:pPr>
        <w:pStyle w:val="NoSpacing"/>
        <w:rPr>
          <w:rFonts w:ascii="Times New Roman" w:hAnsi="Times New Roman" w:cs="Times New Roman"/>
          <w:b/>
          <w:lang w:val="en-US"/>
        </w:rPr>
      </w:pPr>
    </w:p>
    <w:p w:rsidR="00502199" w:rsidRDefault="004F3674" w:rsidP="000A04BC">
      <w:pPr>
        <w:pStyle w:val="NoSpacing"/>
        <w:rPr>
          <w:rFonts w:ascii="Times New Roman" w:hAnsi="Times New Roman" w:cs="Times New Roman"/>
          <w:lang w:val="en-US"/>
        </w:rPr>
      </w:pPr>
      <w:r>
        <w:rPr>
          <w:rFonts w:ascii="Times New Roman" w:hAnsi="Times New Roman" w:cs="Times New Roman"/>
          <w:lang w:val="en-US"/>
        </w:rPr>
        <w:t>T</w:t>
      </w:r>
      <w:r w:rsidR="000A04BC">
        <w:rPr>
          <w:rFonts w:ascii="Times New Roman" w:hAnsi="Times New Roman" w:cs="Times New Roman"/>
          <w:lang w:val="en-US"/>
        </w:rPr>
        <w:t>his principle</w:t>
      </w:r>
      <w:r>
        <w:rPr>
          <w:rFonts w:ascii="Times New Roman" w:hAnsi="Times New Roman" w:cs="Times New Roman"/>
          <w:lang w:val="en-US"/>
        </w:rPr>
        <w:t xml:space="preserve"> means management and implementation of</w:t>
      </w:r>
      <w:r w:rsidR="000A04BC">
        <w:rPr>
          <w:rFonts w:ascii="Times New Roman" w:hAnsi="Times New Roman" w:cs="Times New Roman"/>
          <w:lang w:val="en-US"/>
        </w:rPr>
        <w:t xml:space="preserve"> aid </w:t>
      </w:r>
      <w:r w:rsidR="00AB22DF">
        <w:rPr>
          <w:rFonts w:ascii="Times New Roman" w:hAnsi="Times New Roman" w:cs="Times New Roman"/>
          <w:lang w:val="en-US"/>
        </w:rPr>
        <w:t xml:space="preserve">aimed towards wished results using information to improve decision-making. </w:t>
      </w:r>
      <w:r w:rsidR="00F92946">
        <w:rPr>
          <w:rFonts w:ascii="Times New Roman" w:hAnsi="Times New Roman" w:cs="Times New Roman"/>
          <w:lang w:val="en-US"/>
        </w:rPr>
        <w:t>It a</w:t>
      </w:r>
      <w:r w:rsidR="00AB22DF">
        <w:rPr>
          <w:rFonts w:ascii="Times New Roman" w:hAnsi="Times New Roman" w:cs="Times New Roman"/>
          <w:lang w:val="en-US"/>
        </w:rPr>
        <w:t xml:space="preserve">spires </w:t>
      </w:r>
      <w:r w:rsidR="00C64151">
        <w:rPr>
          <w:rFonts w:ascii="Times New Roman" w:hAnsi="Times New Roman" w:cs="Times New Roman"/>
          <w:lang w:val="en-US"/>
        </w:rPr>
        <w:t>to orient interventions to the achievement of objectives and goals traced in the national policies and/or strategies</w:t>
      </w:r>
      <w:r w:rsidR="00F92946">
        <w:rPr>
          <w:rFonts w:ascii="Times New Roman" w:hAnsi="Times New Roman" w:cs="Times New Roman"/>
          <w:lang w:val="en-US"/>
        </w:rPr>
        <w:t>, which the partner country has constructed with the ample participation of diverse actors and sectors.</w:t>
      </w:r>
      <w:r w:rsidR="007A0968">
        <w:rPr>
          <w:rFonts w:ascii="Times New Roman" w:hAnsi="Times New Roman" w:cs="Times New Roman"/>
          <w:lang w:val="en-US"/>
        </w:rPr>
        <w:t xml:space="preserve"> The advances in this principle </w:t>
      </w:r>
      <w:proofErr w:type="gramStart"/>
      <w:r w:rsidR="007A0968">
        <w:rPr>
          <w:rFonts w:ascii="Times New Roman" w:hAnsi="Times New Roman" w:cs="Times New Roman"/>
          <w:lang w:val="en-US"/>
        </w:rPr>
        <w:t>can be visualized</w:t>
      </w:r>
      <w:proofErr w:type="gramEnd"/>
      <w:r w:rsidR="007A0968">
        <w:rPr>
          <w:rFonts w:ascii="Times New Roman" w:hAnsi="Times New Roman" w:cs="Times New Roman"/>
          <w:lang w:val="en-US"/>
        </w:rPr>
        <w:t xml:space="preserve"> through the strengthening of links between </w:t>
      </w:r>
      <w:r w:rsidR="0071164F">
        <w:rPr>
          <w:rFonts w:ascii="Times New Roman" w:hAnsi="Times New Roman" w:cs="Times New Roman"/>
          <w:lang w:val="en-US"/>
        </w:rPr>
        <w:t xml:space="preserve">national development strategies and annual and multi-annual budgetary processes, and the alignment of cooperation partners’ resources with the country’s performance assessment frameworks. </w:t>
      </w:r>
      <w:r w:rsidR="00F92946">
        <w:rPr>
          <w:rFonts w:ascii="Times New Roman" w:hAnsi="Times New Roman" w:cs="Times New Roman"/>
          <w:lang w:val="en-US"/>
        </w:rPr>
        <w:t xml:space="preserve"> </w:t>
      </w:r>
      <w:r w:rsidR="00C64151">
        <w:rPr>
          <w:rFonts w:ascii="Times New Roman" w:hAnsi="Times New Roman" w:cs="Times New Roman"/>
          <w:lang w:val="en-US"/>
        </w:rPr>
        <w:t xml:space="preserve"> </w:t>
      </w:r>
    </w:p>
    <w:p w:rsidR="00A533A0" w:rsidRDefault="00A533A0" w:rsidP="000A04BC">
      <w:pPr>
        <w:pStyle w:val="NoSpacing"/>
        <w:rPr>
          <w:rFonts w:ascii="Times New Roman" w:hAnsi="Times New Roman" w:cs="Times New Roman"/>
          <w:lang w:val="en-US"/>
        </w:rPr>
      </w:pPr>
    </w:p>
    <w:p w:rsidR="00A533A0" w:rsidRDefault="00A533A0" w:rsidP="000A04BC">
      <w:pPr>
        <w:pStyle w:val="NoSpacing"/>
        <w:rPr>
          <w:rFonts w:ascii="Times New Roman" w:hAnsi="Times New Roman" w:cs="Times New Roman"/>
          <w:lang w:val="en-US"/>
        </w:rPr>
      </w:pPr>
    </w:p>
    <w:p w:rsidR="00A533A0" w:rsidRDefault="00A533A0" w:rsidP="000A04BC">
      <w:pPr>
        <w:pStyle w:val="NoSpacing"/>
        <w:rPr>
          <w:rFonts w:ascii="Times New Roman" w:hAnsi="Times New Roman" w:cs="Times New Roman"/>
          <w:lang w:val="en-US"/>
        </w:rPr>
      </w:pPr>
    </w:p>
    <w:p w:rsidR="00502199" w:rsidRDefault="00713BD0" w:rsidP="000A04BC">
      <w:pPr>
        <w:pStyle w:val="NoSpacing"/>
        <w:rPr>
          <w:rFonts w:ascii="Times New Roman" w:hAnsi="Times New Roman" w:cs="Times New Roman"/>
          <w:lang w:val="en-US"/>
        </w:rPr>
      </w:pPr>
      <w:r>
        <w:rPr>
          <w:rFonts w:ascii="Times New Roman" w:hAnsi="Times New Roman" w:cs="Times New Roman"/>
          <w:lang w:val="en-US"/>
        </w:rPr>
        <w:lastRenderedPageBreak/>
        <w:t xml:space="preserve">In the </w:t>
      </w:r>
      <w:r w:rsidR="00A533A0">
        <w:rPr>
          <w:rFonts w:ascii="Times New Roman" w:hAnsi="Times New Roman" w:cs="Times New Roman"/>
          <w:lang w:val="en-US"/>
        </w:rPr>
        <w:t>practice,</w:t>
      </w:r>
      <w:r>
        <w:rPr>
          <w:rFonts w:ascii="Times New Roman" w:hAnsi="Times New Roman" w:cs="Times New Roman"/>
          <w:lang w:val="en-US"/>
        </w:rPr>
        <w:t xml:space="preserve"> this principle of Managing for Results requires:</w:t>
      </w:r>
    </w:p>
    <w:p w:rsidR="00713BD0" w:rsidRDefault="00713BD0" w:rsidP="000A04BC">
      <w:pPr>
        <w:pStyle w:val="NoSpacing"/>
        <w:rPr>
          <w:rFonts w:ascii="Times New Roman" w:hAnsi="Times New Roman" w:cs="Times New Roman"/>
          <w:lang w:val="en-US"/>
        </w:rPr>
      </w:pPr>
    </w:p>
    <w:p w:rsidR="003644F6" w:rsidRDefault="00B32413" w:rsidP="00713BD0">
      <w:pPr>
        <w:pStyle w:val="NoSpacing"/>
        <w:numPr>
          <w:ilvl w:val="0"/>
          <w:numId w:val="17"/>
        </w:numPr>
        <w:rPr>
          <w:rFonts w:ascii="Times New Roman" w:hAnsi="Times New Roman" w:cs="Times New Roman"/>
          <w:lang w:val="en-US"/>
        </w:rPr>
      </w:pPr>
      <w:r w:rsidRPr="00D12330">
        <w:rPr>
          <w:rFonts w:ascii="Times New Roman" w:hAnsi="Times New Roman" w:cs="Times New Roman"/>
          <w:lang w:val="en-US"/>
        </w:rPr>
        <w:t xml:space="preserve">That the State has the institutional capacities to carry out a </w:t>
      </w:r>
      <w:r w:rsidR="003644F6">
        <w:rPr>
          <w:rFonts w:ascii="Times New Roman" w:hAnsi="Times New Roman" w:cs="Times New Roman"/>
          <w:lang w:val="en-US"/>
        </w:rPr>
        <w:t>result</w:t>
      </w:r>
      <w:r w:rsidR="00D12330" w:rsidRPr="00D12330">
        <w:rPr>
          <w:rFonts w:ascii="Times New Roman" w:hAnsi="Times New Roman" w:cs="Times New Roman"/>
          <w:lang w:val="en-US"/>
        </w:rPr>
        <w:t xml:space="preserve"> oriented </w:t>
      </w:r>
      <w:r w:rsidR="00D12330">
        <w:rPr>
          <w:rFonts w:ascii="Times New Roman" w:hAnsi="Times New Roman" w:cs="Times New Roman"/>
          <w:lang w:val="en-US"/>
        </w:rPr>
        <w:t xml:space="preserve">management, and in </w:t>
      </w:r>
      <w:r w:rsidR="003644F6">
        <w:rPr>
          <w:rFonts w:ascii="Times New Roman" w:hAnsi="Times New Roman" w:cs="Times New Roman"/>
          <w:lang w:val="en-US"/>
        </w:rPr>
        <w:t>the case of not having them, they should be generated and strengthened.</w:t>
      </w:r>
    </w:p>
    <w:p w:rsidR="00713BD0" w:rsidRPr="00D12330" w:rsidRDefault="00713BD0" w:rsidP="00713BD0">
      <w:pPr>
        <w:pStyle w:val="NoSpacing"/>
        <w:numPr>
          <w:ilvl w:val="0"/>
          <w:numId w:val="17"/>
        </w:numPr>
        <w:rPr>
          <w:rFonts w:ascii="Times New Roman" w:hAnsi="Times New Roman" w:cs="Times New Roman"/>
          <w:lang w:val="en-US"/>
        </w:rPr>
      </w:pPr>
      <w:r w:rsidRPr="00D12330">
        <w:rPr>
          <w:rFonts w:ascii="Times New Roman" w:hAnsi="Times New Roman" w:cs="Times New Roman"/>
          <w:lang w:val="en-US"/>
        </w:rPr>
        <w:t xml:space="preserve">That the government defines its policies and fixes them in plans that detail the services which are going to be offered to the </w:t>
      </w:r>
      <w:r w:rsidR="00293824" w:rsidRPr="00D12330">
        <w:rPr>
          <w:rFonts w:ascii="Times New Roman" w:hAnsi="Times New Roman" w:cs="Times New Roman"/>
          <w:lang w:val="en-US"/>
        </w:rPr>
        <w:t xml:space="preserve">citizenship, linked to the budget and to the development results which are hoped to be achieved. </w:t>
      </w:r>
    </w:p>
    <w:p w:rsidR="00293824" w:rsidRDefault="00293824" w:rsidP="00713BD0">
      <w:pPr>
        <w:pStyle w:val="NoSpacing"/>
        <w:numPr>
          <w:ilvl w:val="0"/>
          <w:numId w:val="17"/>
        </w:numPr>
        <w:rPr>
          <w:rFonts w:ascii="Times New Roman" w:hAnsi="Times New Roman" w:cs="Times New Roman"/>
          <w:lang w:val="en-US"/>
        </w:rPr>
      </w:pPr>
      <w:r>
        <w:rPr>
          <w:rFonts w:ascii="Times New Roman" w:hAnsi="Times New Roman" w:cs="Times New Roman"/>
          <w:lang w:val="en-US"/>
        </w:rPr>
        <w:t xml:space="preserve">High technical capacity and a basic consensus between government institutions and from these with international cooperation to guide actions and interventions to those development results, establishing for that assessment and results frameworks which allow the government, donors and civil society </w:t>
      </w:r>
      <w:r w:rsidR="00FF7478">
        <w:rPr>
          <w:rFonts w:ascii="Times New Roman" w:hAnsi="Times New Roman" w:cs="Times New Roman"/>
          <w:lang w:val="en-US"/>
        </w:rPr>
        <w:t>to get to know the objective measurement of the advances</w:t>
      </w:r>
      <w:r w:rsidR="007858D0">
        <w:rPr>
          <w:rFonts w:ascii="Times New Roman" w:hAnsi="Times New Roman" w:cs="Times New Roman"/>
          <w:lang w:val="en-US"/>
        </w:rPr>
        <w:t>, as well as recommendations for feedback of actions</w:t>
      </w:r>
      <w:r w:rsidR="00FF7478">
        <w:rPr>
          <w:rFonts w:ascii="Times New Roman" w:hAnsi="Times New Roman" w:cs="Times New Roman"/>
          <w:lang w:val="en-US"/>
        </w:rPr>
        <w:t>.</w:t>
      </w:r>
    </w:p>
    <w:p w:rsidR="00FF7478" w:rsidRDefault="00FF7478" w:rsidP="00713BD0">
      <w:pPr>
        <w:pStyle w:val="NoSpacing"/>
        <w:numPr>
          <w:ilvl w:val="0"/>
          <w:numId w:val="17"/>
        </w:numPr>
        <w:rPr>
          <w:rFonts w:ascii="Times New Roman" w:hAnsi="Times New Roman" w:cs="Times New Roman"/>
          <w:lang w:val="en-US"/>
        </w:rPr>
      </w:pPr>
      <w:r>
        <w:rPr>
          <w:rFonts w:ascii="Times New Roman" w:hAnsi="Times New Roman" w:cs="Times New Roman"/>
          <w:lang w:val="en-US"/>
        </w:rPr>
        <w:t xml:space="preserve">Recognize as single conditions for the </w:t>
      </w:r>
      <w:r w:rsidR="007858D0">
        <w:rPr>
          <w:rFonts w:ascii="Times New Roman" w:hAnsi="Times New Roman" w:cs="Times New Roman"/>
          <w:lang w:val="en-US"/>
        </w:rPr>
        <w:t xml:space="preserve">effective execution of </w:t>
      </w:r>
      <w:r w:rsidR="001E3850">
        <w:rPr>
          <w:rFonts w:ascii="Times New Roman" w:hAnsi="Times New Roman" w:cs="Times New Roman"/>
          <w:lang w:val="en-US"/>
        </w:rPr>
        <w:t xml:space="preserve">cooperation, the objectives and goals established in the partner country’s plans and strategies, and the unrestricted respect of human </w:t>
      </w:r>
      <w:r>
        <w:rPr>
          <w:rFonts w:ascii="Times New Roman" w:hAnsi="Times New Roman" w:cs="Times New Roman"/>
          <w:lang w:val="en-US"/>
        </w:rPr>
        <w:t>rights.</w:t>
      </w:r>
    </w:p>
    <w:p w:rsidR="00FF7478" w:rsidRDefault="00FF7478" w:rsidP="00713BD0">
      <w:pPr>
        <w:pStyle w:val="NoSpacing"/>
        <w:numPr>
          <w:ilvl w:val="0"/>
          <w:numId w:val="17"/>
        </w:numPr>
        <w:rPr>
          <w:rFonts w:ascii="Times New Roman" w:hAnsi="Times New Roman" w:cs="Times New Roman"/>
          <w:lang w:val="en-US"/>
        </w:rPr>
      </w:pPr>
      <w:r>
        <w:rPr>
          <w:rFonts w:ascii="Times New Roman" w:hAnsi="Times New Roman" w:cs="Times New Roman"/>
          <w:lang w:val="en-US"/>
        </w:rPr>
        <w:t xml:space="preserve">Diminish isolated interventions and aid fragmentation that don’t contribute to the achievement of development goals. </w:t>
      </w:r>
    </w:p>
    <w:p w:rsidR="00FF7478" w:rsidRDefault="00FF7478" w:rsidP="00FF7478">
      <w:pPr>
        <w:pStyle w:val="NoSpacing"/>
        <w:rPr>
          <w:rFonts w:ascii="Times New Roman" w:hAnsi="Times New Roman" w:cs="Times New Roman"/>
          <w:lang w:val="en-US"/>
        </w:rPr>
      </w:pPr>
    </w:p>
    <w:p w:rsidR="00FF7478" w:rsidRDefault="00FF7478" w:rsidP="00FF7478">
      <w:pPr>
        <w:pStyle w:val="NoSpacing"/>
        <w:rPr>
          <w:rFonts w:ascii="Times New Roman" w:hAnsi="Times New Roman" w:cs="Times New Roman"/>
          <w:lang w:val="en-US"/>
        </w:rPr>
      </w:pPr>
      <w:r>
        <w:rPr>
          <w:rFonts w:ascii="Times New Roman" w:hAnsi="Times New Roman" w:cs="Times New Roman"/>
          <w:lang w:val="en-US"/>
        </w:rPr>
        <w:t xml:space="preserve">The </w:t>
      </w:r>
      <w:r w:rsidR="00327FE3">
        <w:rPr>
          <w:rFonts w:ascii="Times New Roman" w:hAnsi="Times New Roman" w:cs="Times New Roman"/>
          <w:lang w:val="en-US"/>
        </w:rPr>
        <w:t>development actors</w:t>
      </w:r>
      <w:r>
        <w:rPr>
          <w:rFonts w:ascii="Times New Roman" w:hAnsi="Times New Roman" w:cs="Times New Roman"/>
          <w:lang w:val="en-US"/>
        </w:rPr>
        <w:t xml:space="preserve"> in the framework of our respective competences </w:t>
      </w:r>
      <w:r w:rsidR="00327FE3">
        <w:rPr>
          <w:rFonts w:ascii="Times New Roman" w:hAnsi="Times New Roman" w:cs="Times New Roman"/>
          <w:lang w:val="en-US"/>
        </w:rPr>
        <w:t xml:space="preserve">agree </w:t>
      </w:r>
      <w:r>
        <w:rPr>
          <w:rFonts w:ascii="Times New Roman" w:hAnsi="Times New Roman" w:cs="Times New Roman"/>
          <w:lang w:val="en-US"/>
        </w:rPr>
        <w:t>to carry out the following actions:</w:t>
      </w:r>
    </w:p>
    <w:p w:rsidR="00FF7478" w:rsidRDefault="00FF7478" w:rsidP="00FF7478">
      <w:pPr>
        <w:pStyle w:val="NoSpacing"/>
        <w:rPr>
          <w:rFonts w:ascii="Times New Roman" w:hAnsi="Times New Roman" w:cs="Times New Roman"/>
          <w:lang w:val="en-US"/>
        </w:rPr>
      </w:pPr>
    </w:p>
    <w:p w:rsidR="00FF7478" w:rsidRDefault="00FF7478" w:rsidP="00FF7478">
      <w:pPr>
        <w:pStyle w:val="NoSpacing"/>
        <w:numPr>
          <w:ilvl w:val="0"/>
          <w:numId w:val="18"/>
        </w:numPr>
        <w:rPr>
          <w:rFonts w:ascii="Times New Roman" w:hAnsi="Times New Roman" w:cs="Times New Roman"/>
          <w:lang w:val="en-US"/>
        </w:rPr>
      </w:pPr>
      <w:r>
        <w:rPr>
          <w:rFonts w:ascii="Times New Roman" w:hAnsi="Times New Roman" w:cs="Times New Roman"/>
          <w:lang w:val="en-US"/>
        </w:rPr>
        <w:t>State institutions:</w:t>
      </w:r>
    </w:p>
    <w:p w:rsidR="00FF7478" w:rsidRDefault="00FF7478" w:rsidP="00FF7478">
      <w:pPr>
        <w:pStyle w:val="NoSpacing"/>
        <w:numPr>
          <w:ilvl w:val="0"/>
          <w:numId w:val="19"/>
        </w:numPr>
        <w:rPr>
          <w:rFonts w:ascii="Times New Roman" w:hAnsi="Times New Roman" w:cs="Times New Roman"/>
          <w:lang w:val="en-US"/>
        </w:rPr>
      </w:pPr>
      <w:r>
        <w:rPr>
          <w:rFonts w:ascii="Times New Roman" w:hAnsi="Times New Roman" w:cs="Times New Roman"/>
          <w:lang w:val="en-US"/>
        </w:rPr>
        <w:t xml:space="preserve">Define with enough clarity and </w:t>
      </w:r>
      <w:r w:rsidR="00C97910">
        <w:rPr>
          <w:rFonts w:ascii="Times New Roman" w:hAnsi="Times New Roman" w:cs="Times New Roman"/>
          <w:lang w:val="en-US"/>
        </w:rPr>
        <w:t xml:space="preserve">technical </w:t>
      </w:r>
      <w:r>
        <w:rPr>
          <w:rFonts w:ascii="Times New Roman" w:hAnsi="Times New Roman" w:cs="Times New Roman"/>
          <w:lang w:val="en-US"/>
        </w:rPr>
        <w:t>support the expected objectives, goals and results from its management within plans, programs, strategies and policies.</w:t>
      </w:r>
    </w:p>
    <w:p w:rsidR="00FF7478" w:rsidRDefault="00FF7478" w:rsidP="00FF7478">
      <w:pPr>
        <w:pStyle w:val="NoSpacing"/>
        <w:numPr>
          <w:ilvl w:val="0"/>
          <w:numId w:val="19"/>
        </w:numPr>
        <w:rPr>
          <w:rFonts w:ascii="Times New Roman" w:hAnsi="Times New Roman" w:cs="Times New Roman"/>
          <w:lang w:val="en-US"/>
        </w:rPr>
      </w:pPr>
      <w:r>
        <w:rPr>
          <w:rFonts w:ascii="Times New Roman" w:hAnsi="Times New Roman" w:cs="Times New Roman"/>
          <w:lang w:val="en-US"/>
        </w:rPr>
        <w:t xml:space="preserve">Define monitoring and assessment frameworks and mechanisms that facilitate the control on the part of the </w:t>
      </w:r>
      <w:r w:rsidR="00C10660">
        <w:rPr>
          <w:rFonts w:ascii="Times New Roman" w:hAnsi="Times New Roman" w:cs="Times New Roman"/>
          <w:lang w:val="en-US"/>
        </w:rPr>
        <w:t>State</w:t>
      </w:r>
      <w:r>
        <w:rPr>
          <w:rFonts w:ascii="Times New Roman" w:hAnsi="Times New Roman" w:cs="Times New Roman"/>
          <w:lang w:val="en-US"/>
        </w:rPr>
        <w:t>, as well as the monitoring of achievements attained and which allow to redirect the course if it were necessary.</w:t>
      </w:r>
    </w:p>
    <w:p w:rsidR="00FF7478" w:rsidRDefault="00853147" w:rsidP="00FF7478">
      <w:pPr>
        <w:pStyle w:val="NoSpacing"/>
        <w:numPr>
          <w:ilvl w:val="0"/>
          <w:numId w:val="19"/>
        </w:numPr>
        <w:rPr>
          <w:rFonts w:ascii="Times New Roman" w:hAnsi="Times New Roman" w:cs="Times New Roman"/>
          <w:lang w:val="en-US"/>
        </w:rPr>
      </w:pPr>
      <w:r>
        <w:rPr>
          <w:rFonts w:ascii="Times New Roman" w:hAnsi="Times New Roman" w:cs="Times New Roman"/>
          <w:lang w:val="en-US"/>
        </w:rPr>
        <w:t xml:space="preserve">Take timely decisions, as well as </w:t>
      </w:r>
      <w:r w:rsidR="005052E3">
        <w:rPr>
          <w:rFonts w:ascii="Times New Roman" w:hAnsi="Times New Roman" w:cs="Times New Roman"/>
          <w:lang w:val="en-US"/>
        </w:rPr>
        <w:t>promo</w:t>
      </w:r>
      <w:r>
        <w:rPr>
          <w:rFonts w:ascii="Times New Roman" w:hAnsi="Times New Roman" w:cs="Times New Roman"/>
          <w:lang w:val="en-US"/>
        </w:rPr>
        <w:t>te necessary reforms in function of the fulfillment of traced objectives.</w:t>
      </w:r>
    </w:p>
    <w:p w:rsidR="00853147" w:rsidRDefault="00853147" w:rsidP="00853147">
      <w:pPr>
        <w:pStyle w:val="NoSpacing"/>
        <w:rPr>
          <w:rFonts w:ascii="Times New Roman" w:hAnsi="Times New Roman" w:cs="Times New Roman"/>
          <w:lang w:val="en-US"/>
        </w:rPr>
      </w:pPr>
    </w:p>
    <w:p w:rsidR="00853147" w:rsidRDefault="00853147" w:rsidP="00853147">
      <w:pPr>
        <w:pStyle w:val="NoSpacing"/>
        <w:numPr>
          <w:ilvl w:val="0"/>
          <w:numId w:val="18"/>
        </w:numPr>
        <w:rPr>
          <w:rFonts w:ascii="Times New Roman" w:hAnsi="Times New Roman" w:cs="Times New Roman"/>
          <w:lang w:val="en-US"/>
        </w:rPr>
      </w:pPr>
      <w:r>
        <w:rPr>
          <w:rFonts w:ascii="Times New Roman" w:hAnsi="Times New Roman" w:cs="Times New Roman"/>
          <w:lang w:val="en-US"/>
        </w:rPr>
        <w:t>Social actors:</w:t>
      </w:r>
    </w:p>
    <w:p w:rsidR="00853147" w:rsidRDefault="00853147" w:rsidP="00853147">
      <w:pPr>
        <w:pStyle w:val="NoSpacing"/>
        <w:numPr>
          <w:ilvl w:val="0"/>
          <w:numId w:val="20"/>
        </w:numPr>
        <w:rPr>
          <w:rFonts w:ascii="Times New Roman" w:hAnsi="Times New Roman" w:cs="Times New Roman"/>
          <w:lang w:val="en-US"/>
        </w:rPr>
      </w:pPr>
      <w:r>
        <w:rPr>
          <w:rFonts w:ascii="Times New Roman" w:hAnsi="Times New Roman" w:cs="Times New Roman"/>
          <w:lang w:val="en-US"/>
        </w:rPr>
        <w:t xml:space="preserve">Participate in consultation </w:t>
      </w:r>
      <w:r w:rsidR="008C0A7F">
        <w:rPr>
          <w:rFonts w:ascii="Times New Roman" w:hAnsi="Times New Roman" w:cs="Times New Roman"/>
          <w:lang w:val="en-US"/>
        </w:rPr>
        <w:t>spaces, which the government promotes in order to define objectives, indicators,</w:t>
      </w:r>
      <w:r>
        <w:rPr>
          <w:rFonts w:ascii="Times New Roman" w:hAnsi="Times New Roman" w:cs="Times New Roman"/>
          <w:lang w:val="en-US"/>
        </w:rPr>
        <w:t xml:space="preserve"> and expected aid results.</w:t>
      </w:r>
    </w:p>
    <w:p w:rsidR="00853147" w:rsidRDefault="00853147" w:rsidP="00853147">
      <w:pPr>
        <w:pStyle w:val="NoSpacing"/>
        <w:numPr>
          <w:ilvl w:val="0"/>
          <w:numId w:val="20"/>
        </w:numPr>
        <w:rPr>
          <w:rFonts w:ascii="Times New Roman" w:hAnsi="Times New Roman" w:cs="Times New Roman"/>
          <w:lang w:val="en-US"/>
        </w:rPr>
      </w:pPr>
      <w:r>
        <w:rPr>
          <w:rFonts w:ascii="Times New Roman" w:hAnsi="Times New Roman" w:cs="Times New Roman"/>
          <w:lang w:val="en-US"/>
        </w:rPr>
        <w:t xml:space="preserve">Exercise the role of social comptroller on the </w:t>
      </w:r>
      <w:r w:rsidR="008C0A7F">
        <w:rPr>
          <w:rFonts w:ascii="Times New Roman" w:hAnsi="Times New Roman" w:cs="Times New Roman"/>
          <w:lang w:val="en-US"/>
        </w:rPr>
        <w:t xml:space="preserve">results and </w:t>
      </w:r>
      <w:r>
        <w:rPr>
          <w:rFonts w:ascii="Times New Roman" w:hAnsi="Times New Roman" w:cs="Times New Roman"/>
          <w:lang w:val="en-US"/>
        </w:rPr>
        <w:t>impacts of aid in development</w:t>
      </w:r>
      <w:r w:rsidR="008C0A7F">
        <w:rPr>
          <w:rFonts w:ascii="Times New Roman" w:hAnsi="Times New Roman" w:cs="Times New Roman"/>
          <w:lang w:val="en-US"/>
        </w:rPr>
        <w:t>, under a mechanism to be established collectively</w:t>
      </w:r>
      <w:r>
        <w:rPr>
          <w:rFonts w:ascii="Times New Roman" w:hAnsi="Times New Roman" w:cs="Times New Roman"/>
          <w:lang w:val="en-US"/>
        </w:rPr>
        <w:t>.</w:t>
      </w:r>
    </w:p>
    <w:p w:rsidR="00853147" w:rsidRDefault="00853147" w:rsidP="00853147">
      <w:pPr>
        <w:pStyle w:val="NoSpacing"/>
        <w:numPr>
          <w:ilvl w:val="0"/>
          <w:numId w:val="20"/>
        </w:numPr>
        <w:rPr>
          <w:rFonts w:ascii="Times New Roman" w:hAnsi="Times New Roman" w:cs="Times New Roman"/>
          <w:lang w:val="en-US"/>
        </w:rPr>
      </w:pPr>
      <w:r>
        <w:rPr>
          <w:rFonts w:ascii="Times New Roman" w:hAnsi="Times New Roman" w:cs="Times New Roman"/>
          <w:lang w:val="en-US"/>
        </w:rPr>
        <w:t xml:space="preserve">Participate in the procedure of monitoring, </w:t>
      </w:r>
      <w:r w:rsidR="007E0E43">
        <w:rPr>
          <w:rFonts w:ascii="Times New Roman" w:hAnsi="Times New Roman" w:cs="Times New Roman"/>
          <w:lang w:val="en-US"/>
        </w:rPr>
        <w:t xml:space="preserve">follow-up and assessment of </w:t>
      </w:r>
      <w:r>
        <w:rPr>
          <w:rFonts w:ascii="Times New Roman" w:hAnsi="Times New Roman" w:cs="Times New Roman"/>
          <w:lang w:val="en-US"/>
        </w:rPr>
        <w:t xml:space="preserve">objectives, </w:t>
      </w:r>
      <w:r w:rsidR="007E0E43">
        <w:rPr>
          <w:rFonts w:ascii="Times New Roman" w:hAnsi="Times New Roman" w:cs="Times New Roman"/>
          <w:lang w:val="en-US"/>
        </w:rPr>
        <w:t xml:space="preserve">goals and results of cooperation in coordination with the General </w:t>
      </w:r>
      <w:r w:rsidR="00296052">
        <w:rPr>
          <w:rFonts w:ascii="Times New Roman" w:hAnsi="Times New Roman" w:cs="Times New Roman"/>
          <w:lang w:val="en-US"/>
        </w:rPr>
        <w:t>Management of Cooperation for Development</w:t>
      </w:r>
      <w:r>
        <w:rPr>
          <w:rFonts w:ascii="Times New Roman" w:hAnsi="Times New Roman" w:cs="Times New Roman"/>
          <w:lang w:val="en-US"/>
        </w:rPr>
        <w:t>.</w:t>
      </w:r>
    </w:p>
    <w:p w:rsidR="00853147" w:rsidRDefault="00853147" w:rsidP="00853147">
      <w:pPr>
        <w:pStyle w:val="NoSpacing"/>
        <w:rPr>
          <w:rFonts w:ascii="Times New Roman" w:hAnsi="Times New Roman" w:cs="Times New Roman"/>
          <w:lang w:val="en-US"/>
        </w:rPr>
      </w:pPr>
    </w:p>
    <w:p w:rsidR="00853147" w:rsidRDefault="00853147" w:rsidP="00853147">
      <w:pPr>
        <w:pStyle w:val="NoSpacing"/>
        <w:numPr>
          <w:ilvl w:val="0"/>
          <w:numId w:val="18"/>
        </w:numPr>
        <w:rPr>
          <w:rFonts w:ascii="Times New Roman" w:hAnsi="Times New Roman" w:cs="Times New Roman"/>
          <w:lang w:val="en-US"/>
        </w:rPr>
      </w:pPr>
      <w:r>
        <w:rPr>
          <w:rFonts w:ascii="Times New Roman" w:hAnsi="Times New Roman" w:cs="Times New Roman"/>
          <w:lang w:val="en-US"/>
        </w:rPr>
        <w:t>Cooperation partners:</w:t>
      </w:r>
    </w:p>
    <w:p w:rsidR="00853147" w:rsidRDefault="00853147" w:rsidP="00853147">
      <w:pPr>
        <w:pStyle w:val="NoSpacing"/>
        <w:numPr>
          <w:ilvl w:val="0"/>
          <w:numId w:val="21"/>
        </w:numPr>
        <w:rPr>
          <w:rFonts w:ascii="Times New Roman" w:hAnsi="Times New Roman" w:cs="Times New Roman"/>
          <w:lang w:val="en-US"/>
        </w:rPr>
      </w:pPr>
      <w:r>
        <w:rPr>
          <w:rFonts w:ascii="Times New Roman" w:hAnsi="Times New Roman" w:cs="Times New Roman"/>
          <w:lang w:val="en-US"/>
        </w:rPr>
        <w:t>Support the partner country to create and/or strengthen institutional conditions which permit to carry out a results oriented management.</w:t>
      </w:r>
    </w:p>
    <w:p w:rsidR="00853147" w:rsidRDefault="00853147" w:rsidP="00853147">
      <w:pPr>
        <w:pStyle w:val="NoSpacing"/>
        <w:numPr>
          <w:ilvl w:val="0"/>
          <w:numId w:val="21"/>
        </w:numPr>
        <w:rPr>
          <w:rFonts w:ascii="Times New Roman" w:hAnsi="Times New Roman" w:cs="Times New Roman"/>
          <w:lang w:val="en-US"/>
        </w:rPr>
      </w:pPr>
      <w:r>
        <w:rPr>
          <w:rFonts w:ascii="Times New Roman" w:hAnsi="Times New Roman" w:cs="Times New Roman"/>
          <w:lang w:val="en-US"/>
        </w:rPr>
        <w:t xml:space="preserve">Contribute so that the partner country defines its own objectives and goals, supporting </w:t>
      </w:r>
      <w:r w:rsidR="00A1704A">
        <w:rPr>
          <w:rFonts w:ascii="Times New Roman" w:hAnsi="Times New Roman" w:cs="Times New Roman"/>
          <w:lang w:val="en-US"/>
        </w:rPr>
        <w:t>without</w:t>
      </w:r>
      <w:r>
        <w:rPr>
          <w:rFonts w:ascii="Times New Roman" w:hAnsi="Times New Roman" w:cs="Times New Roman"/>
          <w:lang w:val="en-US"/>
        </w:rPr>
        <w:t xml:space="preserve"> interfer</w:t>
      </w:r>
      <w:r w:rsidR="00A1704A">
        <w:rPr>
          <w:rFonts w:ascii="Times New Roman" w:hAnsi="Times New Roman" w:cs="Times New Roman"/>
          <w:lang w:val="en-US"/>
        </w:rPr>
        <w:t>ences</w:t>
      </w:r>
      <w:r>
        <w:rPr>
          <w:rFonts w:ascii="Times New Roman" w:hAnsi="Times New Roman" w:cs="Times New Roman"/>
          <w:lang w:val="en-US"/>
        </w:rPr>
        <w:t>.</w:t>
      </w:r>
    </w:p>
    <w:p w:rsidR="00853147" w:rsidRDefault="00853147" w:rsidP="00853147">
      <w:pPr>
        <w:pStyle w:val="NoSpacing"/>
        <w:numPr>
          <w:ilvl w:val="0"/>
          <w:numId w:val="21"/>
        </w:numPr>
        <w:rPr>
          <w:rFonts w:ascii="Times New Roman" w:hAnsi="Times New Roman" w:cs="Times New Roman"/>
          <w:lang w:val="en-US"/>
        </w:rPr>
      </w:pPr>
      <w:r>
        <w:rPr>
          <w:rFonts w:ascii="Times New Roman" w:hAnsi="Times New Roman" w:cs="Times New Roman"/>
          <w:lang w:val="en-US"/>
        </w:rPr>
        <w:t xml:space="preserve">Link </w:t>
      </w:r>
      <w:r w:rsidR="003F5CD5">
        <w:rPr>
          <w:rFonts w:ascii="Times New Roman" w:hAnsi="Times New Roman" w:cs="Times New Roman"/>
          <w:lang w:val="en-US"/>
        </w:rPr>
        <w:t>their</w:t>
      </w:r>
      <w:r>
        <w:rPr>
          <w:rFonts w:ascii="Times New Roman" w:hAnsi="Times New Roman" w:cs="Times New Roman"/>
          <w:lang w:val="en-US"/>
        </w:rPr>
        <w:t xml:space="preserve"> planning with the plans and strategies of the partner country</w:t>
      </w:r>
      <w:r w:rsidR="003F5CD5">
        <w:rPr>
          <w:rFonts w:ascii="Times New Roman" w:hAnsi="Times New Roman" w:cs="Times New Roman"/>
          <w:lang w:val="en-US"/>
        </w:rPr>
        <w:t>,</w:t>
      </w:r>
      <w:r>
        <w:rPr>
          <w:rFonts w:ascii="Times New Roman" w:hAnsi="Times New Roman" w:cs="Times New Roman"/>
          <w:lang w:val="en-US"/>
        </w:rPr>
        <w:t xml:space="preserve"> </w:t>
      </w:r>
      <w:r w:rsidR="003F5CD5">
        <w:rPr>
          <w:rFonts w:ascii="Times New Roman" w:hAnsi="Times New Roman" w:cs="Times New Roman"/>
          <w:lang w:val="en-US"/>
        </w:rPr>
        <w:t>acknowledging the objectives and goals in them traced as the main conditions for the cooperation pay</w:t>
      </w:r>
      <w:r w:rsidR="00E21087">
        <w:rPr>
          <w:rFonts w:ascii="Times New Roman" w:hAnsi="Times New Roman" w:cs="Times New Roman"/>
          <w:lang w:val="en-US"/>
        </w:rPr>
        <w:t>men</w:t>
      </w:r>
      <w:r w:rsidR="003F5CD5">
        <w:rPr>
          <w:rFonts w:ascii="Times New Roman" w:hAnsi="Times New Roman" w:cs="Times New Roman"/>
          <w:lang w:val="en-US"/>
        </w:rPr>
        <w:t>t.</w:t>
      </w:r>
    </w:p>
    <w:p w:rsidR="003F5CD5" w:rsidRDefault="003F5CD5" w:rsidP="00853147">
      <w:pPr>
        <w:pStyle w:val="NoSpacing"/>
        <w:numPr>
          <w:ilvl w:val="0"/>
          <w:numId w:val="21"/>
        </w:numPr>
        <w:rPr>
          <w:rFonts w:ascii="Times New Roman" w:hAnsi="Times New Roman" w:cs="Times New Roman"/>
          <w:lang w:val="en-US"/>
        </w:rPr>
      </w:pPr>
      <w:r>
        <w:rPr>
          <w:rFonts w:ascii="Times New Roman" w:hAnsi="Times New Roman" w:cs="Times New Roman"/>
          <w:lang w:val="en-US"/>
        </w:rPr>
        <w:t xml:space="preserve">Support more and more each time the </w:t>
      </w:r>
      <w:r w:rsidR="00E21087">
        <w:rPr>
          <w:rFonts w:ascii="Times New Roman" w:hAnsi="Times New Roman" w:cs="Times New Roman"/>
          <w:lang w:val="en-US"/>
        </w:rPr>
        <w:t>major</w:t>
      </w:r>
      <w:r>
        <w:rPr>
          <w:rFonts w:ascii="Times New Roman" w:hAnsi="Times New Roman" w:cs="Times New Roman"/>
          <w:lang w:val="en-US"/>
        </w:rPr>
        <w:t xml:space="preserve"> development policies defined by the government, </w:t>
      </w:r>
      <w:r w:rsidR="00BA4D66">
        <w:rPr>
          <w:rFonts w:ascii="Times New Roman" w:hAnsi="Times New Roman" w:cs="Times New Roman"/>
          <w:lang w:val="en-US"/>
        </w:rPr>
        <w:t>reducing the number of</w:t>
      </w:r>
      <w:r>
        <w:rPr>
          <w:rFonts w:ascii="Times New Roman" w:hAnsi="Times New Roman" w:cs="Times New Roman"/>
          <w:lang w:val="en-US"/>
        </w:rPr>
        <w:t xml:space="preserve"> isolated projects that do not respond to a country priority.</w:t>
      </w:r>
    </w:p>
    <w:p w:rsidR="003F5CD5" w:rsidRDefault="003F5CD5" w:rsidP="003F5CD5">
      <w:pPr>
        <w:pStyle w:val="NoSpacing"/>
        <w:rPr>
          <w:rFonts w:ascii="Times New Roman" w:hAnsi="Times New Roman" w:cs="Times New Roman"/>
          <w:lang w:val="en-US"/>
        </w:rPr>
      </w:pPr>
    </w:p>
    <w:p w:rsidR="003F5CD5" w:rsidRDefault="003F5CD5" w:rsidP="003F5CD5">
      <w:pPr>
        <w:pStyle w:val="NoSpacing"/>
        <w:rPr>
          <w:rFonts w:ascii="Times New Roman" w:hAnsi="Times New Roman" w:cs="Times New Roman"/>
          <w:b/>
          <w:lang w:val="en-US"/>
        </w:rPr>
      </w:pPr>
      <w:r>
        <w:rPr>
          <w:rFonts w:ascii="Times New Roman" w:hAnsi="Times New Roman" w:cs="Times New Roman"/>
          <w:b/>
          <w:lang w:val="en-US"/>
        </w:rPr>
        <w:lastRenderedPageBreak/>
        <w:t xml:space="preserve">Mutual </w:t>
      </w:r>
      <w:r w:rsidR="006C3AA3">
        <w:rPr>
          <w:rFonts w:ascii="Times New Roman" w:hAnsi="Times New Roman" w:cs="Times New Roman"/>
          <w:b/>
          <w:lang w:val="en-US"/>
        </w:rPr>
        <w:t>Accountability</w:t>
      </w:r>
    </w:p>
    <w:p w:rsidR="006C3AA3" w:rsidRDefault="006C3AA3" w:rsidP="003F5CD5">
      <w:pPr>
        <w:pStyle w:val="NoSpacing"/>
        <w:rPr>
          <w:rFonts w:ascii="Times New Roman" w:hAnsi="Times New Roman" w:cs="Times New Roman"/>
          <w:b/>
          <w:lang w:val="en-US"/>
        </w:rPr>
      </w:pPr>
    </w:p>
    <w:p w:rsidR="004A05F1" w:rsidRDefault="004A05F1" w:rsidP="003F5CD5">
      <w:pPr>
        <w:pStyle w:val="NoSpacing"/>
        <w:rPr>
          <w:rFonts w:ascii="Times New Roman" w:hAnsi="Times New Roman" w:cs="Times New Roman"/>
          <w:lang w:val="en-US"/>
        </w:rPr>
      </w:pPr>
      <w:r>
        <w:rPr>
          <w:rFonts w:ascii="Times New Roman" w:hAnsi="Times New Roman" w:cs="Times New Roman"/>
          <w:lang w:val="en-US"/>
        </w:rPr>
        <w:t>Under this principle a real relationship as “partners for development” is established where both commit themselves to a common result. Cooperation partners as well as partner countries establish as one of their main priorities to expand the responsibility and transparency in the use of development resources respond</w:t>
      </w:r>
      <w:r w:rsidR="00373562">
        <w:rPr>
          <w:rFonts w:ascii="Times New Roman" w:hAnsi="Times New Roman" w:cs="Times New Roman"/>
          <w:lang w:val="en-US"/>
        </w:rPr>
        <w:t>ing before</w:t>
      </w:r>
      <w:r>
        <w:rPr>
          <w:rFonts w:ascii="Times New Roman" w:hAnsi="Times New Roman" w:cs="Times New Roman"/>
          <w:lang w:val="en-US"/>
        </w:rPr>
        <w:t xml:space="preserve"> their societies</w:t>
      </w:r>
      <w:r w:rsidR="00373562">
        <w:rPr>
          <w:rFonts w:ascii="Times New Roman" w:hAnsi="Times New Roman" w:cs="Times New Roman"/>
          <w:lang w:val="en-US"/>
        </w:rPr>
        <w:t xml:space="preserve"> and parliaments</w:t>
      </w:r>
      <w:r>
        <w:rPr>
          <w:rFonts w:ascii="Times New Roman" w:hAnsi="Times New Roman" w:cs="Times New Roman"/>
          <w:lang w:val="en-US"/>
        </w:rPr>
        <w:t xml:space="preserve"> for the results obtained during the interventions carried out, accounting for their impacts on development. To fulfill this principle it must be clearly defined who is responsible of what in the relation of established partners. The Salvadoran society cannot </w:t>
      </w:r>
      <w:r w:rsidR="005E3CC3">
        <w:rPr>
          <w:rFonts w:ascii="Times New Roman" w:hAnsi="Times New Roman" w:cs="Times New Roman"/>
          <w:lang w:val="en-US"/>
        </w:rPr>
        <w:t>expect</w:t>
      </w:r>
      <w:r>
        <w:rPr>
          <w:rFonts w:ascii="Times New Roman" w:hAnsi="Times New Roman" w:cs="Times New Roman"/>
          <w:lang w:val="en-US"/>
        </w:rPr>
        <w:t xml:space="preserve"> international cooperation </w:t>
      </w:r>
      <w:r w:rsidR="005E3CC3">
        <w:rPr>
          <w:rFonts w:ascii="Times New Roman" w:hAnsi="Times New Roman" w:cs="Times New Roman"/>
          <w:lang w:val="en-US"/>
        </w:rPr>
        <w:t xml:space="preserve">to </w:t>
      </w:r>
      <w:r>
        <w:rPr>
          <w:rFonts w:ascii="Times New Roman" w:hAnsi="Times New Roman" w:cs="Times New Roman"/>
          <w:lang w:val="en-US"/>
        </w:rPr>
        <w:t xml:space="preserve">take </w:t>
      </w:r>
      <w:proofErr w:type="gramStart"/>
      <w:r>
        <w:rPr>
          <w:rFonts w:ascii="Times New Roman" w:hAnsi="Times New Roman" w:cs="Times New Roman"/>
          <w:lang w:val="en-US"/>
        </w:rPr>
        <w:t>decisions which</w:t>
      </w:r>
      <w:proofErr w:type="gramEnd"/>
      <w:r>
        <w:rPr>
          <w:rFonts w:ascii="Times New Roman" w:hAnsi="Times New Roman" w:cs="Times New Roman"/>
          <w:lang w:val="en-US"/>
        </w:rPr>
        <w:t xml:space="preserve"> belong to the country.</w:t>
      </w:r>
    </w:p>
    <w:p w:rsidR="004A05F1" w:rsidRDefault="004A05F1" w:rsidP="003F5CD5">
      <w:pPr>
        <w:pStyle w:val="NoSpacing"/>
        <w:rPr>
          <w:rFonts w:ascii="Times New Roman" w:hAnsi="Times New Roman" w:cs="Times New Roman"/>
          <w:lang w:val="en-US"/>
        </w:rPr>
      </w:pPr>
    </w:p>
    <w:p w:rsidR="004A05F1" w:rsidRDefault="004A05F1" w:rsidP="003F5CD5">
      <w:pPr>
        <w:pStyle w:val="NoSpacing"/>
        <w:rPr>
          <w:rFonts w:ascii="Times New Roman" w:hAnsi="Times New Roman" w:cs="Times New Roman"/>
          <w:lang w:val="en-US"/>
        </w:rPr>
      </w:pPr>
      <w:r>
        <w:rPr>
          <w:rFonts w:ascii="Times New Roman" w:hAnsi="Times New Roman" w:cs="Times New Roman"/>
          <w:lang w:val="en-US"/>
        </w:rPr>
        <w:t>In the practice this principle of Mutual Accountability requires:</w:t>
      </w:r>
    </w:p>
    <w:p w:rsidR="004A05F1" w:rsidRDefault="004A05F1" w:rsidP="003F5CD5">
      <w:pPr>
        <w:pStyle w:val="NoSpacing"/>
        <w:rPr>
          <w:rFonts w:ascii="Times New Roman" w:hAnsi="Times New Roman" w:cs="Times New Roman"/>
          <w:lang w:val="en-US"/>
        </w:rPr>
      </w:pPr>
    </w:p>
    <w:p w:rsidR="006C3AA3" w:rsidRDefault="004A05F1" w:rsidP="004A05F1">
      <w:pPr>
        <w:pStyle w:val="NoSpacing"/>
        <w:numPr>
          <w:ilvl w:val="0"/>
          <w:numId w:val="22"/>
        </w:numPr>
        <w:rPr>
          <w:rFonts w:ascii="Times New Roman" w:hAnsi="Times New Roman" w:cs="Times New Roman"/>
          <w:lang w:val="en-US"/>
        </w:rPr>
      </w:pPr>
      <w:r>
        <w:rPr>
          <w:rFonts w:ascii="Times New Roman" w:hAnsi="Times New Roman" w:cs="Times New Roman"/>
          <w:lang w:val="en-US"/>
        </w:rPr>
        <w:t>That the State assumes his role as leader of the country’s development and that he acts in consequence formulating plans, strategies and policies that respond to the necessities and demands of society</w:t>
      </w:r>
      <w:r w:rsidR="008C1117">
        <w:rPr>
          <w:rFonts w:ascii="Times New Roman" w:hAnsi="Times New Roman" w:cs="Times New Roman"/>
          <w:lang w:val="en-US"/>
        </w:rPr>
        <w:t xml:space="preserve">, but above all assuming the political responsibility before society of carrying out necessary reforms </w:t>
      </w:r>
      <w:r w:rsidR="002D12DF">
        <w:rPr>
          <w:rFonts w:ascii="Times New Roman" w:hAnsi="Times New Roman" w:cs="Times New Roman"/>
          <w:lang w:val="en-US"/>
        </w:rPr>
        <w:t xml:space="preserve">to ensure a financing adequate to the defined </w:t>
      </w:r>
      <w:r w:rsidR="008C1117">
        <w:rPr>
          <w:rFonts w:ascii="Times New Roman" w:hAnsi="Times New Roman" w:cs="Times New Roman"/>
          <w:lang w:val="en-US"/>
        </w:rPr>
        <w:t>development</w:t>
      </w:r>
      <w:r w:rsidR="002D12DF">
        <w:rPr>
          <w:rFonts w:ascii="Times New Roman" w:hAnsi="Times New Roman" w:cs="Times New Roman"/>
          <w:lang w:val="en-US"/>
        </w:rPr>
        <w:t xml:space="preserve"> priorities</w:t>
      </w:r>
      <w:r w:rsidR="008C1117">
        <w:rPr>
          <w:rFonts w:ascii="Times New Roman" w:hAnsi="Times New Roman" w:cs="Times New Roman"/>
          <w:lang w:val="en-US"/>
        </w:rPr>
        <w:t>.</w:t>
      </w:r>
    </w:p>
    <w:p w:rsidR="008C1117" w:rsidRDefault="008C1117" w:rsidP="004A05F1">
      <w:pPr>
        <w:pStyle w:val="NoSpacing"/>
        <w:numPr>
          <w:ilvl w:val="0"/>
          <w:numId w:val="22"/>
        </w:numPr>
        <w:rPr>
          <w:rFonts w:ascii="Times New Roman" w:hAnsi="Times New Roman" w:cs="Times New Roman"/>
          <w:lang w:val="en-US"/>
        </w:rPr>
      </w:pPr>
      <w:r>
        <w:rPr>
          <w:rFonts w:ascii="Times New Roman" w:hAnsi="Times New Roman" w:cs="Times New Roman"/>
          <w:lang w:val="en-US"/>
        </w:rPr>
        <w:t>That international cooperation under its different modalities and as an important source of technical and financial resources</w:t>
      </w:r>
      <w:r w:rsidR="007278E3">
        <w:rPr>
          <w:rFonts w:ascii="Times New Roman" w:hAnsi="Times New Roman" w:cs="Times New Roman"/>
          <w:lang w:val="en-US"/>
        </w:rPr>
        <w:t xml:space="preserve"> assumes the country’s or municipality’s plans, strategies and policies </w:t>
      </w:r>
      <w:r>
        <w:rPr>
          <w:rFonts w:ascii="Times New Roman" w:hAnsi="Times New Roman" w:cs="Times New Roman"/>
          <w:lang w:val="en-US"/>
        </w:rPr>
        <w:t>as the established framework for its performance, participating in joint monit</w:t>
      </w:r>
      <w:r w:rsidR="00B1645D">
        <w:rPr>
          <w:rFonts w:ascii="Times New Roman" w:hAnsi="Times New Roman" w:cs="Times New Roman"/>
          <w:lang w:val="en-US"/>
        </w:rPr>
        <w:t>oring and assessment processes for</w:t>
      </w:r>
      <w:r>
        <w:rPr>
          <w:rFonts w:ascii="Times New Roman" w:hAnsi="Times New Roman" w:cs="Times New Roman"/>
          <w:lang w:val="en-US"/>
        </w:rPr>
        <w:t xml:space="preserve"> the achievement of these.</w:t>
      </w:r>
    </w:p>
    <w:p w:rsidR="008C1117" w:rsidRDefault="008C1117" w:rsidP="008C1117">
      <w:pPr>
        <w:pStyle w:val="NoSpacing"/>
        <w:numPr>
          <w:ilvl w:val="0"/>
          <w:numId w:val="22"/>
        </w:numPr>
        <w:rPr>
          <w:rFonts w:ascii="Times New Roman" w:hAnsi="Times New Roman" w:cs="Times New Roman"/>
          <w:lang w:val="en-US"/>
        </w:rPr>
      </w:pPr>
      <w:r>
        <w:rPr>
          <w:rFonts w:ascii="Times New Roman" w:hAnsi="Times New Roman" w:cs="Times New Roman"/>
          <w:lang w:val="en-US"/>
        </w:rPr>
        <w:t>That “democratic ownership” through the participation of more social actors is strengthen as one of the best mechanisms to guarantee and demand each time greater responsibility and transparency from both partners on the way they invest</w:t>
      </w:r>
      <w:r w:rsidR="00514813">
        <w:rPr>
          <w:rFonts w:ascii="Times New Roman" w:hAnsi="Times New Roman" w:cs="Times New Roman"/>
          <w:lang w:val="en-US"/>
        </w:rPr>
        <w:t xml:space="preserve"> and manage</w:t>
      </w:r>
      <w:r>
        <w:rPr>
          <w:rFonts w:ascii="Times New Roman" w:hAnsi="Times New Roman" w:cs="Times New Roman"/>
          <w:lang w:val="en-US"/>
        </w:rPr>
        <w:t xml:space="preserve"> development resources.</w:t>
      </w:r>
    </w:p>
    <w:p w:rsidR="008C1117" w:rsidRDefault="008C1117" w:rsidP="008C1117">
      <w:pPr>
        <w:pStyle w:val="NoSpacing"/>
        <w:rPr>
          <w:rFonts w:ascii="Times New Roman" w:hAnsi="Times New Roman" w:cs="Times New Roman"/>
          <w:lang w:val="en-US"/>
        </w:rPr>
      </w:pPr>
    </w:p>
    <w:p w:rsidR="008C1117" w:rsidRDefault="008C1117" w:rsidP="008C1117">
      <w:pPr>
        <w:pStyle w:val="NoSpacing"/>
        <w:rPr>
          <w:rFonts w:ascii="Times New Roman" w:hAnsi="Times New Roman" w:cs="Times New Roman"/>
          <w:lang w:val="en-US"/>
        </w:rPr>
      </w:pPr>
      <w:r>
        <w:rPr>
          <w:rFonts w:ascii="Times New Roman" w:hAnsi="Times New Roman" w:cs="Times New Roman"/>
          <w:lang w:val="en-US"/>
        </w:rPr>
        <w:t xml:space="preserve">The </w:t>
      </w:r>
      <w:r w:rsidR="00514813">
        <w:rPr>
          <w:rFonts w:ascii="Times New Roman" w:hAnsi="Times New Roman" w:cs="Times New Roman"/>
          <w:lang w:val="en-US"/>
        </w:rPr>
        <w:t>development actors</w:t>
      </w:r>
      <w:r>
        <w:rPr>
          <w:rFonts w:ascii="Times New Roman" w:hAnsi="Times New Roman" w:cs="Times New Roman"/>
          <w:lang w:val="en-US"/>
        </w:rPr>
        <w:t xml:space="preserve"> in the framework of our respective competences</w:t>
      </w:r>
      <w:r w:rsidR="00514813">
        <w:rPr>
          <w:rFonts w:ascii="Times New Roman" w:hAnsi="Times New Roman" w:cs="Times New Roman"/>
          <w:lang w:val="en-US"/>
        </w:rPr>
        <w:t xml:space="preserve"> agree</w:t>
      </w:r>
      <w:r>
        <w:rPr>
          <w:rFonts w:ascii="Times New Roman" w:hAnsi="Times New Roman" w:cs="Times New Roman"/>
          <w:lang w:val="en-US"/>
        </w:rPr>
        <w:t xml:space="preserve"> to carry out the following actions:</w:t>
      </w:r>
    </w:p>
    <w:p w:rsidR="008C1117" w:rsidRDefault="008C1117" w:rsidP="008C1117">
      <w:pPr>
        <w:pStyle w:val="NoSpacing"/>
        <w:rPr>
          <w:rFonts w:ascii="Times New Roman" w:hAnsi="Times New Roman" w:cs="Times New Roman"/>
          <w:lang w:val="en-US"/>
        </w:rPr>
      </w:pPr>
    </w:p>
    <w:p w:rsidR="008C1117" w:rsidRDefault="008C1117" w:rsidP="008C1117">
      <w:pPr>
        <w:pStyle w:val="NoSpacing"/>
        <w:numPr>
          <w:ilvl w:val="0"/>
          <w:numId w:val="23"/>
        </w:numPr>
        <w:rPr>
          <w:rFonts w:ascii="Times New Roman" w:hAnsi="Times New Roman" w:cs="Times New Roman"/>
          <w:lang w:val="en-US"/>
        </w:rPr>
      </w:pPr>
      <w:r>
        <w:rPr>
          <w:rFonts w:ascii="Times New Roman" w:hAnsi="Times New Roman" w:cs="Times New Roman"/>
          <w:lang w:val="en-US"/>
        </w:rPr>
        <w:t>State institutions:</w:t>
      </w:r>
    </w:p>
    <w:p w:rsidR="00B16B81" w:rsidRDefault="00B16B81" w:rsidP="008C1117">
      <w:pPr>
        <w:pStyle w:val="NoSpacing"/>
        <w:numPr>
          <w:ilvl w:val="0"/>
          <w:numId w:val="24"/>
        </w:numPr>
        <w:rPr>
          <w:rFonts w:ascii="Times New Roman" w:hAnsi="Times New Roman" w:cs="Times New Roman"/>
          <w:lang w:val="en-US"/>
        </w:rPr>
      </w:pPr>
      <w:r>
        <w:rPr>
          <w:rFonts w:ascii="Times New Roman" w:hAnsi="Times New Roman" w:cs="Times New Roman"/>
          <w:lang w:val="en-US"/>
        </w:rPr>
        <w:t>Use transparent mechanisms for the investment of public resources, independently of their origin.</w:t>
      </w:r>
    </w:p>
    <w:p w:rsidR="00B16B81" w:rsidRDefault="00B16B81" w:rsidP="008C1117">
      <w:pPr>
        <w:pStyle w:val="NoSpacing"/>
        <w:numPr>
          <w:ilvl w:val="0"/>
          <w:numId w:val="24"/>
        </w:numPr>
        <w:rPr>
          <w:rFonts w:ascii="Times New Roman" w:hAnsi="Times New Roman" w:cs="Times New Roman"/>
          <w:lang w:val="en-US"/>
        </w:rPr>
      </w:pPr>
      <w:r>
        <w:rPr>
          <w:rFonts w:ascii="Times New Roman" w:hAnsi="Times New Roman" w:cs="Times New Roman"/>
          <w:lang w:val="en-US"/>
        </w:rPr>
        <w:t>Institutionalize accountability.</w:t>
      </w:r>
    </w:p>
    <w:p w:rsidR="005C4BFE" w:rsidRDefault="005C4BFE" w:rsidP="005C4BFE">
      <w:pPr>
        <w:pStyle w:val="NoSpacing"/>
        <w:numPr>
          <w:ilvl w:val="0"/>
          <w:numId w:val="24"/>
        </w:numPr>
        <w:rPr>
          <w:rFonts w:ascii="Times New Roman" w:hAnsi="Times New Roman" w:cs="Times New Roman"/>
          <w:lang w:val="en-US"/>
        </w:rPr>
      </w:pPr>
      <w:r>
        <w:rPr>
          <w:rFonts w:ascii="Times New Roman" w:hAnsi="Times New Roman" w:cs="Times New Roman"/>
          <w:lang w:val="en-US"/>
        </w:rPr>
        <w:t xml:space="preserve">Strengthen mechanisms that speed up the transfer of transparent information to cooperation partners on the resources the country or municipality </w:t>
      </w:r>
      <w:proofErr w:type="gramStart"/>
      <w:r>
        <w:rPr>
          <w:rFonts w:ascii="Times New Roman" w:hAnsi="Times New Roman" w:cs="Times New Roman"/>
          <w:lang w:val="en-US"/>
        </w:rPr>
        <w:t>is endowed with</w:t>
      </w:r>
      <w:proofErr w:type="gramEnd"/>
      <w:r>
        <w:rPr>
          <w:rFonts w:ascii="Times New Roman" w:hAnsi="Times New Roman" w:cs="Times New Roman"/>
          <w:lang w:val="en-US"/>
        </w:rPr>
        <w:t xml:space="preserve"> for investment in development.</w:t>
      </w:r>
    </w:p>
    <w:p w:rsidR="005C4BFE" w:rsidRDefault="005C4BFE" w:rsidP="008C1117">
      <w:pPr>
        <w:pStyle w:val="NoSpacing"/>
        <w:numPr>
          <w:ilvl w:val="0"/>
          <w:numId w:val="24"/>
        </w:numPr>
        <w:rPr>
          <w:rFonts w:ascii="Times New Roman" w:hAnsi="Times New Roman" w:cs="Times New Roman"/>
          <w:lang w:val="en-US"/>
        </w:rPr>
      </w:pPr>
      <w:r>
        <w:rPr>
          <w:rFonts w:ascii="Times New Roman" w:hAnsi="Times New Roman" w:cs="Times New Roman"/>
          <w:lang w:val="en-US"/>
        </w:rPr>
        <w:t>Promote, stimulate and strengthen the participation of the biggest diversity of national actors in the formulation, implementation and assessment of programs, strategies and development policies.</w:t>
      </w:r>
    </w:p>
    <w:p w:rsidR="009803F9" w:rsidRDefault="009803F9" w:rsidP="008C1117">
      <w:pPr>
        <w:pStyle w:val="NoSpacing"/>
        <w:numPr>
          <w:ilvl w:val="0"/>
          <w:numId w:val="24"/>
        </w:numPr>
        <w:rPr>
          <w:rFonts w:ascii="Times New Roman" w:hAnsi="Times New Roman" w:cs="Times New Roman"/>
          <w:lang w:val="en-US"/>
        </w:rPr>
      </w:pPr>
      <w:r>
        <w:rPr>
          <w:rFonts w:ascii="Times New Roman" w:hAnsi="Times New Roman" w:cs="Times New Roman"/>
          <w:lang w:val="en-US"/>
        </w:rPr>
        <w:t xml:space="preserve">Carry out efforts to gather information on cooperation executed by cooperation partners, defining </w:t>
      </w:r>
      <w:r w:rsidR="008730EC">
        <w:rPr>
          <w:rFonts w:ascii="Times New Roman" w:hAnsi="Times New Roman" w:cs="Times New Roman"/>
          <w:lang w:val="en-US"/>
        </w:rPr>
        <w:t xml:space="preserve">effective mechanisms for its </w:t>
      </w:r>
      <w:r w:rsidR="009F6FD5">
        <w:rPr>
          <w:rFonts w:ascii="Times New Roman" w:hAnsi="Times New Roman" w:cs="Times New Roman"/>
          <w:lang w:val="en-US"/>
        </w:rPr>
        <w:t>disclosure.</w:t>
      </w:r>
    </w:p>
    <w:p w:rsidR="0015619F" w:rsidRDefault="0015619F" w:rsidP="0015619F">
      <w:pPr>
        <w:pStyle w:val="NoSpacing"/>
        <w:rPr>
          <w:rFonts w:ascii="Times New Roman" w:hAnsi="Times New Roman" w:cs="Times New Roman"/>
          <w:lang w:val="en-US"/>
        </w:rPr>
      </w:pPr>
    </w:p>
    <w:p w:rsidR="0015619F" w:rsidRDefault="0015619F" w:rsidP="0015619F">
      <w:pPr>
        <w:pStyle w:val="NoSpacing"/>
        <w:numPr>
          <w:ilvl w:val="0"/>
          <w:numId w:val="23"/>
        </w:numPr>
        <w:rPr>
          <w:rFonts w:ascii="Times New Roman" w:hAnsi="Times New Roman" w:cs="Times New Roman"/>
          <w:lang w:val="en-US"/>
        </w:rPr>
      </w:pPr>
      <w:r>
        <w:rPr>
          <w:rFonts w:ascii="Times New Roman" w:hAnsi="Times New Roman" w:cs="Times New Roman"/>
          <w:lang w:val="en-US"/>
        </w:rPr>
        <w:t>Social actors:</w:t>
      </w:r>
    </w:p>
    <w:p w:rsidR="0015619F" w:rsidRDefault="0015619F" w:rsidP="0015619F">
      <w:pPr>
        <w:pStyle w:val="NoSpacing"/>
        <w:numPr>
          <w:ilvl w:val="0"/>
          <w:numId w:val="25"/>
        </w:numPr>
        <w:rPr>
          <w:rFonts w:ascii="Times New Roman" w:hAnsi="Times New Roman" w:cs="Times New Roman"/>
          <w:lang w:val="en-US"/>
        </w:rPr>
      </w:pPr>
      <w:r>
        <w:rPr>
          <w:rFonts w:ascii="Times New Roman" w:hAnsi="Times New Roman" w:cs="Times New Roman"/>
          <w:lang w:val="en-US"/>
        </w:rPr>
        <w:t xml:space="preserve">Demand information on the investment of public resources to the national or local authorities, as well as to international cooperation. </w:t>
      </w:r>
    </w:p>
    <w:p w:rsidR="0015619F" w:rsidRDefault="0015619F" w:rsidP="0015619F">
      <w:pPr>
        <w:pStyle w:val="NoSpacing"/>
        <w:numPr>
          <w:ilvl w:val="0"/>
          <w:numId w:val="25"/>
        </w:numPr>
        <w:rPr>
          <w:rFonts w:ascii="Times New Roman" w:hAnsi="Times New Roman" w:cs="Times New Roman"/>
          <w:lang w:val="en-US"/>
        </w:rPr>
      </w:pPr>
      <w:r>
        <w:rPr>
          <w:rFonts w:ascii="Times New Roman" w:hAnsi="Times New Roman" w:cs="Times New Roman"/>
          <w:lang w:val="en-US"/>
        </w:rPr>
        <w:t xml:space="preserve">Assess permanently the effectiveness and efficiency </w:t>
      </w:r>
      <w:r w:rsidR="00F1307B">
        <w:rPr>
          <w:rFonts w:ascii="Times New Roman" w:hAnsi="Times New Roman" w:cs="Times New Roman"/>
          <w:lang w:val="en-US"/>
        </w:rPr>
        <w:t xml:space="preserve">with which the resources of development </w:t>
      </w:r>
      <w:proofErr w:type="gramStart"/>
      <w:r w:rsidR="00F1307B">
        <w:rPr>
          <w:rFonts w:ascii="Times New Roman" w:hAnsi="Times New Roman" w:cs="Times New Roman"/>
          <w:lang w:val="en-US"/>
        </w:rPr>
        <w:t>are invested</w:t>
      </w:r>
      <w:proofErr w:type="gramEnd"/>
      <w:r w:rsidR="00F1307B">
        <w:rPr>
          <w:rFonts w:ascii="Times New Roman" w:hAnsi="Times New Roman" w:cs="Times New Roman"/>
          <w:lang w:val="en-US"/>
        </w:rPr>
        <w:t xml:space="preserve"> in the country and municipalities. </w:t>
      </w:r>
    </w:p>
    <w:p w:rsidR="00E34971" w:rsidRDefault="00E34971" w:rsidP="0015619F">
      <w:pPr>
        <w:pStyle w:val="NoSpacing"/>
        <w:numPr>
          <w:ilvl w:val="0"/>
          <w:numId w:val="25"/>
        </w:numPr>
        <w:rPr>
          <w:rFonts w:ascii="Times New Roman" w:hAnsi="Times New Roman" w:cs="Times New Roman"/>
          <w:lang w:val="en-US"/>
        </w:rPr>
      </w:pPr>
      <w:r>
        <w:rPr>
          <w:rFonts w:ascii="Times New Roman" w:hAnsi="Times New Roman" w:cs="Times New Roman"/>
          <w:lang w:val="en-US"/>
        </w:rPr>
        <w:t xml:space="preserve">Take part in the formulation, monitoring and assessment processes of public policies, contributing to the improvement of their quality. </w:t>
      </w:r>
    </w:p>
    <w:p w:rsidR="00F1307B" w:rsidRDefault="00567AAA" w:rsidP="0015619F">
      <w:pPr>
        <w:pStyle w:val="NoSpacing"/>
        <w:numPr>
          <w:ilvl w:val="0"/>
          <w:numId w:val="25"/>
        </w:numPr>
        <w:rPr>
          <w:rFonts w:ascii="Times New Roman" w:hAnsi="Times New Roman" w:cs="Times New Roman"/>
          <w:lang w:val="en-US"/>
        </w:rPr>
      </w:pPr>
      <w:r>
        <w:rPr>
          <w:rFonts w:ascii="Times New Roman" w:hAnsi="Times New Roman" w:cs="Times New Roman"/>
          <w:lang w:val="en-US"/>
        </w:rPr>
        <w:lastRenderedPageBreak/>
        <w:t>Provide technical consultancy on the execution of development processes in the territories</w:t>
      </w:r>
      <w:r w:rsidR="00F1307B">
        <w:rPr>
          <w:rFonts w:ascii="Times New Roman" w:hAnsi="Times New Roman" w:cs="Times New Roman"/>
          <w:lang w:val="en-US"/>
        </w:rPr>
        <w:t>.</w:t>
      </w:r>
    </w:p>
    <w:p w:rsidR="00F1307B" w:rsidRDefault="00F1307B" w:rsidP="00F1307B">
      <w:pPr>
        <w:pStyle w:val="NoSpacing"/>
        <w:rPr>
          <w:rFonts w:ascii="Times New Roman" w:hAnsi="Times New Roman" w:cs="Times New Roman"/>
          <w:lang w:val="en-US"/>
        </w:rPr>
      </w:pPr>
    </w:p>
    <w:p w:rsidR="00F1307B" w:rsidRDefault="00F1307B" w:rsidP="00F1307B">
      <w:pPr>
        <w:pStyle w:val="NoSpacing"/>
        <w:numPr>
          <w:ilvl w:val="0"/>
          <w:numId w:val="23"/>
        </w:numPr>
        <w:rPr>
          <w:rFonts w:ascii="Times New Roman" w:hAnsi="Times New Roman" w:cs="Times New Roman"/>
          <w:lang w:val="en-US"/>
        </w:rPr>
      </w:pPr>
      <w:r>
        <w:rPr>
          <w:rFonts w:ascii="Times New Roman" w:hAnsi="Times New Roman" w:cs="Times New Roman"/>
          <w:lang w:val="en-US"/>
        </w:rPr>
        <w:t>Cooperation partners:</w:t>
      </w:r>
    </w:p>
    <w:p w:rsidR="0025793E" w:rsidRDefault="00F1307B" w:rsidP="00F1307B">
      <w:pPr>
        <w:pStyle w:val="NoSpacing"/>
        <w:numPr>
          <w:ilvl w:val="0"/>
          <w:numId w:val="26"/>
        </w:numPr>
        <w:rPr>
          <w:rFonts w:ascii="Times New Roman" w:hAnsi="Times New Roman" w:cs="Times New Roman"/>
          <w:lang w:val="en-US"/>
        </w:rPr>
      </w:pPr>
      <w:r>
        <w:rPr>
          <w:rFonts w:ascii="Times New Roman" w:hAnsi="Times New Roman" w:cs="Times New Roman"/>
          <w:lang w:val="en-US"/>
        </w:rPr>
        <w:t xml:space="preserve">Provide transparent and complete information in </w:t>
      </w:r>
      <w:r w:rsidR="004118B5">
        <w:rPr>
          <w:rFonts w:ascii="Times New Roman" w:hAnsi="Times New Roman" w:cs="Times New Roman"/>
          <w:lang w:val="en-US"/>
        </w:rPr>
        <w:t xml:space="preserve">opportune time </w:t>
      </w:r>
      <w:r w:rsidR="0025793E">
        <w:rPr>
          <w:rFonts w:ascii="Times New Roman" w:hAnsi="Times New Roman" w:cs="Times New Roman"/>
          <w:lang w:val="en-US"/>
        </w:rPr>
        <w:t>about aid flows so that the authorities of the partner country provide accountability to society.</w:t>
      </w:r>
    </w:p>
    <w:p w:rsidR="00C20DF0" w:rsidRDefault="00C20DF0" w:rsidP="00F34DF8">
      <w:pPr>
        <w:pStyle w:val="NoSpacing"/>
        <w:numPr>
          <w:ilvl w:val="0"/>
          <w:numId w:val="26"/>
        </w:numPr>
        <w:rPr>
          <w:rFonts w:ascii="Times New Roman" w:hAnsi="Times New Roman" w:cs="Times New Roman"/>
          <w:lang w:val="en-US"/>
        </w:rPr>
      </w:pPr>
      <w:r>
        <w:rPr>
          <w:rFonts w:ascii="Times New Roman" w:hAnsi="Times New Roman" w:cs="Times New Roman"/>
          <w:lang w:val="en-US"/>
        </w:rPr>
        <w:t>Institutionalize accountability from cooperation partners to the partner country.</w:t>
      </w:r>
    </w:p>
    <w:p w:rsidR="00F34DF8" w:rsidRPr="00F1307B" w:rsidRDefault="0025793E" w:rsidP="00F34DF8">
      <w:pPr>
        <w:pStyle w:val="NoSpacing"/>
        <w:numPr>
          <w:ilvl w:val="0"/>
          <w:numId w:val="26"/>
        </w:numPr>
        <w:rPr>
          <w:rFonts w:ascii="Times New Roman" w:hAnsi="Times New Roman" w:cs="Times New Roman"/>
          <w:lang w:val="en-US"/>
        </w:rPr>
      </w:pPr>
      <w:r w:rsidRPr="00F34DF8">
        <w:rPr>
          <w:rFonts w:ascii="Times New Roman" w:hAnsi="Times New Roman" w:cs="Times New Roman"/>
          <w:lang w:val="en-US"/>
        </w:rPr>
        <w:t xml:space="preserve">Provide </w:t>
      </w:r>
      <w:r w:rsidR="00F34DF8" w:rsidRPr="00F34DF8">
        <w:rPr>
          <w:rFonts w:ascii="Times New Roman" w:hAnsi="Times New Roman" w:cs="Times New Roman"/>
          <w:lang w:val="en-US"/>
        </w:rPr>
        <w:t xml:space="preserve">and exchange information with the other cooperation partners on </w:t>
      </w:r>
      <w:r w:rsidR="00F34DF8">
        <w:rPr>
          <w:rFonts w:ascii="Times New Roman" w:hAnsi="Times New Roman" w:cs="Times New Roman"/>
          <w:lang w:val="en-US"/>
        </w:rPr>
        <w:t xml:space="preserve">provided </w:t>
      </w:r>
    </w:p>
    <w:p w:rsidR="00551991" w:rsidRDefault="00F34DF8" w:rsidP="00551991">
      <w:pPr>
        <w:pStyle w:val="NoSpacing"/>
        <w:ind w:left="1440"/>
        <w:rPr>
          <w:rFonts w:ascii="Times New Roman" w:hAnsi="Times New Roman" w:cs="Times New Roman"/>
          <w:lang w:val="en-US"/>
        </w:rPr>
      </w:pPr>
      <w:proofErr w:type="gramStart"/>
      <w:r w:rsidRPr="00F34DF8">
        <w:rPr>
          <w:rFonts w:ascii="Times New Roman" w:hAnsi="Times New Roman" w:cs="Times New Roman"/>
          <w:lang w:val="en-US"/>
        </w:rPr>
        <w:t>aid</w:t>
      </w:r>
      <w:proofErr w:type="gramEnd"/>
      <w:r w:rsidR="00824DDD">
        <w:rPr>
          <w:rFonts w:ascii="Times New Roman" w:hAnsi="Times New Roman" w:cs="Times New Roman"/>
          <w:lang w:val="en-US"/>
        </w:rPr>
        <w:t xml:space="preserve">, including mounts, </w:t>
      </w:r>
      <w:r w:rsidR="00551991">
        <w:rPr>
          <w:rFonts w:ascii="Times New Roman" w:hAnsi="Times New Roman" w:cs="Times New Roman"/>
          <w:lang w:val="en-US"/>
        </w:rPr>
        <w:t>terms, field and geographic area.</w:t>
      </w:r>
    </w:p>
    <w:p w:rsidR="00551991" w:rsidRDefault="000265EB" w:rsidP="000265EB">
      <w:pPr>
        <w:pStyle w:val="NoSpacing"/>
        <w:numPr>
          <w:ilvl w:val="0"/>
          <w:numId w:val="26"/>
        </w:numPr>
        <w:rPr>
          <w:rFonts w:ascii="Times New Roman" w:hAnsi="Times New Roman" w:cs="Times New Roman"/>
          <w:lang w:val="en-US"/>
        </w:rPr>
      </w:pPr>
      <w:r>
        <w:rPr>
          <w:rFonts w:ascii="Times New Roman" w:hAnsi="Times New Roman" w:cs="Times New Roman"/>
          <w:lang w:val="en-US"/>
        </w:rPr>
        <w:t xml:space="preserve">Support the different actors so that they strengthen their requirement and </w:t>
      </w:r>
      <w:r w:rsidR="00EE4503">
        <w:rPr>
          <w:rFonts w:ascii="Times New Roman" w:hAnsi="Times New Roman" w:cs="Times New Roman"/>
          <w:lang w:val="en-US"/>
        </w:rPr>
        <w:t>accountability capacities on development resources.</w:t>
      </w:r>
    </w:p>
    <w:p w:rsidR="00DF6CE0" w:rsidRDefault="00DF6CE0" w:rsidP="00DF6CE0">
      <w:pPr>
        <w:pStyle w:val="NoSpacing"/>
        <w:rPr>
          <w:rFonts w:ascii="Times New Roman" w:hAnsi="Times New Roman" w:cs="Times New Roman"/>
          <w:lang w:val="en-US"/>
        </w:rPr>
      </w:pPr>
    </w:p>
    <w:p w:rsidR="00DF6CE0" w:rsidRDefault="00DF6CE0" w:rsidP="00DF6CE0">
      <w:pPr>
        <w:pStyle w:val="NoSpacing"/>
        <w:rPr>
          <w:rFonts w:ascii="Times New Roman" w:hAnsi="Times New Roman" w:cs="Times New Roman"/>
          <w:lang w:val="en-US"/>
        </w:rPr>
      </w:pPr>
      <w:r>
        <w:rPr>
          <w:rFonts w:ascii="Times New Roman" w:hAnsi="Times New Roman" w:cs="Times New Roman"/>
          <w:lang w:val="en-US"/>
        </w:rPr>
        <w:t xml:space="preserve">The agreements and actions emanated from them </w:t>
      </w:r>
      <w:r w:rsidR="00D11502">
        <w:rPr>
          <w:rFonts w:ascii="Times New Roman" w:hAnsi="Times New Roman" w:cs="Times New Roman"/>
          <w:lang w:val="en-US"/>
        </w:rPr>
        <w:t xml:space="preserve">will include </w:t>
      </w:r>
      <w:r w:rsidR="00A55612">
        <w:rPr>
          <w:rFonts w:ascii="Times New Roman" w:hAnsi="Times New Roman" w:cs="Times New Roman"/>
          <w:lang w:val="en-US"/>
        </w:rPr>
        <w:t xml:space="preserve">the focus on genre, environment and human rights as a cross cutting axis. </w:t>
      </w:r>
    </w:p>
    <w:p w:rsidR="00A222D8" w:rsidRDefault="00A222D8" w:rsidP="00DF6CE0">
      <w:pPr>
        <w:pStyle w:val="NoSpacing"/>
        <w:rPr>
          <w:rFonts w:ascii="Times New Roman" w:hAnsi="Times New Roman" w:cs="Times New Roman"/>
          <w:lang w:val="en-US"/>
        </w:rPr>
      </w:pPr>
    </w:p>
    <w:p w:rsidR="00A222D8" w:rsidRDefault="00A222D8" w:rsidP="00DF6CE0">
      <w:pPr>
        <w:pStyle w:val="NoSpacing"/>
        <w:rPr>
          <w:rFonts w:ascii="Times New Roman" w:hAnsi="Times New Roman" w:cs="Times New Roman"/>
          <w:lang w:val="en-US"/>
        </w:rPr>
      </w:pPr>
    </w:p>
    <w:p w:rsidR="00EE4503" w:rsidRDefault="00EE4503" w:rsidP="00EE4503">
      <w:pPr>
        <w:pStyle w:val="NoSpacing"/>
        <w:rPr>
          <w:rFonts w:ascii="Times New Roman" w:hAnsi="Times New Roman" w:cs="Times New Roman"/>
          <w:lang w:val="en-US"/>
        </w:rPr>
      </w:pPr>
    </w:p>
    <w:p w:rsidR="00C118C3" w:rsidRDefault="00EE4503" w:rsidP="00EE4503">
      <w:pPr>
        <w:pStyle w:val="NoSpacing"/>
        <w:rPr>
          <w:rFonts w:ascii="Times New Roman" w:hAnsi="Times New Roman" w:cs="Times New Roman"/>
          <w:lang w:val="en-US"/>
        </w:rPr>
      </w:pPr>
      <w:r>
        <w:rPr>
          <w:rFonts w:ascii="Times New Roman" w:hAnsi="Times New Roman" w:cs="Times New Roman"/>
          <w:lang w:val="en-US"/>
        </w:rPr>
        <w:t>All state institutions present, jointly with civil society organizations</w:t>
      </w:r>
      <w:r w:rsidR="00A222D8">
        <w:rPr>
          <w:rFonts w:ascii="Times New Roman" w:hAnsi="Times New Roman" w:cs="Times New Roman"/>
          <w:lang w:val="en-US"/>
        </w:rPr>
        <w:t xml:space="preserve"> and cooperation partners</w:t>
      </w:r>
      <w:r>
        <w:rPr>
          <w:rFonts w:ascii="Times New Roman" w:hAnsi="Times New Roman" w:cs="Times New Roman"/>
          <w:lang w:val="en-US"/>
        </w:rPr>
        <w:t>,</w:t>
      </w:r>
      <w:r w:rsidR="00A222D8">
        <w:rPr>
          <w:rFonts w:ascii="Times New Roman" w:hAnsi="Times New Roman" w:cs="Times New Roman"/>
          <w:lang w:val="en-US"/>
        </w:rPr>
        <w:t xml:space="preserve"> recognize the </w:t>
      </w:r>
      <w:r>
        <w:rPr>
          <w:rFonts w:ascii="Times New Roman" w:hAnsi="Times New Roman" w:cs="Times New Roman"/>
          <w:lang w:val="en-US"/>
        </w:rPr>
        <w:t>commit</w:t>
      </w:r>
      <w:r w:rsidR="004D63D8">
        <w:rPr>
          <w:rFonts w:ascii="Times New Roman" w:hAnsi="Times New Roman" w:cs="Times New Roman"/>
          <w:lang w:val="en-US"/>
        </w:rPr>
        <w:t xml:space="preserve">ments included in this document, as initial inputs for the process of construction of a </w:t>
      </w:r>
      <w:r w:rsidR="004D63D8" w:rsidRPr="00011149">
        <w:rPr>
          <w:rFonts w:ascii="Times New Roman" w:hAnsi="Times New Roman" w:cs="Times New Roman"/>
          <w:b/>
          <w:lang w:val="en-US"/>
        </w:rPr>
        <w:t>National Agenda on Aid Effectiveness</w:t>
      </w:r>
      <w:r w:rsidR="004D63D8">
        <w:rPr>
          <w:rFonts w:ascii="Times New Roman" w:hAnsi="Times New Roman" w:cs="Times New Roman"/>
          <w:b/>
          <w:lang w:val="en-US"/>
        </w:rPr>
        <w:t xml:space="preserve">, </w:t>
      </w:r>
      <w:r w:rsidR="00F6096A">
        <w:rPr>
          <w:rFonts w:ascii="Times New Roman" w:hAnsi="Times New Roman" w:cs="Times New Roman"/>
          <w:lang w:val="en-US"/>
        </w:rPr>
        <w:t xml:space="preserve">posting explicitly our will of advancing in its fulfillment.  </w:t>
      </w:r>
      <w:r w:rsidR="00922FEA">
        <w:rPr>
          <w:rFonts w:ascii="Times New Roman" w:hAnsi="Times New Roman" w:cs="Times New Roman"/>
          <w:lang w:val="en-US"/>
        </w:rPr>
        <w:t xml:space="preserve">At the same time, </w:t>
      </w:r>
      <w:r w:rsidR="004D63D8">
        <w:rPr>
          <w:rFonts w:ascii="Times New Roman" w:hAnsi="Times New Roman" w:cs="Times New Roman"/>
          <w:lang w:val="en-US"/>
        </w:rPr>
        <w:t>we in</w:t>
      </w:r>
      <w:r w:rsidR="008E6B2A">
        <w:rPr>
          <w:rFonts w:ascii="Times New Roman" w:hAnsi="Times New Roman" w:cs="Times New Roman"/>
          <w:lang w:val="en-US"/>
        </w:rPr>
        <w:t xml:space="preserve">vite </w:t>
      </w:r>
      <w:r w:rsidR="00922FEA">
        <w:rPr>
          <w:rFonts w:ascii="Times New Roman" w:hAnsi="Times New Roman" w:cs="Times New Roman"/>
          <w:lang w:val="en-US"/>
        </w:rPr>
        <w:t xml:space="preserve">the diverse development actors to </w:t>
      </w:r>
      <w:r w:rsidR="008E6B2A">
        <w:rPr>
          <w:rFonts w:ascii="Times New Roman" w:hAnsi="Times New Roman" w:cs="Times New Roman"/>
          <w:lang w:val="en-US"/>
        </w:rPr>
        <w:t>join</w:t>
      </w:r>
      <w:r w:rsidR="00922FEA">
        <w:rPr>
          <w:rFonts w:ascii="Times New Roman" w:hAnsi="Times New Roman" w:cs="Times New Roman"/>
          <w:lang w:val="en-US"/>
        </w:rPr>
        <w:t xml:space="preserve"> in on this process</w:t>
      </w:r>
      <w:r w:rsidR="00C118C3">
        <w:rPr>
          <w:rFonts w:ascii="Times New Roman" w:hAnsi="Times New Roman" w:cs="Times New Roman"/>
          <w:lang w:val="en-US"/>
        </w:rPr>
        <w:t>.</w:t>
      </w:r>
    </w:p>
    <w:p w:rsidR="00922FEA" w:rsidRDefault="00922FEA" w:rsidP="00EE4503">
      <w:pPr>
        <w:pStyle w:val="NoSpacing"/>
        <w:rPr>
          <w:rFonts w:ascii="Times New Roman" w:hAnsi="Times New Roman" w:cs="Times New Roman"/>
          <w:lang w:val="en-US"/>
        </w:rPr>
      </w:pPr>
    </w:p>
    <w:p w:rsidR="00922FEA" w:rsidRDefault="00922FEA" w:rsidP="00EE4503">
      <w:pPr>
        <w:pStyle w:val="NoSpacing"/>
        <w:rPr>
          <w:rFonts w:ascii="Times New Roman" w:hAnsi="Times New Roman" w:cs="Times New Roman"/>
          <w:lang w:val="en-US"/>
        </w:rPr>
      </w:pPr>
      <w:r>
        <w:rPr>
          <w:rFonts w:ascii="Times New Roman" w:hAnsi="Times New Roman" w:cs="Times New Roman"/>
          <w:lang w:val="en-US"/>
        </w:rPr>
        <w:t xml:space="preserve">In this sense, a dialogue has </w:t>
      </w:r>
      <w:r w:rsidR="00617443">
        <w:rPr>
          <w:rFonts w:ascii="Times New Roman" w:hAnsi="Times New Roman" w:cs="Times New Roman"/>
          <w:lang w:val="en-US"/>
        </w:rPr>
        <w:t>op</w:t>
      </w:r>
      <w:r>
        <w:rPr>
          <w:rFonts w:ascii="Times New Roman" w:hAnsi="Times New Roman" w:cs="Times New Roman"/>
          <w:lang w:val="en-US"/>
        </w:rPr>
        <w:t xml:space="preserve">ened with </w:t>
      </w:r>
      <w:r w:rsidR="00621CF9">
        <w:rPr>
          <w:rFonts w:ascii="Times New Roman" w:hAnsi="Times New Roman" w:cs="Times New Roman"/>
          <w:lang w:val="en-US"/>
        </w:rPr>
        <w:t>non</w:t>
      </w:r>
      <w:r w:rsidR="00617443">
        <w:rPr>
          <w:rFonts w:ascii="Times New Roman" w:hAnsi="Times New Roman" w:cs="Times New Roman"/>
          <w:lang w:val="en-US"/>
        </w:rPr>
        <w:t>-</w:t>
      </w:r>
      <w:r w:rsidR="00621CF9">
        <w:rPr>
          <w:rFonts w:ascii="Times New Roman" w:hAnsi="Times New Roman" w:cs="Times New Roman"/>
          <w:lang w:val="en-US"/>
        </w:rPr>
        <w:t xml:space="preserve">governmental organizations gathered in the International </w:t>
      </w:r>
      <w:proofErr w:type="spellStart"/>
      <w:r w:rsidR="00621CF9">
        <w:rPr>
          <w:rFonts w:ascii="Times New Roman" w:hAnsi="Times New Roman" w:cs="Times New Roman"/>
          <w:lang w:val="en-US"/>
        </w:rPr>
        <w:t>Solidary</w:t>
      </w:r>
      <w:proofErr w:type="spellEnd"/>
      <w:r w:rsidR="00621CF9">
        <w:rPr>
          <w:rFonts w:ascii="Times New Roman" w:hAnsi="Times New Roman" w:cs="Times New Roman"/>
          <w:lang w:val="en-US"/>
        </w:rPr>
        <w:t xml:space="preserve"> Cooperation Forum (FOCIS</w:t>
      </w:r>
      <w:r w:rsidR="00617443">
        <w:rPr>
          <w:rFonts w:ascii="Times New Roman" w:hAnsi="Times New Roman" w:cs="Times New Roman"/>
          <w:lang w:val="en-US"/>
        </w:rPr>
        <w:t xml:space="preserve">, in Spanish) as a fundamental actor who contributes to the development of the country. </w:t>
      </w:r>
      <w:r w:rsidR="00CB7281">
        <w:rPr>
          <w:rFonts w:ascii="Times New Roman" w:hAnsi="Times New Roman" w:cs="Times New Roman"/>
          <w:lang w:val="en-US"/>
        </w:rPr>
        <w:t xml:space="preserve">Before the </w:t>
      </w:r>
      <w:proofErr w:type="gramStart"/>
      <w:r w:rsidR="00CB7281">
        <w:rPr>
          <w:rFonts w:ascii="Times New Roman" w:hAnsi="Times New Roman" w:cs="Times New Roman"/>
          <w:lang w:val="en-US"/>
        </w:rPr>
        <w:t>document</w:t>
      </w:r>
      <w:proofErr w:type="gramEnd"/>
      <w:r w:rsidR="00CB7281">
        <w:rPr>
          <w:rFonts w:ascii="Times New Roman" w:hAnsi="Times New Roman" w:cs="Times New Roman"/>
          <w:lang w:val="en-US"/>
        </w:rPr>
        <w:t xml:space="preserve"> they have expressed:</w:t>
      </w:r>
    </w:p>
    <w:p w:rsidR="00CB7281" w:rsidRDefault="00CB7281" w:rsidP="00EE4503">
      <w:pPr>
        <w:pStyle w:val="NoSpacing"/>
        <w:rPr>
          <w:rFonts w:ascii="Times New Roman" w:hAnsi="Times New Roman" w:cs="Times New Roman"/>
          <w:lang w:val="en-US"/>
        </w:rPr>
      </w:pPr>
    </w:p>
    <w:p w:rsidR="00CB7281" w:rsidRDefault="00D117B4" w:rsidP="00EE4503">
      <w:pPr>
        <w:pStyle w:val="NoSpacing"/>
        <w:rPr>
          <w:rFonts w:ascii="Times New Roman" w:hAnsi="Times New Roman" w:cs="Times New Roman"/>
          <w:i/>
          <w:lang w:val="en-US"/>
        </w:rPr>
      </w:pPr>
      <w:r>
        <w:rPr>
          <w:rFonts w:ascii="Times New Roman" w:hAnsi="Times New Roman" w:cs="Times New Roman"/>
          <w:i/>
          <w:lang w:val="en-US"/>
        </w:rPr>
        <w:t>“We</w:t>
      </w:r>
      <w:r w:rsidR="00CB7281">
        <w:rPr>
          <w:rFonts w:ascii="Times New Roman" w:hAnsi="Times New Roman" w:cs="Times New Roman"/>
          <w:i/>
          <w:lang w:val="en-US"/>
        </w:rPr>
        <w:t>, the people representing de NGO’</w:t>
      </w:r>
      <w:r w:rsidR="004D12EF">
        <w:rPr>
          <w:rFonts w:ascii="Times New Roman" w:hAnsi="Times New Roman" w:cs="Times New Roman"/>
          <w:i/>
          <w:lang w:val="en-US"/>
        </w:rPr>
        <w:t xml:space="preserve">s of </w:t>
      </w:r>
      <w:proofErr w:type="spellStart"/>
      <w:r w:rsidR="004D12EF">
        <w:rPr>
          <w:rFonts w:ascii="Times New Roman" w:hAnsi="Times New Roman" w:cs="Times New Roman"/>
          <w:i/>
          <w:lang w:val="en-US"/>
        </w:rPr>
        <w:t>solidary</w:t>
      </w:r>
      <w:proofErr w:type="spellEnd"/>
      <w:r w:rsidR="004D12EF">
        <w:rPr>
          <w:rFonts w:ascii="Times New Roman" w:hAnsi="Times New Roman" w:cs="Times New Roman"/>
          <w:i/>
          <w:lang w:val="en-US"/>
        </w:rPr>
        <w:t xml:space="preserve"> development, who cooperate with the social </w:t>
      </w:r>
      <w:r w:rsidR="00702283">
        <w:rPr>
          <w:rFonts w:ascii="Times New Roman" w:hAnsi="Times New Roman" w:cs="Times New Roman"/>
          <w:i/>
          <w:lang w:val="en-US"/>
        </w:rPr>
        <w:t xml:space="preserve">actors and the Salvadoran State, consider that the collective construction of this document, in a participative manner and high involvement of Salvadoran civil society, is an substantial advancement </w:t>
      </w:r>
      <w:r>
        <w:rPr>
          <w:rFonts w:ascii="Times New Roman" w:hAnsi="Times New Roman" w:cs="Times New Roman"/>
          <w:i/>
          <w:lang w:val="en-US"/>
        </w:rPr>
        <w:t>in the fulfillment of the principles of the Paris Declaration and the Accra Agenda for Action on Aid Effectiveness.</w:t>
      </w:r>
    </w:p>
    <w:p w:rsidR="00D117B4" w:rsidRDefault="00D117B4" w:rsidP="00EE4503">
      <w:pPr>
        <w:pStyle w:val="NoSpacing"/>
        <w:rPr>
          <w:rFonts w:ascii="Times New Roman" w:hAnsi="Times New Roman" w:cs="Times New Roman"/>
          <w:i/>
          <w:lang w:val="en-US"/>
        </w:rPr>
      </w:pPr>
    </w:p>
    <w:p w:rsidR="00D117B4" w:rsidRDefault="000317EA" w:rsidP="00EE4503">
      <w:pPr>
        <w:pStyle w:val="NoSpacing"/>
        <w:rPr>
          <w:rFonts w:ascii="Times New Roman" w:hAnsi="Times New Roman" w:cs="Times New Roman"/>
          <w:i/>
          <w:lang w:val="en-US"/>
        </w:rPr>
      </w:pPr>
      <w:r>
        <w:rPr>
          <w:rFonts w:ascii="Times New Roman" w:hAnsi="Times New Roman" w:cs="Times New Roman"/>
          <w:i/>
          <w:lang w:val="en-US"/>
        </w:rPr>
        <w:t xml:space="preserve">In this sense, from our position as representatives from international civil society </w:t>
      </w:r>
      <w:r w:rsidR="0040400B">
        <w:rPr>
          <w:rFonts w:ascii="Times New Roman" w:hAnsi="Times New Roman" w:cs="Times New Roman"/>
          <w:i/>
          <w:lang w:val="en-US"/>
        </w:rPr>
        <w:t>a</w:t>
      </w:r>
      <w:r w:rsidR="00DE2BC2">
        <w:rPr>
          <w:rFonts w:ascii="Times New Roman" w:hAnsi="Times New Roman" w:cs="Times New Roman"/>
          <w:i/>
          <w:lang w:val="en-US"/>
        </w:rPr>
        <w:t xml:space="preserve">nd resource directing entities for the development of El Salvador, express our firm will of respecting and encouraging the fulfillment of the commitments assumed by each </w:t>
      </w:r>
      <w:r w:rsidR="005A4C52">
        <w:rPr>
          <w:rFonts w:ascii="Times New Roman" w:hAnsi="Times New Roman" w:cs="Times New Roman"/>
          <w:i/>
          <w:lang w:val="en-US"/>
        </w:rPr>
        <w:t>institution and person acting in favor of the country’</w:t>
      </w:r>
      <w:r w:rsidR="00B76DE6">
        <w:rPr>
          <w:rFonts w:ascii="Times New Roman" w:hAnsi="Times New Roman" w:cs="Times New Roman"/>
          <w:i/>
          <w:lang w:val="en-US"/>
        </w:rPr>
        <w:t>s development in this document, and to make the greatest efforts to contribute to increase</w:t>
      </w:r>
      <w:r w:rsidR="00FD3E66">
        <w:rPr>
          <w:rFonts w:ascii="Times New Roman" w:hAnsi="Times New Roman" w:cs="Times New Roman"/>
          <w:i/>
          <w:lang w:val="en-US"/>
        </w:rPr>
        <w:t xml:space="preserve"> the effectiveness</w:t>
      </w:r>
      <w:r w:rsidR="000C4498">
        <w:rPr>
          <w:rFonts w:ascii="Times New Roman" w:hAnsi="Times New Roman" w:cs="Times New Roman"/>
          <w:i/>
          <w:lang w:val="en-US"/>
        </w:rPr>
        <w:t xml:space="preserve"> </w:t>
      </w:r>
      <w:r w:rsidR="00FD3E66">
        <w:rPr>
          <w:rFonts w:ascii="Times New Roman" w:hAnsi="Times New Roman" w:cs="Times New Roman"/>
          <w:i/>
          <w:lang w:val="en-US"/>
        </w:rPr>
        <w:t>of aid through</w:t>
      </w:r>
      <w:r w:rsidR="0079207C">
        <w:rPr>
          <w:rFonts w:ascii="Times New Roman" w:hAnsi="Times New Roman" w:cs="Times New Roman"/>
          <w:i/>
          <w:lang w:val="en-US"/>
        </w:rPr>
        <w:t xml:space="preserve"> </w:t>
      </w:r>
      <w:r w:rsidR="000C4498">
        <w:rPr>
          <w:rFonts w:ascii="Times New Roman" w:hAnsi="Times New Roman" w:cs="Times New Roman"/>
          <w:i/>
          <w:lang w:val="en-US"/>
        </w:rPr>
        <w:t xml:space="preserve">each time more agile </w:t>
      </w:r>
      <w:r w:rsidR="0079207C">
        <w:rPr>
          <w:rFonts w:ascii="Times New Roman" w:hAnsi="Times New Roman" w:cs="Times New Roman"/>
          <w:i/>
          <w:lang w:val="en-US"/>
        </w:rPr>
        <w:t xml:space="preserve">coordination and </w:t>
      </w:r>
      <w:proofErr w:type="spellStart"/>
      <w:r w:rsidR="0079207C">
        <w:rPr>
          <w:rFonts w:ascii="Times New Roman" w:hAnsi="Times New Roman" w:cs="Times New Roman"/>
          <w:i/>
          <w:lang w:val="en-US"/>
        </w:rPr>
        <w:t>complementarity</w:t>
      </w:r>
      <w:proofErr w:type="spellEnd"/>
      <w:r w:rsidR="00913D67">
        <w:rPr>
          <w:rFonts w:ascii="Times New Roman" w:hAnsi="Times New Roman" w:cs="Times New Roman"/>
          <w:i/>
          <w:lang w:val="en-US"/>
        </w:rPr>
        <w:t xml:space="preserve"> </w:t>
      </w:r>
      <w:r w:rsidR="00FD3E66">
        <w:rPr>
          <w:rFonts w:ascii="Times New Roman" w:hAnsi="Times New Roman" w:cs="Times New Roman"/>
          <w:i/>
          <w:lang w:val="en-US"/>
        </w:rPr>
        <w:t xml:space="preserve">mechanisms </w:t>
      </w:r>
      <w:r w:rsidR="00913D67">
        <w:rPr>
          <w:rFonts w:ascii="Times New Roman" w:hAnsi="Times New Roman" w:cs="Times New Roman"/>
          <w:i/>
          <w:lang w:val="en-US"/>
        </w:rPr>
        <w:t>of our support with the national development policies and strategies, as well as manifesting our will of being active actors in the design process and implementation of the national cooperation strategy.</w:t>
      </w:r>
    </w:p>
    <w:p w:rsidR="00913D67" w:rsidRDefault="00913D67" w:rsidP="00EE4503">
      <w:pPr>
        <w:pStyle w:val="NoSpacing"/>
        <w:rPr>
          <w:rFonts w:ascii="Times New Roman" w:hAnsi="Times New Roman" w:cs="Times New Roman"/>
          <w:i/>
          <w:lang w:val="en-US"/>
        </w:rPr>
      </w:pPr>
    </w:p>
    <w:p w:rsidR="00EE4503" w:rsidRPr="004D63D8" w:rsidRDefault="00913D67" w:rsidP="00EE4503">
      <w:pPr>
        <w:pStyle w:val="NoSpacing"/>
        <w:rPr>
          <w:rFonts w:ascii="Times New Roman" w:hAnsi="Times New Roman" w:cs="Times New Roman"/>
          <w:lang w:val="en-US"/>
        </w:rPr>
      </w:pPr>
      <w:r>
        <w:rPr>
          <w:rFonts w:ascii="Times New Roman" w:hAnsi="Times New Roman" w:cs="Times New Roman"/>
          <w:lang w:val="en-US"/>
        </w:rPr>
        <w:t>San Salvador, June</w:t>
      </w:r>
      <w:r w:rsidR="00C118C3">
        <w:rPr>
          <w:rFonts w:ascii="Times New Roman" w:hAnsi="Times New Roman" w:cs="Times New Roman"/>
          <w:lang w:val="en-US"/>
        </w:rPr>
        <w:t xml:space="preserve"> </w:t>
      </w:r>
      <w:proofErr w:type="gramStart"/>
      <w:r>
        <w:rPr>
          <w:rFonts w:ascii="Times New Roman" w:hAnsi="Times New Roman" w:cs="Times New Roman"/>
          <w:lang w:val="en-US"/>
        </w:rPr>
        <w:t>18</w:t>
      </w:r>
      <w:r w:rsidR="00C118C3" w:rsidRPr="00C118C3">
        <w:rPr>
          <w:rFonts w:ascii="Times New Roman" w:hAnsi="Times New Roman" w:cs="Times New Roman"/>
          <w:vertAlign w:val="superscript"/>
          <w:lang w:val="en-US"/>
        </w:rPr>
        <w:t>th</w:t>
      </w:r>
      <w:proofErr w:type="gramEnd"/>
      <w:r w:rsidR="00C118C3">
        <w:rPr>
          <w:rFonts w:ascii="Times New Roman" w:hAnsi="Times New Roman" w:cs="Times New Roman"/>
          <w:lang w:val="en-US"/>
        </w:rPr>
        <w:t>, 2010</w:t>
      </w:r>
      <w:r>
        <w:rPr>
          <w:rFonts w:ascii="Times New Roman" w:hAnsi="Times New Roman" w:cs="Times New Roman"/>
          <w:lang w:val="en-US"/>
        </w:rPr>
        <w:t>.</w:t>
      </w:r>
    </w:p>
    <w:p w:rsidR="00551991" w:rsidRPr="00551991" w:rsidRDefault="00551991" w:rsidP="00551991">
      <w:pPr>
        <w:pStyle w:val="NoSpacing"/>
        <w:rPr>
          <w:rFonts w:ascii="Times New Roman" w:hAnsi="Times New Roman" w:cs="Times New Roman"/>
          <w:lang w:val="en-US"/>
        </w:rPr>
      </w:pPr>
    </w:p>
    <w:p w:rsidR="00853147" w:rsidRDefault="00853147" w:rsidP="00853147">
      <w:pPr>
        <w:pStyle w:val="NoSpacing"/>
        <w:rPr>
          <w:rFonts w:ascii="Times New Roman" w:hAnsi="Times New Roman" w:cs="Times New Roman"/>
          <w:lang w:val="en-US"/>
        </w:rPr>
      </w:pPr>
    </w:p>
    <w:p w:rsidR="00EB453D" w:rsidRPr="00A25632" w:rsidRDefault="00EB453D" w:rsidP="00A25632">
      <w:pPr>
        <w:pStyle w:val="NoSpacing"/>
        <w:rPr>
          <w:rFonts w:ascii="Times New Roman" w:hAnsi="Times New Roman" w:cs="Times New Roman"/>
          <w:lang w:val="en-US"/>
        </w:rPr>
      </w:pPr>
    </w:p>
    <w:p w:rsidR="00E95B44" w:rsidRPr="008D4169" w:rsidRDefault="00E95B44" w:rsidP="00E95B44">
      <w:pPr>
        <w:pStyle w:val="NoSpacing"/>
        <w:ind w:left="1211"/>
        <w:rPr>
          <w:rFonts w:ascii="Times New Roman" w:hAnsi="Times New Roman" w:cs="Times New Roman"/>
          <w:lang w:val="en-US"/>
        </w:rPr>
      </w:pPr>
    </w:p>
    <w:sectPr w:rsidR="00E95B44" w:rsidRPr="008D4169" w:rsidSect="000361B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16D"/>
    <w:multiLevelType w:val="hybridMultilevel"/>
    <w:tmpl w:val="1952A2C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
    <w:nsid w:val="08F4272D"/>
    <w:multiLevelType w:val="hybridMultilevel"/>
    <w:tmpl w:val="43882C5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9F36AC2"/>
    <w:multiLevelType w:val="hybridMultilevel"/>
    <w:tmpl w:val="C338D8A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0A92366B"/>
    <w:multiLevelType w:val="hybridMultilevel"/>
    <w:tmpl w:val="D24A11A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4">
    <w:nsid w:val="0EB4324A"/>
    <w:multiLevelType w:val="hybridMultilevel"/>
    <w:tmpl w:val="C338D8A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11190F1A"/>
    <w:multiLevelType w:val="hybridMultilevel"/>
    <w:tmpl w:val="591027DA"/>
    <w:lvl w:ilvl="0" w:tplc="5C20B74E">
      <w:start w:val="1"/>
      <w:numFmt w:val="decimal"/>
      <w:lvlText w:val="%1."/>
      <w:lvlJc w:val="left"/>
      <w:pPr>
        <w:ind w:left="879" w:hanging="360"/>
      </w:pPr>
      <w:rPr>
        <w:b w:val="0"/>
      </w:rPr>
    </w:lvl>
    <w:lvl w:ilvl="1" w:tplc="440A0019" w:tentative="1">
      <w:start w:val="1"/>
      <w:numFmt w:val="lowerLetter"/>
      <w:lvlText w:val="%2."/>
      <w:lvlJc w:val="left"/>
      <w:pPr>
        <w:ind w:left="1599" w:hanging="360"/>
      </w:pPr>
    </w:lvl>
    <w:lvl w:ilvl="2" w:tplc="440A001B" w:tentative="1">
      <w:start w:val="1"/>
      <w:numFmt w:val="lowerRoman"/>
      <w:lvlText w:val="%3."/>
      <w:lvlJc w:val="right"/>
      <w:pPr>
        <w:ind w:left="2319" w:hanging="180"/>
      </w:pPr>
    </w:lvl>
    <w:lvl w:ilvl="3" w:tplc="440A000F" w:tentative="1">
      <w:start w:val="1"/>
      <w:numFmt w:val="decimal"/>
      <w:lvlText w:val="%4."/>
      <w:lvlJc w:val="left"/>
      <w:pPr>
        <w:ind w:left="3039" w:hanging="360"/>
      </w:pPr>
    </w:lvl>
    <w:lvl w:ilvl="4" w:tplc="440A0019" w:tentative="1">
      <w:start w:val="1"/>
      <w:numFmt w:val="lowerLetter"/>
      <w:lvlText w:val="%5."/>
      <w:lvlJc w:val="left"/>
      <w:pPr>
        <w:ind w:left="3759" w:hanging="360"/>
      </w:pPr>
    </w:lvl>
    <w:lvl w:ilvl="5" w:tplc="440A001B" w:tentative="1">
      <w:start w:val="1"/>
      <w:numFmt w:val="lowerRoman"/>
      <w:lvlText w:val="%6."/>
      <w:lvlJc w:val="right"/>
      <w:pPr>
        <w:ind w:left="4479" w:hanging="180"/>
      </w:pPr>
    </w:lvl>
    <w:lvl w:ilvl="6" w:tplc="440A000F" w:tentative="1">
      <w:start w:val="1"/>
      <w:numFmt w:val="decimal"/>
      <w:lvlText w:val="%7."/>
      <w:lvlJc w:val="left"/>
      <w:pPr>
        <w:ind w:left="5199" w:hanging="360"/>
      </w:pPr>
    </w:lvl>
    <w:lvl w:ilvl="7" w:tplc="440A0019" w:tentative="1">
      <w:start w:val="1"/>
      <w:numFmt w:val="lowerLetter"/>
      <w:lvlText w:val="%8."/>
      <w:lvlJc w:val="left"/>
      <w:pPr>
        <w:ind w:left="5919" w:hanging="360"/>
      </w:pPr>
    </w:lvl>
    <w:lvl w:ilvl="8" w:tplc="440A001B" w:tentative="1">
      <w:start w:val="1"/>
      <w:numFmt w:val="lowerRoman"/>
      <w:lvlText w:val="%9."/>
      <w:lvlJc w:val="right"/>
      <w:pPr>
        <w:ind w:left="6639" w:hanging="180"/>
      </w:pPr>
    </w:lvl>
  </w:abstractNum>
  <w:abstractNum w:abstractNumId="6">
    <w:nsid w:val="12CF3D88"/>
    <w:multiLevelType w:val="hybridMultilevel"/>
    <w:tmpl w:val="97062836"/>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7">
    <w:nsid w:val="134B46A9"/>
    <w:multiLevelType w:val="hybridMultilevel"/>
    <w:tmpl w:val="E5E892D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1DE51A39"/>
    <w:multiLevelType w:val="hybridMultilevel"/>
    <w:tmpl w:val="48D226A0"/>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9">
    <w:nsid w:val="25F85D97"/>
    <w:multiLevelType w:val="hybridMultilevel"/>
    <w:tmpl w:val="5A140A64"/>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0">
    <w:nsid w:val="2E5F3419"/>
    <w:multiLevelType w:val="hybridMultilevel"/>
    <w:tmpl w:val="DB40E512"/>
    <w:lvl w:ilvl="0" w:tplc="440A0019">
      <w:start w:val="1"/>
      <w:numFmt w:val="lowerLetter"/>
      <w:lvlText w:val="%1."/>
      <w:lvlJc w:val="left"/>
      <w:pPr>
        <w:ind w:left="1599" w:hanging="360"/>
      </w:pPr>
    </w:lvl>
    <w:lvl w:ilvl="1" w:tplc="440A0019" w:tentative="1">
      <w:start w:val="1"/>
      <w:numFmt w:val="lowerLetter"/>
      <w:lvlText w:val="%2."/>
      <w:lvlJc w:val="left"/>
      <w:pPr>
        <w:ind w:left="2319" w:hanging="360"/>
      </w:pPr>
    </w:lvl>
    <w:lvl w:ilvl="2" w:tplc="440A001B" w:tentative="1">
      <w:start w:val="1"/>
      <w:numFmt w:val="lowerRoman"/>
      <w:lvlText w:val="%3."/>
      <w:lvlJc w:val="right"/>
      <w:pPr>
        <w:ind w:left="3039" w:hanging="180"/>
      </w:pPr>
    </w:lvl>
    <w:lvl w:ilvl="3" w:tplc="440A000F" w:tentative="1">
      <w:start w:val="1"/>
      <w:numFmt w:val="decimal"/>
      <w:lvlText w:val="%4."/>
      <w:lvlJc w:val="left"/>
      <w:pPr>
        <w:ind w:left="3759" w:hanging="360"/>
      </w:pPr>
    </w:lvl>
    <w:lvl w:ilvl="4" w:tplc="440A0019" w:tentative="1">
      <w:start w:val="1"/>
      <w:numFmt w:val="lowerLetter"/>
      <w:lvlText w:val="%5."/>
      <w:lvlJc w:val="left"/>
      <w:pPr>
        <w:ind w:left="4479" w:hanging="360"/>
      </w:pPr>
    </w:lvl>
    <w:lvl w:ilvl="5" w:tplc="440A001B" w:tentative="1">
      <w:start w:val="1"/>
      <w:numFmt w:val="lowerRoman"/>
      <w:lvlText w:val="%6."/>
      <w:lvlJc w:val="right"/>
      <w:pPr>
        <w:ind w:left="5199" w:hanging="180"/>
      </w:pPr>
    </w:lvl>
    <w:lvl w:ilvl="6" w:tplc="440A000F" w:tentative="1">
      <w:start w:val="1"/>
      <w:numFmt w:val="decimal"/>
      <w:lvlText w:val="%7."/>
      <w:lvlJc w:val="left"/>
      <w:pPr>
        <w:ind w:left="5919" w:hanging="360"/>
      </w:pPr>
    </w:lvl>
    <w:lvl w:ilvl="7" w:tplc="440A0019" w:tentative="1">
      <w:start w:val="1"/>
      <w:numFmt w:val="lowerLetter"/>
      <w:lvlText w:val="%8."/>
      <w:lvlJc w:val="left"/>
      <w:pPr>
        <w:ind w:left="6639" w:hanging="360"/>
      </w:pPr>
    </w:lvl>
    <w:lvl w:ilvl="8" w:tplc="440A001B" w:tentative="1">
      <w:start w:val="1"/>
      <w:numFmt w:val="lowerRoman"/>
      <w:lvlText w:val="%9."/>
      <w:lvlJc w:val="right"/>
      <w:pPr>
        <w:ind w:left="7359" w:hanging="180"/>
      </w:pPr>
    </w:lvl>
  </w:abstractNum>
  <w:abstractNum w:abstractNumId="11">
    <w:nsid w:val="307B20EB"/>
    <w:multiLevelType w:val="hybridMultilevel"/>
    <w:tmpl w:val="4AE0F36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3C333919"/>
    <w:multiLevelType w:val="hybridMultilevel"/>
    <w:tmpl w:val="4AE0F36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4B2B0623"/>
    <w:multiLevelType w:val="hybridMultilevel"/>
    <w:tmpl w:val="47003C06"/>
    <w:lvl w:ilvl="0" w:tplc="440A0019">
      <w:start w:val="1"/>
      <w:numFmt w:val="lowerLetter"/>
      <w:lvlText w:val="%1."/>
      <w:lvlJc w:val="left"/>
      <w:pPr>
        <w:ind w:left="1599" w:hanging="360"/>
      </w:pPr>
    </w:lvl>
    <w:lvl w:ilvl="1" w:tplc="440A0019" w:tentative="1">
      <w:start w:val="1"/>
      <w:numFmt w:val="lowerLetter"/>
      <w:lvlText w:val="%2."/>
      <w:lvlJc w:val="left"/>
      <w:pPr>
        <w:ind w:left="2319" w:hanging="360"/>
      </w:pPr>
    </w:lvl>
    <w:lvl w:ilvl="2" w:tplc="440A001B" w:tentative="1">
      <w:start w:val="1"/>
      <w:numFmt w:val="lowerRoman"/>
      <w:lvlText w:val="%3."/>
      <w:lvlJc w:val="right"/>
      <w:pPr>
        <w:ind w:left="3039" w:hanging="180"/>
      </w:pPr>
    </w:lvl>
    <w:lvl w:ilvl="3" w:tplc="440A000F" w:tentative="1">
      <w:start w:val="1"/>
      <w:numFmt w:val="decimal"/>
      <w:lvlText w:val="%4."/>
      <w:lvlJc w:val="left"/>
      <w:pPr>
        <w:ind w:left="3759" w:hanging="360"/>
      </w:pPr>
    </w:lvl>
    <w:lvl w:ilvl="4" w:tplc="440A0019" w:tentative="1">
      <w:start w:val="1"/>
      <w:numFmt w:val="lowerLetter"/>
      <w:lvlText w:val="%5."/>
      <w:lvlJc w:val="left"/>
      <w:pPr>
        <w:ind w:left="4479" w:hanging="360"/>
      </w:pPr>
    </w:lvl>
    <w:lvl w:ilvl="5" w:tplc="440A001B" w:tentative="1">
      <w:start w:val="1"/>
      <w:numFmt w:val="lowerRoman"/>
      <w:lvlText w:val="%6."/>
      <w:lvlJc w:val="right"/>
      <w:pPr>
        <w:ind w:left="5199" w:hanging="180"/>
      </w:pPr>
    </w:lvl>
    <w:lvl w:ilvl="6" w:tplc="440A000F" w:tentative="1">
      <w:start w:val="1"/>
      <w:numFmt w:val="decimal"/>
      <w:lvlText w:val="%7."/>
      <w:lvlJc w:val="left"/>
      <w:pPr>
        <w:ind w:left="5919" w:hanging="360"/>
      </w:pPr>
    </w:lvl>
    <w:lvl w:ilvl="7" w:tplc="440A0019" w:tentative="1">
      <w:start w:val="1"/>
      <w:numFmt w:val="lowerLetter"/>
      <w:lvlText w:val="%8."/>
      <w:lvlJc w:val="left"/>
      <w:pPr>
        <w:ind w:left="6639" w:hanging="360"/>
      </w:pPr>
    </w:lvl>
    <w:lvl w:ilvl="8" w:tplc="440A001B" w:tentative="1">
      <w:start w:val="1"/>
      <w:numFmt w:val="lowerRoman"/>
      <w:lvlText w:val="%9."/>
      <w:lvlJc w:val="right"/>
      <w:pPr>
        <w:ind w:left="7359" w:hanging="180"/>
      </w:pPr>
    </w:lvl>
  </w:abstractNum>
  <w:abstractNum w:abstractNumId="14">
    <w:nsid w:val="4E2532E6"/>
    <w:multiLevelType w:val="hybridMultilevel"/>
    <w:tmpl w:val="9AEE4ABC"/>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5">
    <w:nsid w:val="5B0231E9"/>
    <w:multiLevelType w:val="hybridMultilevel"/>
    <w:tmpl w:val="C9D20DA0"/>
    <w:lvl w:ilvl="0" w:tplc="440A0019">
      <w:start w:val="1"/>
      <w:numFmt w:val="lowerLetter"/>
      <w:lvlText w:val="%1."/>
      <w:lvlJc w:val="left"/>
      <w:pPr>
        <w:ind w:left="1599" w:hanging="360"/>
      </w:pPr>
    </w:lvl>
    <w:lvl w:ilvl="1" w:tplc="440A0019" w:tentative="1">
      <w:start w:val="1"/>
      <w:numFmt w:val="lowerLetter"/>
      <w:lvlText w:val="%2."/>
      <w:lvlJc w:val="left"/>
      <w:pPr>
        <w:ind w:left="2319" w:hanging="360"/>
      </w:pPr>
    </w:lvl>
    <w:lvl w:ilvl="2" w:tplc="440A001B" w:tentative="1">
      <w:start w:val="1"/>
      <w:numFmt w:val="lowerRoman"/>
      <w:lvlText w:val="%3."/>
      <w:lvlJc w:val="right"/>
      <w:pPr>
        <w:ind w:left="3039" w:hanging="180"/>
      </w:pPr>
    </w:lvl>
    <w:lvl w:ilvl="3" w:tplc="440A000F" w:tentative="1">
      <w:start w:val="1"/>
      <w:numFmt w:val="decimal"/>
      <w:lvlText w:val="%4."/>
      <w:lvlJc w:val="left"/>
      <w:pPr>
        <w:ind w:left="3759" w:hanging="360"/>
      </w:pPr>
    </w:lvl>
    <w:lvl w:ilvl="4" w:tplc="440A0019" w:tentative="1">
      <w:start w:val="1"/>
      <w:numFmt w:val="lowerLetter"/>
      <w:lvlText w:val="%5."/>
      <w:lvlJc w:val="left"/>
      <w:pPr>
        <w:ind w:left="4479" w:hanging="360"/>
      </w:pPr>
    </w:lvl>
    <w:lvl w:ilvl="5" w:tplc="440A001B" w:tentative="1">
      <w:start w:val="1"/>
      <w:numFmt w:val="lowerRoman"/>
      <w:lvlText w:val="%6."/>
      <w:lvlJc w:val="right"/>
      <w:pPr>
        <w:ind w:left="5199" w:hanging="180"/>
      </w:pPr>
    </w:lvl>
    <w:lvl w:ilvl="6" w:tplc="440A000F" w:tentative="1">
      <w:start w:val="1"/>
      <w:numFmt w:val="decimal"/>
      <w:lvlText w:val="%7."/>
      <w:lvlJc w:val="left"/>
      <w:pPr>
        <w:ind w:left="5919" w:hanging="360"/>
      </w:pPr>
    </w:lvl>
    <w:lvl w:ilvl="7" w:tplc="440A0019" w:tentative="1">
      <w:start w:val="1"/>
      <w:numFmt w:val="lowerLetter"/>
      <w:lvlText w:val="%8."/>
      <w:lvlJc w:val="left"/>
      <w:pPr>
        <w:ind w:left="6639" w:hanging="360"/>
      </w:pPr>
    </w:lvl>
    <w:lvl w:ilvl="8" w:tplc="440A001B" w:tentative="1">
      <w:start w:val="1"/>
      <w:numFmt w:val="lowerRoman"/>
      <w:lvlText w:val="%9."/>
      <w:lvlJc w:val="right"/>
      <w:pPr>
        <w:ind w:left="7359" w:hanging="180"/>
      </w:pPr>
    </w:lvl>
  </w:abstractNum>
  <w:abstractNum w:abstractNumId="16">
    <w:nsid w:val="5E5950F7"/>
    <w:multiLevelType w:val="hybridMultilevel"/>
    <w:tmpl w:val="C2E0B948"/>
    <w:lvl w:ilvl="0" w:tplc="5C20B74E">
      <w:start w:val="1"/>
      <w:numFmt w:val="decimal"/>
      <w:lvlText w:val="%1."/>
      <w:lvlJc w:val="left"/>
      <w:pPr>
        <w:ind w:left="720" w:hanging="360"/>
      </w:pPr>
      <w:rPr>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nsid w:val="698B3492"/>
    <w:multiLevelType w:val="hybridMultilevel"/>
    <w:tmpl w:val="C9FC4D06"/>
    <w:lvl w:ilvl="0" w:tplc="5C20B74E">
      <w:start w:val="1"/>
      <w:numFmt w:val="decimal"/>
      <w:lvlText w:val="%1."/>
      <w:lvlJc w:val="left"/>
      <w:pPr>
        <w:ind w:left="1211" w:hanging="360"/>
      </w:pPr>
      <w:rPr>
        <w:b w:val="0"/>
      </w:rPr>
    </w:lvl>
    <w:lvl w:ilvl="1" w:tplc="440A0019" w:tentative="1">
      <w:start w:val="1"/>
      <w:numFmt w:val="lowerLetter"/>
      <w:lvlText w:val="%2."/>
      <w:lvlJc w:val="left"/>
      <w:pPr>
        <w:ind w:left="1931" w:hanging="360"/>
      </w:pPr>
    </w:lvl>
    <w:lvl w:ilvl="2" w:tplc="440A001B" w:tentative="1">
      <w:start w:val="1"/>
      <w:numFmt w:val="lowerRoman"/>
      <w:lvlText w:val="%3."/>
      <w:lvlJc w:val="right"/>
      <w:pPr>
        <w:ind w:left="2651" w:hanging="180"/>
      </w:pPr>
    </w:lvl>
    <w:lvl w:ilvl="3" w:tplc="440A000F" w:tentative="1">
      <w:start w:val="1"/>
      <w:numFmt w:val="decimal"/>
      <w:lvlText w:val="%4."/>
      <w:lvlJc w:val="left"/>
      <w:pPr>
        <w:ind w:left="3371" w:hanging="360"/>
      </w:pPr>
    </w:lvl>
    <w:lvl w:ilvl="4" w:tplc="440A0019" w:tentative="1">
      <w:start w:val="1"/>
      <w:numFmt w:val="lowerLetter"/>
      <w:lvlText w:val="%5."/>
      <w:lvlJc w:val="left"/>
      <w:pPr>
        <w:ind w:left="4091" w:hanging="360"/>
      </w:pPr>
    </w:lvl>
    <w:lvl w:ilvl="5" w:tplc="440A001B" w:tentative="1">
      <w:start w:val="1"/>
      <w:numFmt w:val="lowerRoman"/>
      <w:lvlText w:val="%6."/>
      <w:lvlJc w:val="right"/>
      <w:pPr>
        <w:ind w:left="4811" w:hanging="180"/>
      </w:pPr>
    </w:lvl>
    <w:lvl w:ilvl="6" w:tplc="440A000F" w:tentative="1">
      <w:start w:val="1"/>
      <w:numFmt w:val="decimal"/>
      <w:lvlText w:val="%7."/>
      <w:lvlJc w:val="left"/>
      <w:pPr>
        <w:ind w:left="5531" w:hanging="360"/>
      </w:pPr>
    </w:lvl>
    <w:lvl w:ilvl="7" w:tplc="440A0019" w:tentative="1">
      <w:start w:val="1"/>
      <w:numFmt w:val="lowerLetter"/>
      <w:lvlText w:val="%8."/>
      <w:lvlJc w:val="left"/>
      <w:pPr>
        <w:ind w:left="6251" w:hanging="360"/>
      </w:pPr>
    </w:lvl>
    <w:lvl w:ilvl="8" w:tplc="440A001B" w:tentative="1">
      <w:start w:val="1"/>
      <w:numFmt w:val="lowerRoman"/>
      <w:lvlText w:val="%9."/>
      <w:lvlJc w:val="right"/>
      <w:pPr>
        <w:ind w:left="6971" w:hanging="180"/>
      </w:pPr>
    </w:lvl>
  </w:abstractNum>
  <w:abstractNum w:abstractNumId="18">
    <w:nsid w:val="6D7730FA"/>
    <w:multiLevelType w:val="hybridMultilevel"/>
    <w:tmpl w:val="125EE496"/>
    <w:lvl w:ilvl="0" w:tplc="440A0013">
      <w:start w:val="1"/>
      <w:numFmt w:val="upperRoman"/>
      <w:lvlText w:val="%1."/>
      <w:lvlJc w:val="right"/>
      <w:pPr>
        <w:ind w:left="1353" w:hanging="360"/>
      </w:pPr>
    </w:lvl>
    <w:lvl w:ilvl="1" w:tplc="440A0019" w:tentative="1">
      <w:start w:val="1"/>
      <w:numFmt w:val="lowerLetter"/>
      <w:lvlText w:val="%2."/>
      <w:lvlJc w:val="left"/>
      <w:pPr>
        <w:ind w:left="2073" w:hanging="360"/>
      </w:pPr>
    </w:lvl>
    <w:lvl w:ilvl="2" w:tplc="440A001B" w:tentative="1">
      <w:start w:val="1"/>
      <w:numFmt w:val="lowerRoman"/>
      <w:lvlText w:val="%3."/>
      <w:lvlJc w:val="right"/>
      <w:pPr>
        <w:ind w:left="2793" w:hanging="180"/>
      </w:pPr>
    </w:lvl>
    <w:lvl w:ilvl="3" w:tplc="440A000F" w:tentative="1">
      <w:start w:val="1"/>
      <w:numFmt w:val="decimal"/>
      <w:lvlText w:val="%4."/>
      <w:lvlJc w:val="left"/>
      <w:pPr>
        <w:ind w:left="3513" w:hanging="360"/>
      </w:pPr>
    </w:lvl>
    <w:lvl w:ilvl="4" w:tplc="440A0019" w:tentative="1">
      <w:start w:val="1"/>
      <w:numFmt w:val="lowerLetter"/>
      <w:lvlText w:val="%5."/>
      <w:lvlJc w:val="left"/>
      <w:pPr>
        <w:ind w:left="4233" w:hanging="360"/>
      </w:pPr>
    </w:lvl>
    <w:lvl w:ilvl="5" w:tplc="440A001B" w:tentative="1">
      <w:start w:val="1"/>
      <w:numFmt w:val="lowerRoman"/>
      <w:lvlText w:val="%6."/>
      <w:lvlJc w:val="right"/>
      <w:pPr>
        <w:ind w:left="4953" w:hanging="180"/>
      </w:pPr>
    </w:lvl>
    <w:lvl w:ilvl="6" w:tplc="440A000F" w:tentative="1">
      <w:start w:val="1"/>
      <w:numFmt w:val="decimal"/>
      <w:lvlText w:val="%7."/>
      <w:lvlJc w:val="left"/>
      <w:pPr>
        <w:ind w:left="5673" w:hanging="360"/>
      </w:pPr>
    </w:lvl>
    <w:lvl w:ilvl="7" w:tplc="440A0019" w:tentative="1">
      <w:start w:val="1"/>
      <w:numFmt w:val="lowerLetter"/>
      <w:lvlText w:val="%8."/>
      <w:lvlJc w:val="left"/>
      <w:pPr>
        <w:ind w:left="6393" w:hanging="360"/>
      </w:pPr>
    </w:lvl>
    <w:lvl w:ilvl="8" w:tplc="440A001B" w:tentative="1">
      <w:start w:val="1"/>
      <w:numFmt w:val="lowerRoman"/>
      <w:lvlText w:val="%9."/>
      <w:lvlJc w:val="right"/>
      <w:pPr>
        <w:ind w:left="7113" w:hanging="180"/>
      </w:pPr>
    </w:lvl>
  </w:abstractNum>
  <w:abstractNum w:abstractNumId="19">
    <w:nsid w:val="70BD6127"/>
    <w:multiLevelType w:val="hybridMultilevel"/>
    <w:tmpl w:val="4C5A9114"/>
    <w:lvl w:ilvl="0" w:tplc="5C20B74E">
      <w:start w:val="1"/>
      <w:numFmt w:val="decimal"/>
      <w:lvlText w:val="%1."/>
      <w:lvlJc w:val="left"/>
      <w:pPr>
        <w:ind w:left="879" w:hanging="360"/>
      </w:pPr>
      <w:rPr>
        <w:b w:val="0"/>
      </w:rPr>
    </w:lvl>
    <w:lvl w:ilvl="1" w:tplc="440A0019" w:tentative="1">
      <w:start w:val="1"/>
      <w:numFmt w:val="lowerLetter"/>
      <w:lvlText w:val="%2."/>
      <w:lvlJc w:val="left"/>
      <w:pPr>
        <w:ind w:left="1599" w:hanging="360"/>
      </w:pPr>
    </w:lvl>
    <w:lvl w:ilvl="2" w:tplc="440A001B" w:tentative="1">
      <w:start w:val="1"/>
      <w:numFmt w:val="lowerRoman"/>
      <w:lvlText w:val="%3."/>
      <w:lvlJc w:val="right"/>
      <w:pPr>
        <w:ind w:left="2319" w:hanging="180"/>
      </w:pPr>
    </w:lvl>
    <w:lvl w:ilvl="3" w:tplc="440A000F" w:tentative="1">
      <w:start w:val="1"/>
      <w:numFmt w:val="decimal"/>
      <w:lvlText w:val="%4."/>
      <w:lvlJc w:val="left"/>
      <w:pPr>
        <w:ind w:left="3039" w:hanging="360"/>
      </w:pPr>
    </w:lvl>
    <w:lvl w:ilvl="4" w:tplc="440A0019" w:tentative="1">
      <w:start w:val="1"/>
      <w:numFmt w:val="lowerLetter"/>
      <w:lvlText w:val="%5."/>
      <w:lvlJc w:val="left"/>
      <w:pPr>
        <w:ind w:left="3759" w:hanging="360"/>
      </w:pPr>
    </w:lvl>
    <w:lvl w:ilvl="5" w:tplc="440A001B" w:tentative="1">
      <w:start w:val="1"/>
      <w:numFmt w:val="lowerRoman"/>
      <w:lvlText w:val="%6."/>
      <w:lvlJc w:val="right"/>
      <w:pPr>
        <w:ind w:left="4479" w:hanging="180"/>
      </w:pPr>
    </w:lvl>
    <w:lvl w:ilvl="6" w:tplc="440A000F" w:tentative="1">
      <w:start w:val="1"/>
      <w:numFmt w:val="decimal"/>
      <w:lvlText w:val="%7."/>
      <w:lvlJc w:val="left"/>
      <w:pPr>
        <w:ind w:left="5199" w:hanging="360"/>
      </w:pPr>
    </w:lvl>
    <w:lvl w:ilvl="7" w:tplc="440A0019" w:tentative="1">
      <w:start w:val="1"/>
      <w:numFmt w:val="lowerLetter"/>
      <w:lvlText w:val="%8."/>
      <w:lvlJc w:val="left"/>
      <w:pPr>
        <w:ind w:left="5919" w:hanging="360"/>
      </w:pPr>
    </w:lvl>
    <w:lvl w:ilvl="8" w:tplc="440A001B" w:tentative="1">
      <w:start w:val="1"/>
      <w:numFmt w:val="lowerRoman"/>
      <w:lvlText w:val="%9."/>
      <w:lvlJc w:val="right"/>
      <w:pPr>
        <w:ind w:left="6639" w:hanging="180"/>
      </w:pPr>
    </w:lvl>
  </w:abstractNum>
  <w:abstractNum w:abstractNumId="20">
    <w:nsid w:val="74135622"/>
    <w:multiLevelType w:val="hybridMultilevel"/>
    <w:tmpl w:val="61F46C06"/>
    <w:lvl w:ilvl="0" w:tplc="440A0019">
      <w:start w:val="1"/>
      <w:numFmt w:val="lowerLetter"/>
      <w:lvlText w:val="%1."/>
      <w:lvlJc w:val="left"/>
      <w:pPr>
        <w:ind w:left="1599" w:hanging="360"/>
      </w:pPr>
    </w:lvl>
    <w:lvl w:ilvl="1" w:tplc="440A0019" w:tentative="1">
      <w:start w:val="1"/>
      <w:numFmt w:val="lowerLetter"/>
      <w:lvlText w:val="%2."/>
      <w:lvlJc w:val="left"/>
      <w:pPr>
        <w:ind w:left="2319" w:hanging="360"/>
      </w:pPr>
    </w:lvl>
    <w:lvl w:ilvl="2" w:tplc="440A001B" w:tentative="1">
      <w:start w:val="1"/>
      <w:numFmt w:val="lowerRoman"/>
      <w:lvlText w:val="%3."/>
      <w:lvlJc w:val="right"/>
      <w:pPr>
        <w:ind w:left="3039" w:hanging="180"/>
      </w:pPr>
    </w:lvl>
    <w:lvl w:ilvl="3" w:tplc="440A000F" w:tentative="1">
      <w:start w:val="1"/>
      <w:numFmt w:val="decimal"/>
      <w:lvlText w:val="%4."/>
      <w:lvlJc w:val="left"/>
      <w:pPr>
        <w:ind w:left="3759" w:hanging="360"/>
      </w:pPr>
    </w:lvl>
    <w:lvl w:ilvl="4" w:tplc="440A0019" w:tentative="1">
      <w:start w:val="1"/>
      <w:numFmt w:val="lowerLetter"/>
      <w:lvlText w:val="%5."/>
      <w:lvlJc w:val="left"/>
      <w:pPr>
        <w:ind w:left="4479" w:hanging="360"/>
      </w:pPr>
    </w:lvl>
    <w:lvl w:ilvl="5" w:tplc="440A001B" w:tentative="1">
      <w:start w:val="1"/>
      <w:numFmt w:val="lowerRoman"/>
      <w:lvlText w:val="%6."/>
      <w:lvlJc w:val="right"/>
      <w:pPr>
        <w:ind w:left="5199" w:hanging="180"/>
      </w:pPr>
    </w:lvl>
    <w:lvl w:ilvl="6" w:tplc="440A000F" w:tentative="1">
      <w:start w:val="1"/>
      <w:numFmt w:val="decimal"/>
      <w:lvlText w:val="%7."/>
      <w:lvlJc w:val="left"/>
      <w:pPr>
        <w:ind w:left="5919" w:hanging="360"/>
      </w:pPr>
    </w:lvl>
    <w:lvl w:ilvl="7" w:tplc="440A0019" w:tentative="1">
      <w:start w:val="1"/>
      <w:numFmt w:val="lowerLetter"/>
      <w:lvlText w:val="%8."/>
      <w:lvlJc w:val="left"/>
      <w:pPr>
        <w:ind w:left="6639" w:hanging="360"/>
      </w:pPr>
    </w:lvl>
    <w:lvl w:ilvl="8" w:tplc="440A001B" w:tentative="1">
      <w:start w:val="1"/>
      <w:numFmt w:val="lowerRoman"/>
      <w:lvlText w:val="%9."/>
      <w:lvlJc w:val="right"/>
      <w:pPr>
        <w:ind w:left="7359" w:hanging="180"/>
      </w:pPr>
    </w:lvl>
  </w:abstractNum>
  <w:abstractNum w:abstractNumId="21">
    <w:nsid w:val="78151CF9"/>
    <w:multiLevelType w:val="hybridMultilevel"/>
    <w:tmpl w:val="4EC8C3D8"/>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2">
    <w:nsid w:val="78187277"/>
    <w:multiLevelType w:val="hybridMultilevel"/>
    <w:tmpl w:val="A9D847A8"/>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3">
    <w:nsid w:val="79C83B06"/>
    <w:multiLevelType w:val="hybridMultilevel"/>
    <w:tmpl w:val="245070AC"/>
    <w:lvl w:ilvl="0" w:tplc="440A0019">
      <w:start w:val="1"/>
      <w:numFmt w:val="lowerLetter"/>
      <w:lvlText w:val="%1."/>
      <w:lvlJc w:val="left"/>
      <w:pPr>
        <w:ind w:left="1599" w:hanging="360"/>
      </w:pPr>
    </w:lvl>
    <w:lvl w:ilvl="1" w:tplc="440A0019" w:tentative="1">
      <w:start w:val="1"/>
      <w:numFmt w:val="lowerLetter"/>
      <w:lvlText w:val="%2."/>
      <w:lvlJc w:val="left"/>
      <w:pPr>
        <w:ind w:left="2319" w:hanging="360"/>
      </w:pPr>
    </w:lvl>
    <w:lvl w:ilvl="2" w:tplc="440A001B" w:tentative="1">
      <w:start w:val="1"/>
      <w:numFmt w:val="lowerRoman"/>
      <w:lvlText w:val="%3."/>
      <w:lvlJc w:val="right"/>
      <w:pPr>
        <w:ind w:left="3039" w:hanging="180"/>
      </w:pPr>
    </w:lvl>
    <w:lvl w:ilvl="3" w:tplc="440A000F" w:tentative="1">
      <w:start w:val="1"/>
      <w:numFmt w:val="decimal"/>
      <w:lvlText w:val="%4."/>
      <w:lvlJc w:val="left"/>
      <w:pPr>
        <w:ind w:left="3759" w:hanging="360"/>
      </w:pPr>
    </w:lvl>
    <w:lvl w:ilvl="4" w:tplc="440A0019" w:tentative="1">
      <w:start w:val="1"/>
      <w:numFmt w:val="lowerLetter"/>
      <w:lvlText w:val="%5."/>
      <w:lvlJc w:val="left"/>
      <w:pPr>
        <w:ind w:left="4479" w:hanging="360"/>
      </w:pPr>
    </w:lvl>
    <w:lvl w:ilvl="5" w:tplc="440A001B" w:tentative="1">
      <w:start w:val="1"/>
      <w:numFmt w:val="lowerRoman"/>
      <w:lvlText w:val="%6."/>
      <w:lvlJc w:val="right"/>
      <w:pPr>
        <w:ind w:left="5199" w:hanging="180"/>
      </w:pPr>
    </w:lvl>
    <w:lvl w:ilvl="6" w:tplc="440A000F" w:tentative="1">
      <w:start w:val="1"/>
      <w:numFmt w:val="decimal"/>
      <w:lvlText w:val="%7."/>
      <w:lvlJc w:val="left"/>
      <w:pPr>
        <w:ind w:left="5919" w:hanging="360"/>
      </w:pPr>
    </w:lvl>
    <w:lvl w:ilvl="7" w:tplc="440A0019" w:tentative="1">
      <w:start w:val="1"/>
      <w:numFmt w:val="lowerLetter"/>
      <w:lvlText w:val="%8."/>
      <w:lvlJc w:val="left"/>
      <w:pPr>
        <w:ind w:left="6639" w:hanging="360"/>
      </w:pPr>
    </w:lvl>
    <w:lvl w:ilvl="8" w:tplc="440A001B" w:tentative="1">
      <w:start w:val="1"/>
      <w:numFmt w:val="lowerRoman"/>
      <w:lvlText w:val="%9."/>
      <w:lvlJc w:val="right"/>
      <w:pPr>
        <w:ind w:left="7359" w:hanging="180"/>
      </w:pPr>
    </w:lvl>
  </w:abstractNum>
  <w:abstractNum w:abstractNumId="24">
    <w:nsid w:val="7A4C0E93"/>
    <w:multiLevelType w:val="hybridMultilevel"/>
    <w:tmpl w:val="812A8C1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nsid w:val="7C324F44"/>
    <w:multiLevelType w:val="hybridMultilevel"/>
    <w:tmpl w:val="58508996"/>
    <w:lvl w:ilvl="0" w:tplc="440A0019">
      <w:start w:val="1"/>
      <w:numFmt w:val="lowerLetter"/>
      <w:lvlText w:val="%1."/>
      <w:lvlJc w:val="left"/>
      <w:pPr>
        <w:ind w:left="1599" w:hanging="360"/>
      </w:pPr>
    </w:lvl>
    <w:lvl w:ilvl="1" w:tplc="440A0019" w:tentative="1">
      <w:start w:val="1"/>
      <w:numFmt w:val="lowerLetter"/>
      <w:lvlText w:val="%2."/>
      <w:lvlJc w:val="left"/>
      <w:pPr>
        <w:ind w:left="2319" w:hanging="360"/>
      </w:pPr>
    </w:lvl>
    <w:lvl w:ilvl="2" w:tplc="440A001B" w:tentative="1">
      <w:start w:val="1"/>
      <w:numFmt w:val="lowerRoman"/>
      <w:lvlText w:val="%3."/>
      <w:lvlJc w:val="right"/>
      <w:pPr>
        <w:ind w:left="3039" w:hanging="180"/>
      </w:pPr>
    </w:lvl>
    <w:lvl w:ilvl="3" w:tplc="440A000F" w:tentative="1">
      <w:start w:val="1"/>
      <w:numFmt w:val="decimal"/>
      <w:lvlText w:val="%4."/>
      <w:lvlJc w:val="left"/>
      <w:pPr>
        <w:ind w:left="3759" w:hanging="360"/>
      </w:pPr>
    </w:lvl>
    <w:lvl w:ilvl="4" w:tplc="440A0019" w:tentative="1">
      <w:start w:val="1"/>
      <w:numFmt w:val="lowerLetter"/>
      <w:lvlText w:val="%5."/>
      <w:lvlJc w:val="left"/>
      <w:pPr>
        <w:ind w:left="4479" w:hanging="360"/>
      </w:pPr>
    </w:lvl>
    <w:lvl w:ilvl="5" w:tplc="440A001B" w:tentative="1">
      <w:start w:val="1"/>
      <w:numFmt w:val="lowerRoman"/>
      <w:lvlText w:val="%6."/>
      <w:lvlJc w:val="right"/>
      <w:pPr>
        <w:ind w:left="5199" w:hanging="180"/>
      </w:pPr>
    </w:lvl>
    <w:lvl w:ilvl="6" w:tplc="440A000F" w:tentative="1">
      <w:start w:val="1"/>
      <w:numFmt w:val="decimal"/>
      <w:lvlText w:val="%7."/>
      <w:lvlJc w:val="left"/>
      <w:pPr>
        <w:ind w:left="5919" w:hanging="360"/>
      </w:pPr>
    </w:lvl>
    <w:lvl w:ilvl="7" w:tplc="440A0019" w:tentative="1">
      <w:start w:val="1"/>
      <w:numFmt w:val="lowerLetter"/>
      <w:lvlText w:val="%8."/>
      <w:lvlJc w:val="left"/>
      <w:pPr>
        <w:ind w:left="6639" w:hanging="360"/>
      </w:pPr>
    </w:lvl>
    <w:lvl w:ilvl="8" w:tplc="440A001B" w:tentative="1">
      <w:start w:val="1"/>
      <w:numFmt w:val="lowerRoman"/>
      <w:lvlText w:val="%9."/>
      <w:lvlJc w:val="right"/>
      <w:pPr>
        <w:ind w:left="7359" w:hanging="180"/>
      </w:pPr>
    </w:lvl>
  </w:abstractNum>
  <w:abstractNum w:abstractNumId="26">
    <w:nsid w:val="7E4D2A64"/>
    <w:multiLevelType w:val="hybridMultilevel"/>
    <w:tmpl w:val="F1FCDAA0"/>
    <w:lvl w:ilvl="0" w:tplc="440A0019">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7">
    <w:nsid w:val="7FBF1240"/>
    <w:multiLevelType w:val="hybridMultilevel"/>
    <w:tmpl w:val="98AEF8FE"/>
    <w:lvl w:ilvl="0" w:tplc="440A0019">
      <w:start w:val="1"/>
      <w:numFmt w:val="lowerLetter"/>
      <w:lvlText w:val="%1."/>
      <w:lvlJc w:val="left"/>
      <w:pPr>
        <w:ind w:left="2160" w:hanging="360"/>
      </w:pPr>
    </w:lvl>
    <w:lvl w:ilvl="1" w:tplc="440A0019" w:tentative="1">
      <w:start w:val="1"/>
      <w:numFmt w:val="lowerLetter"/>
      <w:lvlText w:val="%2."/>
      <w:lvlJc w:val="left"/>
      <w:pPr>
        <w:ind w:left="2880" w:hanging="360"/>
      </w:pPr>
    </w:lvl>
    <w:lvl w:ilvl="2" w:tplc="440A001B" w:tentative="1">
      <w:start w:val="1"/>
      <w:numFmt w:val="lowerRoman"/>
      <w:lvlText w:val="%3."/>
      <w:lvlJc w:val="right"/>
      <w:pPr>
        <w:ind w:left="3600" w:hanging="180"/>
      </w:pPr>
    </w:lvl>
    <w:lvl w:ilvl="3" w:tplc="440A000F" w:tentative="1">
      <w:start w:val="1"/>
      <w:numFmt w:val="decimal"/>
      <w:lvlText w:val="%4."/>
      <w:lvlJc w:val="left"/>
      <w:pPr>
        <w:ind w:left="4320" w:hanging="360"/>
      </w:pPr>
    </w:lvl>
    <w:lvl w:ilvl="4" w:tplc="440A0019" w:tentative="1">
      <w:start w:val="1"/>
      <w:numFmt w:val="lowerLetter"/>
      <w:lvlText w:val="%5."/>
      <w:lvlJc w:val="left"/>
      <w:pPr>
        <w:ind w:left="5040" w:hanging="360"/>
      </w:pPr>
    </w:lvl>
    <w:lvl w:ilvl="5" w:tplc="440A001B" w:tentative="1">
      <w:start w:val="1"/>
      <w:numFmt w:val="lowerRoman"/>
      <w:lvlText w:val="%6."/>
      <w:lvlJc w:val="right"/>
      <w:pPr>
        <w:ind w:left="5760" w:hanging="180"/>
      </w:pPr>
    </w:lvl>
    <w:lvl w:ilvl="6" w:tplc="440A000F" w:tentative="1">
      <w:start w:val="1"/>
      <w:numFmt w:val="decimal"/>
      <w:lvlText w:val="%7."/>
      <w:lvlJc w:val="left"/>
      <w:pPr>
        <w:ind w:left="6480" w:hanging="360"/>
      </w:pPr>
    </w:lvl>
    <w:lvl w:ilvl="7" w:tplc="440A0019" w:tentative="1">
      <w:start w:val="1"/>
      <w:numFmt w:val="lowerLetter"/>
      <w:lvlText w:val="%8."/>
      <w:lvlJc w:val="left"/>
      <w:pPr>
        <w:ind w:left="7200" w:hanging="360"/>
      </w:pPr>
    </w:lvl>
    <w:lvl w:ilvl="8" w:tplc="440A001B" w:tentative="1">
      <w:start w:val="1"/>
      <w:numFmt w:val="lowerRoman"/>
      <w:lvlText w:val="%9."/>
      <w:lvlJc w:val="right"/>
      <w:pPr>
        <w:ind w:left="7920" w:hanging="180"/>
      </w:pPr>
    </w:lvl>
  </w:abstractNum>
  <w:num w:numId="1">
    <w:abstractNumId w:val="18"/>
  </w:num>
  <w:num w:numId="2">
    <w:abstractNumId w:val="17"/>
  </w:num>
  <w:num w:numId="3">
    <w:abstractNumId w:val="7"/>
  </w:num>
  <w:num w:numId="4">
    <w:abstractNumId w:val="12"/>
  </w:num>
  <w:num w:numId="5">
    <w:abstractNumId w:val="6"/>
  </w:num>
  <w:num w:numId="6">
    <w:abstractNumId w:val="26"/>
  </w:num>
  <w:num w:numId="7">
    <w:abstractNumId w:val="3"/>
  </w:num>
  <w:num w:numId="8">
    <w:abstractNumId w:val="16"/>
  </w:num>
  <w:num w:numId="9">
    <w:abstractNumId w:val="19"/>
  </w:num>
  <w:num w:numId="10">
    <w:abstractNumId w:val="15"/>
  </w:num>
  <w:num w:numId="11">
    <w:abstractNumId w:val="20"/>
  </w:num>
  <w:num w:numId="12">
    <w:abstractNumId w:val="13"/>
  </w:num>
  <w:num w:numId="13">
    <w:abstractNumId w:val="11"/>
  </w:num>
  <w:num w:numId="14">
    <w:abstractNumId w:val="5"/>
  </w:num>
  <w:num w:numId="15">
    <w:abstractNumId w:val="23"/>
  </w:num>
  <w:num w:numId="16">
    <w:abstractNumId w:val="10"/>
  </w:num>
  <w:num w:numId="17">
    <w:abstractNumId w:val="24"/>
  </w:num>
  <w:num w:numId="18">
    <w:abstractNumId w:val="4"/>
  </w:num>
  <w:num w:numId="19">
    <w:abstractNumId w:val="21"/>
  </w:num>
  <w:num w:numId="20">
    <w:abstractNumId w:val="9"/>
  </w:num>
  <w:num w:numId="21">
    <w:abstractNumId w:val="0"/>
  </w:num>
  <w:num w:numId="22">
    <w:abstractNumId w:val="2"/>
  </w:num>
  <w:num w:numId="23">
    <w:abstractNumId w:val="1"/>
  </w:num>
  <w:num w:numId="24">
    <w:abstractNumId w:val="14"/>
  </w:num>
  <w:num w:numId="25">
    <w:abstractNumId w:val="8"/>
  </w:num>
  <w:num w:numId="26">
    <w:abstractNumId w:val="22"/>
  </w:num>
  <w:num w:numId="27">
    <w:abstractNumId w:val="27"/>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011149"/>
    <w:rsid w:val="00011149"/>
    <w:rsid w:val="000265EB"/>
    <w:rsid w:val="00031769"/>
    <w:rsid w:val="000317EA"/>
    <w:rsid w:val="000361B4"/>
    <w:rsid w:val="00061842"/>
    <w:rsid w:val="000623D9"/>
    <w:rsid w:val="000A04BC"/>
    <w:rsid w:val="000C4498"/>
    <w:rsid w:val="000F6D6E"/>
    <w:rsid w:val="00101A62"/>
    <w:rsid w:val="00151CC5"/>
    <w:rsid w:val="0015619F"/>
    <w:rsid w:val="0017227A"/>
    <w:rsid w:val="001E3850"/>
    <w:rsid w:val="001F1F0B"/>
    <w:rsid w:val="0020446A"/>
    <w:rsid w:val="00216144"/>
    <w:rsid w:val="00243A6C"/>
    <w:rsid w:val="00246AB1"/>
    <w:rsid w:val="0025793E"/>
    <w:rsid w:val="00273494"/>
    <w:rsid w:val="00293824"/>
    <w:rsid w:val="00296052"/>
    <w:rsid w:val="002D12DF"/>
    <w:rsid w:val="002E3AD0"/>
    <w:rsid w:val="0030661C"/>
    <w:rsid w:val="00327FE3"/>
    <w:rsid w:val="00347493"/>
    <w:rsid w:val="00350A2B"/>
    <w:rsid w:val="00351A02"/>
    <w:rsid w:val="0035589F"/>
    <w:rsid w:val="003644F6"/>
    <w:rsid w:val="00364796"/>
    <w:rsid w:val="00367A2A"/>
    <w:rsid w:val="00373562"/>
    <w:rsid w:val="003936C6"/>
    <w:rsid w:val="003A1E95"/>
    <w:rsid w:val="003B14ED"/>
    <w:rsid w:val="003D266E"/>
    <w:rsid w:val="003D5AE4"/>
    <w:rsid w:val="003E7B06"/>
    <w:rsid w:val="003F5CD5"/>
    <w:rsid w:val="0040400B"/>
    <w:rsid w:val="004118B5"/>
    <w:rsid w:val="0044157B"/>
    <w:rsid w:val="0044458C"/>
    <w:rsid w:val="00456974"/>
    <w:rsid w:val="00483A3F"/>
    <w:rsid w:val="004A05F1"/>
    <w:rsid w:val="004B4259"/>
    <w:rsid w:val="004B4B97"/>
    <w:rsid w:val="004B6B43"/>
    <w:rsid w:val="004B7538"/>
    <w:rsid w:val="004D12EF"/>
    <w:rsid w:val="004D63D8"/>
    <w:rsid w:val="004F3674"/>
    <w:rsid w:val="004F791B"/>
    <w:rsid w:val="00502199"/>
    <w:rsid w:val="005052E3"/>
    <w:rsid w:val="00506019"/>
    <w:rsid w:val="00514813"/>
    <w:rsid w:val="00520889"/>
    <w:rsid w:val="00550C75"/>
    <w:rsid w:val="00551991"/>
    <w:rsid w:val="00551F57"/>
    <w:rsid w:val="005672DB"/>
    <w:rsid w:val="00567AAA"/>
    <w:rsid w:val="005807F3"/>
    <w:rsid w:val="005A4C52"/>
    <w:rsid w:val="005B07A3"/>
    <w:rsid w:val="005B14F8"/>
    <w:rsid w:val="005C4BFE"/>
    <w:rsid w:val="005D1669"/>
    <w:rsid w:val="005E3CC3"/>
    <w:rsid w:val="005F4288"/>
    <w:rsid w:val="00602714"/>
    <w:rsid w:val="0061686D"/>
    <w:rsid w:val="00617443"/>
    <w:rsid w:val="00621CF9"/>
    <w:rsid w:val="006265E4"/>
    <w:rsid w:val="00642287"/>
    <w:rsid w:val="006664F6"/>
    <w:rsid w:val="00693E65"/>
    <w:rsid w:val="0069674E"/>
    <w:rsid w:val="006C128E"/>
    <w:rsid w:val="006C3AA3"/>
    <w:rsid w:val="006C6594"/>
    <w:rsid w:val="006D0F57"/>
    <w:rsid w:val="006F3F6D"/>
    <w:rsid w:val="00702283"/>
    <w:rsid w:val="0071164F"/>
    <w:rsid w:val="00713BD0"/>
    <w:rsid w:val="007239F3"/>
    <w:rsid w:val="007278E3"/>
    <w:rsid w:val="00761B7A"/>
    <w:rsid w:val="007858D0"/>
    <w:rsid w:val="0079207C"/>
    <w:rsid w:val="007A0968"/>
    <w:rsid w:val="007B1954"/>
    <w:rsid w:val="007E0C18"/>
    <w:rsid w:val="007E0E43"/>
    <w:rsid w:val="007F07DE"/>
    <w:rsid w:val="007F3981"/>
    <w:rsid w:val="007F43F7"/>
    <w:rsid w:val="00824DDD"/>
    <w:rsid w:val="00827B14"/>
    <w:rsid w:val="008518FB"/>
    <w:rsid w:val="00853147"/>
    <w:rsid w:val="008730EC"/>
    <w:rsid w:val="00880751"/>
    <w:rsid w:val="00893962"/>
    <w:rsid w:val="008A2EC1"/>
    <w:rsid w:val="008B6969"/>
    <w:rsid w:val="008C0A7F"/>
    <w:rsid w:val="008C1117"/>
    <w:rsid w:val="008D4169"/>
    <w:rsid w:val="008E244B"/>
    <w:rsid w:val="008E6B2A"/>
    <w:rsid w:val="00905455"/>
    <w:rsid w:val="00906A83"/>
    <w:rsid w:val="00911AB2"/>
    <w:rsid w:val="00913D67"/>
    <w:rsid w:val="00917F17"/>
    <w:rsid w:val="00922FEA"/>
    <w:rsid w:val="009310CF"/>
    <w:rsid w:val="009563EE"/>
    <w:rsid w:val="0095693E"/>
    <w:rsid w:val="009803F9"/>
    <w:rsid w:val="009A7099"/>
    <w:rsid w:val="009B4153"/>
    <w:rsid w:val="009F1904"/>
    <w:rsid w:val="009F6FD5"/>
    <w:rsid w:val="00A1704A"/>
    <w:rsid w:val="00A222D8"/>
    <w:rsid w:val="00A25632"/>
    <w:rsid w:val="00A469B7"/>
    <w:rsid w:val="00A51063"/>
    <w:rsid w:val="00A533A0"/>
    <w:rsid w:val="00A537A9"/>
    <w:rsid w:val="00A5462C"/>
    <w:rsid w:val="00A55612"/>
    <w:rsid w:val="00A66529"/>
    <w:rsid w:val="00AA17C7"/>
    <w:rsid w:val="00AA7BDC"/>
    <w:rsid w:val="00AB22DF"/>
    <w:rsid w:val="00AB7D93"/>
    <w:rsid w:val="00AC144B"/>
    <w:rsid w:val="00AE7E5C"/>
    <w:rsid w:val="00B037C9"/>
    <w:rsid w:val="00B101DE"/>
    <w:rsid w:val="00B1645D"/>
    <w:rsid w:val="00B16B81"/>
    <w:rsid w:val="00B32413"/>
    <w:rsid w:val="00B36446"/>
    <w:rsid w:val="00B41F36"/>
    <w:rsid w:val="00B76DE6"/>
    <w:rsid w:val="00B85FE3"/>
    <w:rsid w:val="00B979D4"/>
    <w:rsid w:val="00BA4D66"/>
    <w:rsid w:val="00BF7216"/>
    <w:rsid w:val="00C10660"/>
    <w:rsid w:val="00C118C3"/>
    <w:rsid w:val="00C20DF0"/>
    <w:rsid w:val="00C41AD6"/>
    <w:rsid w:val="00C41CBF"/>
    <w:rsid w:val="00C46180"/>
    <w:rsid w:val="00C64151"/>
    <w:rsid w:val="00C9012E"/>
    <w:rsid w:val="00C92755"/>
    <w:rsid w:val="00C97910"/>
    <w:rsid w:val="00CA6037"/>
    <w:rsid w:val="00CB7281"/>
    <w:rsid w:val="00CD721F"/>
    <w:rsid w:val="00CE5803"/>
    <w:rsid w:val="00D0595B"/>
    <w:rsid w:val="00D11502"/>
    <w:rsid w:val="00D117B4"/>
    <w:rsid w:val="00D12330"/>
    <w:rsid w:val="00D41A6D"/>
    <w:rsid w:val="00D43E49"/>
    <w:rsid w:val="00D45A97"/>
    <w:rsid w:val="00D57490"/>
    <w:rsid w:val="00D857A2"/>
    <w:rsid w:val="00D93B0C"/>
    <w:rsid w:val="00DC00A6"/>
    <w:rsid w:val="00DE2BC2"/>
    <w:rsid w:val="00DE4271"/>
    <w:rsid w:val="00DF0243"/>
    <w:rsid w:val="00DF59D8"/>
    <w:rsid w:val="00DF6CE0"/>
    <w:rsid w:val="00E0078F"/>
    <w:rsid w:val="00E21087"/>
    <w:rsid w:val="00E34971"/>
    <w:rsid w:val="00E5295C"/>
    <w:rsid w:val="00E73CB1"/>
    <w:rsid w:val="00E85E44"/>
    <w:rsid w:val="00E95B44"/>
    <w:rsid w:val="00EB1D35"/>
    <w:rsid w:val="00EB453D"/>
    <w:rsid w:val="00EC4FD8"/>
    <w:rsid w:val="00ED23B3"/>
    <w:rsid w:val="00ED558E"/>
    <w:rsid w:val="00EE4503"/>
    <w:rsid w:val="00F1307B"/>
    <w:rsid w:val="00F31C5B"/>
    <w:rsid w:val="00F34DF8"/>
    <w:rsid w:val="00F37016"/>
    <w:rsid w:val="00F43471"/>
    <w:rsid w:val="00F44F43"/>
    <w:rsid w:val="00F5591E"/>
    <w:rsid w:val="00F6096A"/>
    <w:rsid w:val="00F720A4"/>
    <w:rsid w:val="00F92946"/>
    <w:rsid w:val="00FB0EFA"/>
    <w:rsid w:val="00FC3233"/>
    <w:rsid w:val="00FD3E66"/>
    <w:rsid w:val="00FE18E7"/>
    <w:rsid w:val="00FF7478"/>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1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1149"/>
    <w:pPr>
      <w:spacing w:after="0" w:line="240" w:lineRule="auto"/>
    </w:pPr>
  </w:style>
  <w:style w:type="paragraph" w:styleId="ListParagraph">
    <w:name w:val="List Paragraph"/>
    <w:basedOn w:val="Normal"/>
    <w:uiPriority w:val="34"/>
    <w:qFormat/>
    <w:rsid w:val="004B4B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E27B1-856A-40B2-8253-EE7EC929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9</Pages>
  <Words>4077</Words>
  <Characters>22429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Cancilleria de El Salvador</Company>
  <LinksUpToDate>false</LinksUpToDate>
  <CharactersWithSpaces>26454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Unidad de Informatica</dc:creator>
  <cp:keywords/>
  <dc:description/>
  <cp:lastModifiedBy>crghiringhello</cp:lastModifiedBy>
  <cp:revision>16</cp:revision>
  <dcterms:created xsi:type="dcterms:W3CDTF">2010-03-16T21:56:00Z</dcterms:created>
  <dcterms:modified xsi:type="dcterms:W3CDTF">2010-11-19T22:07:00Z</dcterms:modified>
</cp:coreProperties>
</file>