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ADB2F" w14:textId="77777777" w:rsidR="00516863" w:rsidRDefault="00516863" w:rsidP="00516863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RESSOURCES SUR L’EVALUATION : </w:t>
      </w:r>
    </w:p>
    <w:p w14:paraId="5A8CF2A1" w14:textId="1A46417B" w:rsidR="003B3E30" w:rsidRDefault="00516863" w:rsidP="00554EC8">
      <w:pPr>
        <w:pBdr>
          <w:bottom w:val="single" w:sz="4" w:space="1" w:color="auto"/>
        </w:pBdr>
        <w:jc w:val="center"/>
        <w:rPr>
          <w:b/>
          <w:bCs/>
          <w:sz w:val="44"/>
          <w:szCs w:val="44"/>
        </w:rPr>
      </w:pPr>
      <w:r w:rsidRPr="00516863">
        <w:rPr>
          <w:b/>
          <w:bCs/>
          <w:sz w:val="44"/>
          <w:szCs w:val="44"/>
        </w:rPr>
        <w:t>LIENS VIDEO EN FRANÇAIS</w:t>
      </w:r>
    </w:p>
    <w:p w14:paraId="460D2846" w14:textId="50A2B5DF" w:rsidR="001B35F4" w:rsidRPr="001B35F4" w:rsidRDefault="001B35F4" w:rsidP="00554EC8">
      <w:pPr>
        <w:pStyle w:val="Titre1"/>
      </w:pPr>
      <w:r w:rsidRPr="00554EC8">
        <w:t>Evaluation</w:t>
      </w:r>
      <w:r>
        <w:t>, S</w:t>
      </w:r>
      <w:r w:rsidRPr="001B35F4">
        <w:t>uivi</w:t>
      </w:r>
      <w:r>
        <w:t xml:space="preserve"> et </w:t>
      </w:r>
      <w:r w:rsidRPr="001B35F4">
        <w:t>Système</w:t>
      </w:r>
      <w:r>
        <w:t xml:space="preserve"> MEAL</w:t>
      </w:r>
    </w:p>
    <w:p w14:paraId="7FBA923A" w14:textId="4A382622" w:rsidR="001B35F4" w:rsidRDefault="001B35F4" w:rsidP="001B35F4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Qu’est-ce qu’une évaluation</w:t>
      </w:r>
      <w:r w:rsidR="003A0B9E" w:rsidRPr="00E937D2">
        <w:rPr>
          <w:b/>
          <w:bCs/>
        </w:rPr>
        <w:t xml:space="preserve"> et son processus</w:t>
      </w:r>
      <w:r>
        <w:t xml:space="preserve"> ? </w:t>
      </w:r>
      <w:r w:rsidR="003A0B9E">
        <w:t>(</w:t>
      </w:r>
      <w:r>
        <w:t xml:space="preserve">3’30) : </w:t>
      </w:r>
      <w:hyperlink r:id="rId5" w:history="1">
        <w:r w:rsidRPr="00C10399">
          <w:rPr>
            <w:rStyle w:val="Lienhypertexte"/>
          </w:rPr>
          <w:t>https://www.youtub</w:t>
        </w:r>
        <w:r w:rsidRPr="00C10399">
          <w:rPr>
            <w:rStyle w:val="Lienhypertexte"/>
          </w:rPr>
          <w:t>e</w:t>
        </w:r>
        <w:r w:rsidRPr="00C10399">
          <w:rPr>
            <w:rStyle w:val="Lienhypertexte"/>
          </w:rPr>
          <w:t>.com/watch?v=0uG2fsIKqpE</w:t>
        </w:r>
      </w:hyperlink>
    </w:p>
    <w:p w14:paraId="3FC3612D" w14:textId="257F72FB" w:rsidR="001B35F4" w:rsidRDefault="003A0B9E" w:rsidP="001B35F4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Un exemple d</w:t>
      </w:r>
      <w:r w:rsidR="001B35F4" w:rsidRPr="00E937D2">
        <w:rPr>
          <w:b/>
          <w:bCs/>
        </w:rPr>
        <w:t xml:space="preserve">’évaluation </w:t>
      </w:r>
      <w:r w:rsidRPr="00E937D2">
        <w:rPr>
          <w:b/>
          <w:bCs/>
        </w:rPr>
        <w:t>d’un programme</w:t>
      </w:r>
      <w:r>
        <w:t xml:space="preserve"> </w:t>
      </w:r>
      <w:r w:rsidR="001B35F4">
        <w:t xml:space="preserve">(4’) : </w:t>
      </w:r>
      <w:hyperlink r:id="rId6" w:history="1">
        <w:r w:rsidR="001B35F4" w:rsidRPr="00C10399">
          <w:rPr>
            <w:rStyle w:val="Lienhypertexte"/>
          </w:rPr>
          <w:t>https://youtu.be/</w:t>
        </w:r>
        <w:r w:rsidR="001B35F4" w:rsidRPr="00C10399">
          <w:rPr>
            <w:rStyle w:val="Lienhypertexte"/>
          </w:rPr>
          <w:t>p</w:t>
        </w:r>
        <w:r w:rsidR="001B35F4" w:rsidRPr="00C10399">
          <w:rPr>
            <w:rStyle w:val="Lienhypertexte"/>
          </w:rPr>
          <w:t>68L-o</w:t>
        </w:r>
        <w:r w:rsidR="001B35F4" w:rsidRPr="00C10399">
          <w:rPr>
            <w:rStyle w:val="Lienhypertexte"/>
          </w:rPr>
          <w:t>P</w:t>
        </w:r>
        <w:r w:rsidR="001B35F4" w:rsidRPr="00C10399">
          <w:rPr>
            <w:rStyle w:val="Lienhypertexte"/>
          </w:rPr>
          <w:t>x8Ds</w:t>
        </w:r>
      </w:hyperlink>
    </w:p>
    <w:p w14:paraId="11D06C95" w14:textId="5D6EB9CA" w:rsidR="001B35F4" w:rsidRDefault="001B35F4" w:rsidP="001B35F4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Questions d’évaluation et critères d’évaluation (</w:t>
      </w:r>
      <w:r>
        <w:t xml:space="preserve">3’30) : </w:t>
      </w:r>
      <w:hyperlink r:id="rId7" w:history="1">
        <w:r w:rsidRPr="00C10399">
          <w:rPr>
            <w:rStyle w:val="Lienhypertexte"/>
          </w:rPr>
          <w:t>https://www.youtube.com/watch?v=u5c3mvVpt88</w:t>
        </w:r>
      </w:hyperlink>
    </w:p>
    <w:p w14:paraId="7A1B776E" w14:textId="2A96FBE4" w:rsidR="001B35F4" w:rsidRDefault="003A0B9E" w:rsidP="001B35F4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Lien évaluation et action</w:t>
      </w:r>
      <w:r>
        <w:t xml:space="preserve"> (15’) : </w:t>
      </w:r>
      <w:hyperlink r:id="rId8" w:history="1">
        <w:r w:rsidRPr="00C10399">
          <w:rPr>
            <w:rStyle w:val="Lienhypertexte"/>
          </w:rPr>
          <w:t>https://www.youtube.com/watch?v=3UjB6yTEVi0</w:t>
        </w:r>
      </w:hyperlink>
    </w:p>
    <w:p w14:paraId="0C201A53" w14:textId="66ACA0A5" w:rsidR="00A44043" w:rsidRDefault="00A44043" w:rsidP="00A44043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Différence suivi et évaluation</w:t>
      </w:r>
      <w:r w:rsidR="00770E95">
        <w:t xml:space="preserve"> (1’30)</w:t>
      </w:r>
      <w:r>
        <w:t xml:space="preserve"> : </w:t>
      </w:r>
      <w:hyperlink r:id="rId9" w:history="1">
        <w:r w:rsidR="00770E95" w:rsidRPr="00C10399">
          <w:rPr>
            <w:rStyle w:val="Lienhypertexte"/>
          </w:rPr>
          <w:t>https:</w:t>
        </w:r>
        <w:r w:rsidR="00770E95" w:rsidRPr="00C10399">
          <w:rPr>
            <w:rStyle w:val="Lienhypertexte"/>
          </w:rPr>
          <w:t>/</w:t>
        </w:r>
        <w:r w:rsidR="00770E95" w:rsidRPr="00C10399">
          <w:rPr>
            <w:rStyle w:val="Lienhypertexte"/>
          </w:rPr>
          <w:t>/youtu.be/umjGpioqhY8</w:t>
        </w:r>
      </w:hyperlink>
    </w:p>
    <w:p w14:paraId="43D5018F" w14:textId="77777777" w:rsidR="001B35F4" w:rsidRDefault="001B35F4" w:rsidP="001B35F4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 xml:space="preserve">Le suivi et les mécanismes de feedback </w:t>
      </w:r>
      <w:r>
        <w:t xml:space="preserve">(3’) : </w:t>
      </w:r>
      <w:hyperlink r:id="rId10" w:history="1">
        <w:r w:rsidRPr="00C10399">
          <w:rPr>
            <w:rStyle w:val="Lienhypertexte"/>
          </w:rPr>
          <w:t>https://www.youtube.com/watch?v=o4yW-w-pZsQ</w:t>
        </w:r>
      </w:hyperlink>
    </w:p>
    <w:p w14:paraId="22C77E89" w14:textId="77777777" w:rsidR="001B35F4" w:rsidRDefault="001B35F4" w:rsidP="001B35F4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 w:rsidRPr="00E937D2">
        <w:rPr>
          <w:b/>
          <w:bCs/>
          <w:lang w:val="en-US"/>
        </w:rPr>
        <w:t>Qu’est-ce</w:t>
      </w:r>
      <w:proofErr w:type="spellEnd"/>
      <w:r w:rsidRPr="00E937D2">
        <w:rPr>
          <w:b/>
          <w:bCs/>
          <w:lang w:val="en-US"/>
        </w:rPr>
        <w:t xml:space="preserve"> que le MEAL (Monitoring-Evaluation-Accountability-Learning)? </w:t>
      </w:r>
      <w:r>
        <w:rPr>
          <w:lang w:val="en-US"/>
        </w:rPr>
        <w:t xml:space="preserve">(3’30): </w:t>
      </w:r>
      <w:hyperlink r:id="rId11" w:history="1">
        <w:r w:rsidRPr="00C10399">
          <w:rPr>
            <w:rStyle w:val="Lienhypertexte"/>
            <w:lang w:val="en-US"/>
          </w:rPr>
          <w:t>https://www.youtube.com/watch?v=rSzcDzNXBOo</w:t>
        </w:r>
      </w:hyperlink>
    </w:p>
    <w:p w14:paraId="6415DDEC" w14:textId="0A9B43B8" w:rsidR="001B35F4" w:rsidRPr="001B35F4" w:rsidRDefault="001B35F4" w:rsidP="003A0B9E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 xml:space="preserve">Plan de communication autour des systèmes MEAL </w:t>
      </w:r>
      <w:r>
        <w:t xml:space="preserve">(2’30) : </w:t>
      </w:r>
      <w:hyperlink r:id="rId12" w:history="1">
        <w:r w:rsidRPr="00C10399">
          <w:rPr>
            <w:rStyle w:val="Lienhypertexte"/>
          </w:rPr>
          <w:t>https://www.youtube.com/watch?v=fz5z7DdrLHU</w:t>
        </w:r>
      </w:hyperlink>
    </w:p>
    <w:p w14:paraId="0ADC8BF9" w14:textId="2B22061D" w:rsidR="001B35F4" w:rsidRDefault="001B35F4" w:rsidP="00554EC8">
      <w:pPr>
        <w:pStyle w:val="Titre1"/>
      </w:pPr>
      <w:r>
        <w:t>Outils d’évaluation et méthodes de mesure – introduction générale</w:t>
      </w:r>
    </w:p>
    <w:p w14:paraId="349A7E59" w14:textId="77777777" w:rsidR="001B35F4" w:rsidRDefault="001B35F4" w:rsidP="001B35F4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Méthodes de mesure</w:t>
      </w:r>
      <w:r>
        <w:t xml:space="preserve"> (2’30) : </w:t>
      </w:r>
      <w:hyperlink r:id="rId13" w:history="1">
        <w:r w:rsidRPr="00C10399">
          <w:rPr>
            <w:rStyle w:val="Lienhypertexte"/>
          </w:rPr>
          <w:t>https://www.youtube.com/watch?v=WNkrcfxU3gs</w:t>
        </w:r>
      </w:hyperlink>
    </w:p>
    <w:p w14:paraId="421F4CD9" w14:textId="77777777" w:rsidR="001B35F4" w:rsidRDefault="001B35F4" w:rsidP="001B35F4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Outils qualitatifs</w:t>
      </w:r>
      <w:r>
        <w:t xml:space="preserve"> (2’) : </w:t>
      </w:r>
      <w:hyperlink r:id="rId14" w:history="1">
        <w:r w:rsidRPr="00045057">
          <w:rPr>
            <w:rStyle w:val="Lienhypertexte"/>
          </w:rPr>
          <w:t>https://w</w:t>
        </w:r>
        <w:r w:rsidRPr="00045057">
          <w:rPr>
            <w:rStyle w:val="Lienhypertexte"/>
          </w:rPr>
          <w:t>w</w:t>
        </w:r>
        <w:r w:rsidRPr="00045057">
          <w:rPr>
            <w:rStyle w:val="Lienhypertexte"/>
          </w:rPr>
          <w:t>w.youtube.com/watch?v=7tXS3MtG8Gw</w:t>
        </w:r>
      </w:hyperlink>
    </w:p>
    <w:p w14:paraId="6F75B943" w14:textId="560DE3AD" w:rsidR="001B35F4" w:rsidRDefault="001B35F4" w:rsidP="001B35F4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Outils quantitatifs</w:t>
      </w:r>
      <w:r>
        <w:t xml:space="preserve"> (2’30) : </w:t>
      </w:r>
      <w:hyperlink r:id="rId15" w:history="1">
        <w:r w:rsidRPr="00C10399">
          <w:rPr>
            <w:rStyle w:val="Lienhypertexte"/>
          </w:rPr>
          <w:t>https://www.youtube.com/watch?v=o5Oo2ON3b4c</w:t>
        </w:r>
      </w:hyperlink>
    </w:p>
    <w:p w14:paraId="4E003748" w14:textId="2A97845B" w:rsidR="001B35F4" w:rsidRDefault="001B35F4" w:rsidP="00554EC8">
      <w:pPr>
        <w:pStyle w:val="Titre1"/>
      </w:pPr>
      <w:r>
        <w:t>Outils d’évaluation – illustrations d’outils spécifiques</w:t>
      </w:r>
    </w:p>
    <w:p w14:paraId="2670B3C7" w14:textId="279416C5" w:rsidR="00FD1132" w:rsidRDefault="00FD1132" w:rsidP="00FD1132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Indicateurs</w:t>
      </w:r>
      <w:r w:rsidR="00E937D2" w:rsidRPr="00E937D2">
        <w:rPr>
          <w:b/>
          <w:bCs/>
        </w:rPr>
        <w:t xml:space="preserve"> </w:t>
      </w:r>
      <w:r>
        <w:t xml:space="preserve">(3’) : </w:t>
      </w:r>
      <w:hyperlink r:id="rId16" w:history="1">
        <w:r w:rsidRPr="00045057">
          <w:rPr>
            <w:rStyle w:val="Lienhypertexte"/>
          </w:rPr>
          <w:t>https://www.youtube.com</w:t>
        </w:r>
        <w:r w:rsidRPr="00045057">
          <w:rPr>
            <w:rStyle w:val="Lienhypertexte"/>
          </w:rPr>
          <w:t>/</w:t>
        </w:r>
        <w:r w:rsidRPr="00045057">
          <w:rPr>
            <w:rStyle w:val="Lienhypertexte"/>
          </w:rPr>
          <w:t>watch?v=GZJF6OgWC9w</w:t>
        </w:r>
      </w:hyperlink>
    </w:p>
    <w:p w14:paraId="1532C701" w14:textId="3BF2313A" w:rsidR="003C0714" w:rsidRDefault="0078701E" w:rsidP="00770E95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 xml:space="preserve">Echantillonnage </w:t>
      </w:r>
      <w:r>
        <w:t xml:space="preserve">(3’) : </w:t>
      </w:r>
      <w:hyperlink r:id="rId17" w:history="1">
        <w:r w:rsidRPr="00C10399">
          <w:rPr>
            <w:rStyle w:val="Lienhypertexte"/>
          </w:rPr>
          <w:t>https://www.youtube.com/watch?v=4vEyjmX-t-0</w:t>
        </w:r>
      </w:hyperlink>
    </w:p>
    <w:p w14:paraId="55574DCB" w14:textId="2F76AAC9" w:rsidR="00FD1132" w:rsidRDefault="00FD1132" w:rsidP="00FD1132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 xml:space="preserve">Analyse, </w:t>
      </w:r>
      <w:proofErr w:type="spellStart"/>
      <w:r w:rsidRPr="00E937D2">
        <w:rPr>
          <w:b/>
          <w:bCs/>
        </w:rPr>
        <w:t>interpretation</w:t>
      </w:r>
      <w:proofErr w:type="spellEnd"/>
      <w:r w:rsidRPr="00E937D2">
        <w:rPr>
          <w:b/>
          <w:bCs/>
        </w:rPr>
        <w:t xml:space="preserve"> et </w:t>
      </w:r>
      <w:proofErr w:type="spellStart"/>
      <w:r w:rsidRPr="00E937D2">
        <w:rPr>
          <w:b/>
          <w:bCs/>
        </w:rPr>
        <w:t>visulatisation</w:t>
      </w:r>
      <w:proofErr w:type="spellEnd"/>
      <w:r w:rsidRPr="00E937D2">
        <w:rPr>
          <w:b/>
          <w:bCs/>
        </w:rPr>
        <w:t xml:space="preserve"> des données </w:t>
      </w:r>
      <w:r>
        <w:t xml:space="preserve">(3’30) : </w:t>
      </w:r>
      <w:hyperlink r:id="rId18" w:history="1">
        <w:r w:rsidRPr="00C10399">
          <w:rPr>
            <w:rStyle w:val="Lienhypertexte"/>
          </w:rPr>
          <w:t>https://www.youtube.com/watch?v=fll4VK8w66E</w:t>
        </w:r>
      </w:hyperlink>
    </w:p>
    <w:p w14:paraId="530F2CB9" w14:textId="6A40E200" w:rsidR="00FD1132" w:rsidRDefault="00FD1132" w:rsidP="00FD1132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 xml:space="preserve">Evaluation d’impact et méthode de collecte &amp; analyse de données </w:t>
      </w:r>
      <w:r>
        <w:t xml:space="preserve">(6’) </w:t>
      </w:r>
      <w:hyperlink r:id="rId19" w:history="1">
        <w:r w:rsidRPr="00C10399">
          <w:rPr>
            <w:rStyle w:val="Lienhypertexte"/>
          </w:rPr>
          <w:t>https://www.youtube.com/watch?v=URfMqIscMUc</w:t>
        </w:r>
      </w:hyperlink>
    </w:p>
    <w:p w14:paraId="4BE16DDC" w14:textId="77777777" w:rsidR="00FD1132" w:rsidRDefault="00FD1132" w:rsidP="00FD1132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Essai randomisé contrôle</w:t>
      </w:r>
      <w:r>
        <w:t xml:space="preserve"> (9’) : </w:t>
      </w:r>
      <w:hyperlink r:id="rId20" w:history="1">
        <w:r w:rsidRPr="00C10399">
          <w:rPr>
            <w:rStyle w:val="Lienhypertexte"/>
          </w:rPr>
          <w:t>https://youtu.be/S_YkL7gUxAU</w:t>
        </w:r>
      </w:hyperlink>
    </w:p>
    <w:p w14:paraId="0833956B" w14:textId="138AFE2F" w:rsidR="00FD1132" w:rsidRDefault="00FD1132" w:rsidP="00FD1132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Evaluation d’impact et construction d’une théorie du changement</w:t>
      </w:r>
      <w:r w:rsidR="00554EC8">
        <w:t xml:space="preserve"> (12’)</w:t>
      </w:r>
      <w:r>
        <w:t xml:space="preserve"> : </w:t>
      </w:r>
      <w:hyperlink r:id="rId21" w:history="1">
        <w:r w:rsidRPr="00045057">
          <w:rPr>
            <w:rStyle w:val="Lienhypertexte"/>
          </w:rPr>
          <w:t>https://www.youtube.c</w:t>
        </w:r>
        <w:r w:rsidRPr="00045057">
          <w:rPr>
            <w:rStyle w:val="Lienhypertexte"/>
          </w:rPr>
          <w:t>o</w:t>
        </w:r>
        <w:r w:rsidRPr="00045057">
          <w:rPr>
            <w:rStyle w:val="Lienhypertexte"/>
          </w:rPr>
          <w:t>m/watch?v=E_WMJzBGCI4</w:t>
        </w:r>
      </w:hyperlink>
    </w:p>
    <w:p w14:paraId="1D9365C5" w14:textId="77777777" w:rsidR="00FD1132" w:rsidRDefault="00FD1132" w:rsidP="00FD1132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Théorie du changement</w:t>
      </w:r>
      <w:r>
        <w:t xml:space="preserve"> (3’) : </w:t>
      </w:r>
      <w:hyperlink r:id="rId22" w:history="1">
        <w:r w:rsidRPr="00C10399">
          <w:rPr>
            <w:rStyle w:val="Lienhypertexte"/>
          </w:rPr>
          <w:t>https://www.youtube.com/watch?v=tBitTU-BDYY</w:t>
        </w:r>
      </w:hyperlink>
    </w:p>
    <w:p w14:paraId="7C107393" w14:textId="00AB112D" w:rsidR="00057F67" w:rsidRDefault="00FD1132" w:rsidP="00FD1132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Cadre logique</w:t>
      </w:r>
      <w:r>
        <w:t xml:space="preserve"> (1’30) : </w:t>
      </w:r>
      <w:hyperlink r:id="rId23" w:history="1">
        <w:r w:rsidRPr="00C10399">
          <w:rPr>
            <w:rStyle w:val="Lienhypertexte"/>
          </w:rPr>
          <w:t>https://www.youtube.com/watch?v=NDjtmpE1hYc</w:t>
        </w:r>
      </w:hyperlink>
    </w:p>
    <w:p w14:paraId="3A519BDD" w14:textId="6D302AEA" w:rsidR="00057F67" w:rsidRDefault="006F2299" w:rsidP="00770E95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Arbres à objectifs</w:t>
      </w:r>
      <w:r w:rsidR="00554EC8">
        <w:t xml:space="preserve"> (1’30)</w:t>
      </w:r>
      <w:r>
        <w:t xml:space="preserve"> : </w:t>
      </w:r>
      <w:hyperlink r:id="rId24" w:history="1">
        <w:r w:rsidRPr="00C10399">
          <w:rPr>
            <w:rStyle w:val="Lienhypertexte"/>
          </w:rPr>
          <w:t>https://www.youtube.com/watch?v=6Nf</w:t>
        </w:r>
        <w:r w:rsidRPr="00C10399">
          <w:rPr>
            <w:rStyle w:val="Lienhypertexte"/>
          </w:rPr>
          <w:t>F</w:t>
        </w:r>
        <w:r w:rsidRPr="00C10399">
          <w:rPr>
            <w:rStyle w:val="Lienhypertexte"/>
          </w:rPr>
          <w:t>CARw9Yg</w:t>
        </w:r>
      </w:hyperlink>
    </w:p>
    <w:p w14:paraId="5F37353C" w14:textId="05712681" w:rsidR="00B420C9" w:rsidRDefault="006F2299" w:rsidP="00B420C9">
      <w:pPr>
        <w:pStyle w:val="Paragraphedeliste"/>
        <w:numPr>
          <w:ilvl w:val="0"/>
          <w:numId w:val="1"/>
        </w:numPr>
      </w:pPr>
      <w:r w:rsidRPr="00E937D2">
        <w:rPr>
          <w:b/>
          <w:bCs/>
        </w:rPr>
        <w:t>Arbres à problèmes</w:t>
      </w:r>
      <w:r w:rsidR="00554EC8">
        <w:t xml:space="preserve"> (2’)</w:t>
      </w:r>
      <w:r>
        <w:t xml:space="preserve"> : </w:t>
      </w:r>
      <w:hyperlink r:id="rId25" w:history="1">
        <w:r w:rsidRPr="00C10399">
          <w:rPr>
            <w:rStyle w:val="Lienhypertexte"/>
          </w:rPr>
          <w:t>https://www.youtube.com/wat</w:t>
        </w:r>
        <w:r w:rsidRPr="00C10399">
          <w:rPr>
            <w:rStyle w:val="Lienhypertexte"/>
          </w:rPr>
          <w:t>c</w:t>
        </w:r>
        <w:r w:rsidRPr="00C10399">
          <w:rPr>
            <w:rStyle w:val="Lienhypertexte"/>
          </w:rPr>
          <w:t>h?v=_xY5n7IH0uo</w:t>
        </w:r>
      </w:hyperlink>
    </w:p>
    <w:p w14:paraId="54FFA836" w14:textId="4578D3D0" w:rsidR="00675CF0" w:rsidRDefault="00B11A12" w:rsidP="00554EC8">
      <w:pPr>
        <w:pStyle w:val="Titre1"/>
      </w:pPr>
      <w:r>
        <w:t xml:space="preserve">Plateformes </w:t>
      </w:r>
      <w:r w:rsidR="00DA37D8">
        <w:t xml:space="preserve">francophones </w:t>
      </w:r>
      <w:r>
        <w:t xml:space="preserve">de ressources </w:t>
      </w:r>
      <w:r w:rsidR="00DA37D8">
        <w:t xml:space="preserve">sur </w:t>
      </w:r>
      <w:r>
        <w:t>l’</w:t>
      </w:r>
      <w:r w:rsidR="0068240F">
        <w:t>évaluation</w:t>
      </w:r>
    </w:p>
    <w:p w14:paraId="1A5F74B5" w14:textId="0130C343" w:rsidR="00256F6C" w:rsidRDefault="00256F6C" w:rsidP="00BA4C1A">
      <w:pPr>
        <w:pStyle w:val="Paragraphedeliste"/>
        <w:numPr>
          <w:ilvl w:val="0"/>
          <w:numId w:val="1"/>
        </w:numPr>
      </w:pPr>
      <w:r>
        <w:t xml:space="preserve">Réseau </w:t>
      </w:r>
      <w:r w:rsidRPr="00256F6C">
        <w:rPr>
          <w:b/>
          <w:bCs/>
        </w:rPr>
        <w:t>F3E</w:t>
      </w:r>
      <w:r>
        <w:t xml:space="preserve"> : </w:t>
      </w:r>
      <w:hyperlink r:id="rId26" w:history="1">
        <w:r w:rsidRPr="00C10399">
          <w:rPr>
            <w:rStyle w:val="Lienhypertexte"/>
          </w:rPr>
          <w:t>https://f3e.asso.fr/</w:t>
        </w:r>
      </w:hyperlink>
    </w:p>
    <w:p w14:paraId="1600AED6" w14:textId="77743471" w:rsidR="006F006E" w:rsidRDefault="00675CF0" w:rsidP="00BA4C1A">
      <w:pPr>
        <w:pStyle w:val="Paragraphedeliste"/>
        <w:numPr>
          <w:ilvl w:val="0"/>
          <w:numId w:val="1"/>
        </w:numPr>
      </w:pPr>
      <w:r>
        <w:t xml:space="preserve">Réseau </w:t>
      </w:r>
      <w:r w:rsidRPr="00256F6C">
        <w:rPr>
          <w:b/>
          <w:bCs/>
        </w:rPr>
        <w:t>EVAL</w:t>
      </w:r>
      <w:r w:rsidR="00256F6C">
        <w:rPr>
          <w:b/>
          <w:bCs/>
        </w:rPr>
        <w:t> :</w:t>
      </w:r>
      <w:r w:rsidR="0068240F">
        <w:t xml:space="preserve"> </w:t>
      </w:r>
      <w:hyperlink r:id="rId27" w:history="1">
        <w:r w:rsidR="00DA37D8" w:rsidRPr="00045057">
          <w:rPr>
            <w:rStyle w:val="Lienhypertexte"/>
          </w:rPr>
          <w:t>https://www.eval.fr/methodes-et-outils/</w:t>
        </w:r>
      </w:hyperlink>
    </w:p>
    <w:p w14:paraId="402B50FE" w14:textId="51CA4563" w:rsidR="005A7EA5" w:rsidRDefault="00675CF0" w:rsidP="00BA4C1A">
      <w:pPr>
        <w:pStyle w:val="Paragraphedeliste"/>
        <w:numPr>
          <w:ilvl w:val="0"/>
          <w:numId w:val="1"/>
        </w:numPr>
      </w:pPr>
      <w:r>
        <w:t xml:space="preserve">Plateforme </w:t>
      </w:r>
      <w:proofErr w:type="spellStart"/>
      <w:r w:rsidR="00256F6C" w:rsidRPr="00256F6C">
        <w:rPr>
          <w:b/>
          <w:bCs/>
        </w:rPr>
        <w:t>B</w:t>
      </w:r>
      <w:r w:rsidRPr="00256F6C">
        <w:rPr>
          <w:b/>
          <w:bCs/>
        </w:rPr>
        <w:t>etter</w:t>
      </w:r>
      <w:proofErr w:type="spellEnd"/>
      <w:r w:rsidRPr="00256F6C">
        <w:rPr>
          <w:b/>
          <w:bCs/>
        </w:rPr>
        <w:t xml:space="preserve"> </w:t>
      </w:r>
      <w:proofErr w:type="spellStart"/>
      <w:r w:rsidRPr="00256F6C">
        <w:rPr>
          <w:b/>
          <w:bCs/>
        </w:rPr>
        <w:t>evaluation</w:t>
      </w:r>
      <w:proofErr w:type="spellEnd"/>
      <w:r>
        <w:t xml:space="preserve"> : </w:t>
      </w:r>
      <w:hyperlink r:id="rId28" w:history="1">
        <w:r w:rsidRPr="00045057">
          <w:rPr>
            <w:rStyle w:val="Lienhypertexte"/>
          </w:rPr>
          <w:t>https://www.betterevaluation.org/fr</w:t>
        </w:r>
      </w:hyperlink>
    </w:p>
    <w:sectPr w:rsidR="005A7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7384B"/>
    <w:multiLevelType w:val="hybridMultilevel"/>
    <w:tmpl w:val="97228EBA"/>
    <w:lvl w:ilvl="0" w:tplc="E39C7D6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858F7"/>
    <w:multiLevelType w:val="hybridMultilevel"/>
    <w:tmpl w:val="78C466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309687">
    <w:abstractNumId w:val="1"/>
  </w:num>
  <w:num w:numId="2" w16cid:durableId="1531407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A5"/>
    <w:rsid w:val="00057F67"/>
    <w:rsid w:val="001B35F4"/>
    <w:rsid w:val="00256F6C"/>
    <w:rsid w:val="003A0B9E"/>
    <w:rsid w:val="003B3E30"/>
    <w:rsid w:val="003C0714"/>
    <w:rsid w:val="004B6AA3"/>
    <w:rsid w:val="00516863"/>
    <w:rsid w:val="00554EC8"/>
    <w:rsid w:val="005A7EA5"/>
    <w:rsid w:val="00675CF0"/>
    <w:rsid w:val="0068240F"/>
    <w:rsid w:val="006F006E"/>
    <w:rsid w:val="006F2299"/>
    <w:rsid w:val="007407E0"/>
    <w:rsid w:val="00770E95"/>
    <w:rsid w:val="0078701E"/>
    <w:rsid w:val="007B2A0F"/>
    <w:rsid w:val="00A44043"/>
    <w:rsid w:val="00B11A12"/>
    <w:rsid w:val="00B420C9"/>
    <w:rsid w:val="00B825D1"/>
    <w:rsid w:val="00BA4C1A"/>
    <w:rsid w:val="00DA37D8"/>
    <w:rsid w:val="00E55DE2"/>
    <w:rsid w:val="00E937D2"/>
    <w:rsid w:val="00FD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F3501"/>
  <w15:chartTrackingRefBased/>
  <w15:docId w15:val="{288FA1BD-C90F-49B4-A43A-544385FE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54EC8"/>
    <w:pPr>
      <w:keepNext/>
      <w:keepLines/>
      <w:numPr>
        <w:numId w:val="2"/>
      </w:numPr>
      <w:spacing w:before="240" w:after="0"/>
      <w:ind w:left="426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A7EA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A7EA5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5A7EA5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A44043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554EC8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UjB6yTEVi0" TargetMode="External"/><Relationship Id="rId13" Type="http://schemas.openxmlformats.org/officeDocument/2006/relationships/hyperlink" Target="https://www.youtube.com/watch?v=WNkrcfxU3gs" TargetMode="External"/><Relationship Id="rId18" Type="http://schemas.openxmlformats.org/officeDocument/2006/relationships/hyperlink" Target="https://www.youtube.com/watch?v=fll4VK8w66E" TargetMode="External"/><Relationship Id="rId26" Type="http://schemas.openxmlformats.org/officeDocument/2006/relationships/hyperlink" Target="https://f3e.asso.f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E_WMJzBGCI4" TargetMode="External"/><Relationship Id="rId7" Type="http://schemas.openxmlformats.org/officeDocument/2006/relationships/hyperlink" Target="https://www.youtube.com/watch?v=u5c3mvVpt88" TargetMode="External"/><Relationship Id="rId12" Type="http://schemas.openxmlformats.org/officeDocument/2006/relationships/hyperlink" Target="https://www.youtube.com/watch?v=fz5z7DdrLHU" TargetMode="External"/><Relationship Id="rId17" Type="http://schemas.openxmlformats.org/officeDocument/2006/relationships/hyperlink" Target="https://www.youtube.com/watch?v=4vEyjmX-t-0" TargetMode="External"/><Relationship Id="rId25" Type="http://schemas.openxmlformats.org/officeDocument/2006/relationships/hyperlink" Target="https://www.youtube.com/watch?v=_xY5n7IH0uo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GZJF6OgWC9w" TargetMode="External"/><Relationship Id="rId20" Type="http://schemas.openxmlformats.org/officeDocument/2006/relationships/hyperlink" Target="https://youtu.be/S_YkL7gUxA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outu.be/p68L-oPx8Ds" TargetMode="External"/><Relationship Id="rId11" Type="http://schemas.openxmlformats.org/officeDocument/2006/relationships/hyperlink" Target="https://www.youtube.com/watch?v=rSzcDzNXBOo" TargetMode="External"/><Relationship Id="rId24" Type="http://schemas.openxmlformats.org/officeDocument/2006/relationships/hyperlink" Target="https://www.youtube.com/watch?v=6NfFCARw9Yg" TargetMode="External"/><Relationship Id="rId5" Type="http://schemas.openxmlformats.org/officeDocument/2006/relationships/hyperlink" Target="https://www.youtube.com/watch?v=0uG2fsIKqpE" TargetMode="External"/><Relationship Id="rId15" Type="http://schemas.openxmlformats.org/officeDocument/2006/relationships/hyperlink" Target="https://www.youtube.com/watch?v=o5Oo2ON3b4c" TargetMode="External"/><Relationship Id="rId23" Type="http://schemas.openxmlformats.org/officeDocument/2006/relationships/hyperlink" Target="https://www.youtube.com/watch?v=NDjtmpE1hYc" TargetMode="External"/><Relationship Id="rId28" Type="http://schemas.openxmlformats.org/officeDocument/2006/relationships/hyperlink" Target="https://www.betterevaluation.org/fr" TargetMode="External"/><Relationship Id="rId10" Type="http://schemas.openxmlformats.org/officeDocument/2006/relationships/hyperlink" Target="https://www.youtube.com/watch?v=o4yW-w-pZsQ" TargetMode="External"/><Relationship Id="rId19" Type="http://schemas.openxmlformats.org/officeDocument/2006/relationships/hyperlink" Target="https://www.youtube.com/watch?v=URfMqIscMU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umjGpioqhY8" TargetMode="External"/><Relationship Id="rId14" Type="http://schemas.openxmlformats.org/officeDocument/2006/relationships/hyperlink" Target="https://www.youtube.com/watch?v=7tXS3MtG8Gw" TargetMode="External"/><Relationship Id="rId22" Type="http://schemas.openxmlformats.org/officeDocument/2006/relationships/hyperlink" Target="https://www.youtube.com/watch?v=tBitTU-BDYY" TargetMode="External"/><Relationship Id="rId27" Type="http://schemas.openxmlformats.org/officeDocument/2006/relationships/hyperlink" Target="https://www.eval.fr/methodes-et-outils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INTPA D4</dc:creator>
  <cp:keywords/>
  <dc:description/>
  <cp:lastModifiedBy>INTPA D4</cp:lastModifiedBy>
  <cp:revision>16</cp:revision>
  <dcterms:created xsi:type="dcterms:W3CDTF">2022-05-03T08:18:00Z</dcterms:created>
  <dcterms:modified xsi:type="dcterms:W3CDTF">2022-05-04T09:59:00Z</dcterms:modified>
</cp:coreProperties>
</file>