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73" w:rsidRPr="00D3318F" w:rsidRDefault="00D3318F">
      <w:pPr>
        <w:rPr>
          <w:lang w:val="en-US"/>
        </w:rPr>
      </w:pPr>
      <w:r w:rsidRPr="00D3318F">
        <w:rPr>
          <w:lang w:val="en-US"/>
        </w:rPr>
        <w:t xml:space="preserve">Please follow the link to read the </w:t>
      </w:r>
      <w:proofErr w:type="gramStart"/>
      <w:r w:rsidRPr="00D3318F">
        <w:rPr>
          <w:lang w:val="en-US"/>
        </w:rPr>
        <w:t>article :</w:t>
      </w:r>
      <w:proofErr w:type="gramEnd"/>
      <w:r w:rsidRPr="00D3318F">
        <w:rPr>
          <w:lang w:val="en-US"/>
        </w:rPr>
        <w:t xml:space="preserve"> </w:t>
      </w:r>
      <w:hyperlink r:id="rId4" w:history="1">
        <w:r w:rsidRPr="00F73EC4">
          <w:rPr>
            <w:rStyle w:val="Lienhypertexte"/>
            <w:lang w:val="en-US"/>
          </w:rPr>
          <w:t>http://currents.plos.org/disasters/article/which-anthropometric-indicators-identify-a-pregnant-woman-as-acutely-malnourished-and-predict-adverse-birth-outcomes-in-the-humanitarian-context/</w:t>
        </w:r>
      </w:hyperlink>
      <w:r>
        <w:rPr>
          <w:lang w:val="en-US"/>
        </w:rPr>
        <w:t xml:space="preserve"> </w:t>
      </w:r>
    </w:p>
    <w:sectPr w:rsidR="00325C73" w:rsidRPr="00D3318F" w:rsidSect="00BE5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3318F"/>
    <w:rsid w:val="005D7E02"/>
    <w:rsid w:val="00605764"/>
    <w:rsid w:val="00BE5E6C"/>
    <w:rsid w:val="00D33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E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331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urrents.plos.org/disasters/article/which-anthropometric-indicators-identify-a-pregnant-woman-as-acutely-malnourished-and-predict-adverse-birth-outcomes-in-the-humanitarian-contex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373</Characters>
  <Application>Microsoft Office Word</Application>
  <DocSecurity>0</DocSecurity>
  <Lines>3</Lines>
  <Paragraphs>1</Paragraphs>
  <ScaleCrop>false</ScaleCrop>
  <Company> 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1</cp:revision>
  <dcterms:created xsi:type="dcterms:W3CDTF">2013-08-08T09:28:00Z</dcterms:created>
  <dcterms:modified xsi:type="dcterms:W3CDTF">2013-08-08T09:30:00Z</dcterms:modified>
</cp:coreProperties>
</file>