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73" w:rsidRDefault="00AB2A87">
      <w:r>
        <w:t xml:space="preserve">Veuillez trouver l’article en suivant le lien suivant : </w:t>
      </w:r>
      <w:hyperlink r:id="rId4" w:history="1">
        <w:r w:rsidRPr="00F73EC4">
          <w:rPr>
            <w:rStyle w:val="Lienhypertexte"/>
          </w:rPr>
          <w:t>http://www.inter-reseaux.org/bulletin-de-veille/article/bulletin-de-synthese-sa-no9</w:t>
        </w:r>
      </w:hyperlink>
      <w:r>
        <w:t xml:space="preserve"> </w:t>
      </w:r>
    </w:p>
    <w:sectPr w:rsidR="00325C73" w:rsidSect="00BE5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B2A87"/>
    <w:rsid w:val="005D7E02"/>
    <w:rsid w:val="00605764"/>
    <w:rsid w:val="00AB2A87"/>
    <w:rsid w:val="00BE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E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B2A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ter-reseaux.org/bulletin-de-veille/article/bulletin-de-synthese-sa-no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204</Characters>
  <Application>Microsoft Office Word</Application>
  <DocSecurity>0</DocSecurity>
  <Lines>1</Lines>
  <Paragraphs>1</Paragraphs>
  <ScaleCrop>false</ScaleCrop>
  <Company> 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1</cp:revision>
  <dcterms:created xsi:type="dcterms:W3CDTF">2013-08-08T09:52:00Z</dcterms:created>
  <dcterms:modified xsi:type="dcterms:W3CDTF">2013-08-08T09:53:00Z</dcterms:modified>
</cp:coreProperties>
</file>