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1A" w:rsidRPr="00F65162" w:rsidRDefault="00D83C34" w:rsidP="0025711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REGLEMENT CONCOURS PHOTO</w:t>
      </w:r>
    </w:p>
    <w:p w:rsidR="00D83C34" w:rsidRPr="00F65162" w:rsidRDefault="0025711A" w:rsidP="0025711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« AFRICA POST 2015 »</w:t>
      </w:r>
    </w:p>
    <w:p w:rsidR="00D83C34" w:rsidRPr="00F65162" w:rsidRDefault="00776F84" w:rsidP="00BD6A18">
      <w:pPr>
        <w:pStyle w:val="Titre1"/>
        <w:jc w:val="center"/>
        <w:rPr>
          <w:rFonts w:asciiTheme="minorHAnsi" w:hAnsiTheme="minorHAnsi"/>
          <w:sz w:val="22"/>
          <w:szCs w:val="22"/>
        </w:rPr>
      </w:pPr>
      <w:r w:rsidRPr="00F65162">
        <w:rPr>
          <w:rFonts w:asciiTheme="minorHAnsi" w:hAnsiTheme="minorHAnsi"/>
          <w:noProof/>
          <w:sz w:val="22"/>
          <w:szCs w:val="22"/>
          <w:lang w:eastAsia="fr-BE"/>
        </w:rPr>
        <w:drawing>
          <wp:inline distT="0" distB="0" distL="0" distR="0" wp14:anchorId="7CA63E82" wp14:editId="10B9063A">
            <wp:extent cx="1429385" cy="1137285"/>
            <wp:effectExtent l="0" t="0" r="0" b="5715"/>
            <wp:docPr id="1" name="Image 1" descr="C:\Documents and Settings\wlatournald\Bureau\photog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latournald\Bureau\photogroup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1- ORGANISATION ET DATES DU CONCOURS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1807D1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 COLEACP</w:t>
      </w:r>
      <w:r w:rsidR="00D83C34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>(co</w:t>
      </w:r>
      <w:r w:rsidR="00EA6AFD" w:rsidRPr="00F65162">
        <w:rPr>
          <w:rFonts w:eastAsia="Times New Roman" w:cs="Times New Roman"/>
          <w:lang w:eastAsia="fr-BE"/>
        </w:rPr>
        <w:t>mité de liaison Europe Afrique Caraïbes P</w:t>
      </w:r>
      <w:r w:rsidRPr="00F65162">
        <w:rPr>
          <w:rFonts w:eastAsia="Times New Roman" w:cs="Times New Roman"/>
          <w:lang w:eastAsia="fr-BE"/>
        </w:rPr>
        <w:t xml:space="preserve">acifique) </w:t>
      </w:r>
      <w:r w:rsidR="00D83C34" w:rsidRPr="00F65162">
        <w:rPr>
          <w:rFonts w:eastAsia="Times New Roman" w:cs="Times New Roman"/>
          <w:lang w:eastAsia="fr-BE"/>
        </w:rPr>
        <w:t>organise un concours p</w:t>
      </w:r>
      <w:r w:rsidR="00F65162" w:rsidRPr="00F65162">
        <w:rPr>
          <w:rFonts w:eastAsia="Times New Roman" w:cs="Times New Roman"/>
          <w:lang w:eastAsia="fr-BE"/>
        </w:rPr>
        <w:t>hotographique, libre et gratuit, dans le cadre de sa prochaine participation aux Journées européennes du Développement qui se tiennent à Bruxelles les 26 et 27 novembre 2013.</w:t>
      </w:r>
    </w:p>
    <w:p w:rsidR="00984296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lang w:eastAsia="fr-BE"/>
        </w:rPr>
      </w:pPr>
      <w:r w:rsidRPr="00F65162">
        <w:rPr>
          <w:rFonts w:eastAsia="Times New Roman" w:cs="Times New Roman"/>
          <w:lang w:eastAsia="fr-BE"/>
        </w:rPr>
        <w:t>Le concours se déroule</w:t>
      </w:r>
      <w:r w:rsidR="00FB0B44" w:rsidRPr="00F65162">
        <w:rPr>
          <w:rFonts w:eastAsia="Times New Roman" w:cs="Times New Roman"/>
          <w:lang w:eastAsia="fr-BE"/>
        </w:rPr>
        <w:t>ra</w:t>
      </w:r>
      <w:r w:rsidRPr="00F65162">
        <w:rPr>
          <w:rFonts w:eastAsia="Times New Roman" w:cs="Times New Roman"/>
          <w:lang w:eastAsia="fr-BE"/>
        </w:rPr>
        <w:t xml:space="preserve"> du </w:t>
      </w:r>
      <w:r w:rsidR="00984296">
        <w:rPr>
          <w:rFonts w:eastAsia="Times New Roman" w:cs="Times New Roman"/>
          <w:lang w:eastAsia="fr-BE"/>
        </w:rPr>
        <w:t>2</w:t>
      </w:r>
      <w:r w:rsidR="00776F84" w:rsidRPr="00F65162">
        <w:rPr>
          <w:rFonts w:eastAsia="Times New Roman" w:cs="Times New Roman"/>
          <w:lang w:eastAsia="fr-BE"/>
        </w:rPr>
        <w:t xml:space="preserve"> octobre</w:t>
      </w:r>
      <w:r w:rsidRPr="00F65162">
        <w:rPr>
          <w:rFonts w:eastAsia="Times New Roman" w:cs="Times New Roman"/>
          <w:lang w:eastAsia="fr-BE"/>
        </w:rPr>
        <w:t xml:space="preserve"> au </w:t>
      </w:r>
      <w:r w:rsidR="00984296">
        <w:rPr>
          <w:rFonts w:eastAsia="Times New Roman" w:cs="Times New Roman"/>
          <w:lang w:eastAsia="fr-BE"/>
        </w:rPr>
        <w:t xml:space="preserve">15 </w:t>
      </w:r>
      <w:r w:rsidR="00776F84" w:rsidRPr="00F65162">
        <w:rPr>
          <w:rFonts w:eastAsia="Times New Roman" w:cs="Times New Roman"/>
          <w:lang w:eastAsia="fr-BE"/>
        </w:rPr>
        <w:t>novembre</w:t>
      </w:r>
      <w:r w:rsidR="00FB0B44" w:rsidRPr="00F65162">
        <w:rPr>
          <w:rFonts w:eastAsia="Times New Roman" w:cs="Times New Roman"/>
          <w:lang w:eastAsia="fr-BE"/>
        </w:rPr>
        <w:t xml:space="preserve"> 2013.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2- THÈME</w:t>
      </w:r>
      <w:r w:rsidR="007A15CA" w:rsidRPr="00F65162">
        <w:rPr>
          <w:rFonts w:eastAsia="Times New Roman" w:cs="Times New Roman"/>
          <w:b/>
          <w:bCs/>
          <w:lang w:eastAsia="fr-BE"/>
        </w:rPr>
        <w:t xml:space="preserve"> ET OBJECTIFS DU CONCOURS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776F84" w:rsidRPr="00F65162" w:rsidRDefault="00776F8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La thématique de ce concours</w:t>
      </w:r>
      <w:r w:rsidR="00D83C34" w:rsidRPr="00F65162">
        <w:rPr>
          <w:rFonts w:eastAsia="Times New Roman" w:cs="Times New Roman"/>
          <w:lang w:eastAsia="fr-BE"/>
        </w:rPr>
        <w:t> </w:t>
      </w:r>
      <w:r w:rsidR="00FB0B44" w:rsidRPr="00F65162">
        <w:rPr>
          <w:rFonts w:eastAsia="Times New Roman" w:cs="Times New Roman"/>
          <w:lang w:eastAsia="fr-BE"/>
        </w:rPr>
        <w:t xml:space="preserve"> est le</w:t>
      </w:r>
      <w:r w:rsidR="00D83C34" w:rsidRPr="00F65162">
        <w:rPr>
          <w:rFonts w:eastAsia="Times New Roman" w:cs="Times New Roman"/>
          <w:lang w:eastAsia="fr-BE"/>
        </w:rPr>
        <w:t xml:space="preserve"> </w:t>
      </w:r>
      <w:r w:rsidR="00FB0B44" w:rsidRPr="00F65162">
        <w:rPr>
          <w:rFonts w:eastAsia="Times New Roman" w:cs="Times New Roman"/>
          <w:lang w:eastAsia="fr-BE"/>
        </w:rPr>
        <w:t xml:space="preserve">développement et </w:t>
      </w:r>
      <w:r w:rsidRPr="00F65162">
        <w:rPr>
          <w:rFonts w:eastAsia="Times New Roman" w:cs="Times New Roman"/>
          <w:lang w:eastAsia="fr-BE"/>
        </w:rPr>
        <w:t>une agriculture durable pour tous</w:t>
      </w:r>
      <w:r w:rsidR="007A15CA" w:rsidRPr="00F65162">
        <w:rPr>
          <w:rFonts w:eastAsia="Times New Roman" w:cs="Times New Roman"/>
          <w:lang w:eastAsia="fr-BE"/>
        </w:rPr>
        <w:t xml:space="preserve">. L’objectif principal de ce concours est de promouvoir </w:t>
      </w:r>
      <w:r w:rsidRPr="00F65162">
        <w:rPr>
          <w:rFonts w:eastAsia="Times New Roman" w:cs="Times New Roman"/>
          <w:lang w:eastAsia="fr-BE"/>
        </w:rPr>
        <w:t>l'agriculture durable comme facteur d'allègement de la pauvreté et de développement</w:t>
      </w:r>
      <w:r w:rsidR="00FB0B44" w:rsidRPr="00F65162">
        <w:rPr>
          <w:rFonts w:eastAsia="Times New Roman" w:cs="Times New Roman"/>
          <w:lang w:eastAsia="fr-BE"/>
        </w:rPr>
        <w:t xml:space="preserve">. </w:t>
      </w:r>
      <w:r w:rsidR="007A15CA" w:rsidRPr="00F65162">
        <w:rPr>
          <w:rFonts w:eastAsia="Times New Roman" w:cs="Times New Roman"/>
          <w:lang w:eastAsia="fr-BE"/>
        </w:rPr>
        <w:t xml:space="preserve">Le but est aussi </w:t>
      </w:r>
      <w:r w:rsidR="00BD6A18" w:rsidRPr="00F65162">
        <w:rPr>
          <w:rFonts w:eastAsia="Times New Roman" w:cs="Times New Roman"/>
          <w:lang w:eastAsia="fr-BE"/>
        </w:rPr>
        <w:t xml:space="preserve">de </w:t>
      </w:r>
      <w:r w:rsidRPr="00F65162">
        <w:rPr>
          <w:rFonts w:eastAsia="Times New Roman" w:cs="Times New Roman"/>
          <w:lang w:eastAsia="fr-BE"/>
        </w:rPr>
        <w:t>donner un autre regard</w:t>
      </w:r>
      <w:r w:rsidR="007A15CA" w:rsidRPr="00F65162">
        <w:rPr>
          <w:rFonts w:eastAsia="Times New Roman" w:cs="Times New Roman"/>
          <w:lang w:eastAsia="fr-BE"/>
        </w:rPr>
        <w:t>, un nouveau regard</w:t>
      </w:r>
      <w:r w:rsidRPr="00F65162">
        <w:rPr>
          <w:rFonts w:eastAsia="Times New Roman" w:cs="Times New Roman"/>
          <w:lang w:eastAsia="fr-BE"/>
        </w:rPr>
        <w:t xml:space="preserve"> sur les pays en développement et l’AFRIQUE </w:t>
      </w:r>
      <w:r w:rsidR="007A15CA" w:rsidRPr="00F65162">
        <w:rPr>
          <w:rFonts w:eastAsia="Times New Roman" w:cs="Times New Roman"/>
          <w:lang w:eastAsia="fr-BE"/>
        </w:rPr>
        <w:t xml:space="preserve">en particulier.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3 –CONDITIONS DE PARTICIPATION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Ce concours </w:t>
      </w:r>
      <w:r w:rsidR="00F65162" w:rsidRPr="00F65162">
        <w:rPr>
          <w:rFonts w:eastAsia="Times New Roman" w:cs="Times New Roman"/>
          <w:lang w:eastAsia="fr-BE"/>
        </w:rPr>
        <w:t>est gratuit et ouvert aux</w:t>
      </w:r>
      <w:r w:rsidRPr="00F65162">
        <w:rPr>
          <w:rFonts w:eastAsia="Times New Roman" w:cs="Times New Roman"/>
          <w:lang w:eastAsia="fr-BE"/>
        </w:rPr>
        <w:t xml:space="preserve"> photographes amateurs</w:t>
      </w:r>
      <w:r w:rsidR="00F65162" w:rsidRPr="00F65162">
        <w:rPr>
          <w:rFonts w:eastAsia="Times New Roman" w:cs="Times New Roman"/>
          <w:lang w:eastAsia="fr-BE"/>
        </w:rPr>
        <w:t xml:space="preserve"> ou professionnels,</w:t>
      </w:r>
      <w:r w:rsidRPr="00F65162">
        <w:rPr>
          <w:rFonts w:eastAsia="Times New Roman" w:cs="Times New Roman"/>
          <w:lang w:eastAsia="fr-BE"/>
        </w:rPr>
        <w:t xml:space="preserve"> </w:t>
      </w:r>
      <w:r w:rsidR="00F65162" w:rsidRPr="00F65162">
        <w:rPr>
          <w:rFonts w:eastAsia="Times New Roman" w:cs="Times New Roman"/>
          <w:u w:val="single"/>
          <w:lang w:eastAsia="fr-BE"/>
        </w:rPr>
        <w:t>de nationalité européenne ou africaine,</w:t>
      </w:r>
      <w:r w:rsidR="00F65162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>à l’exclusion des memb</w:t>
      </w:r>
      <w:r w:rsidR="00F65162" w:rsidRPr="00F65162">
        <w:rPr>
          <w:rFonts w:eastAsia="Times New Roman" w:cs="Times New Roman"/>
          <w:lang w:eastAsia="fr-BE"/>
        </w:rPr>
        <w:t>res du jury et de leur famille.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participants au concours doivent être dépositaires des droits liés à l’image et avoir l’autorisation des personn</w:t>
      </w:r>
      <w:r w:rsidR="002E568F" w:rsidRPr="00F65162">
        <w:rPr>
          <w:rFonts w:eastAsia="Times New Roman" w:cs="Times New Roman"/>
          <w:lang w:eastAsia="fr-BE"/>
        </w:rPr>
        <w:t xml:space="preserve">es identifiables sur la photo.  </w:t>
      </w:r>
      <w:r w:rsidRPr="00F65162">
        <w:rPr>
          <w:rFonts w:eastAsia="Times New Roman" w:cs="Times New Roman"/>
          <w:lang w:eastAsia="fr-BE"/>
        </w:rPr>
        <w:t xml:space="preserve">Une seule participation par personne est acceptée. </w:t>
      </w:r>
    </w:p>
    <w:p w:rsidR="007A15CA" w:rsidRPr="00F65162" w:rsidRDefault="007A15CA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droits des photos envoyées dans le cadre du concours seront cédés</w:t>
      </w:r>
      <w:r w:rsidR="00D83C34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 xml:space="preserve">aux </w:t>
      </w:r>
      <w:r w:rsidR="00D83C34" w:rsidRPr="00F65162">
        <w:rPr>
          <w:rFonts w:eastAsia="Times New Roman" w:cs="Times New Roman"/>
          <w:lang w:eastAsia="fr-BE"/>
        </w:rPr>
        <w:t>organisateurs du concours</w:t>
      </w:r>
      <w:r w:rsidRPr="00F65162">
        <w:rPr>
          <w:rFonts w:eastAsia="Times New Roman" w:cs="Times New Roman"/>
          <w:lang w:eastAsia="fr-BE"/>
        </w:rPr>
        <w:t xml:space="preserve"> qui par ailleurs s’engagent à citer le photographe en cas d’utilisation de ces photos.</w:t>
      </w:r>
    </w:p>
    <w:p w:rsidR="00D83C34" w:rsidRPr="00F65162" w:rsidRDefault="00D83C34" w:rsidP="007A15C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La photo devra être envoyée au format numérique « JPG » </w:t>
      </w:r>
      <w:r w:rsidR="007A15CA" w:rsidRPr="00F65162">
        <w:rPr>
          <w:rFonts w:eastAsia="Times New Roman" w:cs="Times New Roman"/>
          <w:lang w:eastAsia="fr-BE"/>
        </w:rPr>
        <w:t>via le groupe « </w:t>
      </w:r>
      <w:proofErr w:type="spellStart"/>
      <w:r w:rsidR="007A15CA" w:rsidRPr="00F65162">
        <w:rPr>
          <w:rFonts w:eastAsia="Times New Roman" w:cs="Times New Roman"/>
          <w:lang w:eastAsia="fr-BE"/>
        </w:rPr>
        <w:t>Africa</w:t>
      </w:r>
      <w:proofErr w:type="spellEnd"/>
      <w:r w:rsidR="007A15CA" w:rsidRPr="00F65162">
        <w:rPr>
          <w:rFonts w:eastAsia="Times New Roman" w:cs="Times New Roman"/>
          <w:lang w:eastAsia="fr-BE"/>
        </w:rPr>
        <w:t xml:space="preserve"> post 2015 » de </w:t>
      </w:r>
      <w:proofErr w:type="spellStart"/>
      <w:r w:rsidR="007A15CA" w:rsidRPr="00F65162">
        <w:rPr>
          <w:rFonts w:eastAsia="Times New Roman" w:cs="Times New Roman"/>
          <w:lang w:eastAsia="fr-BE"/>
        </w:rPr>
        <w:t>Planet</w:t>
      </w:r>
      <w:proofErr w:type="spellEnd"/>
      <w:r w:rsidR="007A15CA" w:rsidRPr="00F65162">
        <w:rPr>
          <w:rFonts w:eastAsia="Times New Roman" w:cs="Times New Roman"/>
          <w:lang w:eastAsia="fr-BE"/>
        </w:rPr>
        <w:t xml:space="preserve"> (planet.coleacp.org). </w:t>
      </w:r>
    </w:p>
    <w:p w:rsidR="002E568F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La taille de la photo sera </w:t>
      </w:r>
      <w:r w:rsidR="002E568F" w:rsidRPr="00F65162">
        <w:rPr>
          <w:rFonts w:eastAsia="Times New Roman" w:cs="Times New Roman"/>
          <w:lang w:eastAsia="fr-BE"/>
        </w:rPr>
        <w:t xml:space="preserve">d’environ de 2000x3000 pixels. </w:t>
      </w:r>
      <w:r w:rsidRPr="00F65162">
        <w:rPr>
          <w:rFonts w:eastAsia="Times New Roman" w:cs="Times New Roman"/>
          <w:lang w:eastAsia="fr-BE"/>
        </w:rPr>
        <w:t>Le nom du fichier photo devra être s</w:t>
      </w:r>
      <w:r w:rsidR="007A15CA" w:rsidRPr="00F65162">
        <w:rPr>
          <w:rFonts w:eastAsia="Times New Roman" w:cs="Times New Roman"/>
          <w:lang w:eastAsia="fr-BE"/>
        </w:rPr>
        <w:t>ous la forme « nom-prénom</w:t>
      </w:r>
      <w:r w:rsidR="002E568F" w:rsidRPr="00F65162">
        <w:rPr>
          <w:rFonts w:eastAsia="Times New Roman" w:cs="Times New Roman"/>
          <w:lang w:eastAsia="fr-BE"/>
        </w:rPr>
        <w:t xml:space="preserve">.jpg ». </w:t>
      </w:r>
      <w:r w:rsidRPr="00F65162">
        <w:rPr>
          <w:rFonts w:eastAsia="Times New Roman" w:cs="Times New Roman"/>
          <w:lang w:eastAsia="fr-BE"/>
        </w:rPr>
        <w:t xml:space="preserve">Le sujet de </w:t>
      </w:r>
      <w:r w:rsidR="007A15CA" w:rsidRPr="00F65162">
        <w:rPr>
          <w:rFonts w:eastAsia="Times New Roman" w:cs="Times New Roman"/>
          <w:lang w:eastAsia="fr-BE"/>
        </w:rPr>
        <w:t xml:space="preserve">la contribution dans le groupe </w:t>
      </w:r>
      <w:proofErr w:type="spellStart"/>
      <w:r w:rsidR="007A15CA" w:rsidRPr="00F65162">
        <w:rPr>
          <w:rFonts w:eastAsia="Times New Roman" w:cs="Times New Roman"/>
          <w:lang w:eastAsia="fr-BE"/>
        </w:rPr>
        <w:t>Planet</w:t>
      </w:r>
      <w:proofErr w:type="spellEnd"/>
      <w:r w:rsidR="007A15CA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>sera sous la forme : « concours- photo-nom-prénom </w:t>
      </w:r>
      <w:r w:rsidR="002E568F" w:rsidRPr="00F65162">
        <w:rPr>
          <w:rFonts w:eastAsia="Times New Roman" w:cs="Times New Roman"/>
          <w:lang w:eastAsia="fr-BE"/>
        </w:rPr>
        <w:t>».</w:t>
      </w:r>
    </w:p>
    <w:p w:rsidR="00D83C34" w:rsidRPr="00F65162" w:rsidRDefault="002E568F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br w:type="column"/>
      </w:r>
      <w:r w:rsidR="007A15CA" w:rsidRPr="00F65162">
        <w:rPr>
          <w:rFonts w:eastAsia="Times New Roman" w:cs="Times New Roman"/>
          <w:lang w:eastAsia="fr-BE"/>
        </w:rPr>
        <w:lastRenderedPageBreak/>
        <w:t>Le corps de la contribution</w:t>
      </w:r>
      <w:r w:rsidR="00D83C34" w:rsidRPr="00F65162">
        <w:rPr>
          <w:rFonts w:eastAsia="Times New Roman" w:cs="Times New Roman"/>
          <w:lang w:eastAsia="fr-BE"/>
        </w:rPr>
        <w:t xml:space="preserve"> comprendra :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La date et le lieu de la pr</w:t>
      </w:r>
      <w:r w:rsidR="002E568F" w:rsidRPr="00F65162">
        <w:rPr>
          <w:rFonts w:eastAsia="Times New Roman" w:cs="Times New Roman"/>
          <w:lang w:eastAsia="fr-BE"/>
        </w:rPr>
        <w:t>ise de vue, u</w:t>
      </w:r>
      <w:r w:rsidRPr="00F65162">
        <w:rPr>
          <w:rFonts w:eastAsia="Times New Roman" w:cs="Times New Roman"/>
          <w:lang w:eastAsia="fr-BE"/>
        </w:rPr>
        <w:t xml:space="preserve">n </w:t>
      </w:r>
      <w:r w:rsidR="002E568F" w:rsidRPr="00F65162">
        <w:rPr>
          <w:rFonts w:eastAsia="Times New Roman" w:cs="Times New Roman"/>
          <w:lang w:eastAsia="fr-BE"/>
        </w:rPr>
        <w:t>commentaire de 2 lignes maximum, les nom et prénom du participant, l</w:t>
      </w:r>
      <w:r w:rsidRPr="00F65162">
        <w:rPr>
          <w:rFonts w:eastAsia="Times New Roman" w:cs="Times New Roman"/>
          <w:lang w:eastAsia="fr-BE"/>
        </w:rPr>
        <w:t>’adresse postale et le</w:t>
      </w:r>
      <w:r w:rsidR="002E568F" w:rsidRPr="00F65162">
        <w:rPr>
          <w:rFonts w:eastAsia="Times New Roman" w:cs="Times New Roman"/>
          <w:lang w:eastAsia="fr-BE"/>
        </w:rPr>
        <w:t xml:space="preserve"> n° de téléphone du participant, l’email du participant.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Les images ne respectant pas ces critères seront éliminées.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4 : CRITÈRES DE SELECTION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550A93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photographies seront évaluées sur leur valeur technique et artistique par le jury</w:t>
      </w:r>
      <w:r w:rsidR="002E568F" w:rsidRPr="00F65162">
        <w:rPr>
          <w:rFonts w:eastAsia="Times New Roman" w:cs="Times New Roman"/>
          <w:lang w:eastAsia="fr-BE"/>
        </w:rPr>
        <w:t xml:space="preserve"> ains</w:t>
      </w:r>
      <w:r w:rsidR="00550A93" w:rsidRPr="00F65162">
        <w:rPr>
          <w:rFonts w:eastAsia="Times New Roman" w:cs="Times New Roman"/>
          <w:lang w:eastAsia="fr-BE"/>
        </w:rPr>
        <w:t>i que sur le respect du thème et de l’objectif</w:t>
      </w:r>
      <w:r w:rsidRPr="00F65162">
        <w:rPr>
          <w:rFonts w:eastAsia="Times New Roman" w:cs="Times New Roman"/>
          <w:lang w:eastAsia="fr-BE"/>
        </w:rPr>
        <w:t xml:space="preserve">. </w:t>
      </w:r>
      <w:r w:rsidR="002E568F" w:rsidRPr="00F65162">
        <w:rPr>
          <w:rFonts w:eastAsia="Times New Roman" w:cs="Times New Roman"/>
          <w:lang w:eastAsia="fr-BE"/>
        </w:rPr>
        <w:t>Les v</w:t>
      </w:r>
      <w:r w:rsidR="00776F84" w:rsidRPr="00F65162">
        <w:rPr>
          <w:rFonts w:eastAsia="Times New Roman" w:cs="Times New Roman"/>
          <w:lang w:eastAsia="fr-BE"/>
        </w:rPr>
        <w:t>ote</w:t>
      </w:r>
      <w:r w:rsidR="002E568F" w:rsidRPr="00F65162">
        <w:rPr>
          <w:rFonts w:eastAsia="Times New Roman" w:cs="Times New Roman"/>
          <w:lang w:eastAsia="fr-BE"/>
        </w:rPr>
        <w:t>s</w:t>
      </w:r>
      <w:r w:rsidR="00776F84" w:rsidRPr="00F65162">
        <w:rPr>
          <w:rFonts w:eastAsia="Times New Roman" w:cs="Times New Roman"/>
          <w:lang w:eastAsia="fr-BE"/>
        </w:rPr>
        <w:t xml:space="preserve"> sur</w:t>
      </w:r>
      <w:r w:rsidR="002E568F" w:rsidRPr="00F65162">
        <w:rPr>
          <w:rFonts w:eastAsia="Times New Roman" w:cs="Times New Roman"/>
          <w:lang w:eastAsia="fr-BE"/>
        </w:rPr>
        <w:t xml:space="preserve"> </w:t>
      </w:r>
      <w:proofErr w:type="spellStart"/>
      <w:r w:rsidR="007A15CA" w:rsidRPr="00F65162">
        <w:rPr>
          <w:rFonts w:eastAsia="Times New Roman" w:cs="Times New Roman"/>
          <w:lang w:eastAsia="fr-BE"/>
        </w:rPr>
        <w:t>Planet</w:t>
      </w:r>
      <w:proofErr w:type="spellEnd"/>
      <w:r w:rsidR="007A15CA" w:rsidRPr="00F65162">
        <w:rPr>
          <w:rFonts w:eastAsia="Times New Roman" w:cs="Times New Roman"/>
          <w:lang w:eastAsia="fr-BE"/>
        </w:rPr>
        <w:t xml:space="preserve"> </w:t>
      </w:r>
      <w:r w:rsidR="0006110D">
        <w:rPr>
          <w:rFonts w:eastAsia="Times New Roman" w:cs="Times New Roman"/>
          <w:lang w:eastAsia="fr-BE"/>
        </w:rPr>
        <w:t xml:space="preserve">et Facebook </w:t>
      </w:r>
      <w:r w:rsidR="002E568F" w:rsidRPr="00F65162">
        <w:rPr>
          <w:rFonts w:eastAsia="Times New Roman" w:cs="Times New Roman"/>
          <w:lang w:eastAsia="fr-BE"/>
        </w:rPr>
        <w:t>seront également pris en compte</w:t>
      </w:r>
      <w:r w:rsidR="00550A93" w:rsidRPr="00F65162">
        <w:rPr>
          <w:rFonts w:eastAsia="Times New Roman" w:cs="Times New Roman"/>
          <w:lang w:eastAsia="fr-BE"/>
        </w:rPr>
        <w:t>.</w:t>
      </w:r>
    </w:p>
    <w:p w:rsidR="00F65162" w:rsidRPr="00F65162" w:rsidRDefault="00F65162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Il y aura un lauréat (1</w:t>
      </w:r>
      <w:r w:rsidRPr="00F65162">
        <w:rPr>
          <w:rFonts w:eastAsia="Times New Roman" w:cs="Times New Roman"/>
          <w:vertAlign w:val="superscript"/>
          <w:lang w:eastAsia="fr-BE"/>
        </w:rPr>
        <w:t>er</w:t>
      </w:r>
      <w:r w:rsidRPr="00F65162">
        <w:rPr>
          <w:rFonts w:eastAsia="Times New Roman" w:cs="Times New Roman"/>
          <w:lang w:eastAsia="fr-BE"/>
        </w:rPr>
        <w:t xml:space="preserve"> prix) d’</w:t>
      </w:r>
      <w:r w:rsidR="00EC1733">
        <w:rPr>
          <w:rFonts w:eastAsia="Times New Roman" w:cs="Times New Roman"/>
          <w:lang w:eastAsia="fr-BE"/>
        </w:rPr>
        <w:t>origine africaine et un lauré</w:t>
      </w:r>
      <w:r w:rsidRPr="00F65162">
        <w:rPr>
          <w:rFonts w:eastAsia="Times New Roman" w:cs="Times New Roman"/>
          <w:lang w:eastAsia="fr-BE"/>
        </w:rPr>
        <w:t>at (1</w:t>
      </w:r>
      <w:r w:rsidRPr="00F65162">
        <w:rPr>
          <w:rFonts w:eastAsia="Times New Roman" w:cs="Times New Roman"/>
          <w:vertAlign w:val="superscript"/>
          <w:lang w:eastAsia="fr-BE"/>
        </w:rPr>
        <w:t>er</w:t>
      </w:r>
      <w:r w:rsidRPr="00F65162">
        <w:rPr>
          <w:rFonts w:eastAsia="Times New Roman" w:cs="Times New Roman"/>
          <w:lang w:eastAsia="fr-BE"/>
        </w:rPr>
        <w:t xml:space="preserve"> prix) d’origine européenne.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5 : PRIX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776F8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1</w:t>
      </w:r>
      <w:r w:rsidRPr="00F65162">
        <w:rPr>
          <w:rFonts w:eastAsia="Times New Roman" w:cs="Times New Roman"/>
          <w:vertAlign w:val="superscript"/>
          <w:lang w:eastAsia="fr-BE"/>
        </w:rPr>
        <w:t>er</w:t>
      </w:r>
      <w:r w:rsidRPr="00F65162">
        <w:rPr>
          <w:rFonts w:eastAsia="Times New Roman" w:cs="Times New Roman"/>
          <w:lang w:eastAsia="fr-BE"/>
        </w:rPr>
        <w:t xml:space="preserve"> prix : </w:t>
      </w:r>
      <w:r w:rsidR="002E568F" w:rsidRPr="00F65162">
        <w:t>Voyage à Bruxelles dans le cadre des Journé</w:t>
      </w:r>
      <w:r w:rsidR="00F65162" w:rsidRPr="00F65162">
        <w:t>es Européennes du Développement. Présentation des travaux photographiques des deux lauréats</w:t>
      </w:r>
      <w:r w:rsidR="00EC1733">
        <w:t xml:space="preserve"> </w:t>
      </w:r>
      <w:r w:rsidR="00EC1733" w:rsidRPr="00F65162">
        <w:t xml:space="preserve">aux </w:t>
      </w:r>
      <w:proofErr w:type="spellStart"/>
      <w:r w:rsidR="00EC1733" w:rsidRPr="00F65162">
        <w:t>JEDs</w:t>
      </w:r>
      <w:proofErr w:type="spellEnd"/>
      <w:r w:rsidR="00EC1733">
        <w:t xml:space="preserve"> (un(e) européen(e) et un(e) africain(e))</w:t>
      </w:r>
      <w:r w:rsidR="00F65162" w:rsidRPr="00F65162">
        <w:t>.</w:t>
      </w:r>
      <w:r w:rsidR="00EC1733"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2</w:t>
      </w:r>
      <w:r w:rsidRPr="00F65162">
        <w:rPr>
          <w:rFonts w:eastAsia="Times New Roman" w:cs="Times New Roman"/>
          <w:vertAlign w:val="superscript"/>
          <w:lang w:eastAsia="fr-BE"/>
        </w:rPr>
        <w:t>ème</w:t>
      </w:r>
      <w:r w:rsidR="002E568F" w:rsidRPr="00F65162">
        <w:rPr>
          <w:rFonts w:eastAsia="Times New Roman" w:cs="Times New Roman"/>
          <w:lang w:eastAsia="fr-BE"/>
        </w:rPr>
        <w:t xml:space="preserve"> prix : Appareil photo </w:t>
      </w:r>
      <w:r w:rsidR="00FF54E4" w:rsidRPr="00FF54E4">
        <w:t>(</w:t>
      </w:r>
      <w:r w:rsidR="00FF54E4">
        <w:t xml:space="preserve">le modèle sera confirmé par le partenaire) </w:t>
      </w:r>
    </w:p>
    <w:p w:rsidR="00FF54E4" w:rsidRDefault="00776F8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3eme prix : </w:t>
      </w:r>
      <w:r w:rsidR="002E568F" w:rsidRPr="00F65162">
        <w:rPr>
          <w:rFonts w:eastAsia="Times New Roman" w:cs="Times New Roman"/>
          <w:lang w:eastAsia="fr-BE"/>
        </w:rPr>
        <w:t>Une Corbeil</w:t>
      </w:r>
      <w:r w:rsidR="007A15CA" w:rsidRPr="00F65162">
        <w:rPr>
          <w:rFonts w:eastAsia="Times New Roman" w:cs="Times New Roman"/>
          <w:lang w:eastAsia="fr-BE"/>
        </w:rPr>
        <w:t>le</w:t>
      </w:r>
      <w:r w:rsidR="002E568F" w:rsidRPr="00F65162">
        <w:rPr>
          <w:rFonts w:eastAsia="Times New Roman" w:cs="Times New Roman"/>
          <w:lang w:eastAsia="fr-BE"/>
        </w:rPr>
        <w:t xml:space="preserve"> de fruit</w:t>
      </w:r>
      <w:r w:rsidR="007A15CA" w:rsidRPr="00F65162">
        <w:rPr>
          <w:rFonts w:eastAsia="Times New Roman" w:cs="Times New Roman"/>
          <w:lang w:eastAsia="fr-BE"/>
        </w:rPr>
        <w:t>s</w:t>
      </w:r>
      <w:r w:rsidR="00F65162" w:rsidRPr="00F65162">
        <w:rPr>
          <w:rFonts w:eastAsia="Times New Roman" w:cs="Times New Roman"/>
          <w:lang w:eastAsia="fr-BE"/>
        </w:rPr>
        <w:t xml:space="preserve"> exotiques</w:t>
      </w:r>
      <w:r w:rsidR="002E568F" w:rsidRPr="00F65162">
        <w:rPr>
          <w:rFonts w:eastAsia="Times New Roman" w:cs="Times New Roman"/>
          <w:lang w:eastAsia="fr-BE"/>
        </w:rPr>
        <w:t xml:space="preserve"> </w:t>
      </w:r>
      <w:r w:rsidR="00FF54E4">
        <w:rPr>
          <w:rFonts w:eastAsia="Times New Roman" w:cs="Times New Roman"/>
          <w:lang w:eastAsia="fr-BE"/>
        </w:rPr>
        <w:t>offerte par le COLEACP</w:t>
      </w:r>
    </w:p>
    <w:p w:rsidR="00D83C34" w:rsidRPr="00F65162" w:rsidRDefault="00C76D7F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Pour les 10</w:t>
      </w:r>
      <w:r w:rsidR="00D83C34" w:rsidRPr="00F65162">
        <w:rPr>
          <w:rFonts w:eastAsia="Times New Roman" w:cs="Times New Roman"/>
          <w:lang w:eastAsia="fr-BE"/>
        </w:rPr>
        <w:t xml:space="preserve"> premiers : tirage 20x30</w:t>
      </w:r>
      <w:r w:rsidR="007A15CA" w:rsidRPr="00F65162">
        <w:rPr>
          <w:rFonts w:eastAsia="Times New Roman" w:cs="Times New Roman"/>
          <w:lang w:eastAsia="fr-BE"/>
        </w:rPr>
        <w:t>cm</w:t>
      </w:r>
      <w:r w:rsidR="00D83C34" w:rsidRPr="00F65162">
        <w:rPr>
          <w:rFonts w:eastAsia="Times New Roman" w:cs="Times New Roman"/>
          <w:lang w:eastAsia="fr-BE"/>
        </w:rPr>
        <w:t xml:space="preserve">  de leur image offert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 prix gagné ne pourra en aucun cas être échangé contre de l’argent ou un autre prix. </w:t>
      </w:r>
    </w:p>
    <w:p w:rsidR="00D83C34" w:rsidRPr="00F65162" w:rsidRDefault="007A15CA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fr-BE"/>
        </w:rPr>
      </w:pPr>
      <w:r w:rsidRPr="00F65162">
        <w:rPr>
          <w:rFonts w:eastAsia="Times New Roman" w:cs="Times New Roman"/>
          <w:b/>
          <w:lang w:eastAsia="fr-BE"/>
        </w:rPr>
        <w:t> </w:t>
      </w:r>
      <w:r w:rsidR="00D83C34" w:rsidRPr="00F65162">
        <w:rPr>
          <w:rFonts w:eastAsia="Times New Roman" w:cs="Times New Roman"/>
          <w:b/>
          <w:bCs/>
          <w:lang w:eastAsia="fr-BE"/>
        </w:rPr>
        <w:t>ARTICLE 6 : EXPOSITION DES ŒUVRES</w:t>
      </w:r>
      <w:r w:rsidR="00D83C34" w:rsidRPr="00F65162">
        <w:rPr>
          <w:rFonts w:eastAsia="Times New Roman" w:cs="Times New Roman"/>
          <w:b/>
          <w:lang w:eastAsia="fr-BE"/>
        </w:rPr>
        <w:t xml:space="preserve"> </w:t>
      </w:r>
      <w:r w:rsidR="00550A93" w:rsidRPr="00F65162">
        <w:rPr>
          <w:rFonts w:eastAsia="Times New Roman" w:cs="Times New Roman"/>
          <w:b/>
          <w:lang w:eastAsia="fr-BE"/>
        </w:rPr>
        <w:t>ET SUIVI</w:t>
      </w:r>
    </w:p>
    <w:p w:rsidR="00D83C34" w:rsidRPr="00F65162" w:rsidRDefault="00550A93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photographies des lauréats</w:t>
      </w:r>
      <w:r w:rsidR="00F65162" w:rsidRPr="00F65162">
        <w:rPr>
          <w:rFonts w:eastAsia="Times New Roman" w:cs="Times New Roman"/>
          <w:lang w:eastAsia="fr-BE"/>
        </w:rPr>
        <w:t xml:space="preserve"> (1</w:t>
      </w:r>
      <w:r w:rsidR="00F65162" w:rsidRPr="00F65162">
        <w:rPr>
          <w:rFonts w:eastAsia="Times New Roman" w:cs="Times New Roman"/>
          <w:vertAlign w:val="superscript"/>
          <w:lang w:eastAsia="fr-BE"/>
        </w:rPr>
        <w:t>er</w:t>
      </w:r>
      <w:r w:rsidR="00F65162" w:rsidRPr="00F65162">
        <w:rPr>
          <w:rFonts w:eastAsia="Times New Roman" w:cs="Times New Roman"/>
          <w:lang w:eastAsia="fr-BE"/>
        </w:rPr>
        <w:t xml:space="preserve"> prix)</w:t>
      </w:r>
      <w:r w:rsidR="00776F84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 xml:space="preserve">seront exposées aux Journées Européennes du Développement 2013 dans le cadre d’un événement organisé par le COLEACP (remise du premier prix et présentation des </w:t>
      </w:r>
      <w:r w:rsidR="00F65162" w:rsidRPr="00F65162">
        <w:rPr>
          <w:rFonts w:eastAsia="Times New Roman" w:cs="Times New Roman"/>
          <w:lang w:eastAsia="fr-BE"/>
        </w:rPr>
        <w:t xml:space="preserve">deux </w:t>
      </w:r>
      <w:r w:rsidRPr="00F65162">
        <w:rPr>
          <w:rFonts w:eastAsia="Times New Roman" w:cs="Times New Roman"/>
          <w:lang w:eastAsia="fr-BE"/>
        </w:rPr>
        <w:t>lauréats).</w:t>
      </w:r>
      <w:r w:rsidR="00D83C34" w:rsidRPr="00F65162">
        <w:rPr>
          <w:rFonts w:eastAsia="Times New Roman" w:cs="Times New Roman"/>
          <w:lang w:eastAsia="fr-BE"/>
        </w:rPr>
        <w:t xml:space="preserve"> </w:t>
      </w:r>
    </w:p>
    <w:p w:rsidR="00550A93" w:rsidRPr="00F65162" w:rsidRDefault="00550A93" w:rsidP="00550A93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travaux photographiques seront valorisés dans le cadre de l’élaboration de supports d’information et de communication.</w:t>
      </w:r>
    </w:p>
    <w:p w:rsidR="00550A93" w:rsidRPr="00F65162" w:rsidRDefault="00550A93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Plus généralement, l’intention est qu’il y ait un suivi à ce concours permettant à un réseau de photographes de communiquer grâce à </w:t>
      </w:r>
      <w:proofErr w:type="spellStart"/>
      <w:r w:rsidRPr="00F65162">
        <w:rPr>
          <w:rFonts w:eastAsia="Times New Roman" w:cs="Times New Roman"/>
          <w:lang w:eastAsia="fr-BE"/>
        </w:rPr>
        <w:t>Planet</w:t>
      </w:r>
      <w:proofErr w:type="spellEnd"/>
      <w:r w:rsidRPr="00F65162">
        <w:rPr>
          <w:rFonts w:eastAsia="Times New Roman" w:cs="Times New Roman"/>
          <w:lang w:eastAsia="fr-BE"/>
        </w:rPr>
        <w:t xml:space="preserve"> et à des commanditaires potentiels tels que le COLEACP de pouvoir commander des photos en fonction de </w:t>
      </w:r>
      <w:r w:rsidR="00F65162" w:rsidRPr="00F65162">
        <w:rPr>
          <w:rFonts w:eastAsia="Times New Roman" w:cs="Times New Roman"/>
          <w:lang w:eastAsia="fr-BE"/>
        </w:rPr>
        <w:t>leurs</w:t>
      </w:r>
      <w:r w:rsidRPr="00F65162">
        <w:rPr>
          <w:rFonts w:eastAsia="Times New Roman" w:cs="Times New Roman"/>
          <w:lang w:eastAsia="fr-BE"/>
        </w:rPr>
        <w:t xml:space="preserve"> besoins d’illustration.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7 : ANNONCE DES RESULTATS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550A93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Les gagnants seront informés par </w:t>
      </w:r>
      <w:r w:rsidR="00550A93" w:rsidRPr="00F65162">
        <w:rPr>
          <w:rFonts w:eastAsia="Times New Roman" w:cs="Times New Roman"/>
          <w:lang w:eastAsia="fr-BE"/>
        </w:rPr>
        <w:t>e</w:t>
      </w:r>
      <w:r w:rsidRPr="00F65162">
        <w:rPr>
          <w:rFonts w:eastAsia="Times New Roman" w:cs="Times New Roman"/>
          <w:lang w:eastAsia="fr-BE"/>
        </w:rPr>
        <w:t xml:space="preserve">mail </w:t>
      </w:r>
      <w:r w:rsidR="00550A93" w:rsidRPr="00F65162">
        <w:rPr>
          <w:rFonts w:eastAsia="Times New Roman" w:cs="Times New Roman"/>
          <w:lang w:eastAsia="fr-BE"/>
        </w:rPr>
        <w:t xml:space="preserve">et via </w:t>
      </w:r>
      <w:proofErr w:type="spellStart"/>
      <w:r w:rsidR="00550A93" w:rsidRPr="00F65162">
        <w:rPr>
          <w:rFonts w:eastAsia="Times New Roman" w:cs="Times New Roman"/>
          <w:lang w:eastAsia="fr-BE"/>
        </w:rPr>
        <w:t>Planet</w:t>
      </w:r>
      <w:proofErr w:type="spellEnd"/>
      <w:r w:rsidR="00550A93" w:rsidRPr="00F65162">
        <w:rPr>
          <w:rFonts w:eastAsia="Times New Roman" w:cs="Times New Roman"/>
          <w:lang w:eastAsia="fr-BE"/>
        </w:rPr>
        <w:t>.</w:t>
      </w:r>
    </w:p>
    <w:p w:rsidR="00FF54E4" w:rsidRDefault="00550A93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Les résultats seront </w:t>
      </w:r>
      <w:r w:rsidR="00A76B4B" w:rsidRPr="00F65162">
        <w:rPr>
          <w:rFonts w:eastAsia="Times New Roman" w:cs="Times New Roman"/>
          <w:lang w:eastAsia="fr-BE"/>
        </w:rPr>
        <w:t xml:space="preserve">relayés </w:t>
      </w:r>
      <w:r w:rsidR="00D83C34" w:rsidRPr="00F65162">
        <w:rPr>
          <w:rFonts w:eastAsia="Times New Roman" w:cs="Times New Roman"/>
          <w:lang w:eastAsia="fr-BE"/>
        </w:rPr>
        <w:t>sur le site de l’association</w:t>
      </w:r>
      <w:r w:rsidR="00A76B4B" w:rsidRPr="00F65162">
        <w:rPr>
          <w:rFonts w:eastAsia="Times New Roman" w:cs="Times New Roman"/>
          <w:lang w:eastAsia="fr-BE"/>
        </w:rPr>
        <w:t xml:space="preserve"> et sur les réseaux </w:t>
      </w:r>
      <w:r w:rsidR="002E568F" w:rsidRPr="00F65162">
        <w:rPr>
          <w:rFonts w:eastAsia="Times New Roman" w:cs="Times New Roman"/>
          <w:lang w:eastAsia="fr-BE"/>
        </w:rPr>
        <w:t>sociaux.</w:t>
      </w:r>
      <w:r w:rsidR="00A76B4B" w:rsidRPr="00F65162">
        <w:rPr>
          <w:rFonts w:eastAsia="Times New Roman" w:cs="Times New Roman"/>
          <w:lang w:eastAsia="fr-BE"/>
        </w:rPr>
        <w:t xml:space="preserve"> </w:t>
      </w:r>
      <w:r w:rsidR="00D83C34"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FF54E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>
        <w:rPr>
          <w:rFonts w:eastAsia="Times New Roman" w:cs="Times New Roman"/>
          <w:lang w:eastAsia="fr-BE"/>
        </w:rPr>
        <w:br w:type="column"/>
      </w:r>
      <w:bookmarkStart w:id="0" w:name="_GoBack"/>
      <w:bookmarkEnd w:id="0"/>
      <w:r w:rsidR="00D83C34" w:rsidRPr="00F65162">
        <w:rPr>
          <w:rFonts w:eastAsia="Times New Roman" w:cs="Times New Roman"/>
          <w:lang w:eastAsia="fr-BE"/>
        </w:rPr>
        <w:lastRenderedPageBreak/>
        <w:t> </w:t>
      </w:r>
      <w:r w:rsidR="00D83C34" w:rsidRPr="00F65162">
        <w:rPr>
          <w:rFonts w:eastAsia="Times New Roman" w:cs="Times New Roman"/>
          <w:b/>
          <w:bCs/>
          <w:lang w:eastAsia="fr-BE"/>
        </w:rPr>
        <w:t>ARTICLE 8 : REMISE DES PRIX</w:t>
      </w:r>
      <w:r w:rsidR="00D83C34"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550A93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Les prix</w:t>
      </w:r>
      <w:r w:rsidR="00F65162" w:rsidRPr="00F65162">
        <w:rPr>
          <w:rFonts w:eastAsia="Times New Roman" w:cs="Times New Roman"/>
          <w:lang w:eastAsia="fr-BE"/>
        </w:rPr>
        <w:t xml:space="preserve"> </w:t>
      </w:r>
      <w:r w:rsidRPr="00F65162">
        <w:rPr>
          <w:rFonts w:eastAsia="Times New Roman" w:cs="Times New Roman"/>
          <w:lang w:eastAsia="fr-BE"/>
        </w:rPr>
        <w:t xml:space="preserve">seront envoyés </w:t>
      </w:r>
      <w:r w:rsidR="00F65162" w:rsidRPr="00F65162">
        <w:rPr>
          <w:rFonts w:eastAsia="Times New Roman" w:cs="Times New Roman"/>
          <w:lang w:eastAsia="fr-BE"/>
        </w:rPr>
        <w:t xml:space="preserve">par courrier postal </w:t>
      </w:r>
      <w:r w:rsidRPr="00F65162">
        <w:rPr>
          <w:rFonts w:eastAsia="Times New Roman" w:cs="Times New Roman"/>
          <w:lang w:eastAsia="fr-BE"/>
        </w:rPr>
        <w:t xml:space="preserve">aux lauréats. 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9</w:t>
      </w:r>
      <w:r w:rsidR="00550A93" w:rsidRPr="00F65162">
        <w:rPr>
          <w:rFonts w:eastAsia="Times New Roman" w:cs="Times New Roman"/>
          <w:b/>
          <w:bCs/>
          <w:lang w:eastAsia="fr-BE"/>
        </w:rPr>
        <w:t> </w:t>
      </w:r>
      <w:r w:rsidRPr="00F65162">
        <w:rPr>
          <w:rFonts w:eastAsia="Times New Roman" w:cs="Times New Roman"/>
          <w:b/>
          <w:bCs/>
          <w:lang w:eastAsia="fr-BE"/>
        </w:rPr>
        <w:t>: COMPOSITION DU JURY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550A93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>Le jury</w:t>
      </w:r>
      <w:r w:rsidR="00D83C34" w:rsidRPr="00F65162">
        <w:rPr>
          <w:rFonts w:eastAsia="Times New Roman" w:cs="Times New Roman"/>
          <w:lang w:eastAsia="fr-BE"/>
        </w:rPr>
        <w:t xml:space="preserve"> sera constitué </w:t>
      </w:r>
      <w:r w:rsidRPr="00F65162">
        <w:rPr>
          <w:rFonts w:eastAsia="Times New Roman" w:cs="Times New Roman"/>
          <w:lang w:eastAsia="fr-BE"/>
        </w:rPr>
        <w:t xml:space="preserve">de photographes professionnels et d’experts de la coopération au développement.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10 : EXCLUSIONS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Les responsables du concours se réservent le droit de supprimer les photos à caractère pornographique, pédophile, raciste, discriminant ou de toute autre nature réprimée par les lois en vigueur. </w:t>
      </w:r>
      <w:r w:rsidR="00A76B4B" w:rsidRPr="00F65162">
        <w:rPr>
          <w:rFonts w:eastAsia="Times New Roman" w:cs="Times New Roman"/>
          <w:lang w:eastAsia="fr-BE"/>
        </w:rPr>
        <w:t>La photographie devra respecter les bonnes mœurs.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 participant ne pourra pas contester la décision des organisateurs.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11 : DROIT À L’IMAGE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Chaque participant déclare être l’auteur de la photo soumise. Il reconnaît également avoir obtenu préalablement les autorisations nécessaires à sa diffusion.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12 : RESPONSABILITES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Les organisateurs ne pourront être tenus responsables de tout problème lié au déroulement du concours qu’il s’agisse d’une erreur humaine, informatique ou de quelque autre nature.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En cas de force majeure </w:t>
      </w:r>
      <w:r w:rsidR="00A76B4B" w:rsidRPr="00F65162">
        <w:rPr>
          <w:rFonts w:eastAsia="Times New Roman" w:cs="Times New Roman"/>
          <w:lang w:eastAsia="fr-BE"/>
        </w:rPr>
        <w:t>le COLEACP</w:t>
      </w:r>
      <w:r w:rsidRPr="00F65162">
        <w:rPr>
          <w:rFonts w:eastAsia="Times New Roman" w:cs="Times New Roman"/>
          <w:lang w:eastAsia="fr-BE"/>
        </w:rPr>
        <w:t xml:space="preserve"> se réserve le droit de modifier le présent règlement, de reporter ou d’annuler le concours. Sa responsabilité ne saurait être engagée du fait de ces modifications.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b/>
          <w:bCs/>
          <w:lang w:eastAsia="fr-BE"/>
        </w:rPr>
        <w:t>ARTICLE 13 : OBLIGATIONS</w:t>
      </w:r>
      <w:r w:rsidRPr="00F65162">
        <w:rPr>
          <w:rFonts w:eastAsia="Times New Roman" w:cs="Times New Roman"/>
          <w:lang w:eastAsia="fr-BE"/>
        </w:rPr>
        <w:t xml:space="preserve"> 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La participation à ce concours implique l’acceptation du présent </w:t>
      </w:r>
      <w:r w:rsidR="002E568F" w:rsidRPr="00F65162">
        <w:rPr>
          <w:rFonts w:eastAsia="Times New Roman" w:cs="Times New Roman"/>
          <w:lang w:eastAsia="fr-BE"/>
        </w:rPr>
        <w:t xml:space="preserve">règlement par les concurrents. </w:t>
      </w:r>
      <w:r w:rsidRPr="00F65162">
        <w:rPr>
          <w:rFonts w:eastAsia="Times New Roman" w:cs="Times New Roman"/>
          <w:lang w:eastAsia="fr-BE"/>
        </w:rPr>
        <w:t xml:space="preserve">Son </w:t>
      </w:r>
      <w:r w:rsidR="002E568F" w:rsidRPr="00F65162">
        <w:rPr>
          <w:rFonts w:eastAsia="Times New Roman" w:cs="Times New Roman"/>
          <w:lang w:eastAsia="fr-BE"/>
        </w:rPr>
        <w:t>non-respect</w:t>
      </w:r>
      <w:r w:rsidRPr="00F65162">
        <w:rPr>
          <w:rFonts w:eastAsia="Times New Roman" w:cs="Times New Roman"/>
          <w:lang w:eastAsia="fr-BE"/>
        </w:rPr>
        <w:t xml:space="preserve"> entraînera</w:t>
      </w:r>
      <w:r w:rsidR="002E568F" w:rsidRPr="00F65162">
        <w:rPr>
          <w:rFonts w:eastAsia="Times New Roman" w:cs="Times New Roman"/>
          <w:lang w:eastAsia="fr-BE"/>
        </w:rPr>
        <w:t xml:space="preserve"> l’annulation de la candidature.</w:t>
      </w:r>
    </w:p>
    <w:p w:rsidR="00D83C34" w:rsidRPr="00F65162" w:rsidRDefault="00D83C34" w:rsidP="00BD6A1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BE"/>
        </w:rPr>
      </w:pPr>
      <w:r w:rsidRPr="00F65162">
        <w:rPr>
          <w:rFonts w:eastAsia="Times New Roman" w:cs="Times New Roman"/>
          <w:lang w:eastAsia="fr-BE"/>
        </w:rPr>
        <w:t xml:space="preserve">Toute contestation relative à l’interprétation et à l’application du présent règlement sera étudiée par les organisateurs, souverains dans leur décision, dans l’esprit qui a prévalu à la conception du concours. </w:t>
      </w:r>
    </w:p>
    <w:sectPr w:rsidR="00D83C34" w:rsidRPr="00F65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7E" w:rsidRDefault="00902E7E" w:rsidP="00A70428">
      <w:pPr>
        <w:spacing w:after="0" w:line="240" w:lineRule="auto"/>
      </w:pPr>
      <w:r>
        <w:separator/>
      </w:r>
    </w:p>
  </w:endnote>
  <w:endnote w:type="continuationSeparator" w:id="0">
    <w:p w:rsidR="00902E7E" w:rsidRDefault="00902E7E" w:rsidP="00A7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6" w:rsidRDefault="00623E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28" w:rsidRDefault="00A70428" w:rsidP="00A70428">
    <w:pPr>
      <w:pStyle w:val="Pieddepage"/>
      <w:jc w:val="right"/>
      <w:rPr>
        <w:i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BE"/>
      </w:rPr>
      <w:drawing>
        <wp:inline distT="0" distB="0" distL="0" distR="0" wp14:anchorId="268FCD58" wp14:editId="75C5735F">
          <wp:extent cx="438175" cy="337058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EACP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64" cy="33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         </w:t>
    </w:r>
    <w:r w:rsidRPr="00A70428">
      <w:rPr>
        <w:i/>
        <w:sz w:val="16"/>
        <w:szCs w:val="16"/>
      </w:rPr>
      <w:t>Concours Photos « </w:t>
    </w:r>
    <w:proofErr w:type="spellStart"/>
    <w:r w:rsidRPr="00A70428">
      <w:rPr>
        <w:i/>
        <w:sz w:val="16"/>
        <w:szCs w:val="16"/>
      </w:rPr>
      <w:t>Africa</w:t>
    </w:r>
    <w:proofErr w:type="spellEnd"/>
    <w:r w:rsidRPr="00A70428">
      <w:rPr>
        <w:i/>
        <w:sz w:val="16"/>
        <w:szCs w:val="16"/>
      </w:rPr>
      <w:t xml:space="preserve"> post 2015 » - du 1</w:t>
    </w:r>
    <w:r w:rsidRPr="00A70428">
      <w:rPr>
        <w:i/>
        <w:sz w:val="16"/>
        <w:szCs w:val="16"/>
        <w:vertAlign w:val="superscript"/>
      </w:rPr>
      <w:t>er</w:t>
    </w:r>
    <w:r w:rsidRPr="00A70428">
      <w:rPr>
        <w:i/>
        <w:sz w:val="16"/>
        <w:szCs w:val="16"/>
      </w:rPr>
      <w:t xml:space="preserve"> Octobre au 20 nove</w:t>
    </w:r>
    <w:r>
      <w:rPr>
        <w:i/>
        <w:sz w:val="16"/>
        <w:szCs w:val="16"/>
      </w:rPr>
      <w:t>mbre 2013 / Journées Européennes</w:t>
    </w:r>
    <w:r w:rsidRPr="00A70428">
      <w:rPr>
        <w:i/>
        <w:sz w:val="16"/>
        <w:szCs w:val="16"/>
      </w:rPr>
      <w:t xml:space="preserve"> du Développement</w:t>
    </w:r>
  </w:p>
  <w:p w:rsidR="00D106FA" w:rsidRPr="00D106FA" w:rsidRDefault="00D106FA" w:rsidP="00D106FA">
    <w:pPr>
      <w:pStyle w:val="Pieddepage"/>
      <w:jc w:val="center"/>
      <w:rPr>
        <w:i/>
        <w:color w:val="FF0000"/>
        <w:sz w:val="24"/>
        <w:szCs w:val="24"/>
      </w:rPr>
    </w:pPr>
    <w:r w:rsidRPr="00D106FA">
      <w:rPr>
        <w:i/>
        <w:color w:val="FF0000"/>
        <w:sz w:val="24"/>
        <w:szCs w:val="24"/>
      </w:rPr>
      <w:t>En partenariat avec :</w:t>
    </w:r>
    <w:r>
      <w:rPr>
        <w:i/>
        <w:color w:val="FF0000"/>
        <w:sz w:val="24"/>
        <w:szCs w:val="24"/>
      </w:rPr>
      <w:t xml:space="preserve"> Brussels Airlines, CANON, BBC </w:t>
    </w:r>
    <w:proofErr w:type="spellStart"/>
    <w:r>
      <w:rPr>
        <w:i/>
        <w:color w:val="FF0000"/>
        <w:sz w:val="24"/>
        <w:szCs w:val="24"/>
      </w:rPr>
      <w:t>Africa</w:t>
    </w:r>
    <w:proofErr w:type="spellEnd"/>
    <w:r>
      <w:rPr>
        <w:i/>
        <w:color w:val="FF0000"/>
        <w:sz w:val="24"/>
        <w:szCs w:val="24"/>
      </w:rPr>
      <w:t xml:space="preserve">, Vox </w:t>
    </w:r>
    <w:proofErr w:type="spellStart"/>
    <w:r>
      <w:rPr>
        <w:i/>
        <w:color w:val="FF0000"/>
        <w:sz w:val="24"/>
        <w:szCs w:val="24"/>
      </w:rPr>
      <w:t>Africa</w:t>
    </w:r>
    <w:proofErr w:type="spellEnd"/>
    <w:r>
      <w:rPr>
        <w:i/>
        <w:color w:val="FF0000"/>
        <w:sz w:val="24"/>
        <w:szCs w:val="24"/>
      </w:rPr>
      <w:t xml:space="preserve">, XXXX, </w:t>
    </w:r>
    <w:proofErr w:type="spellStart"/>
    <w:r>
      <w:rPr>
        <w:i/>
        <w:color w:val="FF0000"/>
        <w:sz w:val="24"/>
        <w:szCs w:val="24"/>
      </w:rPr>
      <w:t>Africa</w:t>
    </w:r>
    <w:r w:rsidR="00623E16">
      <w:rPr>
        <w:i/>
        <w:color w:val="FF0000"/>
        <w:sz w:val="24"/>
        <w:szCs w:val="24"/>
      </w:rPr>
      <w:t>n</w:t>
    </w:r>
    <w:proofErr w:type="spellEnd"/>
    <w:r w:rsidR="00623E16">
      <w:rPr>
        <w:i/>
        <w:color w:val="FF0000"/>
        <w:sz w:val="24"/>
        <w:szCs w:val="24"/>
      </w:rPr>
      <w:t xml:space="preserve"> Business magazine….</w:t>
    </w:r>
    <w:r>
      <w:rPr>
        <w:i/>
        <w:color w:val="FF0000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6" w:rsidRDefault="00623E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7E" w:rsidRDefault="00902E7E" w:rsidP="00A70428">
      <w:pPr>
        <w:spacing w:after="0" w:line="240" w:lineRule="auto"/>
      </w:pPr>
      <w:r>
        <w:separator/>
      </w:r>
    </w:p>
  </w:footnote>
  <w:footnote w:type="continuationSeparator" w:id="0">
    <w:p w:rsidR="00902E7E" w:rsidRDefault="00902E7E" w:rsidP="00A7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6" w:rsidRDefault="00623E1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6" w:rsidRDefault="00623E1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6" w:rsidRDefault="00623E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34"/>
    <w:rsid w:val="0006110D"/>
    <w:rsid w:val="00150DE5"/>
    <w:rsid w:val="001807D1"/>
    <w:rsid w:val="0025711A"/>
    <w:rsid w:val="002E568F"/>
    <w:rsid w:val="00550A93"/>
    <w:rsid w:val="00623E16"/>
    <w:rsid w:val="00776F84"/>
    <w:rsid w:val="007A15CA"/>
    <w:rsid w:val="00902E7E"/>
    <w:rsid w:val="00984296"/>
    <w:rsid w:val="009F1E1C"/>
    <w:rsid w:val="00A70428"/>
    <w:rsid w:val="00A76B4B"/>
    <w:rsid w:val="00AA6057"/>
    <w:rsid w:val="00BD6A18"/>
    <w:rsid w:val="00C76D7F"/>
    <w:rsid w:val="00CD06D5"/>
    <w:rsid w:val="00CF78DE"/>
    <w:rsid w:val="00D106FA"/>
    <w:rsid w:val="00D83C34"/>
    <w:rsid w:val="00E04F7D"/>
    <w:rsid w:val="00EA6AFD"/>
    <w:rsid w:val="00EC1733"/>
    <w:rsid w:val="00F65162"/>
    <w:rsid w:val="00FB0B44"/>
    <w:rsid w:val="00FE2139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83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3C34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D8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83C34"/>
    <w:rPr>
      <w:b/>
      <w:bCs/>
    </w:rPr>
  </w:style>
  <w:style w:type="character" w:styleId="Lienhypertexte">
    <w:name w:val="Hyperlink"/>
    <w:basedOn w:val="Policepardfaut"/>
    <w:uiPriority w:val="99"/>
    <w:unhideWhenUsed/>
    <w:rsid w:val="00D83C3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8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D83C3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428"/>
  </w:style>
  <w:style w:type="paragraph" w:styleId="Pieddepage">
    <w:name w:val="footer"/>
    <w:basedOn w:val="Normal"/>
    <w:link w:val="PieddepageCar"/>
    <w:uiPriority w:val="99"/>
    <w:unhideWhenUsed/>
    <w:rsid w:val="00A7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83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3C34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D8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83C34"/>
    <w:rPr>
      <w:b/>
      <w:bCs/>
    </w:rPr>
  </w:style>
  <w:style w:type="character" w:styleId="Lienhypertexte">
    <w:name w:val="Hyperlink"/>
    <w:basedOn w:val="Policepardfaut"/>
    <w:uiPriority w:val="99"/>
    <w:unhideWhenUsed/>
    <w:rsid w:val="00D83C3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8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D83C3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428"/>
  </w:style>
  <w:style w:type="paragraph" w:styleId="Pieddepage">
    <w:name w:val="footer"/>
    <w:basedOn w:val="Normal"/>
    <w:link w:val="PieddepageCar"/>
    <w:uiPriority w:val="99"/>
    <w:unhideWhenUsed/>
    <w:rsid w:val="00A7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Latournald</dc:creator>
  <cp:lastModifiedBy>Werner Latournald</cp:lastModifiedBy>
  <cp:revision>15</cp:revision>
  <dcterms:created xsi:type="dcterms:W3CDTF">2013-09-27T13:05:00Z</dcterms:created>
  <dcterms:modified xsi:type="dcterms:W3CDTF">2013-10-02T14:24:00Z</dcterms:modified>
</cp:coreProperties>
</file>