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EF" w:rsidRPr="00D3724D" w:rsidRDefault="0078689B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D3724D">
        <w:rPr>
          <w:rFonts w:ascii="Arial" w:hAnsi="Arial" w:cs="Arial"/>
          <w:b/>
          <w:sz w:val="32"/>
          <w:szCs w:val="32"/>
        </w:rPr>
        <w:t>Topic n° 8</w:t>
      </w:r>
      <w:r w:rsidR="00E747EF" w:rsidRPr="00D3724D">
        <w:rPr>
          <w:rFonts w:ascii="Arial" w:hAnsi="Arial" w:cs="Arial"/>
          <w:b/>
          <w:sz w:val="32"/>
          <w:szCs w:val="32"/>
        </w:rPr>
        <w:t xml:space="preserve"> What is the relevance of Joint Programming in the changing contexts?</w:t>
      </w:r>
      <w:r w:rsidRPr="00D3724D">
        <w:rPr>
          <w:rFonts w:ascii="Arial" w:hAnsi="Arial" w:cs="Arial"/>
          <w:b/>
          <w:sz w:val="32"/>
          <w:szCs w:val="32"/>
        </w:rPr>
        <w:t xml:space="preserve"> </w:t>
      </w:r>
    </w:p>
    <w:p w:rsidR="00504B13" w:rsidRPr="005F08F5" w:rsidRDefault="0078689B">
      <w:pPr>
        <w:rPr>
          <w:rFonts w:ascii="Arial" w:hAnsi="Arial" w:cs="Arial"/>
          <w:b/>
          <w:i/>
          <w:sz w:val="18"/>
          <w:szCs w:val="18"/>
        </w:rPr>
      </w:pPr>
      <w:r w:rsidRPr="005F08F5">
        <w:rPr>
          <w:rFonts w:ascii="Arial" w:hAnsi="Arial" w:cs="Arial"/>
          <w:b/>
          <w:i/>
          <w:sz w:val="18"/>
          <w:szCs w:val="18"/>
        </w:rPr>
        <w:t xml:space="preserve">Formerly Know as How Can we go </w:t>
      </w:r>
      <w:r w:rsidR="00E747EF" w:rsidRPr="005F08F5">
        <w:rPr>
          <w:rFonts w:ascii="Arial" w:hAnsi="Arial" w:cs="Arial"/>
          <w:b/>
          <w:i/>
          <w:sz w:val="18"/>
          <w:szCs w:val="18"/>
        </w:rPr>
        <w:t>beyond Joint Programming</w:t>
      </w:r>
      <w:r w:rsidRPr="005F08F5">
        <w:rPr>
          <w:rFonts w:ascii="Arial" w:hAnsi="Arial" w:cs="Arial"/>
          <w:b/>
          <w:i/>
          <w:sz w:val="18"/>
          <w:szCs w:val="18"/>
        </w:rPr>
        <w:t xml:space="preserve"> </w:t>
      </w:r>
    </w:p>
    <w:p w:rsidR="005F08F5" w:rsidRPr="005F08F5" w:rsidRDefault="00504B13">
      <w:pPr>
        <w:rPr>
          <w:rFonts w:ascii="Arial" w:hAnsi="Arial" w:cs="Arial"/>
          <w:b/>
          <w:u w:val="single"/>
        </w:rPr>
      </w:pPr>
      <w:r w:rsidRPr="005F08F5">
        <w:rPr>
          <w:rFonts w:ascii="Arial" w:hAnsi="Arial" w:cs="Arial"/>
          <w:b/>
          <w:u w:val="single"/>
        </w:rPr>
        <w:t xml:space="preserve">Who was there? </w:t>
      </w:r>
    </w:p>
    <w:p w:rsidR="00504B13" w:rsidRPr="005F08F5" w:rsidRDefault="00352443">
      <w:pPr>
        <w:rPr>
          <w:rFonts w:ascii="Arial" w:hAnsi="Arial" w:cs="Arial"/>
          <w:b/>
        </w:rPr>
      </w:pPr>
      <w:r w:rsidRPr="005F08F5">
        <w:rPr>
          <w:rFonts w:ascii="Arial" w:hAnsi="Arial" w:cs="Arial"/>
          <w:b/>
        </w:rPr>
        <w:t xml:space="preserve">Alex  </w:t>
      </w:r>
      <w:proofErr w:type="spellStart"/>
      <w:r w:rsidR="00E42426" w:rsidRPr="005F08F5">
        <w:rPr>
          <w:rFonts w:ascii="Arial" w:hAnsi="Arial" w:cs="Arial"/>
          <w:b/>
        </w:rPr>
        <w:t>O</w:t>
      </w:r>
      <w:r w:rsidR="00E747EF" w:rsidRPr="005F08F5">
        <w:rPr>
          <w:rFonts w:ascii="Arial" w:hAnsi="Arial" w:cs="Arial"/>
          <w:b/>
        </w:rPr>
        <w:t>'Riordan</w:t>
      </w:r>
      <w:proofErr w:type="spellEnd"/>
      <w:r w:rsidR="00E747EF" w:rsidRPr="005F08F5">
        <w:rPr>
          <w:rFonts w:ascii="Arial" w:hAnsi="Arial" w:cs="Arial"/>
          <w:b/>
        </w:rPr>
        <w:t xml:space="preserve"> (JP consultant)</w:t>
      </w:r>
      <w:r w:rsidR="00E42426" w:rsidRPr="005F08F5">
        <w:rPr>
          <w:rFonts w:ascii="Arial" w:hAnsi="Arial" w:cs="Arial"/>
          <w:b/>
        </w:rPr>
        <w:t xml:space="preserve">, </w:t>
      </w:r>
      <w:proofErr w:type="spellStart"/>
      <w:r w:rsidR="00E42426" w:rsidRPr="005F08F5">
        <w:rPr>
          <w:rFonts w:ascii="Arial" w:hAnsi="Arial" w:cs="Arial"/>
          <w:b/>
        </w:rPr>
        <w:t>Carolin</w:t>
      </w:r>
      <w:proofErr w:type="spellEnd"/>
      <w:r w:rsidR="00E747EF" w:rsidRPr="005F08F5">
        <w:rPr>
          <w:rFonts w:ascii="Arial" w:hAnsi="Arial" w:cs="Arial"/>
          <w:b/>
        </w:rPr>
        <w:t xml:space="preserve"> </w:t>
      </w:r>
      <w:proofErr w:type="spellStart"/>
      <w:r w:rsidR="00E747EF" w:rsidRPr="005F08F5">
        <w:rPr>
          <w:rFonts w:ascii="Arial" w:hAnsi="Arial" w:cs="Arial"/>
          <w:b/>
        </w:rPr>
        <w:t>Stetter</w:t>
      </w:r>
      <w:proofErr w:type="spellEnd"/>
      <w:r w:rsidR="00E747EF" w:rsidRPr="005F08F5">
        <w:rPr>
          <w:rFonts w:ascii="Arial" w:hAnsi="Arial" w:cs="Arial"/>
          <w:b/>
        </w:rPr>
        <w:t xml:space="preserve"> (DE)</w:t>
      </w:r>
      <w:r w:rsidR="00E42426" w:rsidRPr="005F08F5">
        <w:rPr>
          <w:rFonts w:ascii="Arial" w:hAnsi="Arial" w:cs="Arial"/>
          <w:b/>
        </w:rPr>
        <w:t>, Julius</w:t>
      </w:r>
      <w:r w:rsidR="00E747EF" w:rsidRPr="005F08F5">
        <w:rPr>
          <w:rFonts w:ascii="Arial" w:hAnsi="Arial" w:cs="Arial"/>
          <w:b/>
        </w:rPr>
        <w:t xml:space="preserve"> Court (</w:t>
      </w:r>
      <w:r w:rsidR="007A3A9C" w:rsidRPr="005F08F5">
        <w:rPr>
          <w:rFonts w:ascii="Arial" w:hAnsi="Arial" w:cs="Arial"/>
          <w:b/>
        </w:rPr>
        <w:t>UK E</w:t>
      </w:r>
      <w:r w:rsidR="00E747EF" w:rsidRPr="005F08F5">
        <w:rPr>
          <w:rFonts w:ascii="Arial" w:hAnsi="Arial" w:cs="Arial"/>
          <w:b/>
        </w:rPr>
        <w:t>thiopia)</w:t>
      </w:r>
      <w:r w:rsidR="00E42426" w:rsidRPr="005F08F5">
        <w:rPr>
          <w:rFonts w:ascii="Arial" w:hAnsi="Arial" w:cs="Arial"/>
          <w:b/>
        </w:rPr>
        <w:t>, Theo</w:t>
      </w:r>
      <w:r w:rsidR="00E747EF" w:rsidRPr="005F08F5">
        <w:rPr>
          <w:rFonts w:ascii="Arial" w:hAnsi="Arial" w:cs="Arial"/>
          <w:b/>
        </w:rPr>
        <w:t xml:space="preserve"> </w:t>
      </w:r>
      <w:proofErr w:type="spellStart"/>
      <w:r w:rsidR="00E747EF" w:rsidRPr="005F08F5">
        <w:rPr>
          <w:rFonts w:ascii="Arial" w:hAnsi="Arial" w:cs="Arial"/>
          <w:b/>
        </w:rPr>
        <w:t>Hoorntje</w:t>
      </w:r>
      <w:proofErr w:type="spellEnd"/>
      <w:r w:rsidR="00E747EF" w:rsidRPr="005F08F5">
        <w:rPr>
          <w:rFonts w:ascii="Arial" w:hAnsi="Arial" w:cs="Arial"/>
          <w:b/>
        </w:rPr>
        <w:t xml:space="preserve"> (EU Uganda)</w:t>
      </w:r>
      <w:r w:rsidR="00E42426" w:rsidRPr="005F08F5">
        <w:rPr>
          <w:rFonts w:ascii="Arial" w:hAnsi="Arial" w:cs="Arial"/>
          <w:b/>
        </w:rPr>
        <w:t xml:space="preserve">, </w:t>
      </w:r>
      <w:proofErr w:type="spellStart"/>
      <w:r w:rsidR="00E42426" w:rsidRPr="005F08F5">
        <w:rPr>
          <w:rFonts w:ascii="Arial" w:hAnsi="Arial" w:cs="Arial"/>
          <w:b/>
        </w:rPr>
        <w:t>Diederick</w:t>
      </w:r>
      <w:proofErr w:type="spellEnd"/>
      <w:r w:rsidR="00E747EF" w:rsidRPr="005F08F5">
        <w:rPr>
          <w:rFonts w:ascii="Arial" w:hAnsi="Arial" w:cs="Arial"/>
          <w:b/>
        </w:rPr>
        <w:t xml:space="preserve"> </w:t>
      </w:r>
      <w:proofErr w:type="spellStart"/>
      <w:r w:rsidR="00E747EF" w:rsidRPr="005F08F5">
        <w:rPr>
          <w:rFonts w:ascii="Arial" w:hAnsi="Arial" w:cs="Arial"/>
          <w:b/>
        </w:rPr>
        <w:t>Zambon</w:t>
      </w:r>
      <w:proofErr w:type="spellEnd"/>
      <w:r w:rsidR="00E747EF" w:rsidRPr="005F08F5">
        <w:rPr>
          <w:rFonts w:ascii="Arial" w:hAnsi="Arial" w:cs="Arial"/>
          <w:b/>
        </w:rPr>
        <w:t xml:space="preserve"> (EIB), Erik </w:t>
      </w:r>
      <w:proofErr w:type="spellStart"/>
      <w:r w:rsidR="00E747EF" w:rsidRPr="005F08F5">
        <w:rPr>
          <w:rFonts w:ascii="Arial" w:hAnsi="Arial" w:cs="Arial"/>
          <w:b/>
        </w:rPr>
        <w:t>Illes</w:t>
      </w:r>
      <w:proofErr w:type="spellEnd"/>
      <w:r w:rsidR="00E747EF" w:rsidRPr="005F08F5">
        <w:rPr>
          <w:rFonts w:ascii="Arial" w:hAnsi="Arial" w:cs="Arial"/>
          <w:b/>
        </w:rPr>
        <w:t xml:space="preserve"> (SE)</w:t>
      </w:r>
      <w:r w:rsidR="00420904" w:rsidRPr="005F08F5">
        <w:rPr>
          <w:rFonts w:ascii="Arial" w:hAnsi="Arial" w:cs="Arial"/>
          <w:b/>
        </w:rPr>
        <w:t xml:space="preserve">, Jean-Michel </w:t>
      </w:r>
      <w:r w:rsidR="00E747EF" w:rsidRPr="005F08F5">
        <w:rPr>
          <w:rFonts w:ascii="Arial" w:hAnsi="Arial" w:cs="Arial"/>
          <w:b/>
        </w:rPr>
        <w:t>L</w:t>
      </w:r>
      <w:r w:rsidR="00420904" w:rsidRPr="005F08F5">
        <w:rPr>
          <w:rFonts w:ascii="Arial" w:hAnsi="Arial" w:cs="Arial"/>
          <w:b/>
        </w:rPr>
        <w:t xml:space="preserve">e </w:t>
      </w:r>
      <w:r w:rsidR="00E747EF" w:rsidRPr="005F08F5">
        <w:rPr>
          <w:rFonts w:ascii="Arial" w:hAnsi="Arial" w:cs="Arial"/>
          <w:b/>
        </w:rPr>
        <w:t>D</w:t>
      </w:r>
      <w:r w:rsidR="00420904" w:rsidRPr="005F08F5">
        <w:rPr>
          <w:rFonts w:ascii="Arial" w:hAnsi="Arial" w:cs="Arial"/>
          <w:b/>
        </w:rPr>
        <w:t>ain (FR</w:t>
      </w:r>
      <w:r w:rsidR="00E747EF" w:rsidRPr="005F08F5">
        <w:rPr>
          <w:rFonts w:ascii="Arial" w:hAnsi="Arial" w:cs="Arial"/>
          <w:b/>
        </w:rPr>
        <w:t xml:space="preserve"> Ethiopia</w:t>
      </w:r>
      <w:r w:rsidR="00420904" w:rsidRPr="005F08F5">
        <w:rPr>
          <w:rFonts w:ascii="Arial" w:hAnsi="Arial" w:cs="Arial"/>
          <w:b/>
        </w:rPr>
        <w:t>), Jan</w:t>
      </w:r>
      <w:r w:rsidR="00E747EF" w:rsidRPr="005F08F5">
        <w:rPr>
          <w:rFonts w:ascii="Arial" w:hAnsi="Arial" w:cs="Arial"/>
          <w:b/>
        </w:rPr>
        <w:t xml:space="preserve"> </w:t>
      </w:r>
      <w:proofErr w:type="spellStart"/>
      <w:r w:rsidR="00E747EF" w:rsidRPr="005F08F5">
        <w:rPr>
          <w:rFonts w:ascii="Arial" w:hAnsi="Arial" w:cs="Arial"/>
          <w:b/>
        </w:rPr>
        <w:t>Heusken</w:t>
      </w:r>
      <w:proofErr w:type="spellEnd"/>
      <w:r w:rsidR="00E747EF" w:rsidRPr="005F08F5">
        <w:rPr>
          <w:rFonts w:ascii="Arial" w:hAnsi="Arial" w:cs="Arial"/>
          <w:b/>
        </w:rPr>
        <w:t xml:space="preserve"> (NL Mozambique)</w:t>
      </w:r>
      <w:r w:rsidR="00420904" w:rsidRPr="005F08F5">
        <w:rPr>
          <w:rFonts w:ascii="Arial" w:hAnsi="Arial" w:cs="Arial"/>
          <w:b/>
        </w:rPr>
        <w:t xml:space="preserve">, </w:t>
      </w:r>
      <w:proofErr w:type="spellStart"/>
      <w:r w:rsidR="00E747EF" w:rsidRPr="005F08F5">
        <w:rPr>
          <w:rFonts w:ascii="Arial" w:hAnsi="Arial" w:cs="Arial"/>
          <w:b/>
        </w:rPr>
        <w:t>Udo</w:t>
      </w:r>
      <w:proofErr w:type="spellEnd"/>
      <w:r w:rsidR="00E747EF" w:rsidRPr="005F08F5">
        <w:rPr>
          <w:rFonts w:ascii="Arial" w:hAnsi="Arial" w:cs="Arial"/>
          <w:b/>
        </w:rPr>
        <w:t xml:space="preserve"> Weber (DE K</w:t>
      </w:r>
      <w:r w:rsidR="00420904" w:rsidRPr="005F08F5">
        <w:rPr>
          <w:rFonts w:ascii="Arial" w:hAnsi="Arial" w:cs="Arial"/>
          <w:b/>
        </w:rPr>
        <w:t>ampala</w:t>
      </w:r>
      <w:r w:rsidR="00E747EF" w:rsidRPr="005F08F5">
        <w:rPr>
          <w:rFonts w:ascii="Arial" w:hAnsi="Arial" w:cs="Arial"/>
          <w:b/>
        </w:rPr>
        <w:t>)</w:t>
      </w:r>
      <w:r w:rsidR="00420904" w:rsidRPr="005F08F5">
        <w:rPr>
          <w:rFonts w:ascii="Arial" w:hAnsi="Arial" w:cs="Arial"/>
          <w:b/>
        </w:rPr>
        <w:t xml:space="preserve"> , </w:t>
      </w:r>
      <w:r w:rsidR="00E747EF" w:rsidRPr="005F08F5">
        <w:rPr>
          <w:rFonts w:ascii="Arial" w:hAnsi="Arial" w:cs="Arial"/>
          <w:b/>
        </w:rPr>
        <w:t>Daria Fane (EU Somalia), Zahra Pinero Lozano (EU South Sudan),</w:t>
      </w:r>
      <w:r w:rsidR="00AC5079" w:rsidRPr="005F08F5">
        <w:rPr>
          <w:rFonts w:ascii="Arial" w:hAnsi="Arial" w:cs="Arial"/>
          <w:b/>
        </w:rPr>
        <w:t xml:space="preserve"> </w:t>
      </w:r>
      <w:r w:rsidR="00E747EF" w:rsidRPr="005F08F5">
        <w:rPr>
          <w:rFonts w:ascii="Arial" w:hAnsi="Arial" w:cs="Arial"/>
          <w:b/>
        </w:rPr>
        <w:t>F</w:t>
      </w:r>
      <w:r w:rsidR="00AC5079" w:rsidRPr="005F08F5">
        <w:rPr>
          <w:rFonts w:ascii="Arial" w:hAnsi="Arial" w:cs="Arial"/>
          <w:b/>
        </w:rPr>
        <w:t>ritz</w:t>
      </w:r>
      <w:r w:rsidR="00E747EF" w:rsidRPr="005F08F5">
        <w:rPr>
          <w:rFonts w:ascii="Arial" w:hAnsi="Arial" w:cs="Arial"/>
          <w:b/>
        </w:rPr>
        <w:t xml:space="preserve"> </w:t>
      </w:r>
      <w:proofErr w:type="spellStart"/>
      <w:r w:rsidR="00E747EF" w:rsidRPr="005F08F5">
        <w:rPr>
          <w:rFonts w:ascii="Arial" w:hAnsi="Arial" w:cs="Arial"/>
          <w:b/>
        </w:rPr>
        <w:t>Meijndert</w:t>
      </w:r>
      <w:proofErr w:type="spellEnd"/>
      <w:r w:rsidR="00E747EF" w:rsidRPr="005F08F5">
        <w:rPr>
          <w:rFonts w:ascii="Arial" w:hAnsi="Arial" w:cs="Arial"/>
          <w:b/>
        </w:rPr>
        <w:t xml:space="preserve"> (NL Burundi)</w:t>
      </w:r>
      <w:r w:rsidR="00AC5079" w:rsidRPr="005F08F5">
        <w:rPr>
          <w:rFonts w:ascii="Arial" w:hAnsi="Arial" w:cs="Arial"/>
          <w:b/>
        </w:rPr>
        <w:t xml:space="preserve">, </w:t>
      </w:r>
      <w:proofErr w:type="spellStart"/>
      <w:r w:rsidR="006617C8" w:rsidRPr="005F08F5">
        <w:rPr>
          <w:rFonts w:ascii="Arial" w:hAnsi="Arial" w:cs="Arial"/>
          <w:b/>
        </w:rPr>
        <w:t>A</w:t>
      </w:r>
      <w:r w:rsidR="00AC5079" w:rsidRPr="005F08F5">
        <w:rPr>
          <w:rFonts w:ascii="Arial" w:hAnsi="Arial" w:cs="Arial"/>
          <w:b/>
        </w:rPr>
        <w:t>chim</w:t>
      </w:r>
      <w:proofErr w:type="spellEnd"/>
      <w:r w:rsidR="006617C8" w:rsidRPr="005F08F5">
        <w:rPr>
          <w:rFonts w:ascii="Arial" w:hAnsi="Arial" w:cs="Arial"/>
          <w:b/>
        </w:rPr>
        <w:t xml:space="preserve"> </w:t>
      </w:r>
      <w:proofErr w:type="spellStart"/>
      <w:r w:rsidR="006617C8" w:rsidRPr="005F08F5">
        <w:rPr>
          <w:rFonts w:ascii="Arial" w:hAnsi="Arial" w:cs="Arial"/>
          <w:b/>
        </w:rPr>
        <w:t>Tilessen</w:t>
      </w:r>
      <w:proofErr w:type="spellEnd"/>
      <w:r w:rsidR="006617C8" w:rsidRPr="005F08F5">
        <w:rPr>
          <w:rFonts w:ascii="Arial" w:hAnsi="Arial" w:cs="Arial"/>
          <w:b/>
        </w:rPr>
        <w:t xml:space="preserve"> (EU Rwanda)</w:t>
      </w:r>
      <w:r w:rsidR="007A3A9C" w:rsidRPr="005F08F5">
        <w:rPr>
          <w:rFonts w:ascii="Arial" w:hAnsi="Arial" w:cs="Arial"/>
          <w:b/>
        </w:rPr>
        <w:t xml:space="preserve">, Maria van </w:t>
      </w:r>
      <w:proofErr w:type="spellStart"/>
      <w:r w:rsidR="007A3A9C" w:rsidRPr="005F08F5">
        <w:rPr>
          <w:rFonts w:ascii="Arial" w:hAnsi="Arial" w:cs="Arial"/>
          <w:b/>
        </w:rPr>
        <w:t>Berlekom</w:t>
      </w:r>
      <w:proofErr w:type="spellEnd"/>
      <w:r w:rsidR="007A3A9C" w:rsidRPr="005F08F5">
        <w:rPr>
          <w:rFonts w:ascii="Arial" w:hAnsi="Arial" w:cs="Arial"/>
          <w:b/>
        </w:rPr>
        <w:t xml:space="preserve"> (SE Tanzania)</w:t>
      </w:r>
      <w:r w:rsidR="00AC5079" w:rsidRPr="005F08F5">
        <w:rPr>
          <w:rFonts w:ascii="Arial" w:hAnsi="Arial" w:cs="Arial"/>
          <w:b/>
        </w:rPr>
        <w:t xml:space="preserve">, </w:t>
      </w:r>
      <w:r w:rsidR="007A3A9C" w:rsidRPr="005F08F5">
        <w:rPr>
          <w:rFonts w:ascii="Arial" w:hAnsi="Arial" w:cs="Arial"/>
          <w:b/>
        </w:rPr>
        <w:t>A</w:t>
      </w:r>
      <w:r w:rsidR="00AC5079" w:rsidRPr="005F08F5">
        <w:rPr>
          <w:rFonts w:ascii="Arial" w:hAnsi="Arial" w:cs="Arial"/>
          <w:b/>
        </w:rPr>
        <w:t>nna</w:t>
      </w:r>
      <w:r w:rsidR="007A3A9C" w:rsidRPr="005F08F5">
        <w:rPr>
          <w:rFonts w:ascii="Arial" w:hAnsi="Arial" w:cs="Arial"/>
          <w:b/>
        </w:rPr>
        <w:t xml:space="preserve"> </w:t>
      </w:r>
      <w:proofErr w:type="spellStart"/>
      <w:r w:rsidR="007A3A9C" w:rsidRPr="005F08F5">
        <w:rPr>
          <w:rFonts w:ascii="Arial" w:hAnsi="Arial" w:cs="Arial"/>
          <w:b/>
        </w:rPr>
        <w:t>Renieri</w:t>
      </w:r>
      <w:proofErr w:type="spellEnd"/>
      <w:r w:rsidR="007A3A9C" w:rsidRPr="005F08F5">
        <w:rPr>
          <w:rFonts w:ascii="Arial" w:hAnsi="Arial" w:cs="Arial"/>
          <w:b/>
        </w:rPr>
        <w:t xml:space="preserve"> (EU Chad)</w:t>
      </w:r>
      <w:r w:rsidR="00AC5079" w:rsidRPr="005F08F5">
        <w:rPr>
          <w:rFonts w:ascii="Arial" w:hAnsi="Arial" w:cs="Arial"/>
          <w:b/>
        </w:rPr>
        <w:t xml:space="preserve">, </w:t>
      </w:r>
      <w:r w:rsidR="007A3A9C" w:rsidRPr="005F08F5">
        <w:rPr>
          <w:rFonts w:ascii="Arial" w:hAnsi="Arial" w:cs="Arial"/>
          <w:b/>
        </w:rPr>
        <w:t>Je</w:t>
      </w:r>
      <w:r w:rsidR="00AC5079" w:rsidRPr="005F08F5">
        <w:rPr>
          <w:rFonts w:ascii="Arial" w:hAnsi="Arial" w:cs="Arial"/>
          <w:b/>
        </w:rPr>
        <w:t xml:space="preserve">an </w:t>
      </w:r>
      <w:r w:rsidR="007A3A9C" w:rsidRPr="005F08F5">
        <w:rPr>
          <w:rFonts w:ascii="Arial" w:hAnsi="Arial" w:cs="Arial"/>
          <w:b/>
        </w:rPr>
        <w:t>P</w:t>
      </w:r>
      <w:r w:rsidR="00AC5079" w:rsidRPr="005F08F5">
        <w:rPr>
          <w:rFonts w:ascii="Arial" w:hAnsi="Arial" w:cs="Arial"/>
          <w:b/>
        </w:rPr>
        <w:t>aul</w:t>
      </w:r>
      <w:r w:rsidR="007A3A9C" w:rsidRPr="005F08F5">
        <w:rPr>
          <w:rFonts w:ascii="Arial" w:hAnsi="Arial" w:cs="Arial"/>
          <w:b/>
        </w:rPr>
        <w:t xml:space="preserve"> </w:t>
      </w:r>
      <w:proofErr w:type="spellStart"/>
      <w:r w:rsidR="007A3A9C" w:rsidRPr="005F08F5">
        <w:rPr>
          <w:rFonts w:ascii="Arial" w:hAnsi="Arial" w:cs="Arial"/>
          <w:b/>
        </w:rPr>
        <w:t>Heerschap</w:t>
      </w:r>
      <w:proofErr w:type="spellEnd"/>
      <w:r w:rsidR="007A3A9C" w:rsidRPr="005F08F5">
        <w:rPr>
          <w:rFonts w:ascii="Arial" w:hAnsi="Arial" w:cs="Arial"/>
          <w:b/>
        </w:rPr>
        <w:t xml:space="preserve"> (EU Namibia)</w:t>
      </w:r>
      <w:r w:rsidR="00AC5079" w:rsidRPr="005F08F5">
        <w:rPr>
          <w:rFonts w:ascii="Arial" w:hAnsi="Arial" w:cs="Arial"/>
          <w:b/>
        </w:rPr>
        <w:t xml:space="preserve">, </w:t>
      </w:r>
      <w:r w:rsidR="007A3A9C" w:rsidRPr="005F08F5">
        <w:rPr>
          <w:rFonts w:ascii="Arial" w:hAnsi="Arial" w:cs="Arial"/>
          <w:b/>
        </w:rPr>
        <w:t>P</w:t>
      </w:r>
      <w:r w:rsidR="00AC5079" w:rsidRPr="005F08F5">
        <w:rPr>
          <w:rFonts w:ascii="Arial" w:hAnsi="Arial" w:cs="Arial"/>
          <w:b/>
        </w:rPr>
        <w:t>aula</w:t>
      </w:r>
      <w:r w:rsidR="007A3A9C" w:rsidRPr="005F08F5">
        <w:rPr>
          <w:rFonts w:ascii="Arial" w:hAnsi="Arial" w:cs="Arial"/>
          <w:b/>
        </w:rPr>
        <w:t xml:space="preserve"> Vazquez </w:t>
      </w:r>
      <w:proofErr w:type="spellStart"/>
      <w:r w:rsidR="007A3A9C" w:rsidRPr="005F08F5">
        <w:rPr>
          <w:rFonts w:ascii="Arial" w:hAnsi="Arial" w:cs="Arial"/>
          <w:b/>
        </w:rPr>
        <w:t>Horiaans</w:t>
      </w:r>
      <w:proofErr w:type="spellEnd"/>
      <w:r w:rsidR="007A3A9C" w:rsidRPr="005F08F5">
        <w:rPr>
          <w:rFonts w:ascii="Arial" w:hAnsi="Arial" w:cs="Arial"/>
          <w:b/>
        </w:rPr>
        <w:t xml:space="preserve"> (EU Zimbabwe) </w:t>
      </w:r>
    </w:p>
    <w:p w:rsidR="0039650C" w:rsidRPr="005F08F5" w:rsidRDefault="0039650C">
      <w:pPr>
        <w:rPr>
          <w:rFonts w:ascii="Arial" w:hAnsi="Arial" w:cs="Arial"/>
          <w:b/>
          <w:sz w:val="28"/>
          <w:szCs w:val="28"/>
          <w:u w:val="single"/>
        </w:rPr>
      </w:pPr>
      <w:r w:rsidRPr="005F08F5">
        <w:rPr>
          <w:rFonts w:ascii="Arial" w:hAnsi="Arial" w:cs="Arial"/>
          <w:b/>
          <w:sz w:val="28"/>
          <w:szCs w:val="28"/>
          <w:u w:val="single"/>
        </w:rPr>
        <w:t>Key insights</w:t>
      </w:r>
    </w:p>
    <w:p w:rsidR="00320123" w:rsidRDefault="009B5A04" w:rsidP="005F08F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5F08F5">
        <w:rPr>
          <w:rFonts w:ascii="Arial" w:hAnsi="Arial" w:cs="Arial"/>
          <w:b/>
          <w:sz w:val="28"/>
          <w:szCs w:val="28"/>
        </w:rPr>
        <w:t>EU relevance in the world</w:t>
      </w:r>
      <w:r w:rsidR="00206DE3">
        <w:rPr>
          <w:rFonts w:ascii="Arial" w:hAnsi="Arial" w:cs="Arial"/>
          <w:b/>
          <w:sz w:val="28"/>
          <w:szCs w:val="28"/>
        </w:rPr>
        <w:t xml:space="preserve"> is under pressure</w:t>
      </w:r>
      <w:r w:rsidR="0040729B">
        <w:rPr>
          <w:rFonts w:ascii="Arial" w:hAnsi="Arial" w:cs="Arial"/>
          <w:b/>
          <w:sz w:val="28"/>
          <w:szCs w:val="28"/>
        </w:rPr>
        <w:t>, so we need to rethink our relationships with African countries</w:t>
      </w:r>
    </w:p>
    <w:p w:rsidR="00E71BC2" w:rsidRDefault="00E71BC2" w:rsidP="00E71BC2">
      <w:pPr>
        <w:pStyle w:val="ListParagraph"/>
        <w:rPr>
          <w:rFonts w:ascii="Arial" w:hAnsi="Arial" w:cs="Arial"/>
          <w:b/>
          <w:sz w:val="28"/>
          <w:szCs w:val="28"/>
        </w:rPr>
      </w:pPr>
    </w:p>
    <w:p w:rsidR="0040729B" w:rsidRPr="005F08F5" w:rsidRDefault="0040729B" w:rsidP="005F08F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="00095AAF">
        <w:rPr>
          <w:rFonts w:ascii="Arial" w:hAnsi="Arial" w:cs="Arial"/>
          <w:b/>
          <w:sz w:val="28"/>
          <w:szCs w:val="28"/>
        </w:rPr>
        <w:t>lso because a</w:t>
      </w:r>
      <w:r>
        <w:rPr>
          <w:rFonts w:ascii="Arial" w:hAnsi="Arial" w:cs="Arial"/>
          <w:b/>
          <w:sz w:val="28"/>
          <w:szCs w:val="28"/>
        </w:rPr>
        <w:t>t the same time relevance of ODA is declining</w:t>
      </w:r>
      <w:r w:rsidR="008A4EC1">
        <w:rPr>
          <w:rFonts w:ascii="Arial" w:hAnsi="Arial" w:cs="Arial"/>
          <w:b/>
          <w:sz w:val="28"/>
          <w:szCs w:val="28"/>
        </w:rPr>
        <w:t>, other resource (domestic and private) become more important</w:t>
      </w:r>
    </w:p>
    <w:p w:rsidR="00903842" w:rsidRDefault="00903842" w:rsidP="00903842">
      <w:pPr>
        <w:pStyle w:val="ListParagraph"/>
        <w:rPr>
          <w:rFonts w:ascii="Arial" w:hAnsi="Arial" w:cs="Arial"/>
          <w:b/>
          <w:sz w:val="28"/>
          <w:szCs w:val="28"/>
        </w:rPr>
      </w:pPr>
    </w:p>
    <w:p w:rsidR="00320123" w:rsidRDefault="00320123" w:rsidP="005F08F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5F08F5">
        <w:rPr>
          <w:rFonts w:ascii="Arial" w:hAnsi="Arial" w:cs="Arial"/>
          <w:b/>
          <w:sz w:val="28"/>
          <w:szCs w:val="28"/>
        </w:rPr>
        <w:t>The 'tradit</w:t>
      </w:r>
      <w:r w:rsidR="00206DE3">
        <w:rPr>
          <w:rFonts w:ascii="Arial" w:hAnsi="Arial" w:cs="Arial"/>
          <w:b/>
          <w:sz w:val="28"/>
          <w:szCs w:val="28"/>
        </w:rPr>
        <w:t xml:space="preserve">ional' LDC as we knew them does no longer exist: </w:t>
      </w:r>
      <w:r w:rsidRPr="005F08F5">
        <w:rPr>
          <w:rFonts w:ascii="Arial" w:hAnsi="Arial" w:cs="Arial"/>
          <w:b/>
          <w:sz w:val="28"/>
          <w:szCs w:val="28"/>
        </w:rPr>
        <w:t>either country moving towards MIC or fragile state</w:t>
      </w:r>
    </w:p>
    <w:p w:rsidR="00903842" w:rsidRDefault="00903842" w:rsidP="00903842">
      <w:pPr>
        <w:pStyle w:val="ListParagraph"/>
        <w:rPr>
          <w:rFonts w:ascii="Arial" w:hAnsi="Arial" w:cs="Arial"/>
          <w:b/>
          <w:sz w:val="28"/>
          <w:szCs w:val="28"/>
        </w:rPr>
      </w:pPr>
    </w:p>
    <w:p w:rsidR="00903842" w:rsidRDefault="00320123" w:rsidP="005F08F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5F08F5">
        <w:rPr>
          <w:rFonts w:ascii="Arial" w:hAnsi="Arial" w:cs="Arial"/>
          <w:b/>
          <w:sz w:val="28"/>
          <w:szCs w:val="28"/>
        </w:rPr>
        <w:t xml:space="preserve">Domestic commercial interest </w:t>
      </w:r>
      <w:r w:rsidR="00903842">
        <w:rPr>
          <w:rFonts w:ascii="Arial" w:hAnsi="Arial" w:cs="Arial"/>
          <w:b/>
          <w:sz w:val="28"/>
          <w:szCs w:val="28"/>
        </w:rPr>
        <w:t xml:space="preserve">of MS </w:t>
      </w:r>
      <w:r w:rsidRPr="005F08F5">
        <w:rPr>
          <w:rFonts w:ascii="Arial" w:hAnsi="Arial" w:cs="Arial"/>
          <w:b/>
          <w:sz w:val="28"/>
          <w:szCs w:val="28"/>
        </w:rPr>
        <w:t xml:space="preserve">increasingly </w:t>
      </w:r>
      <w:r w:rsidR="00903842">
        <w:rPr>
          <w:rFonts w:ascii="Arial" w:hAnsi="Arial" w:cs="Arial"/>
          <w:b/>
          <w:sz w:val="28"/>
          <w:szCs w:val="28"/>
        </w:rPr>
        <w:t>driving</w:t>
      </w:r>
      <w:r w:rsidRPr="005F08F5">
        <w:rPr>
          <w:rFonts w:ascii="Arial" w:hAnsi="Arial" w:cs="Arial"/>
          <w:b/>
          <w:sz w:val="28"/>
          <w:szCs w:val="28"/>
        </w:rPr>
        <w:t xml:space="preserve"> development cooperation, specifically in new LMIC and countries discovering natural resources</w:t>
      </w:r>
    </w:p>
    <w:p w:rsidR="00903842" w:rsidRDefault="00903842" w:rsidP="00D534CB">
      <w:pPr>
        <w:pStyle w:val="ListParagraph"/>
        <w:rPr>
          <w:rFonts w:ascii="Arial" w:hAnsi="Arial" w:cs="Arial"/>
          <w:b/>
          <w:sz w:val="28"/>
          <w:szCs w:val="28"/>
        </w:rPr>
      </w:pPr>
    </w:p>
    <w:p w:rsidR="00D534CB" w:rsidRPr="005F08F5" w:rsidRDefault="00D534CB" w:rsidP="00D534C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5F08F5">
        <w:rPr>
          <w:rFonts w:ascii="Arial" w:hAnsi="Arial" w:cs="Arial"/>
          <w:b/>
          <w:sz w:val="28"/>
          <w:szCs w:val="28"/>
        </w:rPr>
        <w:t xml:space="preserve">Paradox: moving from LDC/LIC towards MIC: MS seem to move from joint approaches </w:t>
      </w:r>
      <w:r w:rsidR="00E71BC2">
        <w:rPr>
          <w:rFonts w:ascii="Arial" w:hAnsi="Arial" w:cs="Arial"/>
          <w:b/>
          <w:sz w:val="28"/>
          <w:szCs w:val="28"/>
        </w:rPr>
        <w:t xml:space="preserve">(back) </w:t>
      </w:r>
      <w:r w:rsidRPr="005F08F5">
        <w:rPr>
          <w:rFonts w:ascii="Arial" w:hAnsi="Arial" w:cs="Arial"/>
          <w:b/>
          <w:sz w:val="28"/>
          <w:szCs w:val="28"/>
        </w:rPr>
        <w:t>to bilateral (interests)</w:t>
      </w:r>
    </w:p>
    <w:p w:rsidR="00D534CB" w:rsidRDefault="00D534CB" w:rsidP="00D534CB">
      <w:pPr>
        <w:pStyle w:val="ListParagraph"/>
        <w:rPr>
          <w:rFonts w:ascii="Arial" w:hAnsi="Arial" w:cs="Arial"/>
          <w:b/>
          <w:sz w:val="28"/>
          <w:szCs w:val="28"/>
        </w:rPr>
      </w:pPr>
    </w:p>
    <w:p w:rsidR="00903842" w:rsidRDefault="00903842" w:rsidP="005F08F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 fragile states security</w:t>
      </w:r>
      <w:r w:rsidR="007454A7">
        <w:rPr>
          <w:rFonts w:ascii="Arial" w:hAnsi="Arial" w:cs="Arial"/>
          <w:b/>
          <w:sz w:val="28"/>
          <w:szCs w:val="28"/>
        </w:rPr>
        <w:t xml:space="preserve"> and humanitarian (aid)</w:t>
      </w:r>
      <w:r>
        <w:rPr>
          <w:rFonts w:ascii="Arial" w:hAnsi="Arial" w:cs="Arial"/>
          <w:b/>
          <w:sz w:val="28"/>
          <w:szCs w:val="28"/>
        </w:rPr>
        <w:t xml:space="preserve"> issues go hand in hand with development  </w:t>
      </w:r>
      <w:r w:rsidRPr="00903842">
        <w:rPr>
          <w:rFonts w:ascii="Arial" w:hAnsi="Arial" w:cs="Arial"/>
          <w:b/>
          <w:sz w:val="28"/>
          <w:szCs w:val="28"/>
        </w:rPr>
        <w:sym w:font="Wingdings" w:char="F0E0"/>
      </w:r>
      <w:r>
        <w:rPr>
          <w:rFonts w:ascii="Arial" w:hAnsi="Arial" w:cs="Arial"/>
          <w:b/>
          <w:sz w:val="28"/>
          <w:szCs w:val="28"/>
        </w:rPr>
        <w:t xml:space="preserve"> comprehensive approach </w:t>
      </w:r>
    </w:p>
    <w:p w:rsidR="00E71BC2" w:rsidRDefault="00E71BC2" w:rsidP="00E71BC2">
      <w:pPr>
        <w:pStyle w:val="ListParagraph"/>
        <w:rPr>
          <w:rFonts w:ascii="Arial" w:hAnsi="Arial" w:cs="Arial"/>
          <w:b/>
          <w:sz w:val="28"/>
          <w:szCs w:val="28"/>
        </w:rPr>
      </w:pPr>
    </w:p>
    <w:p w:rsidR="00206DE3" w:rsidRDefault="00206DE3" w:rsidP="005F08F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So, both opportunity/trade and threats/security for Europe (sometimes even both in one and same country: Mozambique)</w:t>
      </w:r>
    </w:p>
    <w:p w:rsidR="00903842" w:rsidRDefault="00903842" w:rsidP="00903842">
      <w:pPr>
        <w:pStyle w:val="ListParagraph"/>
        <w:rPr>
          <w:rFonts w:ascii="Arial" w:hAnsi="Arial" w:cs="Arial"/>
          <w:b/>
          <w:sz w:val="28"/>
          <w:szCs w:val="28"/>
        </w:rPr>
      </w:pPr>
    </w:p>
    <w:p w:rsidR="00320123" w:rsidRDefault="00903842" w:rsidP="005F08F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A679E5" w:rsidRPr="005F08F5">
        <w:rPr>
          <w:rFonts w:ascii="Arial" w:hAnsi="Arial" w:cs="Arial"/>
          <w:b/>
          <w:sz w:val="28"/>
          <w:szCs w:val="28"/>
        </w:rPr>
        <w:t>his has an effect on sector choices (trade related) and modalities</w:t>
      </w:r>
      <w:r>
        <w:rPr>
          <w:rFonts w:ascii="Arial" w:hAnsi="Arial" w:cs="Arial"/>
          <w:b/>
          <w:sz w:val="28"/>
          <w:szCs w:val="28"/>
        </w:rPr>
        <w:t>, and</w:t>
      </w:r>
      <w:r w:rsidR="00226E5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on </w:t>
      </w:r>
      <w:r w:rsidR="0096433B">
        <w:rPr>
          <w:rFonts w:ascii="Arial" w:hAnsi="Arial" w:cs="Arial"/>
          <w:b/>
          <w:sz w:val="28"/>
          <w:szCs w:val="28"/>
        </w:rPr>
        <w:t xml:space="preserve">complementarity  and </w:t>
      </w:r>
      <w:r>
        <w:rPr>
          <w:rFonts w:ascii="Arial" w:hAnsi="Arial" w:cs="Arial"/>
          <w:b/>
          <w:sz w:val="28"/>
          <w:szCs w:val="28"/>
        </w:rPr>
        <w:t>division of labour</w:t>
      </w:r>
      <w:r w:rsidR="00226E5D">
        <w:rPr>
          <w:rFonts w:ascii="Arial" w:hAnsi="Arial" w:cs="Arial"/>
          <w:b/>
          <w:sz w:val="28"/>
          <w:szCs w:val="28"/>
        </w:rPr>
        <w:t xml:space="preserve"> (for the good and bad)</w:t>
      </w:r>
    </w:p>
    <w:p w:rsidR="0096433B" w:rsidRPr="005F08F5" w:rsidRDefault="0096433B" w:rsidP="005F08F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Also has an effect on modalities: PPPs, blending, aid for trade, enabling business environment</w:t>
      </w:r>
      <w:r w:rsidR="00AD4589">
        <w:rPr>
          <w:rFonts w:ascii="Arial" w:hAnsi="Arial" w:cs="Arial"/>
          <w:b/>
          <w:sz w:val="28"/>
          <w:szCs w:val="28"/>
        </w:rPr>
        <w:t xml:space="preserve"> -&gt; think in win-win terms</w:t>
      </w:r>
    </w:p>
    <w:p w:rsidR="00903842" w:rsidRDefault="00903842" w:rsidP="00903842">
      <w:pPr>
        <w:pStyle w:val="ListParagraph"/>
        <w:rPr>
          <w:rFonts w:ascii="Arial" w:hAnsi="Arial" w:cs="Arial"/>
          <w:b/>
          <w:sz w:val="28"/>
          <w:szCs w:val="28"/>
        </w:rPr>
      </w:pPr>
    </w:p>
    <w:p w:rsidR="00A679E5" w:rsidRDefault="00A679E5" w:rsidP="005F08F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5F08F5">
        <w:rPr>
          <w:rFonts w:ascii="Arial" w:hAnsi="Arial" w:cs="Arial"/>
          <w:b/>
          <w:sz w:val="28"/>
          <w:szCs w:val="28"/>
        </w:rPr>
        <w:t xml:space="preserve">It </w:t>
      </w:r>
      <w:r w:rsidR="00D534CB">
        <w:rPr>
          <w:rFonts w:ascii="Arial" w:hAnsi="Arial" w:cs="Arial"/>
          <w:b/>
          <w:sz w:val="28"/>
          <w:szCs w:val="28"/>
        </w:rPr>
        <w:t xml:space="preserve">also </w:t>
      </w:r>
      <w:r w:rsidRPr="005F08F5">
        <w:rPr>
          <w:rFonts w:ascii="Arial" w:hAnsi="Arial" w:cs="Arial"/>
          <w:b/>
          <w:sz w:val="28"/>
          <w:szCs w:val="28"/>
        </w:rPr>
        <w:t>seems that EU and partner countries are growing apart, because of our diverging interests</w:t>
      </w:r>
      <w:r w:rsidR="00D534CB">
        <w:rPr>
          <w:rFonts w:ascii="Arial" w:hAnsi="Arial" w:cs="Arial"/>
          <w:b/>
          <w:sz w:val="28"/>
          <w:szCs w:val="28"/>
        </w:rPr>
        <w:t>, which weakens the dialogue</w:t>
      </w:r>
      <w:r w:rsidR="00206DE3">
        <w:rPr>
          <w:rFonts w:ascii="Arial" w:hAnsi="Arial" w:cs="Arial"/>
          <w:b/>
          <w:sz w:val="28"/>
          <w:szCs w:val="28"/>
        </w:rPr>
        <w:t xml:space="preserve"> (also JP focus as internal EU process could lead to divide with partner countries)</w:t>
      </w:r>
    </w:p>
    <w:p w:rsidR="00D534CB" w:rsidRPr="005F08F5" w:rsidRDefault="00D534CB" w:rsidP="00E71BC2">
      <w:pPr>
        <w:pStyle w:val="ListParagraph"/>
        <w:rPr>
          <w:rFonts w:ascii="Arial" w:hAnsi="Arial" w:cs="Arial"/>
          <w:b/>
          <w:sz w:val="28"/>
          <w:szCs w:val="28"/>
        </w:rPr>
      </w:pPr>
    </w:p>
    <w:p w:rsidR="00226E5D" w:rsidRDefault="00723D1A" w:rsidP="00226E5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226E5D">
        <w:rPr>
          <w:rFonts w:ascii="Arial" w:hAnsi="Arial" w:cs="Arial"/>
          <w:b/>
          <w:sz w:val="28"/>
          <w:szCs w:val="28"/>
        </w:rPr>
        <w:t>As a consequence, w</w:t>
      </w:r>
      <w:r w:rsidR="00A679E5" w:rsidRPr="00226E5D">
        <w:rPr>
          <w:rFonts w:ascii="Arial" w:hAnsi="Arial" w:cs="Arial"/>
          <w:b/>
          <w:sz w:val="28"/>
          <w:szCs w:val="28"/>
        </w:rPr>
        <w:t xml:space="preserve">e need to start thinking about the post </w:t>
      </w:r>
      <w:proofErr w:type="spellStart"/>
      <w:r w:rsidR="00A679E5" w:rsidRPr="00226E5D">
        <w:rPr>
          <w:rFonts w:ascii="Arial" w:hAnsi="Arial" w:cs="Arial"/>
          <w:b/>
          <w:sz w:val="28"/>
          <w:szCs w:val="28"/>
        </w:rPr>
        <w:t>Cotonou</w:t>
      </w:r>
      <w:proofErr w:type="spellEnd"/>
      <w:r w:rsidR="00A679E5" w:rsidRPr="00226E5D">
        <w:rPr>
          <w:rFonts w:ascii="Arial" w:hAnsi="Arial" w:cs="Arial"/>
          <w:b/>
          <w:sz w:val="28"/>
          <w:szCs w:val="28"/>
        </w:rPr>
        <w:t xml:space="preserve"> period now, because the EU-Africa development cooperation relationship with some countries will c</w:t>
      </w:r>
      <w:r w:rsidRPr="00226E5D">
        <w:rPr>
          <w:rFonts w:ascii="Arial" w:hAnsi="Arial" w:cs="Arial"/>
          <w:b/>
          <w:sz w:val="28"/>
          <w:szCs w:val="28"/>
        </w:rPr>
        <w:t>o</w:t>
      </w:r>
      <w:r w:rsidR="007454A7">
        <w:rPr>
          <w:rFonts w:ascii="Arial" w:hAnsi="Arial" w:cs="Arial"/>
          <w:b/>
          <w:sz w:val="28"/>
          <w:szCs w:val="28"/>
        </w:rPr>
        <w:t>n</w:t>
      </w:r>
      <w:r w:rsidRPr="00226E5D">
        <w:rPr>
          <w:rFonts w:ascii="Arial" w:hAnsi="Arial" w:cs="Arial"/>
          <w:b/>
          <w:sz w:val="28"/>
          <w:szCs w:val="28"/>
        </w:rPr>
        <w:t>siderably</w:t>
      </w:r>
      <w:r w:rsidR="00D534CB" w:rsidRPr="00226E5D">
        <w:rPr>
          <w:rFonts w:ascii="Arial" w:hAnsi="Arial" w:cs="Arial"/>
          <w:b/>
          <w:sz w:val="28"/>
          <w:szCs w:val="28"/>
        </w:rPr>
        <w:t xml:space="preserve"> have to chance</w:t>
      </w:r>
      <w:r w:rsidR="0040729B">
        <w:rPr>
          <w:rFonts w:ascii="Arial" w:hAnsi="Arial" w:cs="Arial"/>
          <w:b/>
          <w:sz w:val="28"/>
          <w:szCs w:val="28"/>
        </w:rPr>
        <w:t xml:space="preserve"> </w:t>
      </w:r>
      <w:r w:rsidR="0040729B" w:rsidRPr="0040729B">
        <w:rPr>
          <w:rFonts w:ascii="Arial" w:hAnsi="Arial" w:cs="Arial"/>
          <w:b/>
          <w:sz w:val="28"/>
          <w:szCs w:val="28"/>
        </w:rPr>
        <w:sym w:font="Wingdings" w:char="F0E0"/>
      </w:r>
      <w:r w:rsidR="0040729B">
        <w:rPr>
          <w:rFonts w:ascii="Arial" w:hAnsi="Arial" w:cs="Arial"/>
          <w:b/>
          <w:sz w:val="28"/>
          <w:szCs w:val="28"/>
        </w:rPr>
        <w:t xml:space="preserve"> differentiation</w:t>
      </w:r>
    </w:p>
    <w:p w:rsidR="006B3B61" w:rsidRDefault="006B3B61" w:rsidP="006B3B61">
      <w:pPr>
        <w:pStyle w:val="ListParagraph"/>
        <w:rPr>
          <w:rFonts w:ascii="Arial" w:hAnsi="Arial" w:cs="Arial"/>
          <w:b/>
          <w:sz w:val="28"/>
          <w:szCs w:val="28"/>
        </w:rPr>
      </w:pPr>
    </w:p>
    <w:p w:rsidR="00E71BC2" w:rsidRDefault="00AD4589" w:rsidP="00E71BC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We also need to think how to strengthen the political dialogue with partner countries and bring a more attractive EU package to the table -&gt; EU values (CSR)</w:t>
      </w:r>
      <w:r w:rsidR="00E71BC2" w:rsidRPr="00E71BC2">
        <w:rPr>
          <w:rFonts w:ascii="Arial" w:hAnsi="Arial" w:cs="Arial"/>
          <w:b/>
          <w:sz w:val="28"/>
          <w:szCs w:val="28"/>
        </w:rPr>
        <w:t xml:space="preserve"> </w:t>
      </w:r>
      <w:r w:rsidR="00E71BC2">
        <w:rPr>
          <w:rFonts w:ascii="Arial" w:hAnsi="Arial" w:cs="Arial"/>
          <w:b/>
          <w:sz w:val="28"/>
          <w:szCs w:val="28"/>
        </w:rPr>
        <w:t>because we can't compete with emerging economies model (China)</w:t>
      </w:r>
    </w:p>
    <w:p w:rsidR="006B3B61" w:rsidRPr="006B3B61" w:rsidRDefault="006B3B61" w:rsidP="00C662E2">
      <w:pPr>
        <w:pStyle w:val="ListParagraph"/>
        <w:rPr>
          <w:rFonts w:ascii="Arial" w:hAnsi="Arial" w:cs="Arial"/>
          <w:sz w:val="18"/>
          <w:szCs w:val="18"/>
        </w:rPr>
      </w:pPr>
    </w:p>
    <w:p w:rsidR="006B3B61" w:rsidRPr="006B3B61" w:rsidRDefault="006B3B61" w:rsidP="006B3B61">
      <w:pPr>
        <w:ind w:left="360"/>
        <w:rPr>
          <w:rFonts w:ascii="Arial" w:hAnsi="Arial" w:cs="Arial"/>
          <w:b/>
          <w:sz w:val="28"/>
          <w:szCs w:val="28"/>
          <w:u w:val="single"/>
        </w:rPr>
      </w:pPr>
      <w:r w:rsidRPr="006B3B61">
        <w:rPr>
          <w:rFonts w:ascii="Arial" w:hAnsi="Arial" w:cs="Arial"/>
          <w:b/>
          <w:sz w:val="28"/>
          <w:szCs w:val="28"/>
          <w:u w:val="single"/>
        </w:rPr>
        <w:t>The main consensus points</w:t>
      </w:r>
      <w:r>
        <w:rPr>
          <w:rFonts w:ascii="Arial" w:hAnsi="Arial" w:cs="Arial"/>
          <w:b/>
          <w:sz w:val="28"/>
          <w:szCs w:val="28"/>
          <w:u w:val="single"/>
        </w:rPr>
        <w:t xml:space="preserve"> (on Joint Programming)</w:t>
      </w:r>
      <w:r w:rsidRPr="006B3B61">
        <w:rPr>
          <w:rFonts w:ascii="Arial" w:hAnsi="Arial" w:cs="Arial"/>
          <w:b/>
          <w:sz w:val="28"/>
          <w:szCs w:val="28"/>
          <w:u w:val="single"/>
        </w:rPr>
        <w:t>:</w:t>
      </w:r>
    </w:p>
    <w:p w:rsidR="00226E5D" w:rsidRDefault="00226E5D" w:rsidP="00226E5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226E5D">
        <w:rPr>
          <w:rFonts w:ascii="Arial" w:hAnsi="Arial" w:cs="Arial"/>
          <w:b/>
          <w:sz w:val="28"/>
          <w:szCs w:val="28"/>
        </w:rPr>
        <w:t>As long as EU and MS provide (considerable) ODA, there is still need for joint programming as we now know it</w:t>
      </w:r>
      <w:r w:rsidR="001A27BB">
        <w:rPr>
          <w:rFonts w:ascii="Arial" w:hAnsi="Arial" w:cs="Arial"/>
          <w:b/>
          <w:sz w:val="28"/>
          <w:szCs w:val="28"/>
        </w:rPr>
        <w:t>, because Paris/Busan  agenda still relevant</w:t>
      </w:r>
      <w:r w:rsidRPr="00226E5D">
        <w:rPr>
          <w:rFonts w:ascii="Arial" w:hAnsi="Arial" w:cs="Arial"/>
          <w:b/>
          <w:sz w:val="28"/>
          <w:szCs w:val="28"/>
        </w:rPr>
        <w:t xml:space="preserve"> (JP 1.0). </w:t>
      </w:r>
    </w:p>
    <w:p w:rsidR="006B3B61" w:rsidRDefault="006B3B61" w:rsidP="006B3B61">
      <w:pPr>
        <w:pStyle w:val="ListParagraph"/>
        <w:rPr>
          <w:rFonts w:ascii="Arial" w:hAnsi="Arial" w:cs="Arial"/>
          <w:b/>
          <w:sz w:val="28"/>
          <w:szCs w:val="28"/>
        </w:rPr>
      </w:pPr>
    </w:p>
    <w:p w:rsidR="00206DE3" w:rsidRDefault="006B3B61" w:rsidP="00226E5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="00206DE3">
        <w:rPr>
          <w:rFonts w:ascii="Arial" w:hAnsi="Arial" w:cs="Arial"/>
          <w:b/>
          <w:sz w:val="28"/>
          <w:szCs w:val="28"/>
        </w:rPr>
        <w:t>overty reduction and development are still relevant for countries moving towards MIC status (think of the natural resources curse, inequality)</w:t>
      </w:r>
    </w:p>
    <w:p w:rsidR="006B3B61" w:rsidRDefault="006B3B61" w:rsidP="006B3B61">
      <w:pPr>
        <w:pStyle w:val="ListParagraph"/>
        <w:rPr>
          <w:rFonts w:ascii="Arial" w:hAnsi="Arial" w:cs="Arial"/>
          <w:b/>
          <w:sz w:val="28"/>
          <w:szCs w:val="28"/>
        </w:rPr>
      </w:pPr>
    </w:p>
    <w:p w:rsidR="006B3B61" w:rsidRDefault="006B3B61" w:rsidP="006B3B6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So, changing context even more calls for joint scenario analysis, strategic vision on EU relationship with partners. </w:t>
      </w:r>
    </w:p>
    <w:p w:rsidR="006B3B61" w:rsidRDefault="006B3B61" w:rsidP="006B3B61">
      <w:pPr>
        <w:pStyle w:val="ListParagraph"/>
        <w:rPr>
          <w:rFonts w:ascii="Arial" w:hAnsi="Arial" w:cs="Arial"/>
          <w:b/>
          <w:sz w:val="28"/>
          <w:szCs w:val="28"/>
        </w:rPr>
      </w:pPr>
    </w:p>
    <w:p w:rsidR="00206DE3" w:rsidRDefault="00206DE3" w:rsidP="00226E5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For those countries that are moving towards MIC status we need to think in terms of transition JP towards a new EU relationship </w:t>
      </w:r>
      <w:r w:rsidRPr="00206DE3">
        <w:rPr>
          <w:rFonts w:ascii="Arial" w:hAnsi="Arial" w:cs="Arial"/>
          <w:b/>
          <w:sz w:val="28"/>
          <w:szCs w:val="28"/>
        </w:rPr>
        <w:sym w:font="Wingdings" w:char="F0E0"/>
      </w:r>
      <w:r>
        <w:rPr>
          <w:rFonts w:ascii="Arial" w:hAnsi="Arial" w:cs="Arial"/>
          <w:b/>
          <w:sz w:val="28"/>
          <w:szCs w:val="28"/>
        </w:rPr>
        <w:t xml:space="preserve"> Joint Framework Documents e</w:t>
      </w:r>
      <w:r w:rsidR="0040729B">
        <w:rPr>
          <w:rFonts w:ascii="Arial" w:hAnsi="Arial" w:cs="Arial"/>
          <w:b/>
          <w:sz w:val="28"/>
          <w:szCs w:val="28"/>
        </w:rPr>
        <w:t>n</w:t>
      </w:r>
      <w:r>
        <w:rPr>
          <w:rFonts w:ascii="Arial" w:hAnsi="Arial" w:cs="Arial"/>
          <w:b/>
          <w:sz w:val="28"/>
          <w:szCs w:val="28"/>
        </w:rPr>
        <w:t>compassing the broader EU relationship with countries (JP 2.0)</w:t>
      </w:r>
    </w:p>
    <w:p w:rsidR="00C662E2" w:rsidRDefault="00C662E2" w:rsidP="00C662E2">
      <w:pPr>
        <w:pStyle w:val="ListParagraph"/>
        <w:rPr>
          <w:rFonts w:ascii="Arial" w:hAnsi="Arial" w:cs="Arial"/>
          <w:b/>
          <w:sz w:val="28"/>
          <w:szCs w:val="28"/>
        </w:rPr>
      </w:pPr>
    </w:p>
    <w:p w:rsidR="006B3B61" w:rsidRDefault="006B3B61" w:rsidP="006B3B6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This should support our renewed dialogue</w:t>
      </w:r>
      <w:r w:rsidR="00095AAF">
        <w:rPr>
          <w:rFonts w:ascii="Arial" w:hAnsi="Arial" w:cs="Arial"/>
          <w:b/>
          <w:sz w:val="28"/>
          <w:szCs w:val="28"/>
        </w:rPr>
        <w:t xml:space="preserve"> with partners (governments, CSOs and private sector)</w:t>
      </w:r>
    </w:p>
    <w:p w:rsidR="00095AAF" w:rsidRDefault="00095AAF">
      <w:pPr>
        <w:rPr>
          <w:rFonts w:ascii="Arial" w:hAnsi="Arial" w:cs="Arial"/>
          <w:b/>
          <w:sz w:val="28"/>
          <w:szCs w:val="28"/>
          <w:u w:val="single"/>
        </w:rPr>
      </w:pPr>
    </w:p>
    <w:p w:rsidR="00504B13" w:rsidRPr="00FF7F4D" w:rsidRDefault="00504B13">
      <w:pPr>
        <w:rPr>
          <w:rFonts w:ascii="Arial" w:hAnsi="Arial" w:cs="Arial"/>
          <w:b/>
          <w:sz w:val="28"/>
          <w:szCs w:val="28"/>
          <w:u w:val="single"/>
        </w:rPr>
      </w:pPr>
      <w:r w:rsidRPr="00FF7F4D">
        <w:rPr>
          <w:rFonts w:ascii="Arial" w:hAnsi="Arial" w:cs="Arial"/>
          <w:b/>
          <w:sz w:val="28"/>
          <w:szCs w:val="28"/>
          <w:u w:val="single"/>
        </w:rPr>
        <w:t>What questions remain?</w:t>
      </w:r>
    </w:p>
    <w:p w:rsidR="00FF7F4D" w:rsidRPr="00FF7F4D" w:rsidRDefault="00FF7F4D" w:rsidP="00FF7F4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FF7F4D">
        <w:rPr>
          <w:rFonts w:ascii="Arial" w:hAnsi="Arial" w:cs="Arial"/>
          <w:b/>
          <w:sz w:val="28"/>
          <w:szCs w:val="28"/>
        </w:rPr>
        <w:t>Can we reconcile JP 1.0 and 2.0 approaches or are we moving too fast into JP 2.0 while we still have to deal with the JP 1.0 complexity</w:t>
      </w:r>
    </w:p>
    <w:p w:rsidR="00095AAF" w:rsidRDefault="00095AAF">
      <w:pPr>
        <w:rPr>
          <w:rFonts w:ascii="Arial" w:hAnsi="Arial" w:cs="Arial"/>
          <w:b/>
          <w:sz w:val="28"/>
          <w:szCs w:val="28"/>
          <w:u w:val="single"/>
        </w:rPr>
      </w:pPr>
    </w:p>
    <w:p w:rsidR="00A679E5" w:rsidRPr="00C662E2" w:rsidRDefault="00504B13">
      <w:pPr>
        <w:rPr>
          <w:rFonts w:ascii="Arial" w:hAnsi="Arial" w:cs="Arial"/>
          <w:b/>
          <w:sz w:val="28"/>
          <w:szCs w:val="28"/>
          <w:u w:val="single"/>
        </w:rPr>
      </w:pPr>
      <w:r w:rsidRPr="00C662E2">
        <w:rPr>
          <w:rFonts w:ascii="Arial" w:hAnsi="Arial" w:cs="Arial"/>
          <w:b/>
          <w:sz w:val="28"/>
          <w:szCs w:val="28"/>
          <w:u w:val="single"/>
        </w:rPr>
        <w:t>What practical next steps?</w:t>
      </w:r>
      <w:r w:rsidRPr="00C662E2">
        <w:rPr>
          <w:rFonts w:ascii="Arial" w:hAnsi="Arial" w:cs="Arial"/>
          <w:b/>
          <w:sz w:val="28"/>
          <w:szCs w:val="28"/>
          <w:u w:val="single"/>
        </w:rPr>
        <w:tab/>
      </w:r>
    </w:p>
    <w:p w:rsidR="00FF7F4D" w:rsidRDefault="00FF7F4D" w:rsidP="006B3B6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Further thinking, guidance and experimenting </w:t>
      </w:r>
      <w:r w:rsidR="00095AAF">
        <w:rPr>
          <w:rFonts w:ascii="Arial" w:hAnsi="Arial" w:cs="Arial"/>
          <w:b/>
          <w:sz w:val="28"/>
          <w:szCs w:val="28"/>
        </w:rPr>
        <w:t>on JP 2.0 approaches</w:t>
      </w:r>
    </w:p>
    <w:p w:rsidR="00FF7F4D" w:rsidRDefault="00FF7F4D" w:rsidP="00FF7F4D">
      <w:pPr>
        <w:pStyle w:val="ListParagraph"/>
        <w:rPr>
          <w:rFonts w:ascii="Arial" w:hAnsi="Arial" w:cs="Arial"/>
          <w:b/>
          <w:sz w:val="28"/>
          <w:szCs w:val="28"/>
        </w:rPr>
      </w:pPr>
    </w:p>
    <w:p w:rsidR="006B3B61" w:rsidRDefault="00FF7F4D" w:rsidP="006B3B6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Support t</w:t>
      </w:r>
      <w:r w:rsidR="006B3B61">
        <w:rPr>
          <w:rFonts w:ascii="Arial" w:hAnsi="Arial" w:cs="Arial"/>
          <w:b/>
          <w:sz w:val="28"/>
          <w:szCs w:val="28"/>
        </w:rPr>
        <w:t xml:space="preserve">he </w:t>
      </w:r>
      <w:r>
        <w:rPr>
          <w:rFonts w:ascii="Arial" w:hAnsi="Arial" w:cs="Arial"/>
          <w:b/>
          <w:sz w:val="28"/>
          <w:szCs w:val="28"/>
        </w:rPr>
        <w:t xml:space="preserve">changing </w:t>
      </w:r>
      <w:r w:rsidR="006B3B61">
        <w:rPr>
          <w:rFonts w:ascii="Arial" w:hAnsi="Arial" w:cs="Arial"/>
          <w:b/>
          <w:sz w:val="28"/>
          <w:szCs w:val="28"/>
        </w:rPr>
        <w:t xml:space="preserve">role and skill mix of </w:t>
      </w:r>
      <w:proofErr w:type="spellStart"/>
      <w:r w:rsidR="006B3B61">
        <w:rPr>
          <w:rFonts w:ascii="Arial" w:hAnsi="Arial" w:cs="Arial"/>
          <w:b/>
          <w:sz w:val="28"/>
          <w:szCs w:val="28"/>
        </w:rPr>
        <w:t>HoCs</w:t>
      </w:r>
      <w:proofErr w:type="spellEnd"/>
      <w:r w:rsidR="006B3B61">
        <w:rPr>
          <w:rFonts w:ascii="Arial" w:hAnsi="Arial" w:cs="Arial"/>
          <w:b/>
          <w:sz w:val="28"/>
          <w:szCs w:val="28"/>
        </w:rPr>
        <w:t xml:space="preserve"> is changing: increased knowledge needed on trade and/or security; and for EU </w:t>
      </w:r>
      <w:proofErr w:type="spellStart"/>
      <w:r w:rsidR="006B3B61">
        <w:rPr>
          <w:rFonts w:ascii="Arial" w:hAnsi="Arial" w:cs="Arial"/>
          <w:b/>
          <w:sz w:val="28"/>
          <w:szCs w:val="28"/>
        </w:rPr>
        <w:t>HoCs</w:t>
      </w:r>
      <w:proofErr w:type="spellEnd"/>
      <w:r w:rsidR="006B3B61">
        <w:rPr>
          <w:rFonts w:ascii="Arial" w:hAnsi="Arial" w:cs="Arial"/>
          <w:b/>
          <w:sz w:val="28"/>
          <w:szCs w:val="28"/>
        </w:rPr>
        <w:t xml:space="preserve"> role as local Presidency and leadership on JP</w:t>
      </w:r>
    </w:p>
    <w:p w:rsidR="00FF7F4D" w:rsidRDefault="00FF7F4D" w:rsidP="00FF7F4D">
      <w:pPr>
        <w:pStyle w:val="ListParagraph"/>
        <w:rPr>
          <w:rFonts w:ascii="Arial" w:hAnsi="Arial" w:cs="Arial"/>
          <w:b/>
          <w:sz w:val="28"/>
          <w:szCs w:val="28"/>
        </w:rPr>
      </w:pPr>
    </w:p>
    <w:p w:rsidR="006B3B61" w:rsidRDefault="006B3B61" w:rsidP="006B3B6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Provide tools</w:t>
      </w:r>
      <w:r w:rsidR="00095AAF">
        <w:rPr>
          <w:rFonts w:ascii="Arial" w:hAnsi="Arial" w:cs="Arial"/>
          <w:b/>
          <w:sz w:val="28"/>
          <w:szCs w:val="28"/>
        </w:rPr>
        <w:t xml:space="preserve"> and flexible procedures </w:t>
      </w:r>
      <w:r>
        <w:rPr>
          <w:rFonts w:ascii="Arial" w:hAnsi="Arial" w:cs="Arial"/>
          <w:b/>
          <w:sz w:val="28"/>
          <w:szCs w:val="28"/>
        </w:rPr>
        <w:t>for trade related support, for instance joint EU trade missions</w:t>
      </w:r>
    </w:p>
    <w:p w:rsidR="00095AAF" w:rsidRDefault="00095AAF">
      <w:pPr>
        <w:rPr>
          <w:rFonts w:ascii="Arial" w:hAnsi="Arial" w:cs="Arial"/>
          <w:b/>
          <w:sz w:val="28"/>
          <w:szCs w:val="28"/>
          <w:u w:val="single"/>
        </w:rPr>
      </w:pPr>
    </w:p>
    <w:p w:rsidR="00504B13" w:rsidRPr="00FF7F4D" w:rsidRDefault="00FF7F4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</w:t>
      </w:r>
      <w:r w:rsidR="00504B13" w:rsidRPr="00FF7F4D">
        <w:rPr>
          <w:rFonts w:ascii="Arial" w:hAnsi="Arial" w:cs="Arial"/>
          <w:b/>
          <w:sz w:val="28"/>
          <w:szCs w:val="28"/>
          <w:u w:val="single"/>
        </w:rPr>
        <w:t>ollow-up questions?</w:t>
      </w:r>
    </w:p>
    <w:p w:rsidR="00AA485D" w:rsidRPr="0039650C" w:rsidRDefault="00AA485D">
      <w:pPr>
        <w:rPr>
          <w:rFonts w:ascii="Arial" w:hAnsi="Arial" w:cs="Arial"/>
          <w:b/>
          <w:sz w:val="18"/>
          <w:szCs w:val="18"/>
        </w:rPr>
      </w:pPr>
    </w:p>
    <w:p w:rsidR="00AA485D" w:rsidRPr="0039650C" w:rsidRDefault="00AA485D">
      <w:pPr>
        <w:rPr>
          <w:rFonts w:ascii="Arial" w:hAnsi="Arial" w:cs="Arial"/>
          <w:b/>
          <w:sz w:val="18"/>
          <w:szCs w:val="18"/>
        </w:rPr>
      </w:pPr>
    </w:p>
    <w:p w:rsidR="00AA485D" w:rsidRPr="00FF7F4D" w:rsidRDefault="00AA485D">
      <w:pPr>
        <w:rPr>
          <w:rFonts w:ascii="Arial" w:hAnsi="Arial" w:cs="Arial"/>
          <w:b/>
          <w:sz w:val="28"/>
          <w:szCs w:val="28"/>
          <w:u w:val="single"/>
        </w:rPr>
      </w:pPr>
      <w:r w:rsidRPr="00FF7F4D">
        <w:rPr>
          <w:rFonts w:ascii="Arial" w:hAnsi="Arial" w:cs="Arial"/>
          <w:b/>
          <w:sz w:val="28"/>
          <w:szCs w:val="28"/>
          <w:u w:val="single"/>
        </w:rPr>
        <w:t>Other comments</w:t>
      </w:r>
    </w:p>
    <w:p w:rsidR="00504B13" w:rsidRPr="0039650C" w:rsidRDefault="00504B13">
      <w:pPr>
        <w:rPr>
          <w:rFonts w:ascii="Arial" w:hAnsi="Arial" w:cs="Arial"/>
          <w:sz w:val="18"/>
          <w:szCs w:val="18"/>
        </w:rPr>
      </w:pPr>
    </w:p>
    <w:p w:rsidR="00504B13" w:rsidRPr="0039650C" w:rsidRDefault="00504B13">
      <w:pPr>
        <w:rPr>
          <w:rFonts w:ascii="Arial" w:hAnsi="Arial" w:cs="Arial"/>
          <w:sz w:val="18"/>
          <w:szCs w:val="18"/>
        </w:rPr>
      </w:pPr>
    </w:p>
    <w:p w:rsidR="00504B13" w:rsidRPr="0039650C" w:rsidRDefault="00504B13">
      <w:pPr>
        <w:rPr>
          <w:rFonts w:ascii="Arial" w:hAnsi="Arial" w:cs="Arial"/>
          <w:sz w:val="18"/>
          <w:szCs w:val="18"/>
        </w:rPr>
      </w:pPr>
    </w:p>
    <w:sectPr w:rsidR="00504B13" w:rsidRPr="00396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1B0"/>
    <w:multiLevelType w:val="hybridMultilevel"/>
    <w:tmpl w:val="B8F64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412DC"/>
    <w:multiLevelType w:val="hybridMultilevel"/>
    <w:tmpl w:val="528C1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504B13"/>
    <w:rsid w:val="00095AAF"/>
    <w:rsid w:val="00115755"/>
    <w:rsid w:val="0015283C"/>
    <w:rsid w:val="001A27BB"/>
    <w:rsid w:val="00206DE3"/>
    <w:rsid w:val="00226E5D"/>
    <w:rsid w:val="0023309C"/>
    <w:rsid w:val="00262797"/>
    <w:rsid w:val="002A563D"/>
    <w:rsid w:val="002F7BAE"/>
    <w:rsid w:val="0030003E"/>
    <w:rsid w:val="00311DEB"/>
    <w:rsid w:val="00320123"/>
    <w:rsid w:val="00352443"/>
    <w:rsid w:val="00363F69"/>
    <w:rsid w:val="00384EB9"/>
    <w:rsid w:val="0039650C"/>
    <w:rsid w:val="003B09B8"/>
    <w:rsid w:val="0040729B"/>
    <w:rsid w:val="00420904"/>
    <w:rsid w:val="004C1944"/>
    <w:rsid w:val="00504B13"/>
    <w:rsid w:val="00540BA5"/>
    <w:rsid w:val="005774B0"/>
    <w:rsid w:val="0058461F"/>
    <w:rsid w:val="005F08F5"/>
    <w:rsid w:val="006175DC"/>
    <w:rsid w:val="006617C8"/>
    <w:rsid w:val="006A2BC7"/>
    <w:rsid w:val="006A7F20"/>
    <w:rsid w:val="006B3B61"/>
    <w:rsid w:val="006F5529"/>
    <w:rsid w:val="00723D1A"/>
    <w:rsid w:val="007454A7"/>
    <w:rsid w:val="0078689B"/>
    <w:rsid w:val="007A3A9C"/>
    <w:rsid w:val="007B2D1A"/>
    <w:rsid w:val="007C038D"/>
    <w:rsid w:val="00837D13"/>
    <w:rsid w:val="008627B7"/>
    <w:rsid w:val="00892DFD"/>
    <w:rsid w:val="008A4EC1"/>
    <w:rsid w:val="008B4B01"/>
    <w:rsid w:val="008C4DF2"/>
    <w:rsid w:val="008E592D"/>
    <w:rsid w:val="008F5C3F"/>
    <w:rsid w:val="00903842"/>
    <w:rsid w:val="00941F59"/>
    <w:rsid w:val="009422B6"/>
    <w:rsid w:val="0096433B"/>
    <w:rsid w:val="009671B9"/>
    <w:rsid w:val="009B5A04"/>
    <w:rsid w:val="009E5261"/>
    <w:rsid w:val="00A679E5"/>
    <w:rsid w:val="00AA485D"/>
    <w:rsid w:val="00AC5079"/>
    <w:rsid w:val="00AD4589"/>
    <w:rsid w:val="00AF53F2"/>
    <w:rsid w:val="00B47FA4"/>
    <w:rsid w:val="00C662E2"/>
    <w:rsid w:val="00C851DC"/>
    <w:rsid w:val="00CC2E93"/>
    <w:rsid w:val="00CD7903"/>
    <w:rsid w:val="00D3724D"/>
    <w:rsid w:val="00D534CB"/>
    <w:rsid w:val="00D5639D"/>
    <w:rsid w:val="00D6343F"/>
    <w:rsid w:val="00DD4C2D"/>
    <w:rsid w:val="00DE7F2C"/>
    <w:rsid w:val="00E42426"/>
    <w:rsid w:val="00E66AB8"/>
    <w:rsid w:val="00E71BC2"/>
    <w:rsid w:val="00E747EF"/>
    <w:rsid w:val="00EA717E"/>
    <w:rsid w:val="00F05D46"/>
    <w:rsid w:val="00F72C18"/>
    <w:rsid w:val="00FB28E2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F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08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F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0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535</Words>
  <Characters>3240</Characters>
  <Application>Microsoft Office Word</Application>
  <DocSecurity>4</DocSecurity>
  <Lines>231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Voyager</dc:creator>
  <cp:lastModifiedBy>SOCHR Zsofia</cp:lastModifiedBy>
  <cp:revision>2</cp:revision>
  <cp:lastPrinted>2014-03-14T05:49:00Z</cp:lastPrinted>
  <dcterms:created xsi:type="dcterms:W3CDTF">2014-04-09T13:37:00Z</dcterms:created>
  <dcterms:modified xsi:type="dcterms:W3CDTF">2014-04-09T13:37:00Z</dcterms:modified>
</cp:coreProperties>
</file>