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6DE0" w:rsidRPr="00BA19D9" w:rsidRDefault="003E678D">
      <w:pPr>
        <w:pStyle w:val="Header"/>
      </w:pPr>
      <w:r>
        <w:rPr>
          <w:noProof/>
          <w:lang w:val="fi-FI" w:eastAsia="fi-FI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2965" cy="605790"/>
            <wp:effectExtent l="19050" t="0" r="635" b="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54C" w:rsidRPr="00BA19D9">
        <w:t xml:space="preserve">                       </w:t>
      </w:r>
    </w:p>
    <w:p w:rsidR="003E678D" w:rsidRDefault="003E678D" w:rsidP="003E678D">
      <w:pPr>
        <w:pStyle w:val="Headline2"/>
        <w:ind w:left="0" w:firstLine="0"/>
        <w:jc w:val="center"/>
        <w:rPr>
          <w:rFonts w:ascii="Trebuchet MS" w:hAnsi="Trebuchet MS"/>
          <w:b/>
          <w:sz w:val="28"/>
          <w:szCs w:val="28"/>
        </w:rPr>
      </w:pPr>
    </w:p>
    <w:p w:rsidR="00BA19D9" w:rsidRPr="003E678D" w:rsidRDefault="00AA44F2" w:rsidP="003E678D">
      <w:pPr>
        <w:pStyle w:val="Headline2"/>
        <w:ind w:left="0" w:firstLine="0"/>
        <w:jc w:val="center"/>
        <w:rPr>
          <w:rFonts w:ascii="Trebuchet MS" w:hAnsi="Trebuchet MS"/>
          <w:b/>
          <w:sz w:val="28"/>
          <w:szCs w:val="28"/>
        </w:rPr>
      </w:pPr>
      <w:r w:rsidRPr="003E678D">
        <w:rPr>
          <w:rFonts w:ascii="Trebuchet MS" w:hAnsi="Trebuchet MS"/>
          <w:b/>
          <w:sz w:val="28"/>
          <w:szCs w:val="28"/>
        </w:rPr>
        <w:t xml:space="preserve">WORKSHOP 07C08, </w:t>
      </w:r>
      <w:r w:rsidR="00BA19D9" w:rsidRPr="003E678D">
        <w:rPr>
          <w:rFonts w:ascii="Trebuchet MS" w:hAnsi="Trebuchet MS"/>
          <w:b/>
          <w:sz w:val="28"/>
          <w:szCs w:val="28"/>
        </w:rPr>
        <w:t>OPEN DAYS 2014</w:t>
      </w:r>
      <w:r w:rsidRPr="003E678D">
        <w:rPr>
          <w:rFonts w:ascii="Trebuchet MS" w:hAnsi="Trebuchet MS"/>
          <w:b/>
          <w:sz w:val="28"/>
          <w:szCs w:val="28"/>
        </w:rPr>
        <w:t xml:space="preserve"> -</w:t>
      </w:r>
      <w:r w:rsidR="00BA19D9" w:rsidRPr="003E678D">
        <w:rPr>
          <w:rFonts w:ascii="Trebuchet MS" w:hAnsi="Trebuchet MS"/>
          <w:b/>
          <w:sz w:val="28"/>
          <w:szCs w:val="28"/>
        </w:rPr>
        <w:t xml:space="preserve"> ENI CBC (EUROPEAN NEIGHBOURHOOD INSTRUMENT CROSS BORDER COOPERATION): PROMOTING COOPERATION AT THE EU’S EXTERNAL BORDER</w:t>
      </w:r>
    </w:p>
    <w:p w:rsidR="003E678D" w:rsidRPr="003E678D" w:rsidRDefault="003E678D" w:rsidP="003E678D">
      <w:pPr>
        <w:pStyle w:val="Headline2"/>
        <w:ind w:left="0" w:firstLine="0"/>
        <w:jc w:val="center"/>
        <w:rPr>
          <w:rFonts w:ascii="Trebuchet MS" w:hAnsi="Trebuchet MS"/>
          <w:b/>
          <w:szCs w:val="32"/>
        </w:rPr>
      </w:pPr>
    </w:p>
    <w:p w:rsidR="00BA19D9" w:rsidRPr="003E678D" w:rsidRDefault="00BA19D9" w:rsidP="003B2CFC">
      <w:pPr>
        <w:pStyle w:val="Headline2"/>
        <w:ind w:left="0" w:firstLine="0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r w:rsidRPr="003E678D">
        <w:rPr>
          <w:rFonts w:ascii="Trebuchet MS" w:hAnsi="Trebuchet MS"/>
          <w:b/>
          <w:i/>
          <w:sz w:val="28"/>
          <w:szCs w:val="28"/>
          <w:u w:val="single"/>
        </w:rPr>
        <w:t xml:space="preserve">AGENDA </w:t>
      </w:r>
    </w:p>
    <w:p w:rsidR="00BA19D9" w:rsidRPr="003E678D" w:rsidRDefault="00BA19D9" w:rsidP="00875010">
      <w:pPr>
        <w:pStyle w:val="Headline2"/>
        <w:ind w:left="0" w:firstLine="0"/>
        <w:jc w:val="both"/>
        <w:rPr>
          <w:rFonts w:ascii="Trebuchet MS" w:hAnsi="Trebuchet MS"/>
          <w:b/>
          <w:sz w:val="28"/>
          <w:szCs w:val="28"/>
        </w:rPr>
      </w:pPr>
    </w:p>
    <w:p w:rsidR="00AA44F2" w:rsidRPr="003E678D" w:rsidRDefault="00AA44F2" w:rsidP="003E678D">
      <w:pPr>
        <w:pStyle w:val="Headline2"/>
        <w:ind w:left="1985" w:hanging="1985"/>
        <w:rPr>
          <w:rFonts w:ascii="Trebuchet MS" w:hAnsi="Trebuchet MS"/>
          <w:sz w:val="28"/>
          <w:szCs w:val="28"/>
        </w:rPr>
      </w:pPr>
      <w:r w:rsidRPr="003E678D">
        <w:rPr>
          <w:rFonts w:ascii="Trebuchet MS" w:hAnsi="Trebuchet MS"/>
          <w:b/>
          <w:sz w:val="28"/>
          <w:szCs w:val="28"/>
        </w:rPr>
        <w:t xml:space="preserve">14.30 - </w:t>
      </w:r>
      <w:r w:rsidR="00BA19D9" w:rsidRPr="003E678D">
        <w:rPr>
          <w:rFonts w:ascii="Trebuchet MS" w:hAnsi="Trebuchet MS"/>
          <w:b/>
          <w:sz w:val="28"/>
          <w:szCs w:val="28"/>
        </w:rPr>
        <w:t>14.50</w:t>
      </w:r>
      <w:r w:rsidR="003B2CFC" w:rsidRPr="003E678D">
        <w:rPr>
          <w:rFonts w:ascii="Trebuchet MS" w:hAnsi="Trebuchet MS"/>
          <w:b/>
          <w:sz w:val="28"/>
          <w:szCs w:val="28"/>
        </w:rPr>
        <w:t>:</w:t>
      </w:r>
      <w:r w:rsidRPr="003E678D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="003E678D" w:rsidRPr="003E678D">
        <w:rPr>
          <w:rFonts w:ascii="Trebuchet MS" w:hAnsi="Trebuchet MS"/>
          <w:b/>
          <w:sz w:val="28"/>
          <w:szCs w:val="28"/>
        </w:rPr>
        <w:t>I</w:t>
      </w:r>
      <w:r w:rsidR="003B2CFC" w:rsidRPr="003E678D">
        <w:rPr>
          <w:rFonts w:ascii="Trebuchet MS" w:hAnsi="Trebuchet MS"/>
          <w:sz w:val="28"/>
          <w:szCs w:val="28"/>
        </w:rPr>
        <w:t>ntroduction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> 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to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ENPI CBC/ENI CBC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and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to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the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panel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> 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by</w:t>
      </w:r>
      <w:proofErr w:type="spellEnd"/>
      <w:r w:rsidR="00BA19D9" w:rsidRPr="003E678D">
        <w:rPr>
          <w:rFonts w:ascii="Trebuchet MS" w:hAnsi="Trebuchet MS"/>
          <w:sz w:val="28"/>
          <w:szCs w:val="28"/>
        </w:rPr>
        <w:t xml:space="preserve"> Ms.</w:t>
      </w:r>
      <w:r w:rsidR="003B2CFC" w:rsidRPr="003E678D">
        <w:rPr>
          <w:rFonts w:ascii="Trebuchet MS" w:hAnsi="Trebuchet MS"/>
          <w:sz w:val="28"/>
          <w:szCs w:val="28"/>
        </w:rPr>
        <w:t xml:space="preserve"> </w:t>
      </w:r>
      <w:r w:rsidRPr="003E678D">
        <w:rPr>
          <w:rFonts w:ascii="Trebuchet MS" w:hAnsi="Trebuchet MS"/>
          <w:sz w:val="28"/>
          <w:szCs w:val="28"/>
        </w:rPr>
        <w:t xml:space="preserve"> </w:t>
      </w:r>
      <w:r w:rsidR="003B2CFC" w:rsidRPr="003E678D">
        <w:rPr>
          <w:rFonts w:ascii="Trebuchet MS" w:hAnsi="Trebuchet MS"/>
          <w:sz w:val="28"/>
          <w:szCs w:val="28"/>
        </w:rPr>
        <w:t xml:space="preserve">Bodil </w:t>
      </w:r>
      <w:r w:rsidR="0030754C" w:rsidRPr="003E678D">
        <w:rPr>
          <w:rFonts w:ascii="Trebuchet MS" w:hAnsi="Trebuchet MS"/>
          <w:sz w:val="28"/>
          <w:szCs w:val="28"/>
        </w:rPr>
        <w:t>Persson</w:t>
      </w:r>
      <w:r w:rsidR="00BA19D9" w:rsidRPr="003E678D">
        <w:rPr>
          <w:rFonts w:ascii="Trebuchet MS" w:hAnsi="Trebuchet MS"/>
          <w:sz w:val="28"/>
          <w:szCs w:val="28"/>
        </w:rPr>
        <w:t xml:space="preserve">, DG DEVCO, European </w:t>
      </w:r>
      <w:proofErr w:type="spellStart"/>
      <w:r w:rsidR="00BA19D9" w:rsidRPr="003E678D">
        <w:rPr>
          <w:rFonts w:ascii="Trebuchet MS" w:hAnsi="Trebuchet MS"/>
          <w:sz w:val="28"/>
          <w:szCs w:val="28"/>
        </w:rPr>
        <w:t>Commission</w:t>
      </w:r>
      <w:proofErr w:type="spellEnd"/>
      <w:r w:rsidR="003E678D" w:rsidRPr="003E678D">
        <w:rPr>
          <w:rFonts w:ascii="Trebuchet MS" w:hAnsi="Trebuchet MS"/>
          <w:sz w:val="28"/>
          <w:szCs w:val="28"/>
        </w:rPr>
        <w:t>.</w:t>
      </w:r>
    </w:p>
    <w:p w:rsidR="00AA44F2" w:rsidRPr="003E678D" w:rsidRDefault="00BA19D9" w:rsidP="003E678D">
      <w:pPr>
        <w:pStyle w:val="Headline2"/>
        <w:ind w:left="1985" w:hanging="1985"/>
        <w:rPr>
          <w:rFonts w:ascii="Trebuchet MS" w:hAnsi="Trebuchet MS"/>
          <w:sz w:val="28"/>
          <w:szCs w:val="28"/>
        </w:rPr>
      </w:pPr>
      <w:r w:rsidRPr="003E678D">
        <w:rPr>
          <w:rFonts w:ascii="Trebuchet MS" w:hAnsi="Trebuchet MS"/>
          <w:b/>
          <w:sz w:val="28"/>
          <w:szCs w:val="28"/>
        </w:rPr>
        <w:t>14.</w:t>
      </w:r>
      <w:r w:rsidR="00AA44F2" w:rsidRPr="003E678D">
        <w:rPr>
          <w:rFonts w:ascii="Trebuchet MS" w:hAnsi="Trebuchet MS"/>
          <w:b/>
          <w:sz w:val="28"/>
          <w:szCs w:val="28"/>
        </w:rPr>
        <w:t xml:space="preserve">50 - </w:t>
      </w:r>
      <w:r w:rsidRPr="003E678D">
        <w:rPr>
          <w:rFonts w:ascii="Trebuchet MS" w:hAnsi="Trebuchet MS"/>
          <w:b/>
          <w:sz w:val="28"/>
          <w:szCs w:val="28"/>
        </w:rPr>
        <w:t>15.10</w:t>
      </w:r>
      <w:r w:rsidR="003B2CFC" w:rsidRPr="003E678D">
        <w:rPr>
          <w:rFonts w:ascii="Trebuchet MS" w:hAnsi="Trebuchet MS"/>
          <w:b/>
          <w:sz w:val="28"/>
          <w:szCs w:val="28"/>
        </w:rPr>
        <w:t>:</w:t>
      </w:r>
      <w:r w:rsidR="00AA44F2" w:rsidRPr="003E678D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Presentation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of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MEDGENER</w:t>
      </w:r>
      <w:r w:rsidR="00875010" w:rsidRPr="003E678D">
        <w:rPr>
          <w:rFonts w:ascii="Trebuchet MS" w:hAnsi="Trebuchet MS"/>
          <w:sz w:val="28"/>
          <w:szCs w:val="28"/>
        </w:rPr>
        <w:t xml:space="preserve">ATION </w:t>
      </w:r>
      <w:proofErr w:type="spellStart"/>
      <w:r w:rsidR="00875010" w:rsidRPr="003E678D">
        <w:rPr>
          <w:rFonts w:ascii="Trebuchet MS" w:hAnsi="Trebuchet MS"/>
          <w:sz w:val="28"/>
          <w:szCs w:val="28"/>
        </w:rPr>
        <w:t>project</w:t>
      </w:r>
      <w:proofErr w:type="spellEnd"/>
      <w:r w:rsidR="00356FB7">
        <w:rPr>
          <w:rFonts w:ascii="Trebuchet MS" w:hAnsi="Trebuchet MS"/>
          <w:sz w:val="28"/>
          <w:szCs w:val="28"/>
        </w:rPr>
        <w:t xml:space="preserve"> (</w:t>
      </w:r>
      <w:proofErr w:type="spellStart"/>
      <w:r w:rsidR="00356FB7">
        <w:rPr>
          <w:rFonts w:ascii="Trebuchet MS" w:hAnsi="Trebuchet MS"/>
          <w:sz w:val="28"/>
          <w:szCs w:val="28"/>
        </w:rPr>
        <w:t>funded</w:t>
      </w:r>
      <w:proofErr w:type="spellEnd"/>
      <w:r w:rsidR="00356FB7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56FB7">
        <w:rPr>
          <w:rFonts w:ascii="Trebuchet MS" w:hAnsi="Trebuchet MS"/>
          <w:sz w:val="28"/>
          <w:szCs w:val="28"/>
        </w:rPr>
        <w:t>under</w:t>
      </w:r>
      <w:proofErr w:type="spellEnd"/>
      <w:r w:rsidR="00356FB7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56FB7">
        <w:rPr>
          <w:rFonts w:ascii="Trebuchet MS" w:hAnsi="Trebuchet MS"/>
          <w:sz w:val="28"/>
          <w:szCs w:val="28"/>
        </w:rPr>
        <w:t>the</w:t>
      </w:r>
      <w:proofErr w:type="spellEnd"/>
      <w:r w:rsidR="00356FB7">
        <w:rPr>
          <w:rFonts w:ascii="Trebuchet MS" w:hAnsi="Trebuchet MS"/>
          <w:sz w:val="28"/>
          <w:szCs w:val="28"/>
        </w:rPr>
        <w:t xml:space="preserve"> </w:t>
      </w:r>
      <w:r w:rsidR="003E678D" w:rsidRPr="003E678D">
        <w:rPr>
          <w:rFonts w:ascii="Trebuchet MS" w:hAnsi="Trebuchet MS"/>
          <w:sz w:val="28"/>
          <w:szCs w:val="28"/>
        </w:rPr>
        <w:t xml:space="preserve">ENPI CBC MED </w:t>
      </w:r>
      <w:proofErr w:type="spellStart"/>
      <w:r w:rsidR="003E678D" w:rsidRPr="003E678D">
        <w:rPr>
          <w:rFonts w:ascii="Trebuchet MS" w:hAnsi="Trebuchet MS"/>
          <w:sz w:val="28"/>
          <w:szCs w:val="28"/>
        </w:rPr>
        <w:t>Progamme</w:t>
      </w:r>
      <w:proofErr w:type="spellEnd"/>
      <w:r w:rsidR="003E678D" w:rsidRPr="003E678D">
        <w:rPr>
          <w:rFonts w:ascii="Trebuchet MS" w:hAnsi="Trebuchet MS"/>
          <w:sz w:val="28"/>
          <w:szCs w:val="28"/>
        </w:rPr>
        <w:t>)</w:t>
      </w:r>
      <w:r w:rsidR="00875010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875010" w:rsidRPr="003E678D">
        <w:rPr>
          <w:rFonts w:ascii="Trebuchet MS" w:hAnsi="Trebuchet MS"/>
          <w:sz w:val="28"/>
          <w:szCs w:val="28"/>
        </w:rPr>
        <w:t>by</w:t>
      </w:r>
      <w:proofErr w:type="spellEnd"/>
      <w:r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3E678D">
        <w:rPr>
          <w:rFonts w:ascii="Trebuchet MS" w:hAnsi="Trebuchet MS"/>
          <w:sz w:val="28"/>
          <w:szCs w:val="28"/>
        </w:rPr>
        <w:t>Mr.</w:t>
      </w:r>
      <w:r w:rsidR="00875010" w:rsidRPr="003E678D">
        <w:rPr>
          <w:rFonts w:ascii="Trebuchet MS" w:hAnsi="Trebuchet MS"/>
          <w:sz w:val="28"/>
          <w:szCs w:val="28"/>
        </w:rPr>
        <w:t>Mathias</w:t>
      </w:r>
      <w:proofErr w:type="spellEnd"/>
      <w:r w:rsidR="00875010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875010" w:rsidRPr="003E678D">
        <w:rPr>
          <w:rFonts w:ascii="Trebuchet MS" w:hAnsi="Trebuchet MS"/>
          <w:sz w:val="28"/>
          <w:szCs w:val="28"/>
        </w:rPr>
        <w:t>Fillon</w:t>
      </w:r>
      <w:proofErr w:type="spellEnd"/>
      <w:r w:rsidRPr="003E678D">
        <w:rPr>
          <w:rFonts w:ascii="Trebuchet MS" w:hAnsi="Trebuchet MS"/>
          <w:sz w:val="28"/>
          <w:szCs w:val="28"/>
        </w:rPr>
        <w:t xml:space="preserve">, </w:t>
      </w:r>
      <w:r w:rsidR="00AA44F2" w:rsidRPr="003E678D">
        <w:rPr>
          <w:rFonts w:ascii="Trebuchet MS" w:hAnsi="Trebuchet MS"/>
          <w:sz w:val="28"/>
          <w:szCs w:val="28"/>
        </w:rPr>
        <w:t>Project    Manager, ANIMA Investment Network, France</w:t>
      </w:r>
      <w:r w:rsidR="003E678D" w:rsidRPr="003E678D">
        <w:rPr>
          <w:rFonts w:ascii="Trebuchet MS" w:hAnsi="Trebuchet MS"/>
          <w:sz w:val="28"/>
          <w:szCs w:val="28"/>
        </w:rPr>
        <w:t>.</w:t>
      </w:r>
    </w:p>
    <w:p w:rsidR="00AA44F2" w:rsidRPr="003E678D" w:rsidRDefault="00AA44F2" w:rsidP="003E678D">
      <w:pPr>
        <w:pStyle w:val="Headline2"/>
        <w:ind w:left="1985" w:hanging="1985"/>
        <w:rPr>
          <w:rFonts w:ascii="Trebuchet MS" w:hAnsi="Trebuchet MS"/>
          <w:sz w:val="28"/>
          <w:szCs w:val="28"/>
        </w:rPr>
      </w:pPr>
      <w:r w:rsidRPr="003E678D">
        <w:rPr>
          <w:rFonts w:ascii="Trebuchet MS" w:hAnsi="Trebuchet MS"/>
          <w:b/>
          <w:sz w:val="28"/>
          <w:szCs w:val="28"/>
        </w:rPr>
        <w:t>15.20 - 15.40</w:t>
      </w:r>
      <w:r w:rsidR="003B2CFC" w:rsidRPr="003E678D">
        <w:rPr>
          <w:rFonts w:ascii="Trebuchet MS" w:hAnsi="Trebuchet MS"/>
          <w:b/>
          <w:sz w:val="28"/>
          <w:szCs w:val="28"/>
        </w:rPr>
        <w:t xml:space="preserve">: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Presentation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of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the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Res</w:t>
      </w:r>
      <w:r w:rsidR="00875010" w:rsidRPr="003E678D">
        <w:rPr>
          <w:rFonts w:ascii="Trebuchet MS" w:hAnsi="Trebuchet MS"/>
          <w:sz w:val="28"/>
          <w:szCs w:val="28"/>
        </w:rPr>
        <w:t>cOp</w:t>
      </w:r>
      <w:proofErr w:type="spellEnd"/>
      <w:r w:rsidR="00875010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875010" w:rsidRPr="003E678D">
        <w:rPr>
          <w:rFonts w:ascii="Trebuchet MS" w:hAnsi="Trebuchet MS"/>
          <w:sz w:val="28"/>
          <w:szCs w:val="28"/>
        </w:rPr>
        <w:t>project</w:t>
      </w:r>
      <w:proofErr w:type="spellEnd"/>
      <w:r w:rsidR="003E678D" w:rsidRPr="003E678D">
        <w:rPr>
          <w:rFonts w:ascii="Trebuchet MS" w:hAnsi="Trebuchet MS"/>
          <w:sz w:val="28"/>
          <w:szCs w:val="28"/>
        </w:rPr>
        <w:t xml:space="preserve"> (</w:t>
      </w:r>
      <w:proofErr w:type="spellStart"/>
      <w:r w:rsidR="003E678D" w:rsidRPr="003E678D">
        <w:rPr>
          <w:rFonts w:ascii="Trebuchet MS" w:hAnsi="Trebuchet MS"/>
          <w:sz w:val="28"/>
          <w:szCs w:val="28"/>
        </w:rPr>
        <w:t>funded</w:t>
      </w:r>
      <w:proofErr w:type="spellEnd"/>
      <w:r w:rsidR="003E678D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E678D" w:rsidRPr="003E678D">
        <w:rPr>
          <w:rFonts w:ascii="Trebuchet MS" w:hAnsi="Trebuchet MS"/>
          <w:sz w:val="28"/>
          <w:szCs w:val="28"/>
        </w:rPr>
        <w:t>under</w:t>
      </w:r>
      <w:proofErr w:type="spellEnd"/>
      <w:r w:rsidR="003E678D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E678D" w:rsidRPr="003E678D">
        <w:rPr>
          <w:rFonts w:ascii="Trebuchet MS" w:hAnsi="Trebuchet MS"/>
          <w:sz w:val="28"/>
          <w:szCs w:val="28"/>
        </w:rPr>
        <w:t>the</w:t>
      </w:r>
      <w:proofErr w:type="spellEnd"/>
      <w:r w:rsidR="003E678D" w:rsidRPr="003E678D">
        <w:rPr>
          <w:rFonts w:ascii="Trebuchet MS" w:hAnsi="Trebuchet MS"/>
          <w:sz w:val="28"/>
          <w:szCs w:val="28"/>
        </w:rPr>
        <w:t xml:space="preserve"> ENPI CBC South East Finland – </w:t>
      </w:r>
      <w:proofErr w:type="spellStart"/>
      <w:r w:rsidR="003E678D" w:rsidRPr="003E678D">
        <w:rPr>
          <w:rFonts w:ascii="Trebuchet MS" w:hAnsi="Trebuchet MS"/>
          <w:sz w:val="28"/>
          <w:szCs w:val="28"/>
        </w:rPr>
        <w:t>Russia</w:t>
      </w:r>
      <w:proofErr w:type="spellEnd"/>
      <w:r w:rsidR="003E678D" w:rsidRPr="003E678D">
        <w:rPr>
          <w:rFonts w:ascii="Trebuchet MS" w:hAnsi="Trebuchet MS"/>
          <w:sz w:val="28"/>
          <w:szCs w:val="28"/>
        </w:rPr>
        <w:t xml:space="preserve"> Programme)  </w:t>
      </w:r>
      <w:proofErr w:type="spellStart"/>
      <w:r w:rsidR="00875010" w:rsidRPr="003E678D">
        <w:rPr>
          <w:rFonts w:ascii="Trebuchet MS" w:hAnsi="Trebuchet MS"/>
          <w:sz w:val="28"/>
          <w:szCs w:val="28"/>
        </w:rPr>
        <w:t>by</w:t>
      </w:r>
      <w:proofErr w:type="spellEnd"/>
      <w:r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3E678D">
        <w:rPr>
          <w:rFonts w:ascii="Trebuchet MS" w:hAnsi="Trebuchet MS"/>
          <w:sz w:val="28"/>
          <w:szCs w:val="28"/>
        </w:rPr>
        <w:t>Mr.Floris</w:t>
      </w:r>
      <w:proofErr w:type="spellEnd"/>
      <w:r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875010" w:rsidRPr="003E678D">
        <w:rPr>
          <w:rFonts w:ascii="Trebuchet MS" w:hAnsi="Trebuchet MS"/>
          <w:sz w:val="28"/>
          <w:szCs w:val="28"/>
        </w:rPr>
        <w:t>Goerlandt</w:t>
      </w:r>
      <w:proofErr w:type="spellEnd"/>
      <w:r w:rsidRPr="003E678D">
        <w:rPr>
          <w:rFonts w:ascii="Trebuchet MS" w:hAnsi="Trebuchet MS"/>
          <w:sz w:val="28"/>
          <w:szCs w:val="28"/>
        </w:rPr>
        <w:t>, Researcher, Aalto University, Finland</w:t>
      </w:r>
      <w:r w:rsidR="003E678D" w:rsidRPr="003E678D">
        <w:rPr>
          <w:rFonts w:ascii="Trebuchet MS" w:hAnsi="Trebuchet MS"/>
          <w:sz w:val="28"/>
          <w:szCs w:val="28"/>
        </w:rPr>
        <w:t>.</w:t>
      </w:r>
    </w:p>
    <w:p w:rsidR="00AA44F2" w:rsidRPr="003E678D" w:rsidRDefault="00AA44F2" w:rsidP="003E678D">
      <w:pPr>
        <w:pStyle w:val="Headline2"/>
        <w:ind w:left="1985" w:hanging="1985"/>
        <w:rPr>
          <w:rFonts w:ascii="Trebuchet MS" w:hAnsi="Trebuchet MS"/>
          <w:sz w:val="28"/>
          <w:szCs w:val="28"/>
        </w:rPr>
      </w:pPr>
      <w:r w:rsidRPr="003E678D">
        <w:rPr>
          <w:rFonts w:ascii="Trebuchet MS" w:hAnsi="Trebuchet MS"/>
          <w:b/>
          <w:sz w:val="28"/>
          <w:szCs w:val="28"/>
        </w:rPr>
        <w:t>15.40 - 16.00</w:t>
      </w:r>
      <w:r w:rsidR="003B2CFC" w:rsidRPr="003E678D">
        <w:rPr>
          <w:rFonts w:ascii="Trebuchet MS" w:hAnsi="Trebuchet MS"/>
          <w:b/>
          <w:sz w:val="28"/>
          <w:szCs w:val="28"/>
        </w:rPr>
        <w:t xml:space="preserve">: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Presentation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of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the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Not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for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Sale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- Say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stop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to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human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trafficking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project</w:t>
      </w:r>
      <w:proofErr w:type="spellEnd"/>
      <w:r w:rsidR="003E678D" w:rsidRPr="003E678D">
        <w:rPr>
          <w:rFonts w:ascii="Trebuchet MS" w:hAnsi="Trebuchet MS"/>
          <w:sz w:val="28"/>
          <w:szCs w:val="28"/>
        </w:rPr>
        <w:t xml:space="preserve"> (</w:t>
      </w:r>
      <w:proofErr w:type="spellStart"/>
      <w:r w:rsidR="003E678D" w:rsidRPr="003E678D">
        <w:rPr>
          <w:rFonts w:ascii="Trebuchet MS" w:hAnsi="Trebuchet MS"/>
          <w:sz w:val="28"/>
          <w:szCs w:val="28"/>
        </w:rPr>
        <w:t>funded</w:t>
      </w:r>
      <w:proofErr w:type="spellEnd"/>
      <w:r w:rsidR="003E678D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E678D" w:rsidRPr="003E678D">
        <w:rPr>
          <w:rFonts w:ascii="Trebuchet MS" w:hAnsi="Trebuchet MS"/>
          <w:sz w:val="28"/>
          <w:szCs w:val="28"/>
        </w:rPr>
        <w:t>under</w:t>
      </w:r>
      <w:proofErr w:type="spellEnd"/>
      <w:r w:rsidR="003E678D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E678D" w:rsidRPr="003E678D">
        <w:rPr>
          <w:rFonts w:ascii="Trebuchet MS" w:hAnsi="Trebuchet MS"/>
          <w:sz w:val="28"/>
          <w:szCs w:val="28"/>
        </w:rPr>
        <w:t>the</w:t>
      </w:r>
      <w:proofErr w:type="spellEnd"/>
      <w:r w:rsidR="003E678D" w:rsidRPr="003E678D">
        <w:rPr>
          <w:rFonts w:ascii="Trebuchet MS" w:hAnsi="Trebuchet MS"/>
          <w:sz w:val="28"/>
          <w:szCs w:val="28"/>
        </w:rPr>
        <w:t xml:space="preserve"> ENPI CBC Romania-Ukraine-</w:t>
      </w:r>
      <w:proofErr w:type="spellStart"/>
      <w:r w:rsidR="003E678D" w:rsidRPr="003E678D">
        <w:rPr>
          <w:rFonts w:ascii="Trebuchet MS" w:hAnsi="Trebuchet MS"/>
          <w:sz w:val="28"/>
          <w:szCs w:val="28"/>
        </w:rPr>
        <w:t>Republic</w:t>
      </w:r>
      <w:proofErr w:type="spellEnd"/>
      <w:r w:rsidR="003E678D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E678D" w:rsidRPr="003E678D">
        <w:rPr>
          <w:rFonts w:ascii="Trebuchet MS" w:hAnsi="Trebuchet MS"/>
          <w:sz w:val="28"/>
          <w:szCs w:val="28"/>
        </w:rPr>
        <w:t>of</w:t>
      </w:r>
      <w:proofErr w:type="spellEnd"/>
      <w:r w:rsidR="003E678D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E678D" w:rsidRPr="003E678D">
        <w:rPr>
          <w:rFonts w:ascii="Trebuchet MS" w:hAnsi="Trebuchet MS"/>
          <w:sz w:val="28"/>
          <w:szCs w:val="28"/>
        </w:rPr>
        <w:t>Moldova</w:t>
      </w:r>
      <w:proofErr w:type="spellEnd"/>
      <w:r w:rsidR="003E678D" w:rsidRPr="003E678D">
        <w:rPr>
          <w:rFonts w:ascii="Trebuchet MS" w:hAnsi="Trebuchet MS"/>
          <w:sz w:val="28"/>
          <w:szCs w:val="28"/>
        </w:rPr>
        <w:t xml:space="preserve"> Programme) </w:t>
      </w:r>
      <w:r w:rsidR="003B2CFC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by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3E678D">
        <w:rPr>
          <w:rFonts w:ascii="Trebuchet MS" w:hAnsi="Trebuchet MS"/>
          <w:sz w:val="28"/>
          <w:szCs w:val="28"/>
        </w:rPr>
        <w:t>Ms.Raluca</w:t>
      </w:r>
      <w:proofErr w:type="spellEnd"/>
      <w:r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3E678D">
        <w:rPr>
          <w:rFonts w:ascii="Trebuchet MS" w:hAnsi="Trebuchet MS"/>
          <w:sz w:val="28"/>
          <w:szCs w:val="28"/>
        </w:rPr>
        <w:t>Francu</w:t>
      </w:r>
      <w:proofErr w:type="spellEnd"/>
      <w:r w:rsidRPr="003E678D">
        <w:rPr>
          <w:rFonts w:ascii="Trebuchet MS" w:hAnsi="Trebuchet MS"/>
          <w:sz w:val="28"/>
          <w:szCs w:val="28"/>
        </w:rPr>
        <w:t xml:space="preserve">, Project Manager, Save </w:t>
      </w:r>
      <w:proofErr w:type="spellStart"/>
      <w:r w:rsidRPr="003E678D">
        <w:rPr>
          <w:rFonts w:ascii="Trebuchet MS" w:hAnsi="Trebuchet MS"/>
          <w:sz w:val="28"/>
          <w:szCs w:val="28"/>
        </w:rPr>
        <w:t>the</w:t>
      </w:r>
      <w:proofErr w:type="spellEnd"/>
      <w:r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3E678D">
        <w:rPr>
          <w:rFonts w:ascii="Trebuchet MS" w:hAnsi="Trebuchet MS"/>
          <w:sz w:val="28"/>
          <w:szCs w:val="28"/>
        </w:rPr>
        <w:t>Children</w:t>
      </w:r>
      <w:proofErr w:type="spellEnd"/>
      <w:r w:rsidRPr="003E678D">
        <w:rPr>
          <w:rFonts w:ascii="Trebuchet MS" w:hAnsi="Trebuchet MS"/>
          <w:sz w:val="28"/>
          <w:szCs w:val="28"/>
        </w:rPr>
        <w:t xml:space="preserve"> Organisation, Romania</w:t>
      </w:r>
      <w:r w:rsidR="003E678D">
        <w:rPr>
          <w:rFonts w:ascii="Trebuchet MS" w:hAnsi="Trebuchet MS"/>
          <w:sz w:val="28"/>
          <w:szCs w:val="28"/>
        </w:rPr>
        <w:t>.</w:t>
      </w:r>
    </w:p>
    <w:p w:rsidR="003E678D" w:rsidRPr="003E678D" w:rsidRDefault="003B2CFC" w:rsidP="003E678D">
      <w:pPr>
        <w:pStyle w:val="Headline2"/>
        <w:ind w:left="1985" w:hanging="1985"/>
        <w:rPr>
          <w:rFonts w:ascii="Trebuchet MS" w:hAnsi="Trebuchet MS"/>
          <w:sz w:val="28"/>
          <w:szCs w:val="28"/>
        </w:rPr>
      </w:pPr>
      <w:r w:rsidRPr="003E678D">
        <w:rPr>
          <w:rFonts w:ascii="Trebuchet MS" w:hAnsi="Trebuchet MS"/>
          <w:b/>
          <w:sz w:val="28"/>
          <w:szCs w:val="28"/>
        </w:rPr>
        <w:t xml:space="preserve">16.00 – 16.45 : </w:t>
      </w:r>
      <w:proofErr w:type="spellStart"/>
      <w:r w:rsidR="003E678D" w:rsidRPr="003E678D">
        <w:rPr>
          <w:rFonts w:ascii="Trebuchet MS" w:hAnsi="Trebuchet MS"/>
          <w:sz w:val="28"/>
          <w:szCs w:val="28"/>
        </w:rPr>
        <w:t>Q</w:t>
      </w:r>
      <w:r w:rsidR="00AA44F2" w:rsidRPr="003E678D">
        <w:rPr>
          <w:rFonts w:ascii="Trebuchet MS" w:hAnsi="Trebuchet MS"/>
          <w:sz w:val="28"/>
          <w:szCs w:val="28"/>
        </w:rPr>
        <w:t>uestions</w:t>
      </w:r>
      <w:proofErr w:type="spellEnd"/>
      <w:r w:rsidR="00AA44F2" w:rsidRPr="003E678D">
        <w:rPr>
          <w:rFonts w:ascii="Trebuchet MS" w:hAnsi="Trebuchet MS"/>
          <w:sz w:val="28"/>
          <w:szCs w:val="28"/>
        </w:rPr>
        <w:t>/</w:t>
      </w:r>
      <w:proofErr w:type="spellStart"/>
      <w:r w:rsidRPr="003E678D">
        <w:rPr>
          <w:rFonts w:ascii="Trebuchet MS" w:hAnsi="Trebuchet MS"/>
          <w:sz w:val="28"/>
          <w:szCs w:val="28"/>
        </w:rPr>
        <w:t>answers</w:t>
      </w:r>
      <w:proofErr w:type="spellEnd"/>
      <w:r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A44F2" w:rsidRPr="003E678D">
        <w:rPr>
          <w:rFonts w:ascii="Trebuchet MS" w:hAnsi="Trebuchet MS"/>
          <w:sz w:val="28"/>
          <w:szCs w:val="28"/>
        </w:rPr>
        <w:t>and</w:t>
      </w:r>
      <w:proofErr w:type="spellEnd"/>
      <w:r w:rsidR="00AA44F2" w:rsidRPr="003E678D">
        <w:rPr>
          <w:rFonts w:ascii="Trebuchet MS" w:hAnsi="Trebuchet MS"/>
          <w:sz w:val="28"/>
          <w:szCs w:val="28"/>
        </w:rPr>
        <w:t xml:space="preserve"> wider </w:t>
      </w:r>
      <w:proofErr w:type="spellStart"/>
      <w:r w:rsidR="00AA44F2" w:rsidRPr="003E678D">
        <w:rPr>
          <w:rFonts w:ascii="Trebuchet MS" w:hAnsi="Trebuchet MS"/>
          <w:sz w:val="28"/>
          <w:szCs w:val="28"/>
        </w:rPr>
        <w:t>discussion</w:t>
      </w:r>
      <w:proofErr w:type="spellEnd"/>
      <w:r w:rsidR="00AA44F2" w:rsidRPr="003E678D">
        <w:rPr>
          <w:rFonts w:ascii="Trebuchet MS" w:hAnsi="Trebuchet MS"/>
          <w:sz w:val="28"/>
          <w:szCs w:val="28"/>
        </w:rPr>
        <w:t xml:space="preserve"> on ENPI CBC/ENI CBC </w:t>
      </w:r>
      <w:proofErr w:type="spellStart"/>
      <w:r w:rsidRPr="003E678D">
        <w:rPr>
          <w:rFonts w:ascii="Trebuchet MS" w:hAnsi="Trebuchet MS"/>
          <w:sz w:val="28"/>
          <w:szCs w:val="28"/>
        </w:rPr>
        <w:t>moderated</w:t>
      </w:r>
      <w:proofErr w:type="spellEnd"/>
      <w:r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3E678D">
        <w:rPr>
          <w:rFonts w:ascii="Trebuchet MS" w:hAnsi="Trebuchet MS"/>
          <w:sz w:val="28"/>
          <w:szCs w:val="28"/>
        </w:rPr>
        <w:t>by</w:t>
      </w:r>
      <w:proofErr w:type="spellEnd"/>
      <w:r w:rsidR="00AA44F2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A44F2" w:rsidRPr="003E678D">
        <w:rPr>
          <w:rFonts w:ascii="Trebuchet MS" w:hAnsi="Trebuchet MS"/>
          <w:sz w:val="28"/>
          <w:szCs w:val="28"/>
        </w:rPr>
        <w:t>Mr.</w:t>
      </w:r>
      <w:r w:rsidRPr="003E678D">
        <w:rPr>
          <w:rFonts w:ascii="Trebuchet MS" w:hAnsi="Trebuchet MS"/>
          <w:sz w:val="28"/>
          <w:szCs w:val="28"/>
        </w:rPr>
        <w:t>Carlos</w:t>
      </w:r>
      <w:proofErr w:type="spellEnd"/>
      <w:r w:rsidR="00875010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875010" w:rsidRPr="003E678D">
        <w:rPr>
          <w:rFonts w:ascii="Trebuchet MS" w:hAnsi="Trebuchet MS"/>
          <w:sz w:val="28"/>
          <w:szCs w:val="28"/>
        </w:rPr>
        <w:t>Bolaño</w:t>
      </w:r>
      <w:r w:rsidR="0030754C" w:rsidRPr="003E678D">
        <w:rPr>
          <w:rFonts w:ascii="Trebuchet MS" w:hAnsi="Trebuchet MS"/>
          <w:sz w:val="28"/>
          <w:szCs w:val="28"/>
        </w:rPr>
        <w:t>s</w:t>
      </w:r>
      <w:proofErr w:type="spellEnd"/>
      <w:r w:rsidR="00AA44F2" w:rsidRPr="003E678D">
        <w:rPr>
          <w:rFonts w:ascii="Trebuchet MS" w:hAnsi="Trebuchet MS"/>
          <w:sz w:val="28"/>
          <w:szCs w:val="28"/>
        </w:rPr>
        <w:t>, Team Leader, INTERACT ENPI</w:t>
      </w:r>
      <w:r w:rsidR="003E678D" w:rsidRPr="003E678D">
        <w:rPr>
          <w:rFonts w:ascii="Trebuchet MS" w:hAnsi="Trebuchet MS"/>
          <w:sz w:val="28"/>
          <w:szCs w:val="28"/>
        </w:rPr>
        <w:t>.</w:t>
      </w:r>
    </w:p>
    <w:p w:rsidR="003B2CFC" w:rsidRPr="003E678D" w:rsidRDefault="003E678D" w:rsidP="003E678D">
      <w:pPr>
        <w:pStyle w:val="Headline2"/>
        <w:ind w:left="0" w:firstLine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16.45 – 17.00</w:t>
      </w:r>
      <w:r w:rsidR="003B2CFC" w:rsidRPr="003E678D">
        <w:rPr>
          <w:rFonts w:ascii="Trebuchet MS" w:hAnsi="Trebuchet MS"/>
          <w:b/>
          <w:sz w:val="28"/>
          <w:szCs w:val="28"/>
        </w:rPr>
        <w:t xml:space="preserve">: </w:t>
      </w:r>
      <w:proofErr w:type="spellStart"/>
      <w:r w:rsidR="003B2CFC" w:rsidRPr="003E678D">
        <w:rPr>
          <w:rFonts w:ascii="Trebuchet MS" w:hAnsi="Trebuchet MS"/>
          <w:sz w:val="28"/>
          <w:szCs w:val="28"/>
        </w:rPr>
        <w:t>Summary</w:t>
      </w:r>
      <w:proofErr w:type="spellEnd"/>
      <w:r w:rsidR="003B2CFC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875010" w:rsidRPr="003E678D">
        <w:rPr>
          <w:rFonts w:ascii="Trebuchet MS" w:hAnsi="Trebuchet MS"/>
          <w:sz w:val="28"/>
          <w:szCs w:val="28"/>
        </w:rPr>
        <w:t>and</w:t>
      </w:r>
      <w:proofErr w:type="spellEnd"/>
      <w:r w:rsidR="00875010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875010" w:rsidRPr="003E678D">
        <w:rPr>
          <w:rFonts w:ascii="Trebuchet MS" w:hAnsi="Trebuchet MS"/>
          <w:sz w:val="28"/>
          <w:szCs w:val="28"/>
        </w:rPr>
        <w:t>conclusions</w:t>
      </w:r>
      <w:proofErr w:type="spellEnd"/>
      <w:r w:rsidR="00875010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875010" w:rsidRPr="003E678D">
        <w:rPr>
          <w:rFonts w:ascii="Trebuchet MS" w:hAnsi="Trebuchet MS"/>
          <w:sz w:val="28"/>
          <w:szCs w:val="28"/>
        </w:rPr>
        <w:t>of</w:t>
      </w:r>
      <w:proofErr w:type="spellEnd"/>
      <w:r w:rsidR="00875010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875010" w:rsidRPr="003E678D">
        <w:rPr>
          <w:rFonts w:ascii="Trebuchet MS" w:hAnsi="Trebuchet MS"/>
          <w:sz w:val="28"/>
          <w:szCs w:val="28"/>
        </w:rPr>
        <w:t>the</w:t>
      </w:r>
      <w:proofErr w:type="spellEnd"/>
      <w:r w:rsidR="00875010" w:rsidRPr="003E678D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875010" w:rsidRPr="003E678D">
        <w:rPr>
          <w:rFonts w:ascii="Trebuchet MS" w:hAnsi="Trebuchet MS"/>
          <w:sz w:val="28"/>
          <w:szCs w:val="28"/>
        </w:rPr>
        <w:t>workshop</w:t>
      </w:r>
      <w:proofErr w:type="spellEnd"/>
      <w:r w:rsidRPr="003E678D">
        <w:rPr>
          <w:rFonts w:ascii="Trebuchet MS" w:hAnsi="Trebuchet MS"/>
          <w:sz w:val="28"/>
          <w:szCs w:val="28"/>
        </w:rPr>
        <w:t>.</w:t>
      </w:r>
      <w:r w:rsidR="003B2CFC" w:rsidRPr="003E678D">
        <w:rPr>
          <w:rFonts w:ascii="Trebuchet MS" w:hAnsi="Trebuchet MS"/>
          <w:sz w:val="28"/>
          <w:szCs w:val="28"/>
        </w:rPr>
        <w:t xml:space="preserve"> </w:t>
      </w:r>
    </w:p>
    <w:p w:rsidR="003B2CFC" w:rsidRPr="003E678D" w:rsidRDefault="003B2CFC" w:rsidP="003B2CFC">
      <w:pPr>
        <w:pStyle w:val="Headline2"/>
        <w:ind w:left="0" w:firstLine="0"/>
        <w:rPr>
          <w:rFonts w:ascii="Trebuchet MS" w:hAnsi="Trebuchet MS"/>
          <w:b/>
          <w:sz w:val="28"/>
          <w:szCs w:val="28"/>
          <w:u w:val="single"/>
        </w:rPr>
      </w:pPr>
    </w:p>
    <w:p w:rsidR="0044235D" w:rsidRPr="003E678D" w:rsidRDefault="0044235D" w:rsidP="00875010">
      <w:pPr>
        <w:pStyle w:val="Headline2"/>
        <w:tabs>
          <w:tab w:val="left" w:pos="0"/>
        </w:tabs>
        <w:ind w:left="0" w:firstLine="0"/>
        <w:rPr>
          <w:rFonts w:ascii="Trebuchet MS" w:hAnsi="Trebuchet MS"/>
          <w:sz w:val="28"/>
          <w:szCs w:val="28"/>
        </w:rPr>
      </w:pPr>
    </w:p>
    <w:p w:rsidR="003E678D" w:rsidRPr="003E678D" w:rsidRDefault="003E678D">
      <w:pPr>
        <w:pStyle w:val="Headline2"/>
        <w:tabs>
          <w:tab w:val="left" w:pos="0"/>
        </w:tabs>
        <w:ind w:left="0" w:firstLine="0"/>
        <w:rPr>
          <w:rFonts w:ascii="Trebuchet MS" w:hAnsi="Trebuchet MS"/>
          <w:sz w:val="28"/>
          <w:szCs w:val="28"/>
        </w:rPr>
      </w:pPr>
    </w:p>
    <w:sectPr w:rsidR="003E678D" w:rsidRPr="003E678D" w:rsidSect="00916DE0">
      <w:footerReference w:type="default" r:id="rId9"/>
      <w:pgSz w:w="12240" w:h="15840"/>
      <w:pgMar w:top="1440" w:right="1440" w:bottom="1440" w:left="1440" w:header="708" w:footer="10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6EA" w:rsidRDefault="002026EA">
      <w:pPr>
        <w:spacing w:after="0" w:line="240" w:lineRule="auto"/>
      </w:pPr>
      <w:r>
        <w:separator/>
      </w:r>
    </w:p>
  </w:endnote>
  <w:endnote w:type="continuationSeparator" w:id="0">
    <w:p w:rsidR="002026EA" w:rsidRDefault="0020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bany AMT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 Bold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E0" w:rsidRDefault="00937867">
    <w:pPr>
      <w:pStyle w:val="Footer"/>
      <w:ind w:right="360"/>
      <w:rPr>
        <w:rFonts w:ascii="Trebuchet MS" w:hAnsi="Trebuchet MS"/>
        <w:sz w:val="16"/>
        <w:szCs w:val="16"/>
      </w:rPr>
    </w:pPr>
    <w:r w:rsidRPr="009378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4.35pt;margin-top:.05pt;width:5.45pt;height:13.25pt;z-index:251657728;mso-wrap-distance-left:0;mso-wrap-distance-right:0;mso-position-horizontal-relative:page" stroked="f">
          <v:fill opacity="0" color2="black"/>
          <v:textbox inset="0,0,0,0">
            <w:txbxContent>
              <w:p w:rsidR="00916DE0" w:rsidRDefault="00937867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30754C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356FB7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3E678D">
      <w:rPr>
        <w:rFonts w:ascii="Trebuchet MS" w:hAnsi="Trebuchet MS"/>
        <w:noProof/>
        <w:lang w:val="fi-FI" w:eastAsia="fi-FI"/>
      </w:rPr>
      <w:drawing>
        <wp:inline distT="0" distB="0" distL="0" distR="0">
          <wp:extent cx="523875" cy="35242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352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0754C">
      <w:rPr>
        <w:rFonts w:ascii="Trebuchet MS" w:hAnsi="Trebuchet MS"/>
      </w:rPr>
      <w:t xml:space="preserve">   </w:t>
    </w:r>
    <w:r w:rsidR="0030754C">
      <w:rPr>
        <w:rFonts w:ascii="Trebuchet MS" w:hAnsi="Trebuchet MS"/>
        <w:sz w:val="16"/>
        <w:szCs w:val="16"/>
      </w:rPr>
      <w:t>INTERACT ENPI is a project funded by the European Union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6EA" w:rsidRDefault="002026EA">
      <w:pPr>
        <w:spacing w:after="0" w:line="240" w:lineRule="auto"/>
      </w:pPr>
      <w:r>
        <w:separator/>
      </w:r>
    </w:p>
  </w:footnote>
  <w:footnote w:type="continuationSeparator" w:id="0">
    <w:p w:rsidR="002026EA" w:rsidRDefault="00202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4235D"/>
    <w:rsid w:val="002026EA"/>
    <w:rsid w:val="0030754C"/>
    <w:rsid w:val="00356FB7"/>
    <w:rsid w:val="003B2CFC"/>
    <w:rsid w:val="003E678D"/>
    <w:rsid w:val="0044235D"/>
    <w:rsid w:val="0065574B"/>
    <w:rsid w:val="00875010"/>
    <w:rsid w:val="00916DE0"/>
    <w:rsid w:val="00937867"/>
    <w:rsid w:val="00AA44F2"/>
    <w:rsid w:val="00BA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DE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qFormat/>
    <w:rsid w:val="00916DE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16DE0"/>
  </w:style>
  <w:style w:type="character" w:customStyle="1" w:styleId="WW-Absatz-Standardschriftart">
    <w:name w:val="WW-Absatz-Standardschriftart"/>
    <w:rsid w:val="00916DE0"/>
  </w:style>
  <w:style w:type="character" w:customStyle="1" w:styleId="WW8Num2z1">
    <w:name w:val="WW8Num2z1"/>
    <w:rsid w:val="00916DE0"/>
    <w:rPr>
      <w:rFonts w:ascii="Symbol" w:hAnsi="Symbol" w:cs="Courier New"/>
    </w:rPr>
  </w:style>
  <w:style w:type="character" w:customStyle="1" w:styleId="WW8Num3z0">
    <w:name w:val="WW8Num3z0"/>
    <w:rsid w:val="00916DE0"/>
    <w:rPr>
      <w:rFonts w:ascii="Symbol" w:hAnsi="Symbol"/>
    </w:rPr>
  </w:style>
  <w:style w:type="character" w:customStyle="1" w:styleId="WW8Num4z0">
    <w:name w:val="WW8Num4z0"/>
    <w:rsid w:val="00916DE0"/>
    <w:rPr>
      <w:sz w:val="20"/>
    </w:rPr>
  </w:style>
  <w:style w:type="character" w:customStyle="1" w:styleId="WW8Num5z0">
    <w:name w:val="WW8Num5z0"/>
    <w:rsid w:val="00916DE0"/>
    <w:rPr>
      <w:rFonts w:ascii="Symbol" w:hAnsi="Symbol"/>
    </w:rPr>
  </w:style>
  <w:style w:type="character" w:customStyle="1" w:styleId="WW-Absatz-Standardschriftart1">
    <w:name w:val="WW-Absatz-Standardschriftart1"/>
    <w:rsid w:val="00916DE0"/>
  </w:style>
  <w:style w:type="character" w:customStyle="1" w:styleId="WW8Num1z0">
    <w:name w:val="WW8Num1z0"/>
    <w:rsid w:val="00916DE0"/>
    <w:rPr>
      <w:rFonts w:ascii="Symbol" w:hAnsi="Symbol"/>
    </w:rPr>
  </w:style>
  <w:style w:type="character" w:customStyle="1" w:styleId="WW8Num2z0">
    <w:name w:val="WW8Num2z0"/>
    <w:rsid w:val="00916DE0"/>
    <w:rPr>
      <w:rFonts w:ascii="Calibri" w:hAnsi="Calibri" w:cs="Times New Roman"/>
    </w:rPr>
  </w:style>
  <w:style w:type="character" w:customStyle="1" w:styleId="WW8Num5z1">
    <w:name w:val="WW8Num5z1"/>
    <w:rsid w:val="00916DE0"/>
    <w:rPr>
      <w:rFonts w:ascii="Courier New" w:hAnsi="Courier New" w:cs="Courier New"/>
    </w:rPr>
  </w:style>
  <w:style w:type="character" w:customStyle="1" w:styleId="WW8Num6z0">
    <w:name w:val="WW8Num6z0"/>
    <w:rsid w:val="00916DE0"/>
    <w:rPr>
      <w:rFonts w:ascii="Symbol" w:hAnsi="Symbol"/>
    </w:rPr>
  </w:style>
  <w:style w:type="character" w:customStyle="1" w:styleId="WW8Num6z1">
    <w:name w:val="WW8Num6z1"/>
    <w:rsid w:val="00916DE0"/>
    <w:rPr>
      <w:rFonts w:ascii="Courier New" w:hAnsi="Courier New"/>
    </w:rPr>
  </w:style>
  <w:style w:type="character" w:customStyle="1" w:styleId="WW8Num6z2">
    <w:name w:val="WW8Num6z2"/>
    <w:rsid w:val="00916DE0"/>
    <w:rPr>
      <w:rFonts w:ascii="Wingdings" w:hAnsi="Wingdings"/>
    </w:rPr>
  </w:style>
  <w:style w:type="character" w:customStyle="1" w:styleId="WW8Num7z0">
    <w:name w:val="WW8Num7z0"/>
    <w:rsid w:val="00916DE0"/>
    <w:rPr>
      <w:rFonts w:ascii="Calibri" w:eastAsia="Calibri" w:hAnsi="Calibri" w:cs="Times New Roman"/>
    </w:rPr>
  </w:style>
  <w:style w:type="character" w:customStyle="1" w:styleId="WW8Num7z1">
    <w:name w:val="WW8Num7z1"/>
    <w:rsid w:val="00916DE0"/>
    <w:rPr>
      <w:rFonts w:ascii="Courier New" w:hAnsi="Courier New" w:cs="Courier New"/>
    </w:rPr>
  </w:style>
  <w:style w:type="character" w:customStyle="1" w:styleId="WW8Num7z2">
    <w:name w:val="WW8Num7z2"/>
    <w:rsid w:val="00916DE0"/>
    <w:rPr>
      <w:rFonts w:ascii="Wingdings" w:hAnsi="Wingdings"/>
    </w:rPr>
  </w:style>
  <w:style w:type="character" w:customStyle="1" w:styleId="WW8Num7z3">
    <w:name w:val="WW8Num7z3"/>
    <w:rsid w:val="00916DE0"/>
    <w:rPr>
      <w:rFonts w:ascii="Symbol" w:hAnsi="Symbol"/>
    </w:rPr>
  </w:style>
  <w:style w:type="character" w:customStyle="1" w:styleId="WW8Num11z0">
    <w:name w:val="WW8Num11z0"/>
    <w:rsid w:val="00916DE0"/>
    <w:rPr>
      <w:rFonts w:ascii="Wingdings" w:eastAsia="Calibri" w:hAnsi="Wingdings" w:cs="Calibri"/>
    </w:rPr>
  </w:style>
  <w:style w:type="character" w:customStyle="1" w:styleId="WW8Num11z1">
    <w:name w:val="WW8Num11z1"/>
    <w:rsid w:val="00916DE0"/>
    <w:rPr>
      <w:rFonts w:ascii="Courier New" w:hAnsi="Courier New" w:cs="Courier New"/>
    </w:rPr>
  </w:style>
  <w:style w:type="character" w:customStyle="1" w:styleId="WW8Num11z2">
    <w:name w:val="WW8Num11z2"/>
    <w:rsid w:val="00916DE0"/>
    <w:rPr>
      <w:rFonts w:ascii="Wingdings" w:hAnsi="Wingdings"/>
    </w:rPr>
  </w:style>
  <w:style w:type="character" w:customStyle="1" w:styleId="WW8Num11z3">
    <w:name w:val="WW8Num11z3"/>
    <w:rsid w:val="00916DE0"/>
    <w:rPr>
      <w:rFonts w:ascii="Symbol" w:hAnsi="Symbol"/>
    </w:rPr>
  </w:style>
  <w:style w:type="character" w:customStyle="1" w:styleId="WW8Num12z0">
    <w:name w:val="WW8Num12z0"/>
    <w:rsid w:val="00916DE0"/>
    <w:rPr>
      <w:i/>
    </w:rPr>
  </w:style>
  <w:style w:type="character" w:customStyle="1" w:styleId="WW8Num13z0">
    <w:name w:val="WW8Num13z0"/>
    <w:rsid w:val="00916DE0"/>
    <w:rPr>
      <w:rFonts w:ascii="Trebuchet MS" w:eastAsia="Calibri" w:hAnsi="Trebuchet MS" w:cs="Calibri"/>
    </w:rPr>
  </w:style>
  <w:style w:type="character" w:customStyle="1" w:styleId="WW8Num13z1">
    <w:name w:val="WW8Num13z1"/>
    <w:rsid w:val="00916DE0"/>
    <w:rPr>
      <w:rFonts w:ascii="Courier New" w:hAnsi="Courier New" w:cs="Courier New"/>
    </w:rPr>
  </w:style>
  <w:style w:type="character" w:customStyle="1" w:styleId="WW8Num13z2">
    <w:name w:val="WW8Num13z2"/>
    <w:rsid w:val="00916DE0"/>
    <w:rPr>
      <w:rFonts w:ascii="Wingdings" w:hAnsi="Wingdings"/>
    </w:rPr>
  </w:style>
  <w:style w:type="character" w:customStyle="1" w:styleId="WW8Num13z3">
    <w:name w:val="WW8Num13z3"/>
    <w:rsid w:val="00916DE0"/>
    <w:rPr>
      <w:rFonts w:ascii="Symbol" w:hAnsi="Symbol"/>
    </w:rPr>
  </w:style>
  <w:style w:type="character" w:customStyle="1" w:styleId="WW8Num14z0">
    <w:name w:val="WW8Num14z0"/>
    <w:rsid w:val="00916DE0"/>
    <w:rPr>
      <w:rFonts w:ascii="Symbol" w:hAnsi="Symbol"/>
    </w:rPr>
  </w:style>
  <w:style w:type="character" w:customStyle="1" w:styleId="WW8Num14z1">
    <w:name w:val="WW8Num14z1"/>
    <w:rsid w:val="00916DE0"/>
    <w:rPr>
      <w:rFonts w:ascii="Courier New" w:hAnsi="Courier New" w:cs="Courier New"/>
    </w:rPr>
  </w:style>
  <w:style w:type="character" w:customStyle="1" w:styleId="WW8Num14z2">
    <w:name w:val="WW8Num14z2"/>
    <w:rsid w:val="00916DE0"/>
    <w:rPr>
      <w:rFonts w:ascii="Wingdings" w:hAnsi="Wingdings"/>
    </w:rPr>
  </w:style>
  <w:style w:type="character" w:customStyle="1" w:styleId="WW8Num15z0">
    <w:name w:val="WW8Num15z0"/>
    <w:rsid w:val="00916DE0"/>
    <w:rPr>
      <w:rFonts w:ascii="Symbol" w:hAnsi="Symbol"/>
    </w:rPr>
  </w:style>
  <w:style w:type="character" w:customStyle="1" w:styleId="WW8Num15z1">
    <w:name w:val="WW8Num15z1"/>
    <w:rsid w:val="00916DE0"/>
    <w:rPr>
      <w:rFonts w:ascii="Courier New" w:hAnsi="Courier New" w:cs="Courier New"/>
    </w:rPr>
  </w:style>
  <w:style w:type="character" w:customStyle="1" w:styleId="WW8Num15z2">
    <w:name w:val="WW8Num15z2"/>
    <w:rsid w:val="00916DE0"/>
    <w:rPr>
      <w:rFonts w:ascii="Wingdings" w:hAnsi="Wingdings"/>
    </w:rPr>
  </w:style>
  <w:style w:type="character" w:customStyle="1" w:styleId="WW8Num16z0">
    <w:name w:val="WW8Num16z0"/>
    <w:rsid w:val="00916DE0"/>
    <w:rPr>
      <w:rFonts w:ascii="Symbol" w:hAnsi="Symbol"/>
    </w:rPr>
  </w:style>
  <w:style w:type="character" w:customStyle="1" w:styleId="WW8Num16z1">
    <w:name w:val="WW8Num16z1"/>
    <w:rsid w:val="00916DE0"/>
    <w:rPr>
      <w:rFonts w:ascii="Courier New" w:hAnsi="Courier New" w:cs="Courier New"/>
    </w:rPr>
  </w:style>
  <w:style w:type="character" w:customStyle="1" w:styleId="WW8Num16z2">
    <w:name w:val="WW8Num16z2"/>
    <w:rsid w:val="00916DE0"/>
    <w:rPr>
      <w:rFonts w:ascii="Wingdings" w:hAnsi="Wingdings"/>
    </w:rPr>
  </w:style>
  <w:style w:type="character" w:customStyle="1" w:styleId="WW8Num17z0">
    <w:name w:val="WW8Num17z0"/>
    <w:rsid w:val="00916DE0"/>
    <w:rPr>
      <w:rFonts w:ascii="Symbol" w:hAnsi="Symbol"/>
    </w:rPr>
  </w:style>
  <w:style w:type="character" w:customStyle="1" w:styleId="WW8Num17z1">
    <w:name w:val="WW8Num17z1"/>
    <w:rsid w:val="00916DE0"/>
    <w:rPr>
      <w:rFonts w:ascii="Courier New" w:hAnsi="Courier New" w:cs="Courier New"/>
    </w:rPr>
  </w:style>
  <w:style w:type="character" w:customStyle="1" w:styleId="WW8Num17z2">
    <w:name w:val="WW8Num17z2"/>
    <w:rsid w:val="00916DE0"/>
    <w:rPr>
      <w:rFonts w:ascii="Wingdings" w:hAnsi="Wingdings"/>
    </w:rPr>
  </w:style>
  <w:style w:type="character" w:customStyle="1" w:styleId="WW8Num18z0">
    <w:name w:val="WW8Num18z0"/>
    <w:rsid w:val="00916DE0"/>
    <w:rPr>
      <w:rFonts w:ascii="Calibri" w:eastAsia="Calibri" w:hAnsi="Calibri" w:cs="Calibri"/>
    </w:rPr>
  </w:style>
  <w:style w:type="character" w:customStyle="1" w:styleId="WW8Num18z1">
    <w:name w:val="WW8Num18z1"/>
    <w:rsid w:val="00916DE0"/>
    <w:rPr>
      <w:rFonts w:ascii="Courier New" w:hAnsi="Courier New" w:cs="Courier New"/>
    </w:rPr>
  </w:style>
  <w:style w:type="character" w:customStyle="1" w:styleId="WW8Num18z2">
    <w:name w:val="WW8Num18z2"/>
    <w:rsid w:val="00916DE0"/>
    <w:rPr>
      <w:rFonts w:ascii="Wingdings" w:hAnsi="Wingdings"/>
    </w:rPr>
  </w:style>
  <w:style w:type="character" w:customStyle="1" w:styleId="WW8Num18z3">
    <w:name w:val="WW8Num18z3"/>
    <w:rsid w:val="00916DE0"/>
    <w:rPr>
      <w:rFonts w:ascii="Symbol" w:hAnsi="Symbol"/>
    </w:rPr>
  </w:style>
  <w:style w:type="character" w:customStyle="1" w:styleId="WW8Num19z0">
    <w:name w:val="WW8Num19z0"/>
    <w:rsid w:val="00916DE0"/>
    <w:rPr>
      <w:rFonts w:ascii="Trebuchet MS" w:eastAsia="Calibri" w:hAnsi="Trebuchet MS" w:cs="Calibri"/>
    </w:rPr>
  </w:style>
  <w:style w:type="character" w:customStyle="1" w:styleId="WW8Num19z1">
    <w:name w:val="WW8Num19z1"/>
    <w:rsid w:val="00916DE0"/>
    <w:rPr>
      <w:rFonts w:ascii="Courier New" w:hAnsi="Courier New" w:cs="Courier New"/>
    </w:rPr>
  </w:style>
  <w:style w:type="character" w:customStyle="1" w:styleId="WW8Num19z2">
    <w:name w:val="WW8Num19z2"/>
    <w:rsid w:val="00916DE0"/>
    <w:rPr>
      <w:rFonts w:ascii="Wingdings" w:hAnsi="Wingdings"/>
    </w:rPr>
  </w:style>
  <w:style w:type="character" w:customStyle="1" w:styleId="WW8Num19z3">
    <w:name w:val="WW8Num19z3"/>
    <w:rsid w:val="00916DE0"/>
    <w:rPr>
      <w:rFonts w:ascii="Symbol" w:hAnsi="Symbol"/>
    </w:rPr>
  </w:style>
  <w:style w:type="character" w:customStyle="1" w:styleId="WW8Num21z0">
    <w:name w:val="WW8Num21z0"/>
    <w:rsid w:val="00916DE0"/>
    <w:rPr>
      <w:rFonts w:ascii="Wingdings" w:hAnsi="Wingdings"/>
    </w:rPr>
  </w:style>
  <w:style w:type="character" w:customStyle="1" w:styleId="WW8Num22z0">
    <w:name w:val="WW8Num22z0"/>
    <w:rsid w:val="00916DE0"/>
    <w:rPr>
      <w:rFonts w:ascii="Symbol" w:hAnsi="Symbol"/>
    </w:rPr>
  </w:style>
  <w:style w:type="character" w:customStyle="1" w:styleId="WW8Num22z1">
    <w:name w:val="WW8Num22z1"/>
    <w:rsid w:val="00916DE0"/>
    <w:rPr>
      <w:rFonts w:ascii="Courier New" w:hAnsi="Courier New" w:cs="Courier New"/>
    </w:rPr>
  </w:style>
  <w:style w:type="character" w:customStyle="1" w:styleId="WW8Num22z2">
    <w:name w:val="WW8Num22z2"/>
    <w:rsid w:val="00916DE0"/>
    <w:rPr>
      <w:rFonts w:ascii="Wingdings" w:hAnsi="Wingdings"/>
    </w:rPr>
  </w:style>
  <w:style w:type="character" w:customStyle="1" w:styleId="WW8Num23z0">
    <w:name w:val="WW8Num23z0"/>
    <w:rsid w:val="00916DE0"/>
    <w:rPr>
      <w:rFonts w:ascii="Symbol" w:hAnsi="Symbol"/>
    </w:rPr>
  </w:style>
  <w:style w:type="character" w:customStyle="1" w:styleId="WW8Num23z1">
    <w:name w:val="WW8Num23z1"/>
    <w:rsid w:val="00916DE0"/>
    <w:rPr>
      <w:rFonts w:ascii="Courier New" w:hAnsi="Courier New" w:cs="Courier New"/>
    </w:rPr>
  </w:style>
  <w:style w:type="character" w:customStyle="1" w:styleId="WW8Num23z2">
    <w:name w:val="WW8Num23z2"/>
    <w:rsid w:val="00916DE0"/>
    <w:rPr>
      <w:rFonts w:ascii="Wingdings" w:hAnsi="Wingdings"/>
    </w:rPr>
  </w:style>
  <w:style w:type="character" w:customStyle="1" w:styleId="WW8Num24z0">
    <w:name w:val="WW8Num24z0"/>
    <w:rsid w:val="00916DE0"/>
    <w:rPr>
      <w:rFonts w:ascii="Wingdings" w:hAnsi="Wingdings"/>
    </w:rPr>
  </w:style>
  <w:style w:type="character" w:customStyle="1" w:styleId="WW8Num27z0">
    <w:name w:val="WW8Num27z0"/>
    <w:rsid w:val="00916DE0"/>
    <w:rPr>
      <w:rFonts w:ascii="Calibri" w:eastAsia="Calibri" w:hAnsi="Calibri" w:cs="Calibri"/>
    </w:rPr>
  </w:style>
  <w:style w:type="character" w:customStyle="1" w:styleId="WW8Num27z1">
    <w:name w:val="WW8Num27z1"/>
    <w:rsid w:val="00916DE0"/>
    <w:rPr>
      <w:rFonts w:ascii="Courier New" w:hAnsi="Courier New" w:cs="Courier New"/>
    </w:rPr>
  </w:style>
  <w:style w:type="character" w:customStyle="1" w:styleId="WW8Num27z2">
    <w:name w:val="WW8Num27z2"/>
    <w:rsid w:val="00916DE0"/>
    <w:rPr>
      <w:rFonts w:ascii="Wingdings" w:hAnsi="Wingdings"/>
    </w:rPr>
  </w:style>
  <w:style w:type="character" w:customStyle="1" w:styleId="WW8Num27z3">
    <w:name w:val="WW8Num27z3"/>
    <w:rsid w:val="00916DE0"/>
    <w:rPr>
      <w:rFonts w:ascii="Symbol" w:hAnsi="Symbol"/>
    </w:rPr>
  </w:style>
  <w:style w:type="character" w:customStyle="1" w:styleId="WW8Num28z0">
    <w:name w:val="WW8Num28z0"/>
    <w:rsid w:val="00916DE0"/>
    <w:rPr>
      <w:rFonts w:ascii="Calibri" w:hAnsi="Calibri"/>
    </w:rPr>
  </w:style>
  <w:style w:type="character" w:customStyle="1" w:styleId="WW8Num29z0">
    <w:name w:val="WW8Num29z0"/>
    <w:rsid w:val="00916DE0"/>
    <w:rPr>
      <w:rFonts w:ascii="Symbol" w:hAnsi="Symbol"/>
    </w:rPr>
  </w:style>
  <w:style w:type="character" w:customStyle="1" w:styleId="WW8Num29z1">
    <w:name w:val="WW8Num29z1"/>
    <w:rsid w:val="00916DE0"/>
    <w:rPr>
      <w:rFonts w:ascii="Courier New" w:hAnsi="Courier New" w:cs="Courier New"/>
    </w:rPr>
  </w:style>
  <w:style w:type="character" w:customStyle="1" w:styleId="WW8Num29z2">
    <w:name w:val="WW8Num29z2"/>
    <w:rsid w:val="00916DE0"/>
    <w:rPr>
      <w:rFonts w:ascii="Wingdings" w:hAnsi="Wingdings"/>
    </w:rPr>
  </w:style>
  <w:style w:type="character" w:customStyle="1" w:styleId="WW8Num30z0">
    <w:name w:val="WW8Num30z0"/>
    <w:rsid w:val="00916DE0"/>
    <w:rPr>
      <w:rFonts w:ascii="Calibri" w:eastAsia="Calibri" w:hAnsi="Calibri" w:cs="Calibri"/>
    </w:rPr>
  </w:style>
  <w:style w:type="character" w:customStyle="1" w:styleId="WW8Num30z1">
    <w:name w:val="WW8Num30z1"/>
    <w:rsid w:val="00916DE0"/>
    <w:rPr>
      <w:rFonts w:ascii="Courier New" w:hAnsi="Courier New" w:cs="Courier New"/>
    </w:rPr>
  </w:style>
  <w:style w:type="character" w:customStyle="1" w:styleId="WW8Num30z2">
    <w:name w:val="WW8Num30z2"/>
    <w:rsid w:val="00916DE0"/>
    <w:rPr>
      <w:rFonts w:ascii="Wingdings" w:hAnsi="Wingdings"/>
    </w:rPr>
  </w:style>
  <w:style w:type="character" w:customStyle="1" w:styleId="WW8Num30z3">
    <w:name w:val="WW8Num30z3"/>
    <w:rsid w:val="00916DE0"/>
    <w:rPr>
      <w:rFonts w:ascii="Symbol" w:hAnsi="Symbol"/>
    </w:rPr>
  </w:style>
  <w:style w:type="character" w:customStyle="1" w:styleId="WW8Num8z0">
    <w:name w:val="WW8Num8z0"/>
    <w:rsid w:val="00916DE0"/>
    <w:rPr>
      <w:rFonts w:ascii="Symbol" w:hAnsi="Symbol"/>
    </w:rPr>
  </w:style>
  <w:style w:type="character" w:customStyle="1" w:styleId="WW8Num8z1">
    <w:name w:val="WW8Num8z1"/>
    <w:rsid w:val="00916DE0"/>
    <w:rPr>
      <w:rFonts w:ascii="Courier New" w:hAnsi="Courier New" w:cs="Courier New"/>
    </w:rPr>
  </w:style>
  <w:style w:type="character" w:customStyle="1" w:styleId="WW8Num8z2">
    <w:name w:val="WW8Num8z2"/>
    <w:rsid w:val="00916DE0"/>
    <w:rPr>
      <w:rFonts w:ascii="Wingdings" w:hAnsi="Wingdings"/>
    </w:rPr>
  </w:style>
  <w:style w:type="character" w:customStyle="1" w:styleId="WW8Num8z3">
    <w:name w:val="WW8Num8z3"/>
    <w:rsid w:val="00916DE0"/>
    <w:rPr>
      <w:rFonts w:ascii="Symbol" w:hAnsi="Symbol"/>
    </w:rPr>
  </w:style>
  <w:style w:type="character" w:customStyle="1" w:styleId="Caratterepredefinitoparagrafo">
    <w:name w:val="Carattere predefinito paragrafo"/>
    <w:rsid w:val="00916DE0"/>
  </w:style>
  <w:style w:type="character" w:customStyle="1" w:styleId="WW-Absatz-Standardschriftart11">
    <w:name w:val="WW-Absatz-Standardschriftart11"/>
    <w:rsid w:val="00916DE0"/>
  </w:style>
  <w:style w:type="character" w:customStyle="1" w:styleId="WW8Num5z2">
    <w:name w:val="WW8Num5z2"/>
    <w:rsid w:val="00916DE0"/>
    <w:rPr>
      <w:rFonts w:ascii="Wingdings" w:hAnsi="Wingdings"/>
    </w:rPr>
  </w:style>
  <w:style w:type="character" w:customStyle="1" w:styleId="Predvolenpsmoodseku1">
    <w:name w:val="Predvolené písmo odseku1"/>
    <w:rsid w:val="00916DE0"/>
  </w:style>
  <w:style w:type="character" w:customStyle="1" w:styleId="Char">
    <w:name w:val="Char"/>
    <w:basedOn w:val="Predvolenpsmoodseku1"/>
    <w:rsid w:val="00916DE0"/>
    <w:rPr>
      <w:rFonts w:ascii="Tahoma" w:hAnsi="Tahoma" w:cs="Tahoma"/>
      <w:sz w:val="16"/>
      <w:szCs w:val="16"/>
    </w:rPr>
  </w:style>
  <w:style w:type="character" w:customStyle="1" w:styleId="WW-Char">
    <w:name w:val="WW- Char"/>
    <w:basedOn w:val="Predvolenpsmoodseku1"/>
    <w:rsid w:val="00916DE0"/>
  </w:style>
  <w:style w:type="character" w:customStyle="1" w:styleId="WW-Char1">
    <w:name w:val="WW- Char1"/>
    <w:basedOn w:val="Predvolenpsmoodseku1"/>
    <w:rsid w:val="00916DE0"/>
  </w:style>
  <w:style w:type="character" w:customStyle="1" w:styleId="Caratteredinumerazione">
    <w:name w:val="Carattere di numerazione"/>
    <w:rsid w:val="00916DE0"/>
  </w:style>
  <w:style w:type="character" w:customStyle="1" w:styleId="Heading1Char">
    <w:name w:val="Heading 1 Char"/>
    <w:basedOn w:val="DefaultParagraphFont"/>
    <w:rsid w:val="00916DE0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BodyText2Char">
    <w:name w:val="Body Text 2 Char"/>
    <w:basedOn w:val="DefaultParagraphFont"/>
    <w:rsid w:val="00916DE0"/>
    <w:rPr>
      <w:rFonts w:ascii="Calibri" w:eastAsia="Calibri" w:hAnsi="Calibri" w:cs="Calibri"/>
      <w:sz w:val="22"/>
      <w:szCs w:val="22"/>
    </w:rPr>
  </w:style>
  <w:style w:type="character" w:customStyle="1" w:styleId="TitleChar">
    <w:name w:val="Title Char"/>
    <w:basedOn w:val="DefaultParagraphFont"/>
    <w:rsid w:val="00916DE0"/>
    <w:rPr>
      <w:b/>
      <w:lang w:val="en-GB"/>
    </w:rPr>
  </w:style>
  <w:style w:type="character" w:styleId="PageNumber">
    <w:name w:val="page number"/>
    <w:basedOn w:val="DefaultParagraphFont"/>
    <w:rsid w:val="00916DE0"/>
  </w:style>
  <w:style w:type="paragraph" w:customStyle="1" w:styleId="Cmsor">
    <w:name w:val="Címsor"/>
    <w:basedOn w:val="Normal"/>
    <w:next w:val="BodyText"/>
    <w:rsid w:val="00916DE0"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paragraph" w:styleId="BodyText">
    <w:name w:val="Body Text"/>
    <w:basedOn w:val="Normal"/>
    <w:rsid w:val="00916DE0"/>
    <w:pPr>
      <w:spacing w:after="120"/>
    </w:pPr>
  </w:style>
  <w:style w:type="paragraph" w:styleId="List">
    <w:name w:val="List"/>
    <w:basedOn w:val="BodyText"/>
    <w:rsid w:val="00916DE0"/>
    <w:rPr>
      <w:rFonts w:cs="Tahoma"/>
    </w:rPr>
  </w:style>
  <w:style w:type="paragraph" w:customStyle="1" w:styleId="Felirat">
    <w:name w:val="Felirat"/>
    <w:basedOn w:val="Normal"/>
    <w:rsid w:val="00916DE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al"/>
    <w:rsid w:val="00916DE0"/>
    <w:pPr>
      <w:suppressLineNumbers/>
    </w:pPr>
    <w:rPr>
      <w:rFonts w:cs="Tahoma"/>
    </w:rPr>
  </w:style>
  <w:style w:type="paragraph" w:customStyle="1" w:styleId="Intestazione1">
    <w:name w:val="Intestazione1"/>
    <w:basedOn w:val="Normal"/>
    <w:next w:val="BodyText"/>
    <w:rsid w:val="00916DE0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Didascalia1">
    <w:name w:val="Didascalia1"/>
    <w:basedOn w:val="Normal"/>
    <w:rsid w:val="00916DE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"/>
    <w:rsid w:val="00916DE0"/>
    <w:pPr>
      <w:suppressLineNumbers/>
    </w:pPr>
    <w:rPr>
      <w:rFonts w:cs="Tahoma"/>
    </w:rPr>
  </w:style>
  <w:style w:type="paragraph" w:customStyle="1" w:styleId="Intestazione10">
    <w:name w:val="Intestazione1"/>
    <w:basedOn w:val="Normal"/>
    <w:next w:val="BodyText"/>
    <w:rsid w:val="00916DE0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Didascalia10">
    <w:name w:val="Didascalia1"/>
    <w:basedOn w:val="Normal"/>
    <w:rsid w:val="00916DE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Headline2">
    <w:name w:val="Headline 2"/>
    <w:basedOn w:val="Normal"/>
    <w:rsid w:val="00916DE0"/>
    <w:pPr>
      <w:spacing w:line="240" w:lineRule="auto"/>
      <w:ind w:left="1843" w:hanging="1843"/>
    </w:pPr>
    <w:rPr>
      <w:rFonts w:ascii="Trebuchet MS Bold" w:eastAsia="Cambria" w:hAnsi="Trebuchet MS Bold" w:cs="Times New Roman"/>
      <w:color w:val="262727"/>
      <w:sz w:val="32"/>
      <w:szCs w:val="24"/>
      <w:lang w:val="de-DE"/>
    </w:rPr>
  </w:style>
  <w:style w:type="paragraph" w:customStyle="1" w:styleId="Entry1withLine">
    <w:name w:val="Entry 1 with Line"/>
    <w:next w:val="Normal"/>
    <w:rsid w:val="00916DE0"/>
    <w:pPr>
      <w:pBdr>
        <w:bottom w:val="single" w:sz="4" w:space="10" w:color="000000"/>
      </w:pBdr>
      <w:tabs>
        <w:tab w:val="left" w:pos="1843"/>
        <w:tab w:val="left" w:pos="2124"/>
        <w:tab w:val="left" w:pos="2832"/>
        <w:tab w:val="left" w:pos="6980"/>
      </w:tabs>
      <w:suppressAutoHyphens/>
      <w:spacing w:after="200"/>
    </w:pPr>
    <w:rPr>
      <w:rFonts w:ascii="Trebuchet MS" w:eastAsia="Cambria" w:hAnsi="Trebuchet MS" w:cs="Calibri"/>
      <w:color w:val="262727"/>
      <w:sz w:val="22"/>
      <w:szCs w:val="24"/>
      <w:lang w:val="de-DE" w:eastAsia="ar-SA"/>
    </w:rPr>
  </w:style>
  <w:style w:type="paragraph" w:customStyle="1" w:styleId="Entry1">
    <w:name w:val="Entry 1"/>
    <w:next w:val="Normal"/>
    <w:rsid w:val="00916DE0"/>
    <w:pPr>
      <w:tabs>
        <w:tab w:val="left" w:pos="1843"/>
      </w:tabs>
      <w:suppressAutoHyphens/>
      <w:spacing w:after="100"/>
    </w:pPr>
    <w:rPr>
      <w:rFonts w:ascii="Trebuchet MS" w:eastAsia="Cambria" w:hAnsi="Trebuchet MS" w:cs="Calibri"/>
      <w:color w:val="262727"/>
      <w:sz w:val="22"/>
      <w:szCs w:val="24"/>
      <w:lang w:val="de-DE" w:eastAsia="ar-SA"/>
    </w:rPr>
  </w:style>
  <w:style w:type="paragraph" w:customStyle="1" w:styleId="Entry1withBullet">
    <w:name w:val="Entry 1 with Bullet"/>
    <w:next w:val="Normal"/>
    <w:rsid w:val="00916DE0"/>
    <w:pPr>
      <w:tabs>
        <w:tab w:val="left" w:pos="1843"/>
      </w:tabs>
      <w:suppressAutoHyphens/>
      <w:spacing w:after="200"/>
      <w:ind w:left="-4400"/>
    </w:pPr>
    <w:rPr>
      <w:rFonts w:ascii="Trebuchet MS Bold" w:eastAsia="Cambria" w:hAnsi="Trebuchet MS Bold" w:cs="Calibri"/>
      <w:color w:val="262727"/>
      <w:sz w:val="22"/>
      <w:szCs w:val="24"/>
      <w:lang w:val="de-DE" w:eastAsia="ar-SA"/>
    </w:rPr>
  </w:style>
  <w:style w:type="paragraph" w:styleId="ListParagraph">
    <w:name w:val="List Paragraph"/>
    <w:basedOn w:val="Normal"/>
    <w:qFormat/>
    <w:rsid w:val="00916DE0"/>
    <w:pPr>
      <w:ind w:left="720"/>
    </w:pPr>
  </w:style>
  <w:style w:type="paragraph" w:customStyle="1" w:styleId="Testofumetto1">
    <w:name w:val="Testo fumetto1"/>
    <w:basedOn w:val="Normal"/>
    <w:rsid w:val="00916DE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16DE0"/>
    <w:pPr>
      <w:spacing w:after="0" w:line="240" w:lineRule="auto"/>
    </w:pPr>
  </w:style>
  <w:style w:type="paragraph" w:styleId="Footer">
    <w:name w:val="footer"/>
    <w:basedOn w:val="Normal"/>
    <w:rsid w:val="00916DE0"/>
    <w:pPr>
      <w:spacing w:after="0" w:line="240" w:lineRule="auto"/>
    </w:pPr>
  </w:style>
  <w:style w:type="paragraph" w:customStyle="1" w:styleId="Contenutotabella">
    <w:name w:val="Contenuto tabella"/>
    <w:basedOn w:val="Normal"/>
    <w:rsid w:val="00916DE0"/>
    <w:pPr>
      <w:suppressLineNumbers/>
    </w:pPr>
  </w:style>
  <w:style w:type="paragraph" w:customStyle="1" w:styleId="Intestazionetabella">
    <w:name w:val="Intestazione tabella"/>
    <w:basedOn w:val="Contenutotabella"/>
    <w:rsid w:val="00916DE0"/>
    <w:pPr>
      <w:jc w:val="center"/>
    </w:pPr>
    <w:rPr>
      <w:b/>
      <w:bCs/>
    </w:rPr>
  </w:style>
  <w:style w:type="paragraph" w:styleId="BalloonText">
    <w:name w:val="Balloon Text"/>
    <w:basedOn w:val="Normal"/>
    <w:rsid w:val="00916DE0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916DE0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BodyText2">
    <w:name w:val="Body Text 2"/>
    <w:basedOn w:val="Normal"/>
    <w:rsid w:val="00916DE0"/>
    <w:pPr>
      <w:spacing w:after="120" w:line="480" w:lineRule="auto"/>
    </w:pPr>
  </w:style>
  <w:style w:type="paragraph" w:styleId="Title">
    <w:name w:val="Title"/>
    <w:basedOn w:val="Normal"/>
    <w:next w:val="Subtitle"/>
    <w:qFormat/>
    <w:rsid w:val="00916DE0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Subtitle">
    <w:name w:val="Subtitle"/>
    <w:basedOn w:val="Cmsor"/>
    <w:next w:val="BodyText"/>
    <w:qFormat/>
    <w:rsid w:val="00916DE0"/>
    <w:pPr>
      <w:jc w:val="center"/>
    </w:pPr>
    <w:rPr>
      <w:i/>
      <w:iCs/>
    </w:rPr>
  </w:style>
  <w:style w:type="paragraph" w:customStyle="1" w:styleId="Tblzattartalom">
    <w:name w:val="Táblázattartalom"/>
    <w:basedOn w:val="Normal"/>
    <w:rsid w:val="00916DE0"/>
    <w:pPr>
      <w:suppressLineNumbers/>
    </w:pPr>
  </w:style>
  <w:style w:type="paragraph" w:customStyle="1" w:styleId="Tblzatfejlc">
    <w:name w:val="Táblázatfejléc"/>
    <w:basedOn w:val="Tblzattartalom"/>
    <w:rsid w:val="00916DE0"/>
    <w:pPr>
      <w:jc w:val="center"/>
    </w:pPr>
    <w:rPr>
      <w:b/>
      <w:bCs/>
    </w:rPr>
  </w:style>
  <w:style w:type="paragraph" w:customStyle="1" w:styleId="Kerettartalom">
    <w:name w:val="Kerettartalom"/>
    <w:basedOn w:val="BodyText"/>
    <w:rsid w:val="00916DE0"/>
  </w:style>
  <w:style w:type="character" w:styleId="CommentReference">
    <w:name w:val="annotation reference"/>
    <w:basedOn w:val="DefaultParagraphFont"/>
    <w:uiPriority w:val="99"/>
    <w:semiHidden/>
    <w:unhideWhenUsed/>
    <w:rsid w:val="00655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74B"/>
    <w:rPr>
      <w:rFonts w:ascii="Calibri" w:eastAsia="Calibri" w:hAnsi="Calibri" w:cs="Calibri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7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61789-BA3B-4746-B951-09700C80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>AVI ELY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A014454</dc:creator>
  <cp:lastModifiedBy>A014454</cp:lastModifiedBy>
  <cp:revision>3</cp:revision>
  <cp:lastPrinted>2014-09-30T11:43:00Z</cp:lastPrinted>
  <dcterms:created xsi:type="dcterms:W3CDTF">2014-09-30T11:44:00Z</dcterms:created>
  <dcterms:modified xsi:type="dcterms:W3CDTF">2014-09-30T12:19:00Z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1080714438</vt:i4>
  </property>
  <property fmtid="{D5CDD505-2E9C-101B-9397-08002B2CF9AE}" pid="3" name="_AuthorEmail">
    <vt:lpwstr>riitta.ahdan@ely-keskus.fi</vt:lpwstr>
  </property>
  <property fmtid="{D5CDD505-2E9C-101B-9397-08002B2CF9AE}" pid="4" name="_AuthorEmailDisplayName">
    <vt:lpwstr>Ahdan Riitta</vt:lpwstr>
  </property>
  <property fmtid="{D5CDD505-2E9C-101B-9397-08002B2CF9AE}" pid="5" name="_EmailSubject">
    <vt:lpwstr>feedback</vt:lpwstr>
  </property>
  <property fmtid="{D5CDD505-2E9C-101B-9397-08002B2CF9AE}" pid="6" name="_PreviousAdHocReviewCycleID">
    <vt:i4>-1400554608</vt:i4>
  </property>
  <property fmtid="{D5CDD505-2E9C-101B-9397-08002B2CF9AE}" pid="7" name="_ReviewingToolsShownOnce">
    <vt:lpwstr/>
  </property>
</Properties>
</file>