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F5" w:rsidRPr="00A66F4B" w:rsidRDefault="00FD3008" w:rsidP="0081642F">
      <w:pPr>
        <w:pStyle w:val="ac"/>
        <w:rPr>
          <w:rFonts w:ascii="Calibri" w:hAnsi="Calibri" w:cs="Arial"/>
          <w:b w:val="0"/>
          <w:bCs/>
          <w:spacing w:val="20"/>
          <w:sz w:val="28"/>
          <w:szCs w:val="28"/>
          <w:lang w:val="ru-RU"/>
        </w:rPr>
      </w:pPr>
      <w:bookmarkStart w:id="0" w:name="_GoBack"/>
      <w:bookmarkEnd w:id="0"/>
      <w:r w:rsidRPr="00A66F4B">
        <w:rPr>
          <w:rFonts w:ascii="Calibri" w:hAnsi="Calibri" w:cs="Arial"/>
          <w:spacing w:val="20"/>
          <w:sz w:val="28"/>
          <w:szCs w:val="28"/>
          <w:lang w:val="ru-RU"/>
        </w:rPr>
        <w:t>П</w:t>
      </w:r>
      <w:r w:rsidR="00D05C23" w:rsidRPr="00A66F4B">
        <w:rPr>
          <w:rFonts w:ascii="Calibri" w:hAnsi="Calibri" w:cs="Arial"/>
          <w:spacing w:val="20"/>
          <w:sz w:val="28"/>
          <w:szCs w:val="28"/>
          <w:lang w:val="ru-RU"/>
        </w:rPr>
        <w:t>РОГРАММА</w:t>
      </w:r>
    </w:p>
    <w:p w:rsidR="00854EF5" w:rsidRPr="00A66F4B" w:rsidRDefault="00D05C23" w:rsidP="0081642F">
      <w:pPr>
        <w:pStyle w:val="ac"/>
        <w:rPr>
          <w:rFonts w:ascii="Calibri" w:hAnsi="Calibri" w:cs="Arial"/>
          <w:color w:val="0033CC"/>
          <w:spacing w:val="20"/>
          <w:sz w:val="28"/>
          <w:szCs w:val="28"/>
          <w:lang w:val="ru-RU"/>
        </w:rPr>
      </w:pPr>
      <w:r w:rsidRPr="00A66F4B">
        <w:rPr>
          <w:rFonts w:ascii="Calibri" w:hAnsi="Calibri" w:cs="Arial"/>
          <w:color w:val="0033CC"/>
          <w:spacing w:val="20"/>
          <w:sz w:val="28"/>
          <w:szCs w:val="28"/>
          <w:lang w:val="ru-RU"/>
        </w:rPr>
        <w:t>Тренинг по вопросам инвентаризации выбросов</w:t>
      </w:r>
    </w:p>
    <w:p w:rsidR="009D61C1" w:rsidRPr="00A66F4B" w:rsidRDefault="0081642F" w:rsidP="0081642F">
      <w:pPr>
        <w:pStyle w:val="ac"/>
        <w:rPr>
          <w:rFonts w:ascii="Calibri" w:hAnsi="Calibri" w:cs="Arial"/>
          <w:b w:val="0"/>
          <w:bCs/>
          <w:color w:val="0033CC"/>
          <w:spacing w:val="20"/>
          <w:sz w:val="28"/>
          <w:szCs w:val="28"/>
          <w:lang w:val="ru-RU"/>
        </w:rPr>
      </w:pPr>
      <w:r w:rsidRPr="00A66F4B">
        <w:rPr>
          <w:rFonts w:ascii="Calibri" w:hAnsi="Calibri" w:cs="Arial"/>
          <w:color w:val="0033CC"/>
          <w:spacing w:val="20"/>
          <w:sz w:val="28"/>
          <w:szCs w:val="28"/>
          <w:lang w:val="ru-RU"/>
        </w:rPr>
        <w:t>2</w:t>
      </w:r>
      <w:r w:rsidR="009D61C1" w:rsidRPr="00A66F4B">
        <w:rPr>
          <w:rFonts w:ascii="Calibri" w:hAnsi="Calibri" w:cs="Arial"/>
          <w:color w:val="0033CC"/>
          <w:spacing w:val="20"/>
          <w:sz w:val="28"/>
          <w:szCs w:val="28"/>
          <w:lang w:val="ru-RU"/>
        </w:rPr>
        <w:t xml:space="preserve">1 – </w:t>
      </w:r>
      <w:r w:rsidRPr="00A66F4B">
        <w:rPr>
          <w:rFonts w:ascii="Calibri" w:hAnsi="Calibri" w:cs="Arial"/>
          <w:color w:val="0033CC"/>
          <w:spacing w:val="20"/>
          <w:sz w:val="28"/>
          <w:szCs w:val="28"/>
          <w:lang w:val="ru-RU"/>
        </w:rPr>
        <w:t>2</w:t>
      </w:r>
      <w:r w:rsidR="009D61C1" w:rsidRPr="00A66F4B">
        <w:rPr>
          <w:rFonts w:ascii="Calibri" w:hAnsi="Calibri" w:cs="Arial"/>
          <w:color w:val="0033CC"/>
          <w:spacing w:val="20"/>
          <w:sz w:val="28"/>
          <w:szCs w:val="28"/>
          <w:lang w:val="ru-RU"/>
        </w:rPr>
        <w:t>2</w:t>
      </w:r>
      <w:r w:rsidR="00D05C23" w:rsidRPr="00A66F4B">
        <w:rPr>
          <w:rFonts w:ascii="Calibri" w:hAnsi="Calibri" w:cs="Arial"/>
          <w:color w:val="0033CC"/>
          <w:spacing w:val="20"/>
          <w:sz w:val="28"/>
          <w:szCs w:val="28"/>
          <w:lang w:val="ru-RU"/>
        </w:rPr>
        <w:t xml:space="preserve"> </w:t>
      </w:r>
      <w:r w:rsidRPr="00A66F4B">
        <w:rPr>
          <w:rFonts w:ascii="Calibri" w:hAnsi="Calibri" w:cs="Arial"/>
          <w:color w:val="0033CC"/>
          <w:spacing w:val="20"/>
          <w:sz w:val="28"/>
          <w:szCs w:val="28"/>
          <w:lang w:val="ru-RU"/>
        </w:rPr>
        <w:t>янва</w:t>
      </w:r>
      <w:r w:rsidR="00D05C23" w:rsidRPr="00A66F4B">
        <w:rPr>
          <w:rFonts w:ascii="Calibri" w:hAnsi="Calibri" w:cs="Arial"/>
          <w:color w:val="0033CC"/>
          <w:spacing w:val="20"/>
          <w:sz w:val="28"/>
          <w:szCs w:val="28"/>
          <w:lang w:val="ru-RU"/>
        </w:rPr>
        <w:t>ря</w:t>
      </w:r>
      <w:r w:rsidR="009D61C1" w:rsidRPr="00A66F4B">
        <w:rPr>
          <w:rFonts w:ascii="Calibri" w:hAnsi="Calibri" w:cs="Arial"/>
          <w:color w:val="0033CC"/>
          <w:spacing w:val="20"/>
          <w:sz w:val="28"/>
          <w:szCs w:val="28"/>
          <w:lang w:val="ru-RU"/>
        </w:rPr>
        <w:t xml:space="preserve"> 201</w:t>
      </w:r>
      <w:r w:rsidRPr="00A66F4B">
        <w:rPr>
          <w:rFonts w:ascii="Calibri" w:hAnsi="Calibri" w:cs="Arial"/>
          <w:color w:val="0033CC"/>
          <w:spacing w:val="20"/>
          <w:sz w:val="28"/>
          <w:szCs w:val="28"/>
          <w:lang w:val="ru-RU"/>
        </w:rPr>
        <w:t>4</w:t>
      </w:r>
      <w:r w:rsidR="00D05C23" w:rsidRPr="00A66F4B">
        <w:rPr>
          <w:rFonts w:ascii="Calibri" w:hAnsi="Calibri" w:cs="Arial"/>
          <w:color w:val="0033CC"/>
          <w:spacing w:val="20"/>
          <w:sz w:val="28"/>
          <w:szCs w:val="28"/>
          <w:lang w:val="ru-RU"/>
        </w:rPr>
        <w:t xml:space="preserve"> г.</w:t>
      </w:r>
    </w:p>
    <w:p w:rsidR="00854EF5" w:rsidRPr="00A66F4B" w:rsidRDefault="0081642F" w:rsidP="008D79CA">
      <w:pPr>
        <w:pStyle w:val="ac"/>
        <w:spacing w:before="60" w:after="120"/>
        <w:rPr>
          <w:rFonts w:ascii="Calibri" w:hAnsi="Calibri" w:cs="Arial"/>
          <w:b w:val="0"/>
          <w:bCs/>
          <w:i/>
          <w:sz w:val="26"/>
          <w:szCs w:val="26"/>
          <w:lang w:val="ru-RU"/>
        </w:rPr>
      </w:pPr>
      <w:r w:rsidRPr="00A66F4B">
        <w:rPr>
          <w:rFonts w:ascii="Calibri" w:hAnsi="Calibri" w:cs="Arial"/>
          <w:sz w:val="26"/>
          <w:szCs w:val="26"/>
          <w:lang w:val="ru-RU"/>
        </w:rPr>
        <w:t>Кишинёв</w:t>
      </w:r>
      <w:r w:rsidR="00D837F2" w:rsidRPr="00A66F4B">
        <w:rPr>
          <w:rFonts w:ascii="Calibri" w:hAnsi="Calibri" w:cs="Arial"/>
          <w:sz w:val="26"/>
          <w:szCs w:val="26"/>
          <w:lang w:val="ru-RU"/>
        </w:rPr>
        <w:t xml:space="preserve">, </w:t>
      </w:r>
      <w:r w:rsidRPr="00A66F4B">
        <w:rPr>
          <w:rFonts w:ascii="Calibri" w:hAnsi="Calibri" w:cs="Arial"/>
          <w:sz w:val="26"/>
          <w:szCs w:val="26"/>
          <w:lang w:val="ru-RU"/>
        </w:rPr>
        <w:t>Молдова</w:t>
      </w:r>
    </w:p>
    <w:tbl>
      <w:tblPr>
        <w:tblW w:w="5059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7"/>
        <w:gridCol w:w="39"/>
        <w:gridCol w:w="3411"/>
        <w:gridCol w:w="20"/>
        <w:gridCol w:w="18"/>
        <w:gridCol w:w="106"/>
        <w:gridCol w:w="4776"/>
        <w:gridCol w:w="41"/>
      </w:tblGrid>
      <w:tr w:rsidR="00190E0E" w:rsidRPr="00A66F4B" w:rsidTr="00A32B3A">
        <w:trPr>
          <w:trHeight w:val="454"/>
        </w:trPr>
        <w:tc>
          <w:tcPr>
            <w:tcW w:w="712" w:type="pct"/>
            <w:shd w:val="clear" w:color="auto" w:fill="548DD4"/>
            <w:vAlign w:val="center"/>
          </w:tcPr>
          <w:p w:rsidR="00190E0E" w:rsidRPr="00A66F4B" w:rsidRDefault="00D05C23" w:rsidP="0081642F">
            <w:pPr>
              <w:pStyle w:val="TableHeading"/>
              <w:spacing w:before="60" w:after="60"/>
              <w:ind w:left="-28" w:right="-114"/>
              <w:rPr>
                <w:rFonts w:cs="Arial"/>
                <w:b/>
                <w:color w:val="FFFFFF"/>
                <w:sz w:val="22"/>
                <w:szCs w:val="22"/>
                <w:lang w:val="ru-RU"/>
              </w:rPr>
            </w:pPr>
            <w:r w:rsidRPr="00A66F4B">
              <w:rPr>
                <w:rFonts w:cs="Arial"/>
                <w:b/>
                <w:color w:val="FFFFFF"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69" w:type="pct"/>
            <w:gridSpan w:val="3"/>
            <w:shd w:val="clear" w:color="auto" w:fill="548DD4"/>
            <w:vAlign w:val="center"/>
          </w:tcPr>
          <w:p w:rsidR="00190E0E" w:rsidRPr="00A66F4B" w:rsidRDefault="008F67C7" w:rsidP="0081642F">
            <w:pPr>
              <w:pStyle w:val="TableHeading"/>
              <w:spacing w:before="60" w:after="60"/>
              <w:ind w:left="-28" w:right="-114"/>
              <w:rPr>
                <w:rFonts w:cs="Arial"/>
                <w:b/>
                <w:color w:val="FFFFFF"/>
                <w:sz w:val="22"/>
                <w:szCs w:val="22"/>
                <w:lang w:val="ru-RU"/>
              </w:rPr>
            </w:pPr>
            <w:r w:rsidRPr="00A66F4B">
              <w:rPr>
                <w:rFonts w:cs="Arial"/>
                <w:b/>
                <w:color w:val="FFFFFF"/>
                <w:sz w:val="22"/>
                <w:szCs w:val="22"/>
                <w:lang w:val="ru-RU"/>
              </w:rPr>
              <w:t>Докладчики</w:t>
            </w:r>
          </w:p>
        </w:tc>
        <w:tc>
          <w:tcPr>
            <w:tcW w:w="2519" w:type="pct"/>
            <w:gridSpan w:val="4"/>
            <w:shd w:val="clear" w:color="auto" w:fill="548DD4"/>
            <w:vAlign w:val="center"/>
          </w:tcPr>
          <w:p w:rsidR="00190E0E" w:rsidRPr="00A66F4B" w:rsidRDefault="00D05C23" w:rsidP="0081642F">
            <w:pPr>
              <w:pStyle w:val="TableHeading"/>
              <w:spacing w:before="60" w:after="60"/>
              <w:ind w:left="-28" w:right="-114"/>
              <w:rPr>
                <w:rFonts w:cs="Arial"/>
                <w:b/>
                <w:color w:val="FFFFFF"/>
                <w:sz w:val="22"/>
                <w:szCs w:val="22"/>
                <w:lang w:val="ru-RU"/>
              </w:rPr>
            </w:pPr>
            <w:r w:rsidRPr="00A66F4B">
              <w:rPr>
                <w:rFonts w:cs="Arial"/>
                <w:b/>
                <w:color w:val="FFFFFF"/>
                <w:sz w:val="22"/>
                <w:szCs w:val="22"/>
                <w:lang w:val="ru-RU"/>
              </w:rPr>
              <w:t>Цель</w:t>
            </w:r>
            <w:r w:rsidR="00190E0E" w:rsidRPr="00A66F4B">
              <w:rPr>
                <w:rFonts w:cs="Arial"/>
                <w:b/>
                <w:color w:val="FFFFFF"/>
                <w:sz w:val="22"/>
                <w:szCs w:val="22"/>
                <w:lang w:val="ru-RU"/>
              </w:rPr>
              <w:t xml:space="preserve"> / </w:t>
            </w:r>
            <w:r w:rsidRPr="00A66F4B">
              <w:rPr>
                <w:rFonts w:cs="Arial"/>
                <w:b/>
                <w:color w:val="FFFFFF"/>
                <w:sz w:val="22"/>
                <w:szCs w:val="22"/>
                <w:lang w:val="ru-RU"/>
              </w:rPr>
              <w:t>Содержание</w:t>
            </w:r>
          </w:p>
        </w:tc>
      </w:tr>
      <w:tr w:rsidR="004346AA" w:rsidRPr="00A66F4B" w:rsidTr="004C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" w:type="pct"/>
          <w:trHeight w:val="343"/>
        </w:trPr>
        <w:tc>
          <w:tcPr>
            <w:tcW w:w="4979" w:type="pct"/>
            <w:gridSpan w:val="7"/>
            <w:vAlign w:val="center"/>
          </w:tcPr>
          <w:p w:rsidR="00DB5427" w:rsidRPr="00A66F4B" w:rsidRDefault="0081642F" w:rsidP="00D24495">
            <w:pPr>
              <w:pStyle w:val="TableHeading"/>
              <w:spacing w:before="60" w:after="60"/>
              <w:rPr>
                <w:rFonts w:cs="Arial"/>
                <w:b/>
                <w:sz w:val="22"/>
                <w:szCs w:val="22"/>
                <w:lang w:val="ru-RU"/>
              </w:rPr>
            </w:pPr>
            <w:r w:rsidRPr="00A66F4B">
              <w:rPr>
                <w:rFonts w:cs="Arial"/>
                <w:b/>
                <w:sz w:val="22"/>
                <w:szCs w:val="22"/>
                <w:lang w:val="ru-RU"/>
              </w:rPr>
              <w:t>2</w:t>
            </w:r>
            <w:r w:rsidR="00D837F2" w:rsidRPr="00A66F4B">
              <w:rPr>
                <w:rFonts w:cs="Arial"/>
                <w:b/>
                <w:sz w:val="22"/>
                <w:szCs w:val="22"/>
                <w:lang w:val="ru-RU"/>
              </w:rPr>
              <w:t>1</w:t>
            </w:r>
            <w:r w:rsidR="00243EEF" w:rsidRPr="00A66F4B">
              <w:rPr>
                <w:rFonts w:cs="Arial"/>
                <w:b/>
                <w:sz w:val="22"/>
                <w:szCs w:val="22"/>
                <w:lang w:val="ru-RU"/>
              </w:rPr>
              <w:t xml:space="preserve"> </w:t>
            </w:r>
            <w:r w:rsidRPr="00A66F4B">
              <w:rPr>
                <w:rFonts w:cs="Arial"/>
                <w:b/>
                <w:sz w:val="22"/>
                <w:szCs w:val="22"/>
                <w:lang w:val="ru-RU"/>
              </w:rPr>
              <w:t>январ</w:t>
            </w:r>
            <w:r w:rsidR="000C68DD" w:rsidRPr="00A66F4B">
              <w:rPr>
                <w:rFonts w:cs="Arial"/>
                <w:b/>
                <w:sz w:val="22"/>
                <w:szCs w:val="22"/>
                <w:lang w:val="ru-RU"/>
              </w:rPr>
              <w:t>я</w:t>
            </w:r>
            <w:r w:rsidR="00C00B41" w:rsidRPr="00A66F4B">
              <w:rPr>
                <w:rFonts w:cs="Arial"/>
                <w:b/>
                <w:sz w:val="22"/>
                <w:szCs w:val="22"/>
                <w:lang w:val="ru-RU"/>
              </w:rPr>
              <w:t xml:space="preserve">, </w:t>
            </w:r>
            <w:r w:rsidRPr="00A66F4B">
              <w:rPr>
                <w:rFonts w:cs="Arial"/>
                <w:b/>
                <w:sz w:val="22"/>
                <w:szCs w:val="22"/>
                <w:lang w:val="ru-RU"/>
              </w:rPr>
              <w:t>вторник</w:t>
            </w:r>
          </w:p>
        </w:tc>
      </w:tr>
      <w:tr w:rsidR="006F2EBE" w:rsidRPr="00270CE4" w:rsidTr="007E0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" w:type="pct"/>
        </w:trPr>
        <w:tc>
          <w:tcPr>
            <w:tcW w:w="712" w:type="pct"/>
          </w:tcPr>
          <w:p w:rsidR="006F2EBE" w:rsidRPr="00A66F4B" w:rsidRDefault="00D24495" w:rsidP="00D24495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9</w:t>
            </w:r>
            <w:r w:rsidR="008D79CA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:</w:t>
            </w:r>
            <w:r w:rsidR="006F2EBE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00</w:t>
            </w:r>
            <w:r w:rsidR="0039230C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</w:t>
            </w:r>
            <w:r w:rsidR="006F2EBE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-</w:t>
            </w:r>
            <w:r w:rsidR="0039230C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9</w:t>
            </w:r>
            <w:r w:rsidR="008D79CA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:</w:t>
            </w:r>
            <w:r w:rsidR="00393BDE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15</w:t>
            </w:r>
          </w:p>
        </w:tc>
        <w:tc>
          <w:tcPr>
            <w:tcW w:w="1832" w:type="pct"/>
            <w:gridSpan w:val="5"/>
            <w:shd w:val="clear" w:color="auto" w:fill="auto"/>
          </w:tcPr>
          <w:p w:rsidR="00ED1DAC" w:rsidRPr="00A66F4B" w:rsidRDefault="00ED1DAC" w:rsidP="008C6321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Приветствие первого зам. Министра окружающей среды Республики Молдова Валентины Цапиш</w:t>
            </w:r>
          </w:p>
          <w:p w:rsidR="00A22279" w:rsidRPr="00A66F4B" w:rsidRDefault="00374D1F" w:rsidP="00A66F4B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Вступительное слово</w:t>
            </w: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 xml:space="preserve"> от </w:t>
            </w:r>
            <w:r w:rsidR="00D454AB" w:rsidRPr="00A66F4B">
              <w:rPr>
                <w:rFonts w:ascii="Arial Narrow" w:hAnsi="Arial Narrow"/>
                <w:sz w:val="22"/>
                <w:szCs w:val="22"/>
                <w:lang w:val="ru-RU"/>
              </w:rPr>
              <w:t>проекта</w:t>
            </w:r>
            <w:r w:rsidR="00A66F4B" w:rsidRPr="00A66F4B">
              <w:rPr>
                <w:rFonts w:ascii="Arial Narrow" w:hAnsi="Arial Narrow"/>
                <w:sz w:val="22"/>
                <w:szCs w:val="22"/>
                <w:lang w:val="ru-RU"/>
              </w:rPr>
              <w:br/>
            </w:r>
            <w:r w:rsidR="00042FB8" w:rsidRPr="00A66F4B">
              <w:rPr>
                <w:rFonts w:ascii="Arial Narrow" w:hAnsi="Arial Narrow"/>
                <w:sz w:val="22"/>
                <w:szCs w:val="22"/>
                <w:lang w:val="ru-RU"/>
              </w:rPr>
              <w:t>Air-Q-Gov</w:t>
            </w:r>
            <w:r w:rsidR="00D454AB" w:rsidRPr="00A66F4B">
              <w:rPr>
                <w:rFonts w:ascii="Arial Narrow" w:hAnsi="Arial Narrow"/>
                <w:sz w:val="22"/>
                <w:szCs w:val="22"/>
                <w:lang w:val="ru-RU"/>
              </w:rPr>
              <w:t>,</w:t>
            </w:r>
            <w:r w:rsidR="00042FB8" w:rsidRPr="00A66F4B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Владимир Морозов</w:t>
            </w:r>
          </w:p>
          <w:p w:rsidR="00E750BF" w:rsidRPr="00A66F4B" w:rsidRDefault="00D454AB" w:rsidP="008C6321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Ознакомление с программой тренинга,</w:t>
            </w:r>
            <w:r w:rsidR="00A74BC8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 </w:t>
            </w:r>
            <w:r w:rsidR="00374D1F" w:rsidRPr="00A66F4B">
              <w:rPr>
                <w:rFonts w:ascii="Arial Narrow" w:hAnsi="Arial Narrow"/>
                <w:sz w:val="22"/>
                <w:szCs w:val="22"/>
                <w:lang w:val="ru-RU"/>
              </w:rPr>
              <w:t>Владимир Морозов</w:t>
            </w:r>
            <w:r w:rsidR="00393BDE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и</w:t>
            </w:r>
            <w:r w:rsidR="00393BDE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br/>
            </w:r>
            <w:proofErr w:type="gramStart"/>
            <w:r w:rsidR="007E09FD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Оле-</w:t>
            </w:r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Кеннет</w:t>
            </w:r>
            <w:proofErr w:type="gramEnd"/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Нильсен</w:t>
            </w:r>
          </w:p>
        </w:tc>
        <w:tc>
          <w:tcPr>
            <w:tcW w:w="2435" w:type="pct"/>
          </w:tcPr>
          <w:p w:rsidR="006F2EBE" w:rsidRPr="00A66F4B" w:rsidRDefault="00ED1DAC" w:rsidP="0081642F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</w:t>
            </w:r>
            <w:r w:rsidR="00D454AB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редставление выступающих и участников</w:t>
            </w:r>
          </w:p>
          <w:p w:rsidR="00042FB8" w:rsidRPr="00A66F4B" w:rsidRDefault="00D454AB" w:rsidP="0081642F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Ознакомление с программой и раздаточными материалами</w:t>
            </w:r>
          </w:p>
          <w:p w:rsidR="00042FB8" w:rsidRPr="00A66F4B" w:rsidRDefault="00D454AB" w:rsidP="0081642F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Задачи и ожидания от тренинга</w:t>
            </w:r>
          </w:p>
        </w:tc>
      </w:tr>
      <w:tr w:rsidR="00850DA8" w:rsidRPr="00270CE4" w:rsidTr="007E0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" w:type="pct"/>
        </w:trPr>
        <w:tc>
          <w:tcPr>
            <w:tcW w:w="712" w:type="pct"/>
          </w:tcPr>
          <w:p w:rsidR="00850DA8" w:rsidRPr="00A66F4B" w:rsidRDefault="00D24495" w:rsidP="00D24495">
            <w:pPr>
              <w:spacing w:before="60" w:after="60" w:line="240" w:lineRule="auto"/>
              <w:jc w:val="center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9</w:t>
            </w:r>
            <w:r w:rsidR="008D79CA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:</w:t>
            </w:r>
            <w:r w:rsidR="00393BDE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15</w:t>
            </w:r>
            <w:r w:rsidR="0039230C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</w:t>
            </w:r>
            <w:r w:rsidR="00850DA8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-</w:t>
            </w:r>
            <w:r w:rsidR="0039230C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</w:t>
            </w:r>
            <w:r w:rsidR="004B157D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1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0</w:t>
            </w:r>
            <w:r w:rsidR="008D79CA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: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30</w:t>
            </w:r>
          </w:p>
        </w:tc>
        <w:tc>
          <w:tcPr>
            <w:tcW w:w="1832" w:type="pct"/>
            <w:gridSpan w:val="5"/>
            <w:shd w:val="clear" w:color="auto" w:fill="auto"/>
          </w:tcPr>
          <w:p w:rsidR="00393BDE" w:rsidRPr="00A66F4B" w:rsidRDefault="007E09FD" w:rsidP="008C6321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proofErr w:type="gramStart"/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Оле-</w:t>
            </w:r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Кеннет</w:t>
            </w:r>
            <w:proofErr w:type="gramEnd"/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Нильсен</w:t>
            </w:r>
          </w:p>
          <w:p w:rsidR="00850DA8" w:rsidRPr="00A66F4B" w:rsidRDefault="00BB46E1" w:rsidP="0081642F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Марлен-Шмидт Плейдруп</w:t>
            </w:r>
            <w:r w:rsidR="00393BDE" w:rsidRPr="00A66F4B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435" w:type="pct"/>
          </w:tcPr>
          <w:p w:rsidR="00850DA8" w:rsidRPr="00A66F4B" w:rsidRDefault="00D454AB" w:rsidP="00A66F4B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3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Изменения в </w:t>
            </w:r>
            <w:r w:rsidR="00600245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рекомендациях по отч</w:t>
            </w:r>
            <w:r w:rsidR="00374D1F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ё</w:t>
            </w:r>
            <w:r w:rsidR="00600245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тности Европейской экономической комисс</w:t>
            </w:r>
            <w:proofErr w:type="gramStart"/>
            <w:r w:rsidR="00600245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ии ОО</w:t>
            </w:r>
            <w:proofErr w:type="gramEnd"/>
            <w:r w:rsidR="00600245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Н (</w:t>
            </w:r>
            <w:r w:rsidR="00393BDE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UNECE</w:t>
            </w:r>
            <w:r w:rsidR="00600245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)</w:t>
            </w:r>
            <w:r w:rsidR="00393BDE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– </w:t>
            </w:r>
            <w:r w:rsidR="00600245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объ</w:t>
            </w:r>
            <w:r w:rsidR="00374D1F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ё</w:t>
            </w:r>
            <w:r w:rsidR="00600245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м </w:t>
            </w:r>
            <w:r w:rsidR="00374D1F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и</w:t>
            </w:r>
            <w:r w:rsidR="00600245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метод</w:t>
            </w:r>
            <w:r w:rsidR="00A66F4B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ология</w:t>
            </w:r>
          </w:p>
          <w:p w:rsidR="00393BDE" w:rsidRPr="00A66F4B" w:rsidRDefault="00600245" w:rsidP="00374D1F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3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Изменения в </w:t>
            </w:r>
            <w:r w:rsidR="00374D1F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формах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отч</w:t>
            </w:r>
            <w:r w:rsidR="00374D1F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ё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тности</w:t>
            </w:r>
            <w:r w:rsidR="00393BDE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(NFR) 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–</w:t>
            </w:r>
            <w:r w:rsidR="00393BDE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новые и измен</w:t>
            </w:r>
            <w:r w:rsidR="00374D1F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ё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нные категории</w:t>
            </w:r>
          </w:p>
        </w:tc>
      </w:tr>
      <w:tr w:rsidR="004346AA" w:rsidRPr="00A66F4B" w:rsidTr="004C0A61">
        <w:trPr>
          <w:gridAfter w:val="1"/>
          <w:wAfter w:w="21" w:type="pct"/>
          <w:trHeight w:hRule="exact" w:val="397"/>
        </w:trPr>
        <w:tc>
          <w:tcPr>
            <w:tcW w:w="712" w:type="pct"/>
            <w:shd w:val="clear" w:color="auto" w:fill="DBE5F1"/>
            <w:vAlign w:val="center"/>
          </w:tcPr>
          <w:p w:rsidR="004346AA" w:rsidRPr="00A66F4B" w:rsidRDefault="003274F7" w:rsidP="00D24495">
            <w:pPr>
              <w:pStyle w:val="Tabletextsmall"/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1</w:t>
            </w:r>
            <w:r w:rsidR="00ED1DAC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0</w:t>
            </w:r>
            <w:r w:rsidR="008D79CA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:</w:t>
            </w:r>
            <w:r w:rsidR="00ED1DAC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30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–</w:t>
            </w:r>
            <w:r w:rsidR="0039230C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1</w:t>
            </w:r>
            <w:r w:rsidR="00D24495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0</w:t>
            </w:r>
            <w:r w:rsidR="008D79CA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:</w:t>
            </w:r>
            <w:r w:rsidR="00ED1DAC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5</w:t>
            </w:r>
            <w:r w:rsidR="004346AA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0</w:t>
            </w:r>
          </w:p>
        </w:tc>
        <w:tc>
          <w:tcPr>
            <w:tcW w:w="4267" w:type="pct"/>
            <w:gridSpan w:val="6"/>
            <w:shd w:val="clear" w:color="auto" w:fill="DBE5F1"/>
            <w:vAlign w:val="center"/>
          </w:tcPr>
          <w:p w:rsidR="004346AA" w:rsidRPr="00A66F4B" w:rsidRDefault="000C68DD" w:rsidP="0081642F">
            <w:pPr>
              <w:pStyle w:val="TableHeading"/>
              <w:spacing w:before="60" w:after="60"/>
              <w:jc w:val="left"/>
              <w:rPr>
                <w:rFonts w:cs="Arial"/>
                <w:sz w:val="22"/>
                <w:szCs w:val="22"/>
                <w:lang w:val="ru-RU"/>
              </w:rPr>
            </w:pPr>
            <w:r w:rsidRPr="00A66F4B">
              <w:rPr>
                <w:rFonts w:cs="Arial"/>
                <w:b/>
                <w:sz w:val="22"/>
                <w:szCs w:val="22"/>
                <w:lang w:val="ru-RU"/>
              </w:rPr>
              <w:t>Кофе-брейк</w:t>
            </w:r>
          </w:p>
        </w:tc>
      </w:tr>
      <w:tr w:rsidR="003274F7" w:rsidRPr="00270CE4" w:rsidTr="007E0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" w:type="pct"/>
        </w:trPr>
        <w:tc>
          <w:tcPr>
            <w:tcW w:w="712" w:type="pct"/>
            <w:shd w:val="clear" w:color="auto" w:fill="auto"/>
          </w:tcPr>
          <w:p w:rsidR="003274F7" w:rsidRPr="00A66F4B" w:rsidRDefault="003274F7" w:rsidP="00D24495">
            <w:pPr>
              <w:spacing w:before="60" w:after="60" w:line="240" w:lineRule="auto"/>
              <w:jc w:val="center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1</w:t>
            </w:r>
            <w:r w:rsidR="00D24495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0</w:t>
            </w:r>
            <w:r w:rsidR="008D79CA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:</w:t>
            </w:r>
            <w:r w:rsidR="00374D1F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5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0 – 1</w:t>
            </w:r>
            <w:r w:rsidR="008F2B1A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2</w:t>
            </w:r>
            <w:r w:rsidR="008D79CA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:</w:t>
            </w:r>
            <w:r w:rsidR="00374D1F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1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0</w:t>
            </w:r>
          </w:p>
        </w:tc>
        <w:tc>
          <w:tcPr>
            <w:tcW w:w="1759" w:type="pct"/>
            <w:gridSpan w:val="2"/>
            <w:shd w:val="clear" w:color="auto" w:fill="auto"/>
          </w:tcPr>
          <w:p w:rsidR="003274F7" w:rsidRPr="00A66F4B" w:rsidRDefault="002D2080" w:rsidP="00A66F4B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Представители стран</w:t>
            </w:r>
            <w:r w:rsidR="003274F7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– 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будет </w:t>
            </w:r>
            <w:r w:rsidR="00374D1F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уточн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ено дополнительно</w:t>
            </w:r>
            <w:r w:rsidR="003274F7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(</w:t>
            </w:r>
            <w:r w:rsidR="00A66F4B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20</w:t>
            </w:r>
            <w:r w:rsidR="003274F7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минут на страну</w:t>
            </w:r>
            <w:r w:rsidR="003274F7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2508" w:type="pct"/>
            <w:gridSpan w:val="4"/>
            <w:shd w:val="clear" w:color="auto" w:fill="auto"/>
          </w:tcPr>
          <w:p w:rsidR="008314F1" w:rsidRPr="00A66F4B" w:rsidRDefault="002D2080" w:rsidP="007E09FD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Текущее состояние инвентаризации выбросов и соответствующей отч</w:t>
            </w:r>
            <w:r w:rsidR="007E09FD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ё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тности в странах-партн</w:t>
            </w:r>
            <w:r w:rsidR="00374D1F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ё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рах</w:t>
            </w:r>
          </w:p>
        </w:tc>
      </w:tr>
      <w:tr w:rsidR="004C0A61" w:rsidRPr="00270CE4" w:rsidTr="004C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" w:type="pct"/>
        </w:trPr>
        <w:tc>
          <w:tcPr>
            <w:tcW w:w="712" w:type="pct"/>
          </w:tcPr>
          <w:p w:rsidR="004C0A61" w:rsidRPr="00A66F4B" w:rsidRDefault="004C0A61" w:rsidP="003B650C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12</w:t>
            </w:r>
            <w:r w:rsidR="008D79CA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: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10 - 13</w:t>
            </w:r>
            <w:r w:rsidR="008D79CA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: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00</w:t>
            </w:r>
          </w:p>
        </w:tc>
        <w:tc>
          <w:tcPr>
            <w:tcW w:w="1759" w:type="pct"/>
            <w:gridSpan w:val="2"/>
            <w:shd w:val="clear" w:color="auto" w:fill="auto"/>
          </w:tcPr>
          <w:p w:rsidR="004C0A61" w:rsidRPr="00A66F4B" w:rsidRDefault="007E09FD" w:rsidP="008C6321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proofErr w:type="gramStart"/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Оле-</w:t>
            </w:r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Кеннет</w:t>
            </w:r>
            <w:proofErr w:type="gramEnd"/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Нильсен</w:t>
            </w:r>
          </w:p>
          <w:p w:rsidR="004C0A61" w:rsidRPr="00A66F4B" w:rsidRDefault="00BB46E1" w:rsidP="003B650C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Марлен-Шмидт Плейдруп</w:t>
            </w:r>
          </w:p>
        </w:tc>
        <w:tc>
          <w:tcPr>
            <w:tcW w:w="2508" w:type="pct"/>
            <w:gridSpan w:val="4"/>
          </w:tcPr>
          <w:p w:rsidR="004C0A61" w:rsidRPr="00A66F4B" w:rsidRDefault="004C0A61" w:rsidP="004C0A61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line="240" w:lineRule="auto"/>
              <w:ind w:left="254" w:hanging="177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Пример Дании:</w:t>
            </w:r>
          </w:p>
          <w:p w:rsidR="004C0A61" w:rsidRPr="00A66F4B" w:rsidRDefault="007E09FD" w:rsidP="004C0A61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Национальн</w:t>
            </w:r>
            <w:r w:rsidR="004C0A6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ая система инвентаризации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выбросов</w:t>
            </w:r>
          </w:p>
          <w:p w:rsidR="004C0A61" w:rsidRPr="00A66F4B" w:rsidRDefault="004C0A61" w:rsidP="004C0A61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Уроки, извлечённые из 20-летнего опыта инвентаризации выбросов</w:t>
            </w:r>
          </w:p>
        </w:tc>
      </w:tr>
      <w:tr w:rsidR="004C0A61" w:rsidRPr="00A66F4B" w:rsidTr="004C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" w:type="pct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0A61" w:rsidRPr="00A66F4B" w:rsidRDefault="004C0A61" w:rsidP="00D24495">
            <w:pPr>
              <w:spacing w:before="60" w:after="60" w:line="240" w:lineRule="auto"/>
              <w:jc w:val="center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13</w:t>
            </w:r>
            <w:r w:rsidR="008D79CA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: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00-14</w:t>
            </w:r>
            <w:r w:rsidR="008D79CA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:</w:t>
            </w:r>
            <w:r w:rsidR="00D24495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15</w:t>
            </w:r>
          </w:p>
        </w:tc>
        <w:tc>
          <w:tcPr>
            <w:tcW w:w="1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0A61" w:rsidRPr="00A66F4B" w:rsidRDefault="004C0A61" w:rsidP="00A32B3A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cs="Arial"/>
                <w:b/>
                <w:color w:val="1F497D" w:themeColor="text2"/>
                <w:sz w:val="22"/>
                <w:szCs w:val="22"/>
                <w:lang w:val="ru-RU"/>
              </w:rPr>
              <w:t>Обед</w:t>
            </w:r>
          </w:p>
        </w:tc>
        <w:tc>
          <w:tcPr>
            <w:tcW w:w="2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C0A61" w:rsidRPr="00A66F4B" w:rsidRDefault="004C0A61" w:rsidP="0081642F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40" w:lineRule="auto"/>
              <w:ind w:left="254" w:hanging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</w:p>
        </w:tc>
      </w:tr>
      <w:tr w:rsidR="004C0A61" w:rsidRPr="00270CE4" w:rsidTr="00A32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82"/>
        </w:trPr>
        <w:tc>
          <w:tcPr>
            <w:tcW w:w="732" w:type="pct"/>
            <w:gridSpan w:val="2"/>
          </w:tcPr>
          <w:p w:rsidR="004C0A61" w:rsidRPr="00A66F4B" w:rsidRDefault="004C0A61" w:rsidP="00D24495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14</w:t>
            </w:r>
            <w:r w:rsidR="008D79CA" w:rsidRPr="00A66F4B">
              <w:rPr>
                <w:rFonts w:ascii="Arial Narrow" w:hAnsi="Arial Narrow"/>
                <w:sz w:val="22"/>
                <w:szCs w:val="22"/>
                <w:lang w:val="ru-RU"/>
              </w:rPr>
              <w:t>:</w:t>
            </w:r>
            <w:r w:rsidR="00D24495" w:rsidRPr="00A66F4B">
              <w:rPr>
                <w:rFonts w:ascii="Arial Narrow" w:hAnsi="Arial Narrow"/>
                <w:sz w:val="22"/>
                <w:szCs w:val="22"/>
                <w:lang w:val="ru-RU"/>
              </w:rPr>
              <w:t>15</w:t>
            </w: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 xml:space="preserve"> – 15</w:t>
            </w:r>
            <w:r w:rsidR="008D79CA" w:rsidRPr="00A66F4B">
              <w:rPr>
                <w:rFonts w:ascii="Arial Narrow" w:hAnsi="Arial Narrow"/>
                <w:sz w:val="22"/>
                <w:szCs w:val="22"/>
                <w:lang w:val="ru-RU"/>
              </w:rPr>
              <w:t>:</w:t>
            </w: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30</w:t>
            </w:r>
          </w:p>
        </w:tc>
        <w:tc>
          <w:tcPr>
            <w:tcW w:w="1739" w:type="pct"/>
            <w:shd w:val="clear" w:color="auto" w:fill="auto"/>
          </w:tcPr>
          <w:p w:rsidR="004C0A61" w:rsidRPr="00A66F4B" w:rsidRDefault="00BB46E1" w:rsidP="003B650C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Ольга Ложкина</w:t>
            </w:r>
          </w:p>
        </w:tc>
        <w:tc>
          <w:tcPr>
            <w:tcW w:w="2529" w:type="pct"/>
            <w:gridSpan w:val="5"/>
          </w:tcPr>
          <w:p w:rsidR="00193B04" w:rsidRPr="00A66F4B" w:rsidRDefault="00193B04" w:rsidP="00A66F4B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Выявление препятствий для использования программного обеспечения COPERT4 в странах-партнёрах проекта и рекомендации по их преодолению</w:t>
            </w:r>
          </w:p>
          <w:p w:rsidR="00193B04" w:rsidRPr="00A66F4B" w:rsidRDefault="00193B04" w:rsidP="00193B04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Рекомендации по восполнению недостающих данных</w:t>
            </w:r>
          </w:p>
        </w:tc>
      </w:tr>
      <w:tr w:rsidR="004C0A61" w:rsidRPr="00A66F4B" w:rsidTr="00A32B3A">
        <w:trPr>
          <w:trHeight w:hRule="exact" w:val="401"/>
        </w:trPr>
        <w:tc>
          <w:tcPr>
            <w:tcW w:w="712" w:type="pct"/>
            <w:shd w:val="clear" w:color="auto" w:fill="DBE5F1"/>
            <w:vAlign w:val="center"/>
          </w:tcPr>
          <w:p w:rsidR="004C0A61" w:rsidRPr="00A66F4B" w:rsidRDefault="004C0A61" w:rsidP="004C0A61">
            <w:pPr>
              <w:pStyle w:val="Tabletextsmall"/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15:30 - 15:50</w:t>
            </w:r>
          </w:p>
        </w:tc>
        <w:tc>
          <w:tcPr>
            <w:tcW w:w="4288" w:type="pct"/>
            <w:gridSpan w:val="7"/>
            <w:shd w:val="clear" w:color="auto" w:fill="DBE5F1"/>
            <w:vAlign w:val="center"/>
          </w:tcPr>
          <w:p w:rsidR="004C0A61" w:rsidRPr="00A66F4B" w:rsidRDefault="004C0A61" w:rsidP="0081642F">
            <w:pPr>
              <w:pStyle w:val="TableHeading"/>
              <w:spacing w:before="60" w:after="60"/>
              <w:jc w:val="left"/>
              <w:rPr>
                <w:rFonts w:cs="Arial"/>
                <w:sz w:val="22"/>
                <w:szCs w:val="22"/>
                <w:lang w:val="ru-RU"/>
              </w:rPr>
            </w:pPr>
            <w:r w:rsidRPr="00A66F4B">
              <w:rPr>
                <w:rFonts w:cs="Arial"/>
                <w:b/>
                <w:sz w:val="22"/>
                <w:szCs w:val="22"/>
                <w:lang w:val="ru-RU"/>
              </w:rPr>
              <w:t>Кофе-брейк</w:t>
            </w:r>
          </w:p>
        </w:tc>
      </w:tr>
      <w:tr w:rsidR="004C0A61" w:rsidRPr="00270CE4" w:rsidTr="004C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12" w:type="pct"/>
          </w:tcPr>
          <w:p w:rsidR="004C0A61" w:rsidRPr="00A66F4B" w:rsidRDefault="004C0A61" w:rsidP="003B650C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15</w:t>
            </w:r>
            <w:r w:rsidR="008D79CA" w:rsidRPr="00A66F4B">
              <w:rPr>
                <w:rFonts w:ascii="Arial Narrow" w:hAnsi="Arial Narrow"/>
                <w:sz w:val="22"/>
                <w:szCs w:val="22"/>
                <w:lang w:val="ru-RU"/>
              </w:rPr>
              <w:t>:</w:t>
            </w: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50 – 17</w:t>
            </w:r>
            <w:r w:rsidR="008D79CA" w:rsidRPr="00A66F4B">
              <w:rPr>
                <w:rFonts w:ascii="Arial Narrow" w:hAnsi="Arial Narrow"/>
                <w:sz w:val="22"/>
                <w:szCs w:val="22"/>
                <w:lang w:val="ru-RU"/>
              </w:rPr>
              <w:t>:</w:t>
            </w: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00</w:t>
            </w:r>
          </w:p>
        </w:tc>
        <w:tc>
          <w:tcPr>
            <w:tcW w:w="1778" w:type="pct"/>
            <w:gridSpan w:val="4"/>
            <w:shd w:val="clear" w:color="auto" w:fill="auto"/>
          </w:tcPr>
          <w:p w:rsidR="004C0A61" w:rsidRPr="00A66F4B" w:rsidRDefault="00BB46E1" w:rsidP="003B650C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Ольга Ложкина</w:t>
            </w:r>
          </w:p>
        </w:tc>
        <w:tc>
          <w:tcPr>
            <w:tcW w:w="2510" w:type="pct"/>
            <w:gridSpan w:val="3"/>
          </w:tcPr>
          <w:p w:rsidR="007E09FD" w:rsidRPr="00A66F4B" w:rsidRDefault="007E09FD" w:rsidP="00A66F4B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Обмен опытом в перспективной оценке выбросов в транспортном секторе с помощью COPERT4 (базовый год - 2010) при раз</w:t>
            </w:r>
            <w:r w:rsidR="00A66F4B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лич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ных сценариях</w:t>
            </w:r>
          </w:p>
          <w:p w:rsidR="004C0A61" w:rsidRPr="00A66F4B" w:rsidRDefault="007E09FD" w:rsidP="007E09FD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Вопросы и ответы по практическим вопросам использования COPERT4</w:t>
            </w:r>
          </w:p>
        </w:tc>
      </w:tr>
      <w:tr w:rsidR="004C0A61" w:rsidRPr="00270CE4" w:rsidTr="004C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1" w:rsidRPr="00A66F4B" w:rsidRDefault="004C0A61" w:rsidP="0081642F">
            <w:pPr>
              <w:spacing w:before="60" w:after="60" w:line="240" w:lineRule="auto"/>
              <w:jc w:val="center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17:00 – 17:30</w:t>
            </w:r>
          </w:p>
        </w:tc>
        <w:tc>
          <w:tcPr>
            <w:tcW w:w="1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61" w:rsidRPr="00A66F4B" w:rsidRDefault="004C0A61" w:rsidP="0081642F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Все участники</w:t>
            </w:r>
            <w:r w:rsidR="00A66F4B" w:rsidRPr="00A66F4B">
              <w:rPr>
                <w:rFonts w:ascii="Arial Narrow" w:hAnsi="Arial Narrow"/>
                <w:sz w:val="22"/>
                <w:szCs w:val="22"/>
                <w:lang w:val="ru-RU"/>
              </w:rPr>
              <w:br/>
              <w:t>(ведущие – представители  проекта)</w:t>
            </w:r>
          </w:p>
        </w:tc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1" w:rsidRPr="00A66F4B" w:rsidRDefault="004C0A61" w:rsidP="004C0A61">
            <w:pPr>
              <w:pStyle w:val="tablebullets"/>
              <w:numPr>
                <w:ilvl w:val="0"/>
                <w:numId w:val="11"/>
              </w:numPr>
              <w:tabs>
                <w:tab w:val="clear" w:pos="113"/>
                <w:tab w:val="clear" w:pos="254"/>
              </w:tabs>
              <w:spacing w:before="60" w:after="60" w:line="240" w:lineRule="auto"/>
              <w:ind w:left="363" w:hanging="284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Заключительные замечания, подведение итогов первого дня</w:t>
            </w:r>
          </w:p>
        </w:tc>
      </w:tr>
      <w:tr w:rsidR="004C0A61" w:rsidRPr="00A66F4B" w:rsidTr="00A32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5000" w:type="pct"/>
            <w:gridSpan w:val="8"/>
            <w:tcBorders>
              <w:top w:val="single" w:sz="4" w:space="0" w:color="auto"/>
            </w:tcBorders>
            <w:vAlign w:val="center"/>
          </w:tcPr>
          <w:p w:rsidR="004C0A61" w:rsidRPr="00A66F4B" w:rsidRDefault="004C0A61" w:rsidP="004C0A61">
            <w:pPr>
              <w:pStyle w:val="TableHeading"/>
              <w:spacing w:before="240" w:after="60"/>
              <w:rPr>
                <w:rFonts w:cs="Arial"/>
                <w:b/>
                <w:sz w:val="22"/>
                <w:szCs w:val="22"/>
                <w:lang w:val="ru-RU"/>
              </w:rPr>
            </w:pPr>
            <w:r w:rsidRPr="00A66F4B">
              <w:rPr>
                <w:rFonts w:cs="Arial"/>
                <w:b/>
                <w:sz w:val="22"/>
                <w:szCs w:val="22"/>
                <w:lang w:val="ru-RU"/>
              </w:rPr>
              <w:lastRenderedPageBreak/>
              <w:t>22 декабря, среда</w:t>
            </w:r>
          </w:p>
        </w:tc>
      </w:tr>
      <w:tr w:rsidR="004C0A61" w:rsidRPr="00A66F4B" w:rsidTr="00A32B3A">
        <w:trPr>
          <w:trHeight w:val="454"/>
        </w:trPr>
        <w:tc>
          <w:tcPr>
            <w:tcW w:w="712" w:type="pct"/>
            <w:shd w:val="clear" w:color="auto" w:fill="548DD4"/>
            <w:vAlign w:val="center"/>
          </w:tcPr>
          <w:p w:rsidR="004C0A61" w:rsidRPr="00A66F4B" w:rsidRDefault="004C0A61" w:rsidP="0081642F">
            <w:pPr>
              <w:pStyle w:val="TableHeading"/>
              <w:spacing w:before="60" w:after="60"/>
              <w:ind w:left="-28" w:right="-114"/>
              <w:rPr>
                <w:rFonts w:cs="Arial"/>
                <w:b/>
                <w:color w:val="FFFFFF"/>
                <w:sz w:val="22"/>
                <w:szCs w:val="22"/>
                <w:lang w:val="ru-RU"/>
              </w:rPr>
            </w:pPr>
            <w:r w:rsidRPr="00A66F4B">
              <w:rPr>
                <w:rFonts w:cs="Arial"/>
                <w:b/>
                <w:color w:val="FFFFFF"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1769" w:type="pct"/>
            <w:gridSpan w:val="3"/>
            <w:shd w:val="clear" w:color="auto" w:fill="548DD4"/>
            <w:vAlign w:val="center"/>
          </w:tcPr>
          <w:p w:rsidR="004C0A61" w:rsidRPr="00A66F4B" w:rsidRDefault="004C0A61" w:rsidP="0081642F">
            <w:pPr>
              <w:pStyle w:val="TableHeading"/>
              <w:spacing w:before="60" w:after="60"/>
              <w:ind w:left="-28" w:right="-114"/>
              <w:rPr>
                <w:rFonts w:cs="Arial"/>
                <w:b/>
                <w:color w:val="FFFFFF"/>
                <w:sz w:val="22"/>
                <w:szCs w:val="22"/>
                <w:lang w:val="ru-RU"/>
              </w:rPr>
            </w:pPr>
            <w:r w:rsidRPr="00A66F4B">
              <w:rPr>
                <w:rFonts w:cs="Arial"/>
                <w:b/>
                <w:color w:val="FFFFFF"/>
                <w:sz w:val="22"/>
                <w:szCs w:val="22"/>
                <w:lang w:val="ru-RU"/>
              </w:rPr>
              <w:t>Докладчики</w:t>
            </w:r>
          </w:p>
        </w:tc>
        <w:tc>
          <w:tcPr>
            <w:tcW w:w="2519" w:type="pct"/>
            <w:gridSpan w:val="4"/>
            <w:shd w:val="clear" w:color="auto" w:fill="548DD4"/>
            <w:vAlign w:val="center"/>
          </w:tcPr>
          <w:p w:rsidR="004C0A61" w:rsidRPr="00A66F4B" w:rsidRDefault="004C0A61" w:rsidP="0081642F">
            <w:pPr>
              <w:pStyle w:val="TableHeading"/>
              <w:spacing w:before="60" w:after="60"/>
              <w:ind w:left="-28" w:right="-114"/>
              <w:rPr>
                <w:rFonts w:cs="Arial"/>
                <w:b/>
                <w:color w:val="FFFFFF"/>
                <w:sz w:val="22"/>
                <w:szCs w:val="22"/>
                <w:lang w:val="ru-RU"/>
              </w:rPr>
            </w:pPr>
            <w:r w:rsidRPr="00A66F4B">
              <w:rPr>
                <w:rFonts w:cs="Arial"/>
                <w:b/>
                <w:color w:val="FFFFFF"/>
                <w:sz w:val="22"/>
                <w:szCs w:val="22"/>
                <w:lang w:val="ru-RU"/>
              </w:rPr>
              <w:t>Цель / Содержание</w:t>
            </w:r>
          </w:p>
        </w:tc>
      </w:tr>
      <w:tr w:rsidR="004C0A61" w:rsidRPr="00270CE4" w:rsidTr="004C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" w:type="pct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1" w:rsidRPr="00A66F4B" w:rsidRDefault="004C0A61" w:rsidP="004C0A61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9:00 - 9:20</w:t>
            </w:r>
          </w:p>
        </w:tc>
        <w:tc>
          <w:tcPr>
            <w:tcW w:w="1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61" w:rsidRPr="00A66F4B" w:rsidRDefault="00A66F4B" w:rsidP="0081642F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Владимир Морозов</w:t>
            </w:r>
          </w:p>
          <w:p w:rsidR="004C0A61" w:rsidRPr="00A66F4B" w:rsidRDefault="007E09FD" w:rsidP="008C6321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proofErr w:type="gramStart"/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Оле-Кеннет</w:t>
            </w:r>
            <w:proofErr w:type="gramEnd"/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Нильсен</w:t>
            </w:r>
          </w:p>
        </w:tc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1" w:rsidRPr="00A66F4B" w:rsidRDefault="004C0A61" w:rsidP="0081642F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Предварительные выводы</w:t>
            </w:r>
          </w:p>
          <w:p w:rsidR="004C0A61" w:rsidRPr="00A66F4B" w:rsidRDefault="004C0A61" w:rsidP="0081642F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Ознакомление с программой второго дня</w:t>
            </w:r>
          </w:p>
        </w:tc>
      </w:tr>
      <w:tr w:rsidR="004C0A61" w:rsidRPr="00270CE4" w:rsidTr="004C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" w:type="pct"/>
        </w:trPr>
        <w:tc>
          <w:tcPr>
            <w:tcW w:w="712" w:type="pct"/>
          </w:tcPr>
          <w:p w:rsidR="004C0A61" w:rsidRPr="00A66F4B" w:rsidRDefault="004C0A61" w:rsidP="004C0A61">
            <w:pPr>
              <w:spacing w:before="60" w:after="60" w:line="240" w:lineRule="auto"/>
              <w:jc w:val="center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9:20 - 9:40</w:t>
            </w:r>
          </w:p>
        </w:tc>
        <w:tc>
          <w:tcPr>
            <w:tcW w:w="1778" w:type="pct"/>
            <w:gridSpan w:val="4"/>
            <w:shd w:val="clear" w:color="auto" w:fill="auto"/>
          </w:tcPr>
          <w:p w:rsidR="004C0A61" w:rsidRPr="00A66F4B" w:rsidRDefault="007E09FD" w:rsidP="008C6321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proofErr w:type="gramStart"/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Оле-Кеннет</w:t>
            </w:r>
            <w:proofErr w:type="gramEnd"/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Нильсен</w:t>
            </w:r>
          </w:p>
          <w:p w:rsidR="004C0A61" w:rsidRPr="00A66F4B" w:rsidRDefault="00BB46E1" w:rsidP="0081642F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Марлен-Шмидт Плейдруп</w:t>
            </w:r>
          </w:p>
        </w:tc>
        <w:tc>
          <w:tcPr>
            <w:tcW w:w="2489" w:type="pct"/>
            <w:gridSpan w:val="2"/>
          </w:tcPr>
          <w:p w:rsidR="004C0A61" w:rsidRPr="00A66F4B" w:rsidRDefault="004C0A61" w:rsidP="008C6321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line="240" w:lineRule="auto"/>
              <w:ind w:left="77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Системы для расч</w:t>
            </w:r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ё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та выбросов:</w:t>
            </w:r>
          </w:p>
          <w:p w:rsidR="004C0A61" w:rsidRPr="00A66F4B" w:rsidRDefault="004C0A61" w:rsidP="0081642F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Имеющиеся международные инструменты </w:t>
            </w:r>
          </w:p>
          <w:p w:rsidR="004C0A61" w:rsidRPr="00A66F4B" w:rsidRDefault="004C0A61" w:rsidP="0081642F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Электронные таблицы в сравнении с базами данных</w:t>
            </w:r>
          </w:p>
        </w:tc>
      </w:tr>
      <w:tr w:rsidR="004C0A61" w:rsidRPr="00A66F4B" w:rsidTr="004C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" w:type="pct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1" w:rsidRPr="00A66F4B" w:rsidRDefault="004C0A61" w:rsidP="003B650C">
            <w:pPr>
              <w:spacing w:before="60" w:after="60" w:line="240" w:lineRule="auto"/>
              <w:jc w:val="center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9</w:t>
            </w:r>
            <w:r w:rsidR="008D79CA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: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20 - 9</w:t>
            </w:r>
            <w:r w:rsidR="008D79CA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: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40</w:t>
            </w:r>
          </w:p>
        </w:tc>
        <w:tc>
          <w:tcPr>
            <w:tcW w:w="1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61" w:rsidRPr="00A66F4B" w:rsidRDefault="007E09FD" w:rsidP="008C6321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proofErr w:type="gramStart"/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Оле-Кеннет</w:t>
            </w:r>
            <w:proofErr w:type="gramEnd"/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Нильсен</w:t>
            </w:r>
          </w:p>
          <w:p w:rsidR="004C0A61" w:rsidRPr="00A66F4B" w:rsidRDefault="00BB46E1" w:rsidP="003B650C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Марлен-Шмидт Плейдруп</w:t>
            </w:r>
          </w:p>
        </w:tc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1" w:rsidRPr="00A66F4B" w:rsidRDefault="004C0A61" w:rsidP="003B650C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40" w:lineRule="auto"/>
              <w:ind w:left="254" w:hanging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Руководство EMEP/EEA::</w:t>
            </w:r>
          </w:p>
          <w:p w:rsidR="004C0A61" w:rsidRPr="00A66F4B" w:rsidRDefault="004C0A61" w:rsidP="004C0A61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3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Вступительные разделы</w:t>
            </w:r>
          </w:p>
          <w:p w:rsidR="004C0A61" w:rsidRPr="00A66F4B" w:rsidRDefault="004C0A61" w:rsidP="00193B04">
            <w:pPr>
              <w:pStyle w:val="ae"/>
              <w:numPr>
                <w:ilvl w:val="1"/>
                <w:numId w:val="6"/>
              </w:numPr>
              <w:tabs>
                <w:tab w:val="clear" w:pos="1440"/>
              </w:tabs>
              <w:spacing w:before="60" w:after="60"/>
              <w:rPr>
                <w:rFonts w:ascii="Arial Narrow" w:hAnsi="Arial Narrow" w:cs="Arial"/>
                <w:lang w:val="ru-RU" w:eastAsia="ru-RU"/>
              </w:rPr>
            </w:pPr>
            <w:r w:rsidRPr="00A66F4B">
              <w:rPr>
                <w:rFonts w:ascii="Arial Narrow" w:eastAsia="Times New Roman" w:hAnsi="Arial Narrow" w:cs="Arial"/>
                <w:color w:val="000000"/>
                <w:lang w:val="ru-RU" w:eastAsia="ru-RU"/>
              </w:rPr>
              <w:t>О</w:t>
            </w:r>
            <w:r w:rsidR="00193B04" w:rsidRPr="00A66F4B">
              <w:rPr>
                <w:rFonts w:ascii="Arial Narrow" w:eastAsia="Times New Roman" w:hAnsi="Arial Narrow" w:cs="Arial"/>
                <w:color w:val="000000"/>
                <w:lang w:val="ru-RU" w:eastAsia="ru-RU"/>
              </w:rPr>
              <w:t>бщая информация о руководстве</w:t>
            </w:r>
          </w:p>
        </w:tc>
      </w:tr>
      <w:tr w:rsidR="004C0A61" w:rsidRPr="00270CE4" w:rsidTr="004C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" w:type="pct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1" w:rsidRPr="00A66F4B" w:rsidRDefault="004C0A61" w:rsidP="003B650C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9</w:t>
            </w:r>
            <w:r w:rsidR="008D79CA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: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40 - 10</w:t>
            </w:r>
            <w:r w:rsidR="008D79CA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: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20</w:t>
            </w:r>
          </w:p>
        </w:tc>
        <w:tc>
          <w:tcPr>
            <w:tcW w:w="1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61" w:rsidRPr="00A66F4B" w:rsidRDefault="007E09FD" w:rsidP="003B650C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proofErr w:type="gramStart"/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Оле-</w:t>
            </w:r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Кеннет</w:t>
            </w:r>
            <w:proofErr w:type="gramEnd"/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Нильсен </w:t>
            </w:r>
          </w:p>
          <w:p w:rsidR="004C0A61" w:rsidRPr="00A66F4B" w:rsidRDefault="00BB46E1" w:rsidP="003B650C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Марлен-Шмидт Плейдруп</w:t>
            </w:r>
          </w:p>
        </w:tc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1" w:rsidRPr="00A66F4B" w:rsidRDefault="004C0A61" w:rsidP="003B650C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40" w:lineRule="auto"/>
              <w:ind w:left="254" w:hanging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Руководство EMEP/EEA::</w:t>
            </w:r>
          </w:p>
          <w:p w:rsidR="004C0A61" w:rsidRPr="00A66F4B" w:rsidRDefault="004C0A61" w:rsidP="004C0A61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3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Энергетика</w:t>
            </w:r>
          </w:p>
          <w:p w:rsidR="004C0A61" w:rsidRPr="00A66F4B" w:rsidRDefault="004C0A61" w:rsidP="004C0A61">
            <w:pPr>
              <w:pStyle w:val="ae"/>
              <w:numPr>
                <w:ilvl w:val="1"/>
                <w:numId w:val="6"/>
              </w:numPr>
              <w:rPr>
                <w:rFonts w:ascii="Arial Narrow" w:eastAsia="Times New Roman" w:hAnsi="Arial Narrow" w:cs="Arial"/>
                <w:color w:val="000000"/>
                <w:lang w:val="ru-RU" w:eastAsia="ru-RU"/>
              </w:rPr>
            </w:pPr>
            <w:r w:rsidRPr="00A66F4B">
              <w:rPr>
                <w:rFonts w:ascii="Arial Narrow" w:eastAsia="Times New Roman" w:hAnsi="Arial Narrow" w:cs="Arial"/>
                <w:color w:val="000000"/>
                <w:lang w:val="ru-RU" w:eastAsia="ru-RU"/>
              </w:rPr>
              <w:t>Ознакомление с разделами, посвящёнными энергетике</w:t>
            </w:r>
          </w:p>
          <w:p w:rsidR="004C0A61" w:rsidRPr="00A66F4B" w:rsidRDefault="004C0A61" w:rsidP="004C0A61">
            <w:pPr>
              <w:pStyle w:val="tablebullets"/>
              <w:numPr>
                <w:ilvl w:val="1"/>
                <w:numId w:val="6"/>
              </w:numPr>
              <w:tabs>
                <w:tab w:val="clear" w:pos="113"/>
                <w:tab w:val="clear" w:pos="1440"/>
              </w:tabs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Руководство по новым источникам выбросов</w:t>
            </w:r>
          </w:p>
          <w:p w:rsidR="004C0A61" w:rsidRPr="00A66F4B" w:rsidRDefault="004C0A61" w:rsidP="004C0A61">
            <w:pPr>
              <w:pStyle w:val="tablebullets"/>
              <w:numPr>
                <w:ilvl w:val="1"/>
                <w:numId w:val="6"/>
              </w:numPr>
              <w:tabs>
                <w:tab w:val="clear" w:pos="113"/>
                <w:tab w:val="clear" w:pos="1440"/>
              </w:tabs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Обновление существующих методологий и стандартных удельных выбросов</w:t>
            </w:r>
          </w:p>
        </w:tc>
      </w:tr>
      <w:tr w:rsidR="004C0A61" w:rsidRPr="00270CE4" w:rsidTr="004C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" w:type="pct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1" w:rsidRPr="00A66F4B" w:rsidRDefault="004C0A61" w:rsidP="003B650C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10</w:t>
            </w:r>
            <w:r w:rsidR="008D79CA" w:rsidRPr="00A66F4B">
              <w:rPr>
                <w:rFonts w:ascii="Arial Narrow" w:hAnsi="Arial Narrow"/>
                <w:sz w:val="22"/>
                <w:szCs w:val="22"/>
                <w:lang w:val="ru-RU"/>
              </w:rPr>
              <w:t>:</w:t>
            </w: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20 – 11</w:t>
            </w:r>
            <w:r w:rsidR="008D79CA" w:rsidRPr="00A66F4B">
              <w:rPr>
                <w:rFonts w:ascii="Arial Narrow" w:hAnsi="Arial Narrow"/>
                <w:sz w:val="22"/>
                <w:szCs w:val="22"/>
                <w:lang w:val="ru-RU"/>
              </w:rPr>
              <w:t>:</w:t>
            </w: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00</w:t>
            </w:r>
          </w:p>
        </w:tc>
        <w:tc>
          <w:tcPr>
            <w:tcW w:w="1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61" w:rsidRPr="00A66F4B" w:rsidRDefault="007E09FD" w:rsidP="003B650C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proofErr w:type="gramStart"/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Оле-</w:t>
            </w:r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Кеннет</w:t>
            </w:r>
            <w:proofErr w:type="gramEnd"/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Нильсен </w:t>
            </w:r>
          </w:p>
          <w:p w:rsidR="004C0A61" w:rsidRPr="00A66F4B" w:rsidRDefault="00BB46E1" w:rsidP="003B650C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Марлен-Шмидт Плейдруп</w:t>
            </w:r>
          </w:p>
        </w:tc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04" w:rsidRPr="00A66F4B" w:rsidRDefault="00193B04" w:rsidP="00193B04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40" w:lineRule="auto"/>
              <w:ind w:left="254" w:hanging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Руководство EMEP/EEA:</w:t>
            </w:r>
          </w:p>
          <w:p w:rsidR="00193B04" w:rsidRPr="00A66F4B" w:rsidRDefault="008C6321" w:rsidP="00193B04">
            <w:pPr>
              <w:pStyle w:val="tablebullets"/>
              <w:numPr>
                <w:ilvl w:val="0"/>
                <w:numId w:val="7"/>
              </w:numPr>
              <w:tabs>
                <w:tab w:val="clear" w:pos="113"/>
              </w:tabs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="00193B04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Промышленные процессы</w:t>
            </w:r>
          </w:p>
          <w:p w:rsidR="00193B04" w:rsidRPr="00A66F4B" w:rsidRDefault="00193B04" w:rsidP="00193B04">
            <w:pPr>
              <w:pStyle w:val="ae"/>
              <w:numPr>
                <w:ilvl w:val="1"/>
                <w:numId w:val="7"/>
              </w:numPr>
              <w:rPr>
                <w:rFonts w:ascii="Arial Narrow" w:eastAsia="Times New Roman" w:hAnsi="Arial Narrow" w:cs="Arial"/>
                <w:color w:val="000000"/>
                <w:lang w:val="ru-RU" w:eastAsia="ru-RU"/>
              </w:rPr>
            </w:pPr>
            <w:r w:rsidRPr="00A66F4B">
              <w:rPr>
                <w:rFonts w:ascii="Arial Narrow" w:eastAsia="Times New Roman" w:hAnsi="Arial Narrow" w:cs="Arial"/>
                <w:color w:val="000000"/>
                <w:lang w:val="ru-RU" w:eastAsia="ru-RU"/>
              </w:rPr>
              <w:t>Ознакомление с разделами, посвящённым промышленным процессам</w:t>
            </w:r>
          </w:p>
          <w:p w:rsidR="00193B04" w:rsidRPr="00A66F4B" w:rsidRDefault="00193B04" w:rsidP="00193B04">
            <w:pPr>
              <w:pStyle w:val="tablebullets"/>
              <w:numPr>
                <w:ilvl w:val="1"/>
                <w:numId w:val="7"/>
              </w:numPr>
              <w:tabs>
                <w:tab w:val="clear" w:pos="113"/>
              </w:tabs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Руководство по новым источникам выбросов</w:t>
            </w:r>
          </w:p>
          <w:p w:rsidR="00193B04" w:rsidRPr="00A66F4B" w:rsidRDefault="00193B04" w:rsidP="00193B04">
            <w:pPr>
              <w:pStyle w:val="tablebullets"/>
              <w:numPr>
                <w:ilvl w:val="1"/>
                <w:numId w:val="7"/>
              </w:numPr>
              <w:tabs>
                <w:tab w:val="clear" w:pos="113"/>
              </w:tabs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Обновление существующих методологий и стандартных удельных выбросов</w:t>
            </w:r>
          </w:p>
        </w:tc>
      </w:tr>
      <w:tr w:rsidR="004C0A61" w:rsidRPr="00A66F4B" w:rsidTr="004C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" w:type="pct"/>
        </w:trPr>
        <w:tc>
          <w:tcPr>
            <w:tcW w:w="712" w:type="pct"/>
            <w:shd w:val="clear" w:color="auto" w:fill="C6D9F1" w:themeFill="text2" w:themeFillTint="33"/>
            <w:vAlign w:val="center"/>
          </w:tcPr>
          <w:p w:rsidR="004C0A61" w:rsidRPr="00A66F4B" w:rsidRDefault="004C0A61" w:rsidP="004C0A61">
            <w:pPr>
              <w:pStyle w:val="Tabletextsmall"/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11:00 - 11:20</w:t>
            </w:r>
          </w:p>
        </w:tc>
        <w:tc>
          <w:tcPr>
            <w:tcW w:w="1778" w:type="pct"/>
            <w:gridSpan w:val="4"/>
            <w:shd w:val="clear" w:color="auto" w:fill="C6D9F1" w:themeFill="text2" w:themeFillTint="33"/>
            <w:vAlign w:val="center"/>
          </w:tcPr>
          <w:p w:rsidR="004C0A61" w:rsidRPr="00A66F4B" w:rsidRDefault="004C0A61" w:rsidP="0081642F">
            <w:pPr>
              <w:pStyle w:val="TableHeading"/>
              <w:spacing w:before="60" w:after="60"/>
              <w:jc w:val="left"/>
              <w:rPr>
                <w:rFonts w:cs="Arial"/>
                <w:sz w:val="22"/>
                <w:szCs w:val="22"/>
                <w:lang w:val="ru-RU"/>
              </w:rPr>
            </w:pPr>
            <w:r w:rsidRPr="00A66F4B">
              <w:rPr>
                <w:rFonts w:cs="Arial"/>
                <w:b/>
                <w:sz w:val="22"/>
                <w:szCs w:val="22"/>
                <w:lang w:val="ru-RU"/>
              </w:rPr>
              <w:t>Кофе-брейк</w:t>
            </w:r>
          </w:p>
        </w:tc>
        <w:tc>
          <w:tcPr>
            <w:tcW w:w="2489" w:type="pct"/>
            <w:gridSpan w:val="2"/>
            <w:shd w:val="clear" w:color="auto" w:fill="C6D9F1" w:themeFill="text2" w:themeFillTint="33"/>
          </w:tcPr>
          <w:p w:rsidR="004C0A61" w:rsidRPr="00A66F4B" w:rsidRDefault="004C0A61" w:rsidP="0081642F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line="240" w:lineRule="auto"/>
              <w:ind w:left="77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</w:p>
        </w:tc>
      </w:tr>
      <w:tr w:rsidR="004C0A61" w:rsidRPr="00270CE4" w:rsidTr="004C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" w:type="pct"/>
        </w:trPr>
        <w:tc>
          <w:tcPr>
            <w:tcW w:w="712" w:type="pct"/>
          </w:tcPr>
          <w:p w:rsidR="004C0A61" w:rsidRPr="00A66F4B" w:rsidRDefault="004C0A61" w:rsidP="00193B04">
            <w:pPr>
              <w:spacing w:before="60" w:after="60" w:line="240" w:lineRule="auto"/>
              <w:jc w:val="center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11:</w:t>
            </w:r>
            <w:r w:rsidR="00193B04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2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0 - 11:</w:t>
            </w:r>
            <w:r w:rsidR="00193B04"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5</w:t>
            </w: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0</w:t>
            </w:r>
          </w:p>
        </w:tc>
        <w:tc>
          <w:tcPr>
            <w:tcW w:w="1778" w:type="pct"/>
            <w:gridSpan w:val="4"/>
            <w:shd w:val="clear" w:color="auto" w:fill="auto"/>
          </w:tcPr>
          <w:p w:rsidR="004C0A61" w:rsidRPr="00A66F4B" w:rsidRDefault="007E09FD" w:rsidP="008C6321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proofErr w:type="gramStart"/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Оле-</w:t>
            </w:r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Кеннет</w:t>
            </w:r>
            <w:proofErr w:type="gramEnd"/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Нильсен</w:t>
            </w:r>
          </w:p>
          <w:p w:rsidR="004C0A61" w:rsidRPr="00A66F4B" w:rsidRDefault="00BB46E1" w:rsidP="0081642F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Марлен-Шмидт Плейдруп</w:t>
            </w:r>
          </w:p>
        </w:tc>
        <w:tc>
          <w:tcPr>
            <w:tcW w:w="2489" w:type="pct"/>
            <w:gridSpan w:val="2"/>
          </w:tcPr>
          <w:p w:rsidR="00193B04" w:rsidRPr="00A66F4B" w:rsidRDefault="00193B04" w:rsidP="00193B04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40" w:lineRule="auto"/>
              <w:ind w:left="254" w:hanging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Руководство EMEP/EEA:</w:t>
            </w:r>
          </w:p>
          <w:p w:rsidR="00193B04" w:rsidRPr="00A66F4B" w:rsidRDefault="008C6321" w:rsidP="00193B04">
            <w:pPr>
              <w:pStyle w:val="tablebullets"/>
              <w:numPr>
                <w:ilvl w:val="0"/>
                <w:numId w:val="8"/>
              </w:numPr>
              <w:tabs>
                <w:tab w:val="clear" w:pos="113"/>
              </w:tabs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="00193B04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Сельское хозяйство</w:t>
            </w:r>
          </w:p>
          <w:p w:rsidR="00193B04" w:rsidRPr="00A66F4B" w:rsidRDefault="00193B04" w:rsidP="00193B04">
            <w:pPr>
              <w:pStyle w:val="tablebullets"/>
              <w:numPr>
                <w:ilvl w:val="1"/>
                <w:numId w:val="8"/>
              </w:numPr>
              <w:tabs>
                <w:tab w:val="clear" w:pos="113"/>
              </w:tabs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Ознакомление с разделами, </w:t>
            </w:r>
            <w:proofErr w:type="gramStart"/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посвящённым</w:t>
            </w:r>
            <w:proofErr w:type="gramEnd"/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сельскому хозяйству</w:t>
            </w:r>
          </w:p>
          <w:p w:rsidR="00193B04" w:rsidRPr="00A66F4B" w:rsidRDefault="00193B04" w:rsidP="00193B04">
            <w:pPr>
              <w:pStyle w:val="tablebullets"/>
              <w:numPr>
                <w:ilvl w:val="1"/>
                <w:numId w:val="8"/>
              </w:numPr>
              <w:tabs>
                <w:tab w:val="clear" w:pos="113"/>
              </w:tabs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Руководство по новым источникам выбросов</w:t>
            </w:r>
          </w:p>
          <w:p w:rsidR="004C0A61" w:rsidRPr="00A66F4B" w:rsidRDefault="00193B04" w:rsidP="00193B04">
            <w:pPr>
              <w:pStyle w:val="tablebullets"/>
              <w:numPr>
                <w:ilvl w:val="1"/>
                <w:numId w:val="8"/>
              </w:numPr>
              <w:tabs>
                <w:tab w:val="clear" w:pos="113"/>
              </w:tabs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Обновление существующих методологий и стандартных удельных выбросов</w:t>
            </w:r>
          </w:p>
        </w:tc>
      </w:tr>
      <w:tr w:rsidR="004C0A61" w:rsidRPr="00270CE4" w:rsidTr="004C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" w:type="pct"/>
        </w:trPr>
        <w:tc>
          <w:tcPr>
            <w:tcW w:w="712" w:type="pct"/>
          </w:tcPr>
          <w:p w:rsidR="004C0A61" w:rsidRPr="00A66F4B" w:rsidRDefault="004C0A61" w:rsidP="00193B04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11:</w:t>
            </w:r>
            <w:r w:rsidR="00193B04" w:rsidRPr="00A66F4B">
              <w:rPr>
                <w:rFonts w:ascii="Arial Narrow" w:hAnsi="Arial Narrow"/>
                <w:sz w:val="22"/>
                <w:szCs w:val="22"/>
                <w:lang w:val="ru-RU"/>
              </w:rPr>
              <w:t>5</w:t>
            </w: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0 – 12:</w:t>
            </w:r>
            <w:r w:rsidR="00193B04" w:rsidRPr="00A66F4B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0</w:t>
            </w:r>
          </w:p>
        </w:tc>
        <w:tc>
          <w:tcPr>
            <w:tcW w:w="1778" w:type="pct"/>
            <w:gridSpan w:val="4"/>
            <w:shd w:val="clear" w:color="auto" w:fill="auto"/>
          </w:tcPr>
          <w:p w:rsidR="004C0A61" w:rsidRPr="00A66F4B" w:rsidRDefault="007E09FD" w:rsidP="0081642F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proofErr w:type="gramStart"/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Оле-</w:t>
            </w:r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Кеннет</w:t>
            </w:r>
            <w:proofErr w:type="gramEnd"/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Нильсен </w:t>
            </w:r>
          </w:p>
          <w:p w:rsidR="004C0A61" w:rsidRPr="00A66F4B" w:rsidRDefault="00BB46E1" w:rsidP="0081642F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Марлен-Шмидт Плейдруп</w:t>
            </w:r>
          </w:p>
        </w:tc>
        <w:tc>
          <w:tcPr>
            <w:tcW w:w="2489" w:type="pct"/>
            <w:gridSpan w:val="2"/>
          </w:tcPr>
          <w:p w:rsidR="00193B04" w:rsidRPr="00A66F4B" w:rsidRDefault="00193B04" w:rsidP="00193B04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40" w:lineRule="auto"/>
              <w:ind w:left="254" w:hanging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Руководство EMEP/EEA:</w:t>
            </w:r>
          </w:p>
          <w:p w:rsidR="00193B04" w:rsidRPr="00A66F4B" w:rsidRDefault="008C6321" w:rsidP="00193B04">
            <w:pPr>
              <w:pStyle w:val="tablebullets"/>
              <w:numPr>
                <w:ilvl w:val="0"/>
                <w:numId w:val="9"/>
              </w:numPr>
              <w:tabs>
                <w:tab w:val="clear" w:pos="113"/>
              </w:tabs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</w:t>
            </w:r>
            <w:r w:rsidR="00193B04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Отходы</w:t>
            </w:r>
          </w:p>
          <w:p w:rsidR="00193B04" w:rsidRPr="00A66F4B" w:rsidRDefault="00193B04" w:rsidP="00FA0E5E">
            <w:pPr>
              <w:pStyle w:val="ae"/>
              <w:numPr>
                <w:ilvl w:val="1"/>
                <w:numId w:val="9"/>
              </w:numPr>
              <w:rPr>
                <w:rFonts w:ascii="Arial Narrow" w:eastAsia="Times New Roman" w:hAnsi="Arial Narrow" w:cs="Arial"/>
                <w:color w:val="000000"/>
                <w:lang w:val="ru-RU" w:eastAsia="ru-RU"/>
              </w:rPr>
            </w:pPr>
            <w:r w:rsidRPr="00A66F4B">
              <w:rPr>
                <w:rFonts w:ascii="Arial Narrow" w:hAnsi="Arial Narrow" w:cs="Arial"/>
                <w:lang w:val="ru-RU" w:eastAsia="ru-RU"/>
              </w:rPr>
              <w:t xml:space="preserve"> Ознакомление с разделами, посвящ</w:t>
            </w:r>
            <w:r w:rsidR="00FA0E5E" w:rsidRPr="00A66F4B">
              <w:rPr>
                <w:rFonts w:ascii="Arial Narrow" w:hAnsi="Arial Narrow" w:cs="Arial"/>
                <w:lang w:val="ru-RU" w:eastAsia="ru-RU"/>
              </w:rPr>
              <w:t>ё</w:t>
            </w:r>
            <w:r w:rsidRPr="00A66F4B">
              <w:rPr>
                <w:rFonts w:ascii="Arial Narrow" w:hAnsi="Arial Narrow" w:cs="Arial"/>
                <w:lang w:val="ru-RU" w:eastAsia="ru-RU"/>
              </w:rPr>
              <w:t>нными</w:t>
            </w:r>
            <w:r w:rsidR="00FA0E5E" w:rsidRPr="00A66F4B">
              <w:rPr>
                <w:rFonts w:ascii="Arial Narrow" w:hAnsi="Arial Narrow" w:cs="Arial"/>
                <w:lang w:val="ru-RU" w:eastAsia="ru-RU"/>
              </w:rPr>
              <w:t xml:space="preserve"> </w:t>
            </w:r>
            <w:r w:rsidRPr="00A66F4B">
              <w:rPr>
                <w:rFonts w:ascii="Arial Narrow" w:hAnsi="Arial Narrow" w:cs="Arial"/>
                <w:lang w:val="ru-RU" w:eastAsia="ru-RU"/>
              </w:rPr>
              <w:t>отходам</w:t>
            </w:r>
          </w:p>
          <w:p w:rsidR="00193B04" w:rsidRPr="00A66F4B" w:rsidRDefault="00193B04" w:rsidP="00193B04">
            <w:pPr>
              <w:pStyle w:val="tablebullets"/>
              <w:numPr>
                <w:ilvl w:val="1"/>
                <w:numId w:val="9"/>
              </w:numPr>
              <w:tabs>
                <w:tab w:val="clear" w:pos="113"/>
              </w:tabs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Руководство по новым источникам выбросов</w:t>
            </w:r>
          </w:p>
          <w:p w:rsidR="004C0A61" w:rsidRPr="00A66F4B" w:rsidRDefault="00FA0E5E" w:rsidP="00FA0E5E">
            <w:pPr>
              <w:pStyle w:val="tablebullets"/>
              <w:numPr>
                <w:ilvl w:val="1"/>
                <w:numId w:val="9"/>
              </w:numPr>
              <w:tabs>
                <w:tab w:val="clear" w:pos="113"/>
              </w:tabs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Обновление существующих методологий и стандартных удельных выбросов</w:t>
            </w:r>
          </w:p>
          <w:p w:rsidR="00D24495" w:rsidRPr="00A66F4B" w:rsidRDefault="00D24495" w:rsidP="00A66F4B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40" w:lineRule="auto"/>
              <w:ind w:left="1080"/>
              <w:jc w:val="left"/>
              <w:rPr>
                <w:rFonts w:ascii="Arial Narrow" w:hAnsi="Arial Narrow"/>
                <w:sz w:val="22"/>
                <w:szCs w:val="22"/>
                <w:lang w:val="ru-RU" w:eastAsia="ru-RU"/>
              </w:rPr>
            </w:pPr>
          </w:p>
        </w:tc>
      </w:tr>
      <w:tr w:rsidR="004C0A61" w:rsidRPr="00270CE4" w:rsidTr="004C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" w:type="pct"/>
        </w:trPr>
        <w:tc>
          <w:tcPr>
            <w:tcW w:w="712" w:type="pct"/>
          </w:tcPr>
          <w:p w:rsidR="004C0A61" w:rsidRPr="00A66F4B" w:rsidRDefault="004C0A61" w:rsidP="00193B04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lastRenderedPageBreak/>
              <w:t>12:</w:t>
            </w:r>
            <w:r w:rsidR="00193B04" w:rsidRPr="00A66F4B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0 – 13:00</w:t>
            </w:r>
          </w:p>
        </w:tc>
        <w:tc>
          <w:tcPr>
            <w:tcW w:w="1778" w:type="pct"/>
            <w:gridSpan w:val="4"/>
            <w:shd w:val="clear" w:color="auto" w:fill="auto"/>
          </w:tcPr>
          <w:p w:rsidR="00FA0E5E" w:rsidRPr="00A66F4B" w:rsidRDefault="007E09FD" w:rsidP="008C6321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proofErr w:type="gramStart"/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Оле-</w:t>
            </w:r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Кеннет</w:t>
            </w:r>
            <w:proofErr w:type="gramEnd"/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Нильсен</w:t>
            </w:r>
          </w:p>
          <w:p w:rsidR="004C0A61" w:rsidRPr="00A66F4B" w:rsidRDefault="00BB46E1" w:rsidP="00FA0E5E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Марлен-Шмидт Плейдруп</w:t>
            </w:r>
          </w:p>
        </w:tc>
        <w:tc>
          <w:tcPr>
            <w:tcW w:w="2489" w:type="pct"/>
            <w:gridSpan w:val="2"/>
          </w:tcPr>
          <w:p w:rsidR="008D79CA" w:rsidRPr="00A66F4B" w:rsidRDefault="008D79CA" w:rsidP="008D79CA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40" w:lineRule="auto"/>
              <w:ind w:left="255" w:hanging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Пространственное распределение выбросов:</w:t>
            </w:r>
          </w:p>
          <w:p w:rsidR="008D79CA" w:rsidRPr="00A66F4B" w:rsidRDefault="008D79CA" w:rsidP="008D79CA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3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Передовая практика</w:t>
            </w:r>
          </w:p>
          <w:p w:rsidR="008D79CA" w:rsidRPr="00A66F4B" w:rsidRDefault="008D79CA" w:rsidP="008D79CA">
            <w:pPr>
              <w:pStyle w:val="tablebullets"/>
              <w:tabs>
                <w:tab w:val="clear" w:pos="113"/>
                <w:tab w:val="clear" w:pos="254"/>
              </w:tabs>
              <w:spacing w:before="60" w:after="60" w:line="240" w:lineRule="auto"/>
              <w:ind w:left="363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Примеры простого подхода к географической привязке выбросов</w:t>
            </w:r>
          </w:p>
        </w:tc>
      </w:tr>
      <w:tr w:rsidR="004C0A61" w:rsidRPr="00A66F4B" w:rsidTr="004C0A61">
        <w:trPr>
          <w:gridAfter w:val="1"/>
          <w:wAfter w:w="21" w:type="pct"/>
          <w:trHeight w:hRule="exact" w:val="567"/>
        </w:trPr>
        <w:tc>
          <w:tcPr>
            <w:tcW w:w="712" w:type="pct"/>
            <w:shd w:val="clear" w:color="auto" w:fill="DBE5F1"/>
            <w:vAlign w:val="center"/>
          </w:tcPr>
          <w:p w:rsidR="004C0A61" w:rsidRPr="00A66F4B" w:rsidRDefault="004C0A61" w:rsidP="0081642F">
            <w:pPr>
              <w:pStyle w:val="Tabletextsmall"/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13:00 - 14:00</w:t>
            </w:r>
          </w:p>
        </w:tc>
        <w:tc>
          <w:tcPr>
            <w:tcW w:w="4267" w:type="pct"/>
            <w:gridSpan w:val="6"/>
            <w:shd w:val="clear" w:color="auto" w:fill="DBE5F1"/>
            <w:vAlign w:val="center"/>
          </w:tcPr>
          <w:p w:rsidR="004C0A61" w:rsidRPr="00A66F4B" w:rsidRDefault="004C0A61" w:rsidP="0081642F">
            <w:pPr>
              <w:pStyle w:val="TableHeading"/>
              <w:spacing w:before="60" w:after="6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cs="Arial"/>
                <w:b/>
                <w:sz w:val="22"/>
                <w:szCs w:val="22"/>
                <w:lang w:val="ru-RU"/>
              </w:rPr>
              <w:t>Обед</w:t>
            </w:r>
          </w:p>
        </w:tc>
      </w:tr>
      <w:tr w:rsidR="00FA0E5E" w:rsidRPr="00270CE4" w:rsidTr="003B6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" w:type="pct"/>
        </w:trPr>
        <w:tc>
          <w:tcPr>
            <w:tcW w:w="712" w:type="pct"/>
          </w:tcPr>
          <w:p w:rsidR="00FA0E5E" w:rsidRPr="00A66F4B" w:rsidRDefault="00FA0E5E" w:rsidP="003B650C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14:00 – 14:40</w:t>
            </w:r>
          </w:p>
        </w:tc>
        <w:tc>
          <w:tcPr>
            <w:tcW w:w="1778" w:type="pct"/>
            <w:gridSpan w:val="4"/>
            <w:shd w:val="clear" w:color="auto" w:fill="auto"/>
          </w:tcPr>
          <w:p w:rsidR="008D79CA" w:rsidRPr="00A66F4B" w:rsidRDefault="007E09FD" w:rsidP="008C6321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proofErr w:type="gramStart"/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Оле-</w:t>
            </w:r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Кеннет</w:t>
            </w:r>
            <w:proofErr w:type="gramEnd"/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Нильсен</w:t>
            </w:r>
          </w:p>
          <w:p w:rsidR="00FA0E5E" w:rsidRPr="00A66F4B" w:rsidRDefault="00BB46E1" w:rsidP="008D79CA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Марлен-Шмидт Плейдруп</w:t>
            </w:r>
          </w:p>
        </w:tc>
        <w:tc>
          <w:tcPr>
            <w:tcW w:w="2489" w:type="pct"/>
            <w:gridSpan w:val="2"/>
          </w:tcPr>
          <w:p w:rsidR="00FA0E5E" w:rsidRPr="00A66F4B" w:rsidRDefault="00D24495" w:rsidP="00C23666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line="240" w:lineRule="auto"/>
              <w:ind w:left="77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Системы </w:t>
            </w:r>
            <w:r w:rsidR="00C23666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расчёта выбросов</w:t>
            </w:r>
            <w:r w:rsidR="00FA0E5E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:</w:t>
            </w:r>
          </w:p>
          <w:p w:rsidR="00FA0E5E" w:rsidRPr="00A66F4B" w:rsidRDefault="00C23666" w:rsidP="00C23666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Доступные международные ресурсы</w:t>
            </w:r>
          </w:p>
          <w:p w:rsidR="00FA0E5E" w:rsidRPr="00A66F4B" w:rsidRDefault="00C23666" w:rsidP="00C23666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Расчётные таблицы или базы данных</w:t>
            </w:r>
          </w:p>
        </w:tc>
      </w:tr>
      <w:tr w:rsidR="004C0A61" w:rsidRPr="00A66F4B" w:rsidTr="004C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" w:type="pct"/>
        </w:trPr>
        <w:tc>
          <w:tcPr>
            <w:tcW w:w="712" w:type="pct"/>
          </w:tcPr>
          <w:p w:rsidR="004C0A61" w:rsidRPr="00A66F4B" w:rsidRDefault="004C0A61" w:rsidP="00FA0E5E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14:</w:t>
            </w:r>
            <w:r w:rsidR="00FA0E5E" w:rsidRPr="00A66F4B">
              <w:rPr>
                <w:rFonts w:ascii="Arial Narrow" w:hAnsi="Arial Narrow"/>
                <w:sz w:val="22"/>
                <w:szCs w:val="22"/>
                <w:lang w:val="ru-RU"/>
              </w:rPr>
              <w:t>4</w:t>
            </w: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0 – 1</w:t>
            </w:r>
            <w:r w:rsidR="00FA0E5E" w:rsidRPr="00A66F4B">
              <w:rPr>
                <w:rFonts w:ascii="Arial Narrow" w:hAnsi="Arial Narrow"/>
                <w:sz w:val="22"/>
                <w:szCs w:val="22"/>
                <w:lang w:val="ru-RU"/>
              </w:rPr>
              <w:t>5</w:t>
            </w: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:</w:t>
            </w:r>
            <w:r w:rsidR="00FA0E5E" w:rsidRPr="00A66F4B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0</w:t>
            </w:r>
          </w:p>
        </w:tc>
        <w:tc>
          <w:tcPr>
            <w:tcW w:w="1778" w:type="pct"/>
            <w:gridSpan w:val="4"/>
            <w:shd w:val="clear" w:color="auto" w:fill="auto"/>
          </w:tcPr>
          <w:p w:rsidR="00FA0E5E" w:rsidRPr="00A66F4B" w:rsidRDefault="007E09FD" w:rsidP="00FA0E5E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proofErr w:type="gramStart"/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Оле-</w:t>
            </w:r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Кеннет</w:t>
            </w:r>
            <w:proofErr w:type="gramEnd"/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Нильсен </w:t>
            </w:r>
          </w:p>
          <w:p w:rsidR="004C0A61" w:rsidRPr="00A66F4B" w:rsidRDefault="00BB46E1" w:rsidP="00FA0E5E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line="240" w:lineRule="auto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Марлен-Шмидт Плейдруп</w:t>
            </w:r>
          </w:p>
        </w:tc>
        <w:tc>
          <w:tcPr>
            <w:tcW w:w="2489" w:type="pct"/>
            <w:gridSpan w:val="2"/>
          </w:tcPr>
          <w:p w:rsidR="00FA0E5E" w:rsidRPr="00A66F4B" w:rsidRDefault="00FA0E5E" w:rsidP="00FA0E5E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line="240" w:lineRule="auto"/>
              <w:ind w:left="77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Примеры использования инструментов оценки выбросов в отраслях:</w:t>
            </w:r>
          </w:p>
          <w:p w:rsidR="00FA0E5E" w:rsidRPr="00A66F4B" w:rsidRDefault="00FA0E5E" w:rsidP="00FA0E5E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Стационарное сжигание</w:t>
            </w:r>
          </w:p>
          <w:p w:rsidR="00FA0E5E" w:rsidRPr="00A66F4B" w:rsidRDefault="00FA0E5E" w:rsidP="00FA0E5E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Автотранспорт</w:t>
            </w:r>
          </w:p>
          <w:p w:rsidR="00FA0E5E" w:rsidRPr="00A66F4B" w:rsidRDefault="00FA0E5E" w:rsidP="00FA0E5E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Животноводство, а также уборка, хранение и использование навоза</w:t>
            </w:r>
          </w:p>
          <w:p w:rsidR="004C0A61" w:rsidRPr="00A66F4B" w:rsidRDefault="00FA0E5E" w:rsidP="00FA0E5E">
            <w:pPr>
              <w:pStyle w:val="tablebullets"/>
              <w:numPr>
                <w:ilvl w:val="0"/>
                <w:numId w:val="12"/>
              </w:numPr>
              <w:tabs>
                <w:tab w:val="clear" w:pos="113"/>
                <w:tab w:val="clear" w:pos="254"/>
              </w:tabs>
              <w:spacing w:before="60" w:line="240" w:lineRule="auto"/>
              <w:ind w:left="361" w:hanging="284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Отходы</w:t>
            </w:r>
          </w:p>
        </w:tc>
      </w:tr>
      <w:tr w:rsidR="004C0A61" w:rsidRPr="00A66F4B" w:rsidTr="004C0A61">
        <w:trPr>
          <w:gridAfter w:val="1"/>
          <w:wAfter w:w="21" w:type="pct"/>
          <w:trHeight w:hRule="exact" w:val="397"/>
        </w:trPr>
        <w:tc>
          <w:tcPr>
            <w:tcW w:w="712" w:type="pct"/>
            <w:shd w:val="clear" w:color="auto" w:fill="DBE5F1"/>
            <w:vAlign w:val="center"/>
          </w:tcPr>
          <w:p w:rsidR="004C0A61" w:rsidRPr="00A66F4B" w:rsidRDefault="004C0A61" w:rsidP="0081642F">
            <w:pPr>
              <w:pStyle w:val="Tabletextsmall"/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15:20 - 15:40</w:t>
            </w:r>
          </w:p>
        </w:tc>
        <w:tc>
          <w:tcPr>
            <w:tcW w:w="4267" w:type="pct"/>
            <w:gridSpan w:val="6"/>
            <w:shd w:val="clear" w:color="auto" w:fill="DBE5F1"/>
            <w:vAlign w:val="center"/>
          </w:tcPr>
          <w:p w:rsidR="004C0A61" w:rsidRPr="00A66F4B" w:rsidRDefault="004C0A61" w:rsidP="0081642F">
            <w:pPr>
              <w:pStyle w:val="TableHeading"/>
              <w:spacing w:before="60" w:after="60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cs="Arial"/>
                <w:b/>
                <w:sz w:val="22"/>
                <w:szCs w:val="22"/>
                <w:lang w:val="ru-RU"/>
              </w:rPr>
              <w:t>Кофе-брейк</w:t>
            </w:r>
          </w:p>
        </w:tc>
      </w:tr>
      <w:tr w:rsidR="004C0A61" w:rsidRPr="00270CE4" w:rsidTr="004C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" w:type="pct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1" w:rsidRPr="00A66F4B" w:rsidRDefault="004C0A61" w:rsidP="00FA0E5E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15:40 – 1</w:t>
            </w:r>
            <w:r w:rsidR="00FA0E5E" w:rsidRPr="00A66F4B">
              <w:rPr>
                <w:rFonts w:ascii="Arial Narrow" w:hAnsi="Arial Narrow"/>
                <w:sz w:val="22"/>
                <w:szCs w:val="22"/>
                <w:lang w:val="ru-RU"/>
              </w:rPr>
              <w:t>6</w:t>
            </w: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:</w:t>
            </w:r>
            <w:r w:rsidR="00FA0E5E" w:rsidRPr="00A66F4B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0</w:t>
            </w:r>
          </w:p>
        </w:tc>
        <w:tc>
          <w:tcPr>
            <w:tcW w:w="1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9CA" w:rsidRPr="00A66F4B" w:rsidRDefault="007E09FD" w:rsidP="008D79CA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proofErr w:type="gramStart"/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Оле-</w:t>
            </w:r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Кеннет</w:t>
            </w:r>
            <w:proofErr w:type="gramEnd"/>
            <w:r w:rsidR="008C6321"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 xml:space="preserve"> Нильсен </w:t>
            </w:r>
          </w:p>
          <w:p w:rsidR="004C0A61" w:rsidRPr="00A66F4B" w:rsidRDefault="00BB46E1" w:rsidP="008D79CA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Марлен-Шмидт Плейдруп</w:t>
            </w:r>
          </w:p>
        </w:tc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1" w:rsidRPr="00A66F4B" w:rsidRDefault="007E09FD" w:rsidP="007E09FD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line="240" w:lineRule="auto"/>
              <w:ind w:left="77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Примеры использования инструментов оценки выбросов в отраслях (продолжение)</w:t>
            </w:r>
          </w:p>
        </w:tc>
      </w:tr>
      <w:tr w:rsidR="004C0A61" w:rsidRPr="00270CE4" w:rsidTr="004C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" w:type="pct"/>
        </w:trPr>
        <w:tc>
          <w:tcPr>
            <w:tcW w:w="712" w:type="pct"/>
          </w:tcPr>
          <w:p w:rsidR="004C0A61" w:rsidRPr="00A66F4B" w:rsidRDefault="004C0A61" w:rsidP="00FA0E5E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1</w:t>
            </w:r>
            <w:r w:rsidR="00FA0E5E" w:rsidRPr="00A66F4B">
              <w:rPr>
                <w:rFonts w:ascii="Arial Narrow" w:hAnsi="Arial Narrow"/>
                <w:sz w:val="22"/>
                <w:szCs w:val="22"/>
                <w:lang w:val="ru-RU"/>
              </w:rPr>
              <w:t>6</w:t>
            </w:r>
            <w:r w:rsidR="008D79CA" w:rsidRPr="00A66F4B">
              <w:rPr>
                <w:rFonts w:ascii="Arial Narrow" w:hAnsi="Arial Narrow"/>
                <w:sz w:val="22"/>
                <w:szCs w:val="22"/>
                <w:lang w:val="ru-RU"/>
              </w:rPr>
              <w:t>:</w:t>
            </w:r>
            <w:r w:rsidR="00FA0E5E" w:rsidRPr="00A66F4B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0 – 17</w:t>
            </w:r>
            <w:r w:rsidR="008D79CA" w:rsidRPr="00A66F4B">
              <w:rPr>
                <w:rFonts w:ascii="Arial Narrow" w:hAnsi="Arial Narrow"/>
                <w:sz w:val="22"/>
                <w:szCs w:val="22"/>
                <w:lang w:val="ru-RU"/>
              </w:rPr>
              <w:t>:</w:t>
            </w:r>
            <w:r w:rsidR="00FA0E5E" w:rsidRPr="00A66F4B">
              <w:rPr>
                <w:rFonts w:ascii="Arial Narrow" w:hAnsi="Arial Narrow"/>
                <w:sz w:val="22"/>
                <w:szCs w:val="22"/>
                <w:lang w:val="ru-RU"/>
              </w:rPr>
              <w:t>0</w:t>
            </w: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0</w:t>
            </w:r>
          </w:p>
        </w:tc>
        <w:tc>
          <w:tcPr>
            <w:tcW w:w="1778" w:type="pct"/>
            <w:gridSpan w:val="4"/>
            <w:shd w:val="clear" w:color="auto" w:fill="auto"/>
          </w:tcPr>
          <w:p w:rsidR="004C0A61" w:rsidRPr="00A66F4B" w:rsidRDefault="004C0A61" w:rsidP="008C6321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 xml:space="preserve">Все участники </w:t>
            </w:r>
            <w:r w:rsidR="008C6321" w:rsidRPr="00A66F4B">
              <w:rPr>
                <w:rFonts w:ascii="Arial Narrow" w:hAnsi="Arial Narrow"/>
                <w:sz w:val="22"/>
                <w:szCs w:val="22"/>
                <w:lang w:val="ru-RU"/>
              </w:rPr>
              <w:br/>
            </w: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(</w:t>
            </w:r>
            <w:r w:rsidR="008C6321" w:rsidRPr="00A66F4B">
              <w:rPr>
                <w:rFonts w:ascii="Arial Narrow" w:hAnsi="Arial Narrow"/>
                <w:sz w:val="22"/>
                <w:szCs w:val="22"/>
                <w:lang w:val="ru-RU"/>
              </w:rPr>
              <w:t xml:space="preserve">ведущие – представители </w:t>
            </w: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 xml:space="preserve"> проект</w:t>
            </w:r>
            <w:r w:rsidR="008C6321" w:rsidRPr="00A66F4B">
              <w:rPr>
                <w:rFonts w:ascii="Arial Narrow" w:hAnsi="Arial Narrow"/>
                <w:sz w:val="22"/>
                <w:szCs w:val="22"/>
                <w:lang w:val="ru-RU"/>
              </w:rPr>
              <w:t>а</w:t>
            </w: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)</w:t>
            </w:r>
          </w:p>
        </w:tc>
        <w:tc>
          <w:tcPr>
            <w:tcW w:w="2489" w:type="pct"/>
            <w:gridSpan w:val="2"/>
          </w:tcPr>
          <w:p w:rsidR="004C0A61" w:rsidRPr="00A66F4B" w:rsidRDefault="008D79CA" w:rsidP="008D79CA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 w:eastAsia="ru-RU"/>
              </w:rPr>
              <w:t>Обсуждение практических аспектов инвентаризации выбросов и отчётности в странах-партнёрах</w:t>
            </w:r>
          </w:p>
        </w:tc>
      </w:tr>
      <w:tr w:rsidR="008D79CA" w:rsidRPr="00270CE4" w:rsidTr="004C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" w:type="pct"/>
        </w:trPr>
        <w:tc>
          <w:tcPr>
            <w:tcW w:w="712" w:type="pct"/>
          </w:tcPr>
          <w:p w:rsidR="008D79CA" w:rsidRPr="00A66F4B" w:rsidRDefault="008D79CA" w:rsidP="00FA0E5E">
            <w:pPr>
              <w:spacing w:before="60" w:after="60" w:line="240" w:lineRule="auto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>17:00 – 17:30</w:t>
            </w:r>
          </w:p>
        </w:tc>
        <w:tc>
          <w:tcPr>
            <w:tcW w:w="1778" w:type="pct"/>
            <w:gridSpan w:val="4"/>
            <w:shd w:val="clear" w:color="auto" w:fill="auto"/>
          </w:tcPr>
          <w:p w:rsidR="008D79CA" w:rsidRPr="00A66F4B" w:rsidRDefault="008D79CA" w:rsidP="003B650C">
            <w:pPr>
              <w:spacing w:before="60" w:after="60" w:line="240" w:lineRule="auto"/>
              <w:jc w:val="left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66F4B">
              <w:rPr>
                <w:rFonts w:ascii="Arial Narrow" w:hAnsi="Arial Narrow"/>
                <w:sz w:val="22"/>
                <w:szCs w:val="22"/>
                <w:lang w:val="ru-RU"/>
              </w:rPr>
              <w:t xml:space="preserve">Все участники </w:t>
            </w:r>
            <w:r w:rsidR="008C6321" w:rsidRPr="00A66F4B">
              <w:rPr>
                <w:rFonts w:ascii="Arial Narrow" w:hAnsi="Arial Narrow"/>
                <w:sz w:val="22"/>
                <w:szCs w:val="22"/>
                <w:lang w:val="ru-RU"/>
              </w:rPr>
              <w:br/>
              <w:t>(ведущие – представители  проекта)</w:t>
            </w:r>
          </w:p>
        </w:tc>
        <w:tc>
          <w:tcPr>
            <w:tcW w:w="2489" w:type="pct"/>
            <w:gridSpan w:val="2"/>
          </w:tcPr>
          <w:p w:rsidR="008D79CA" w:rsidRPr="00A66F4B" w:rsidRDefault="008D79CA" w:rsidP="003B650C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2"/>
                <w:szCs w:val="22"/>
                <w:lang w:val="ru-RU" w:eastAsia="ru-RU"/>
              </w:rPr>
            </w:pPr>
            <w:r w:rsidRPr="00A66F4B">
              <w:rPr>
                <w:rFonts w:ascii="Arial Narrow" w:hAnsi="Arial Narrow" w:cs="Arial"/>
                <w:sz w:val="22"/>
                <w:szCs w:val="22"/>
                <w:lang w:val="ru-RU"/>
              </w:rPr>
              <w:t>Подведение итогов и закрытие семинара</w:t>
            </w:r>
          </w:p>
        </w:tc>
      </w:tr>
    </w:tbl>
    <w:p w:rsidR="00FA0E5E" w:rsidRPr="00A66F4B" w:rsidRDefault="00FA0E5E" w:rsidP="007E09FD">
      <w:pPr>
        <w:pStyle w:val="tablebullets"/>
        <w:numPr>
          <w:ilvl w:val="0"/>
          <w:numId w:val="0"/>
        </w:numPr>
        <w:tabs>
          <w:tab w:val="clear" w:pos="113"/>
        </w:tabs>
        <w:spacing w:before="60" w:line="240" w:lineRule="auto"/>
        <w:ind w:left="77"/>
        <w:jc w:val="left"/>
        <w:rPr>
          <w:rFonts w:ascii="Arial Narrow" w:hAnsi="Arial Narrow" w:cs="Arial"/>
          <w:sz w:val="22"/>
          <w:szCs w:val="22"/>
          <w:lang w:val="ru-RU" w:eastAsia="ru-RU"/>
        </w:rPr>
      </w:pPr>
    </w:p>
    <w:sectPr w:rsidR="00FA0E5E" w:rsidRPr="00A66F4B" w:rsidSect="00A32B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DB5" w:rsidRDefault="004C0DB5">
      <w:r>
        <w:separator/>
      </w:r>
    </w:p>
  </w:endnote>
  <w:endnote w:type="continuationSeparator" w:id="0">
    <w:p w:rsidR="004C0DB5" w:rsidRDefault="004C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 BT">
    <w:altName w:val="Times New Roman"/>
    <w:charset w:val="00"/>
    <w:family w:val="auto"/>
    <w:pitch w:val="default"/>
  </w:font>
  <w:font w:name="Swis721 Blk BT">
    <w:altName w:val="Arial Black"/>
    <w:charset w:val="00"/>
    <w:family w:val="swiss"/>
    <w:pitch w:val="variable"/>
    <w:sig w:usb0="00000001" w:usb1="00000000" w:usb2="00000000" w:usb3="00000000" w:csb0="0000001B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1C4" w:rsidRPr="00C53288" w:rsidRDefault="004C0DB5" w:rsidP="00C53288">
    <w:pPr>
      <w:pStyle w:val="a5"/>
      <w:spacing w:after="0"/>
      <w:jc w:val="lef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A10A0B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1C4" w:rsidRDefault="004C0DB5" w:rsidP="00C53288">
    <w:pPr>
      <w:pStyle w:val="a5"/>
      <w:pBdr>
        <w:top w:val="single" w:sz="4" w:space="1" w:color="D9D9D9"/>
      </w:pBd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0A0B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DB5" w:rsidRDefault="004C0DB5">
      <w:r>
        <w:separator/>
      </w:r>
    </w:p>
  </w:footnote>
  <w:footnote w:type="continuationSeparator" w:id="0">
    <w:p w:rsidR="004C0DB5" w:rsidRDefault="004C0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1C4" w:rsidRPr="00A111BB" w:rsidRDefault="006D31C4" w:rsidP="00C53288">
    <w:pPr>
      <w:pStyle w:val="a3"/>
      <w:spacing w:before="0" w:line="240" w:lineRule="auto"/>
      <w:contextualSpacing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1C4" w:rsidRPr="00C53288" w:rsidRDefault="006D31C4" w:rsidP="00C53288">
    <w:pPr>
      <w:pStyle w:val="a3"/>
      <w:spacing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Look w:val="04A0" w:firstRow="1" w:lastRow="0" w:firstColumn="1" w:lastColumn="0" w:noHBand="0" w:noVBand="1"/>
    </w:tblPr>
    <w:tblGrid>
      <w:gridCol w:w="2376"/>
      <w:gridCol w:w="4678"/>
      <w:gridCol w:w="3119"/>
    </w:tblGrid>
    <w:tr w:rsidR="006D31C4" w:rsidRPr="00270CE4" w:rsidTr="00F26A7A">
      <w:trPr>
        <w:trHeight w:hRule="exact" w:val="1840"/>
      </w:trPr>
      <w:tc>
        <w:tcPr>
          <w:tcW w:w="2376" w:type="dxa"/>
          <w:vAlign w:val="bottom"/>
        </w:tcPr>
        <w:p w:rsidR="006D31C4" w:rsidRPr="00270CE4" w:rsidRDefault="006D31C4" w:rsidP="007A7D3B">
          <w:pPr>
            <w:spacing w:after="240" w:line="240" w:lineRule="auto"/>
            <w:jc w:val="left"/>
            <w:rPr>
              <w:rFonts w:ascii="Calibri" w:hAnsi="Calibri"/>
              <w:sz w:val="18"/>
              <w:szCs w:val="18"/>
              <w:lang w:val="ru-RU"/>
            </w:rPr>
          </w:pPr>
          <w:r w:rsidRPr="00270CE4">
            <w:rPr>
              <w:rFonts w:ascii="Calibri" w:hAnsi="Calibri"/>
              <w:noProof/>
              <w:sz w:val="18"/>
              <w:szCs w:val="18"/>
              <w:lang w:val="ru-RU" w:eastAsia="ru-RU"/>
            </w:rPr>
            <w:drawing>
              <wp:inline distT="0" distB="0" distL="0" distR="0">
                <wp:extent cx="571500" cy="390525"/>
                <wp:effectExtent l="0" t="0" r="0" b="9525"/>
                <wp:docPr id="3" name="Рисунок 3" descr="europe flag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urope flag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70CE4">
            <w:rPr>
              <w:rFonts w:ascii="Calibri" w:hAnsi="Calibri"/>
              <w:sz w:val="18"/>
              <w:szCs w:val="18"/>
              <w:lang w:val="ru-RU"/>
            </w:rPr>
            <w:t xml:space="preserve"> </w:t>
          </w:r>
        </w:p>
        <w:p w:rsidR="006D31C4" w:rsidRPr="00270CE4" w:rsidRDefault="006D31C4" w:rsidP="00FD3008">
          <w:pPr>
            <w:spacing w:after="240" w:line="240" w:lineRule="auto"/>
            <w:jc w:val="left"/>
            <w:rPr>
              <w:rFonts w:ascii="Calibri" w:hAnsi="Calibri"/>
              <w:sz w:val="18"/>
              <w:szCs w:val="18"/>
              <w:lang w:val="ru-RU"/>
            </w:rPr>
          </w:pPr>
          <w:r w:rsidRPr="00270CE4">
            <w:rPr>
              <w:rFonts w:ascii="Calibri" w:hAnsi="Calibri" w:cs="Arial"/>
              <w:sz w:val="18"/>
              <w:szCs w:val="18"/>
              <w:lang w:val="ru-RU"/>
            </w:rPr>
            <w:t>Проект финансируется Европейским Союзом</w:t>
          </w:r>
        </w:p>
      </w:tc>
      <w:tc>
        <w:tcPr>
          <w:tcW w:w="4678" w:type="dxa"/>
        </w:tcPr>
        <w:p w:rsidR="006D31C4" w:rsidRPr="00270CE4" w:rsidRDefault="006D31C4" w:rsidP="00270CE4">
          <w:pPr>
            <w:spacing w:before="240" w:after="120" w:line="240" w:lineRule="auto"/>
            <w:jc w:val="center"/>
            <w:rPr>
              <w:rFonts w:ascii="Calibri" w:hAnsi="Calibri"/>
              <w:b/>
              <w:sz w:val="28"/>
              <w:lang w:val="ru-RU"/>
            </w:rPr>
          </w:pPr>
          <w:r w:rsidRPr="00270CE4">
            <w:rPr>
              <w:rFonts w:ascii="Calibri" w:hAnsi="Calibri"/>
              <w:b/>
              <w:bCs/>
              <w:sz w:val="28"/>
              <w:lang w:val="ru-RU"/>
            </w:rPr>
            <w:t>Управление качеством воздуха</w:t>
          </w:r>
          <w:r w:rsidR="00F26A7A" w:rsidRPr="00270CE4">
            <w:rPr>
              <w:rFonts w:ascii="Calibri" w:hAnsi="Calibri"/>
              <w:b/>
              <w:bCs/>
              <w:sz w:val="28"/>
              <w:lang w:val="ru-RU"/>
            </w:rPr>
            <w:br/>
          </w:r>
          <w:r w:rsidRPr="00270CE4">
            <w:rPr>
              <w:rFonts w:ascii="Calibri" w:hAnsi="Calibri"/>
              <w:b/>
              <w:bCs/>
              <w:sz w:val="28"/>
              <w:lang w:val="ru-RU"/>
            </w:rPr>
            <w:t xml:space="preserve">в странах </w:t>
          </w:r>
          <w:r w:rsidR="00F26A7A" w:rsidRPr="00270CE4">
            <w:rPr>
              <w:rFonts w:ascii="Calibri" w:hAnsi="Calibri"/>
              <w:b/>
              <w:bCs/>
              <w:sz w:val="28"/>
              <w:lang w:val="ru-RU"/>
            </w:rPr>
            <w:t>В</w:t>
          </w:r>
          <w:r w:rsidRPr="00270CE4">
            <w:rPr>
              <w:rFonts w:ascii="Calibri" w:hAnsi="Calibri"/>
              <w:b/>
              <w:bCs/>
              <w:sz w:val="28"/>
              <w:lang w:val="ru-RU"/>
            </w:rPr>
            <w:t>осточного региона ЕИСП</w:t>
          </w:r>
        </w:p>
        <w:p w:rsidR="006D31C4" w:rsidRPr="00270CE4" w:rsidRDefault="006D31C4" w:rsidP="007A7D3B">
          <w:pPr>
            <w:spacing w:before="120" w:line="240" w:lineRule="auto"/>
            <w:jc w:val="center"/>
            <w:rPr>
              <w:rFonts w:ascii="Calibri" w:hAnsi="Calibri"/>
              <w:b/>
              <w:i/>
              <w:sz w:val="28"/>
              <w:szCs w:val="28"/>
              <w:lang w:val="ru-RU"/>
            </w:rPr>
          </w:pPr>
          <w:r w:rsidRPr="00270CE4">
            <w:rPr>
              <w:rFonts w:ascii="Calibri" w:hAnsi="Calibri"/>
              <w:b/>
              <w:sz w:val="28"/>
              <w:szCs w:val="28"/>
              <w:lang w:val="ru-RU"/>
            </w:rPr>
            <w:t>AIR-Q-GOV</w:t>
          </w:r>
        </w:p>
        <w:p w:rsidR="006D31C4" w:rsidRPr="00270CE4" w:rsidRDefault="006D31C4" w:rsidP="007A7D3B">
          <w:pPr>
            <w:spacing w:before="120" w:line="240" w:lineRule="auto"/>
            <w:jc w:val="center"/>
            <w:rPr>
              <w:rFonts w:ascii="Calibri" w:hAnsi="Calibri"/>
              <w:sz w:val="18"/>
              <w:szCs w:val="18"/>
              <w:lang w:val="ru-RU"/>
            </w:rPr>
          </w:pPr>
          <w:proofErr w:type="spellStart"/>
          <w:r w:rsidRPr="00270CE4">
            <w:rPr>
              <w:rFonts w:ascii="Calibri" w:hAnsi="Calibri"/>
              <w:i/>
              <w:sz w:val="16"/>
              <w:szCs w:val="16"/>
              <w:lang w:val="ru-RU"/>
            </w:rPr>
            <w:t>EuropeAid</w:t>
          </w:r>
          <w:proofErr w:type="spellEnd"/>
          <w:r w:rsidRPr="00270CE4">
            <w:rPr>
              <w:rFonts w:ascii="Calibri" w:hAnsi="Calibri"/>
              <w:i/>
              <w:sz w:val="16"/>
              <w:szCs w:val="16"/>
              <w:lang w:val="ru-RU"/>
            </w:rPr>
            <w:t>/129522/SER/MULTI</w:t>
          </w:r>
        </w:p>
      </w:tc>
      <w:tc>
        <w:tcPr>
          <w:tcW w:w="3119" w:type="dxa"/>
          <w:vAlign w:val="bottom"/>
        </w:tcPr>
        <w:p w:rsidR="006D31C4" w:rsidRPr="00270CE4" w:rsidRDefault="006D31C4" w:rsidP="007A7D3B">
          <w:pPr>
            <w:spacing w:after="240" w:line="240" w:lineRule="auto"/>
            <w:ind w:left="318"/>
            <w:jc w:val="left"/>
            <w:rPr>
              <w:rFonts w:ascii="Calibri" w:hAnsi="Calibri" w:cs="Arial"/>
              <w:sz w:val="18"/>
              <w:szCs w:val="18"/>
              <w:lang w:val="ru-RU"/>
            </w:rPr>
          </w:pPr>
          <w:r w:rsidRPr="00270CE4">
            <w:rPr>
              <w:rFonts w:ascii="Calibri" w:hAnsi="Calibri"/>
              <w:noProof/>
              <w:sz w:val="18"/>
              <w:szCs w:val="18"/>
              <w:lang w:val="ru-RU" w:eastAsia="ru-RU"/>
            </w:rPr>
            <w:drawing>
              <wp:inline distT="0" distB="0" distL="0" distR="0">
                <wp:extent cx="1152525" cy="352425"/>
                <wp:effectExtent l="0" t="0" r="9525" b="9525"/>
                <wp:docPr id="4" name="Рисунок 4" descr="MWH with tagli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MWH with taglin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70CE4">
            <w:rPr>
              <w:rFonts w:ascii="Calibri" w:hAnsi="Calibri" w:cs="Arial"/>
              <w:sz w:val="18"/>
              <w:szCs w:val="18"/>
              <w:lang w:val="ru-RU"/>
            </w:rPr>
            <w:t xml:space="preserve"> </w:t>
          </w:r>
        </w:p>
        <w:p w:rsidR="006D31C4" w:rsidRPr="00270CE4" w:rsidRDefault="006D31C4" w:rsidP="00FD3008">
          <w:pPr>
            <w:spacing w:after="240" w:line="240" w:lineRule="auto"/>
            <w:ind w:left="743"/>
            <w:jc w:val="left"/>
            <w:rPr>
              <w:rFonts w:ascii="Calibri" w:hAnsi="Calibri"/>
              <w:sz w:val="18"/>
              <w:szCs w:val="18"/>
              <w:lang w:val="ru-RU"/>
            </w:rPr>
          </w:pPr>
          <w:r w:rsidRPr="00270CE4">
            <w:rPr>
              <w:rFonts w:ascii="Calibri" w:hAnsi="Calibri" w:cs="Arial"/>
              <w:sz w:val="18"/>
              <w:szCs w:val="18"/>
              <w:lang w:val="ru-RU"/>
            </w:rPr>
            <w:t>Проект выполняется консорциумом во главе</w:t>
          </w:r>
          <w:r w:rsidR="00F26A7A" w:rsidRPr="00270CE4">
            <w:rPr>
              <w:rFonts w:ascii="Calibri" w:hAnsi="Calibri" w:cs="Arial"/>
              <w:sz w:val="18"/>
              <w:szCs w:val="18"/>
              <w:lang w:val="ru-RU"/>
            </w:rPr>
            <w:br/>
          </w:r>
          <w:r w:rsidRPr="00270CE4">
            <w:rPr>
              <w:rFonts w:ascii="Calibri" w:hAnsi="Calibri" w:cs="Arial"/>
              <w:sz w:val="18"/>
              <w:szCs w:val="18"/>
              <w:lang w:val="ru-RU"/>
            </w:rPr>
            <w:t xml:space="preserve"> с</w:t>
          </w:r>
          <w:r w:rsidR="008C6321" w:rsidRPr="00270CE4">
            <w:rPr>
              <w:rFonts w:ascii="Calibri" w:hAnsi="Calibri" w:cs="Arial"/>
              <w:sz w:val="18"/>
              <w:szCs w:val="18"/>
              <w:lang w:val="ru-RU"/>
            </w:rPr>
            <w:t xml:space="preserve"> </w:t>
          </w:r>
          <w:r w:rsidRPr="00270CE4">
            <w:rPr>
              <w:rFonts w:ascii="Calibri" w:hAnsi="Calibri"/>
              <w:sz w:val="18"/>
              <w:szCs w:val="18"/>
              <w:lang w:val="ru-RU"/>
            </w:rPr>
            <w:t>MWH</w:t>
          </w:r>
        </w:p>
      </w:tc>
    </w:tr>
  </w:tbl>
  <w:p w:rsidR="006D31C4" w:rsidRPr="00270CE4" w:rsidRDefault="006D31C4" w:rsidP="007A7D3B">
    <w:pPr>
      <w:pStyle w:val="a3"/>
      <w:spacing w:before="0" w:line="240" w:lineRule="auto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3040"/>
    <w:multiLevelType w:val="multilevel"/>
    <w:tmpl w:val="5BE015D2"/>
    <w:lvl w:ilvl="0">
      <w:start w:val="1"/>
      <w:numFmt w:val="decimal"/>
      <w:pStyle w:val="AppH1"/>
      <w:lvlText w:val="Annex %1."/>
      <w:lvlJc w:val="left"/>
      <w:pPr>
        <w:tabs>
          <w:tab w:val="num" w:pos="1134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pStyle w:val="AppH2"/>
      <w:lvlText w:val="%2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>
      <w:start w:val="1"/>
      <w:numFmt w:val="decimal"/>
      <w:pStyle w:val="AppH3"/>
      <w:lvlText w:val="%2.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none"/>
      <w:pStyle w:val="AppH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AEC0A2B"/>
    <w:multiLevelType w:val="multilevel"/>
    <w:tmpl w:val="2694432E"/>
    <w:numStyleLink w:val="Style1"/>
  </w:abstractNum>
  <w:abstractNum w:abstractNumId="2">
    <w:nsid w:val="2A483886"/>
    <w:multiLevelType w:val="hybridMultilevel"/>
    <w:tmpl w:val="72DAB7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73315"/>
    <w:multiLevelType w:val="multilevel"/>
    <w:tmpl w:val="2694432E"/>
    <w:numStyleLink w:val="Style1"/>
  </w:abstractNum>
  <w:abstractNum w:abstractNumId="4">
    <w:nsid w:val="306B3F07"/>
    <w:multiLevelType w:val="hybridMultilevel"/>
    <w:tmpl w:val="455EB70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81099F"/>
    <w:multiLevelType w:val="multilevel"/>
    <w:tmpl w:val="2694432E"/>
    <w:numStyleLink w:val="Style1"/>
  </w:abstractNum>
  <w:abstractNum w:abstractNumId="6">
    <w:nsid w:val="3B7E10A6"/>
    <w:multiLevelType w:val="hybridMultilevel"/>
    <w:tmpl w:val="C78CE54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3D5352F7"/>
    <w:multiLevelType w:val="multilevel"/>
    <w:tmpl w:val="2694432E"/>
    <w:numStyleLink w:val="Style1"/>
  </w:abstractNum>
  <w:abstractNum w:abstractNumId="8">
    <w:nsid w:val="41E368C1"/>
    <w:multiLevelType w:val="multilevel"/>
    <w:tmpl w:val="2694432E"/>
    <w:numStyleLink w:val="Style1"/>
  </w:abstractNum>
  <w:abstractNum w:abstractNumId="9">
    <w:nsid w:val="420B74A3"/>
    <w:multiLevelType w:val="hybridMultilevel"/>
    <w:tmpl w:val="2694432E"/>
    <w:lvl w:ilvl="0" w:tplc="FD66E604">
      <w:start w:val="1"/>
      <w:numFmt w:val="bullet"/>
      <w:pStyle w:val="tablebullets"/>
      <w:lvlText w:val=""/>
      <w:lvlJc w:val="left"/>
      <w:pPr>
        <w:tabs>
          <w:tab w:val="num" w:pos="254"/>
        </w:tabs>
        <w:ind w:left="254" w:hanging="113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DB35D8"/>
    <w:multiLevelType w:val="hybridMultilevel"/>
    <w:tmpl w:val="CCC8D21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D346EBE"/>
    <w:multiLevelType w:val="multilevel"/>
    <w:tmpl w:val="2694432E"/>
    <w:styleLink w:val="Style1"/>
    <w:lvl w:ilvl="0">
      <w:start w:val="1"/>
      <w:numFmt w:val="bullet"/>
      <w:lvlText w:val=""/>
      <w:lvlJc w:val="left"/>
      <w:pPr>
        <w:tabs>
          <w:tab w:val="num" w:pos="254"/>
        </w:tabs>
        <w:ind w:left="254" w:hanging="113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080" w:hanging="360"/>
      </w:pPr>
      <w:rPr>
        <w:rFonts w:asciiTheme="majorHAnsi" w:hAnsiTheme="majorHAns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5D3FD4"/>
    <w:multiLevelType w:val="hybridMultilevel"/>
    <w:tmpl w:val="CE041562"/>
    <w:lvl w:ilvl="0" w:tplc="CE820A5A">
      <w:start w:val="1"/>
      <w:numFmt w:val="bullet"/>
      <w:pStyle w:val="Bullets2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999999"/>
      </w:rPr>
    </w:lvl>
    <w:lvl w:ilvl="1" w:tplc="1DFCAD80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2346A3C6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3">
    <w:nsid w:val="62E6621E"/>
    <w:multiLevelType w:val="multilevel"/>
    <w:tmpl w:val="49B2AD0A"/>
    <w:lvl w:ilvl="0">
      <w:start w:val="1"/>
      <w:numFmt w:val="bullet"/>
      <w:pStyle w:val="Bullet1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Times New Roman" w:hint="default"/>
        <w:color w:val="00CCFF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Times New Roman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DD4CAC"/>
    <w:multiLevelType w:val="hybridMultilevel"/>
    <w:tmpl w:val="7458BA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2F2590"/>
    <w:multiLevelType w:val="multilevel"/>
    <w:tmpl w:val="2694432E"/>
    <w:numStyleLink w:val="Style1"/>
  </w:abstractNum>
  <w:abstractNum w:abstractNumId="16">
    <w:nsid w:val="7CF060BE"/>
    <w:multiLevelType w:val="multilevel"/>
    <w:tmpl w:val="496078CE"/>
    <w:lvl w:ilvl="0">
      <w:start w:val="1"/>
      <w:numFmt w:val="upperLetter"/>
      <w:pStyle w:val="1"/>
      <w:suff w:val="space"/>
      <w:lvlText w:val="Section %1."/>
      <w:lvlJc w:val="left"/>
      <w:pPr>
        <w:ind w:left="0" w:firstLine="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5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pStyle w:val="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9"/>
  </w:num>
  <w:num w:numId="5">
    <w:abstractNumId w:val="11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13"/>
  </w:num>
  <w:num w:numId="11">
    <w:abstractNumId w:val="15"/>
  </w:num>
  <w:num w:numId="12">
    <w:abstractNumId w:val="5"/>
  </w:num>
  <w:num w:numId="13">
    <w:abstractNumId w:val="2"/>
  </w:num>
  <w:num w:numId="14">
    <w:abstractNumId w:val="10"/>
  </w:num>
  <w:num w:numId="15">
    <w:abstractNumId w:val="4"/>
  </w:num>
  <w:num w:numId="16">
    <w:abstractNumId w:val="6"/>
  </w:num>
  <w:num w:numId="1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65"/>
    <w:rsid w:val="00001FE2"/>
    <w:rsid w:val="000116E7"/>
    <w:rsid w:val="00040CAF"/>
    <w:rsid w:val="000420EF"/>
    <w:rsid w:val="00042FB8"/>
    <w:rsid w:val="00052184"/>
    <w:rsid w:val="00052A4D"/>
    <w:rsid w:val="000615C4"/>
    <w:rsid w:val="000832D8"/>
    <w:rsid w:val="00083AFF"/>
    <w:rsid w:val="00084415"/>
    <w:rsid w:val="00086937"/>
    <w:rsid w:val="00090B71"/>
    <w:rsid w:val="00090FDA"/>
    <w:rsid w:val="00092275"/>
    <w:rsid w:val="00094ED6"/>
    <w:rsid w:val="000963DE"/>
    <w:rsid w:val="000A0250"/>
    <w:rsid w:val="000B30A1"/>
    <w:rsid w:val="000B5DC6"/>
    <w:rsid w:val="000C68DD"/>
    <w:rsid w:val="000D15D5"/>
    <w:rsid w:val="000D1EEF"/>
    <w:rsid w:val="000F2481"/>
    <w:rsid w:val="00105980"/>
    <w:rsid w:val="001070F8"/>
    <w:rsid w:val="0011086E"/>
    <w:rsid w:val="001114A0"/>
    <w:rsid w:val="001173AD"/>
    <w:rsid w:val="00120B7F"/>
    <w:rsid w:val="001255A2"/>
    <w:rsid w:val="001320C5"/>
    <w:rsid w:val="00136932"/>
    <w:rsid w:val="001458A5"/>
    <w:rsid w:val="00146251"/>
    <w:rsid w:val="00146540"/>
    <w:rsid w:val="00146A19"/>
    <w:rsid w:val="00150FE0"/>
    <w:rsid w:val="0016697B"/>
    <w:rsid w:val="00172D71"/>
    <w:rsid w:val="00173C40"/>
    <w:rsid w:val="00176858"/>
    <w:rsid w:val="00190E0E"/>
    <w:rsid w:val="00193B04"/>
    <w:rsid w:val="001A1616"/>
    <w:rsid w:val="001A5715"/>
    <w:rsid w:val="001A6110"/>
    <w:rsid w:val="001A7938"/>
    <w:rsid w:val="001B0321"/>
    <w:rsid w:val="001C036D"/>
    <w:rsid w:val="001E3079"/>
    <w:rsid w:val="001E77F9"/>
    <w:rsid w:val="001E7923"/>
    <w:rsid w:val="001F100D"/>
    <w:rsid w:val="002014A9"/>
    <w:rsid w:val="00207A7C"/>
    <w:rsid w:val="00210978"/>
    <w:rsid w:val="00210CE1"/>
    <w:rsid w:val="002262B0"/>
    <w:rsid w:val="00231044"/>
    <w:rsid w:val="00243EEF"/>
    <w:rsid w:val="002464AB"/>
    <w:rsid w:val="00252ADA"/>
    <w:rsid w:val="00260ED9"/>
    <w:rsid w:val="00262119"/>
    <w:rsid w:val="002635EE"/>
    <w:rsid w:val="00270CE4"/>
    <w:rsid w:val="00277A0F"/>
    <w:rsid w:val="00290D76"/>
    <w:rsid w:val="00295AE0"/>
    <w:rsid w:val="002A4E6E"/>
    <w:rsid w:val="002B0D62"/>
    <w:rsid w:val="002B5922"/>
    <w:rsid w:val="002B788C"/>
    <w:rsid w:val="002D2080"/>
    <w:rsid w:val="002D3F1A"/>
    <w:rsid w:val="002D6F93"/>
    <w:rsid w:val="002E42C7"/>
    <w:rsid w:val="002E4F53"/>
    <w:rsid w:val="002F56C6"/>
    <w:rsid w:val="002F60C5"/>
    <w:rsid w:val="00307611"/>
    <w:rsid w:val="0032087D"/>
    <w:rsid w:val="003274F7"/>
    <w:rsid w:val="00346EBF"/>
    <w:rsid w:val="003667C1"/>
    <w:rsid w:val="00371FE7"/>
    <w:rsid w:val="003730B7"/>
    <w:rsid w:val="00374D1F"/>
    <w:rsid w:val="0037684C"/>
    <w:rsid w:val="0038267F"/>
    <w:rsid w:val="00390192"/>
    <w:rsid w:val="0039230C"/>
    <w:rsid w:val="00393BDE"/>
    <w:rsid w:val="0039669E"/>
    <w:rsid w:val="003B0314"/>
    <w:rsid w:val="003C6F6B"/>
    <w:rsid w:val="003D6AEE"/>
    <w:rsid w:val="003F0FC7"/>
    <w:rsid w:val="003F35C0"/>
    <w:rsid w:val="003F7D1A"/>
    <w:rsid w:val="0040503E"/>
    <w:rsid w:val="004233FF"/>
    <w:rsid w:val="00427C41"/>
    <w:rsid w:val="00431FDC"/>
    <w:rsid w:val="004346AA"/>
    <w:rsid w:val="00442AA6"/>
    <w:rsid w:val="00447B6E"/>
    <w:rsid w:val="00457AA8"/>
    <w:rsid w:val="00460F3D"/>
    <w:rsid w:val="0047459A"/>
    <w:rsid w:val="00476C9B"/>
    <w:rsid w:val="004807B5"/>
    <w:rsid w:val="0048441F"/>
    <w:rsid w:val="00487677"/>
    <w:rsid w:val="004A0AAB"/>
    <w:rsid w:val="004A3EA9"/>
    <w:rsid w:val="004A4326"/>
    <w:rsid w:val="004A5311"/>
    <w:rsid w:val="004A7C46"/>
    <w:rsid w:val="004B157D"/>
    <w:rsid w:val="004B5BCD"/>
    <w:rsid w:val="004C0A61"/>
    <w:rsid w:val="004C0DB5"/>
    <w:rsid w:val="004C599F"/>
    <w:rsid w:val="004D2627"/>
    <w:rsid w:val="004E053F"/>
    <w:rsid w:val="004E41A7"/>
    <w:rsid w:val="004F4601"/>
    <w:rsid w:val="004F5A87"/>
    <w:rsid w:val="00504AAA"/>
    <w:rsid w:val="0050631B"/>
    <w:rsid w:val="005524EB"/>
    <w:rsid w:val="00554F19"/>
    <w:rsid w:val="00557452"/>
    <w:rsid w:val="0056456F"/>
    <w:rsid w:val="00572FEA"/>
    <w:rsid w:val="00573580"/>
    <w:rsid w:val="00577094"/>
    <w:rsid w:val="00581C62"/>
    <w:rsid w:val="00583F03"/>
    <w:rsid w:val="005849C2"/>
    <w:rsid w:val="00590ACF"/>
    <w:rsid w:val="005927FC"/>
    <w:rsid w:val="0059437F"/>
    <w:rsid w:val="00594E7B"/>
    <w:rsid w:val="005A1A68"/>
    <w:rsid w:val="005B1F2D"/>
    <w:rsid w:val="005C115B"/>
    <w:rsid w:val="005C2796"/>
    <w:rsid w:val="005C47E8"/>
    <w:rsid w:val="005D1964"/>
    <w:rsid w:val="005D3F53"/>
    <w:rsid w:val="005D6698"/>
    <w:rsid w:val="005F087F"/>
    <w:rsid w:val="005F25CA"/>
    <w:rsid w:val="005F6497"/>
    <w:rsid w:val="00600245"/>
    <w:rsid w:val="00601802"/>
    <w:rsid w:val="00602BEB"/>
    <w:rsid w:val="006146A3"/>
    <w:rsid w:val="00614848"/>
    <w:rsid w:val="00632001"/>
    <w:rsid w:val="00632315"/>
    <w:rsid w:val="006415F5"/>
    <w:rsid w:val="006427A2"/>
    <w:rsid w:val="00642B1D"/>
    <w:rsid w:val="00643192"/>
    <w:rsid w:val="00651AE5"/>
    <w:rsid w:val="00653D73"/>
    <w:rsid w:val="00670601"/>
    <w:rsid w:val="00676A71"/>
    <w:rsid w:val="0068276E"/>
    <w:rsid w:val="00684911"/>
    <w:rsid w:val="00687960"/>
    <w:rsid w:val="00694CA2"/>
    <w:rsid w:val="006A0267"/>
    <w:rsid w:val="006A06BB"/>
    <w:rsid w:val="006C013F"/>
    <w:rsid w:val="006D143E"/>
    <w:rsid w:val="006D31C4"/>
    <w:rsid w:val="006D4EDA"/>
    <w:rsid w:val="006F1BD7"/>
    <w:rsid w:val="006F2EBE"/>
    <w:rsid w:val="006F6A4D"/>
    <w:rsid w:val="00701E03"/>
    <w:rsid w:val="0070422F"/>
    <w:rsid w:val="0070423F"/>
    <w:rsid w:val="00705A80"/>
    <w:rsid w:val="00706106"/>
    <w:rsid w:val="007117BA"/>
    <w:rsid w:val="007155DC"/>
    <w:rsid w:val="007214CE"/>
    <w:rsid w:val="00724562"/>
    <w:rsid w:val="0072572A"/>
    <w:rsid w:val="00730E40"/>
    <w:rsid w:val="00732BD3"/>
    <w:rsid w:val="007335C1"/>
    <w:rsid w:val="0073680C"/>
    <w:rsid w:val="00746707"/>
    <w:rsid w:val="0075552E"/>
    <w:rsid w:val="0077031B"/>
    <w:rsid w:val="00773A67"/>
    <w:rsid w:val="00782A26"/>
    <w:rsid w:val="00794F29"/>
    <w:rsid w:val="007A7D3B"/>
    <w:rsid w:val="007B3E71"/>
    <w:rsid w:val="007C6B16"/>
    <w:rsid w:val="007C71F8"/>
    <w:rsid w:val="007D2A67"/>
    <w:rsid w:val="007D6409"/>
    <w:rsid w:val="007E05E2"/>
    <w:rsid w:val="007E09FD"/>
    <w:rsid w:val="007E65A8"/>
    <w:rsid w:val="007F4C89"/>
    <w:rsid w:val="00813A3B"/>
    <w:rsid w:val="00814AED"/>
    <w:rsid w:val="0081642F"/>
    <w:rsid w:val="00816B23"/>
    <w:rsid w:val="008314F1"/>
    <w:rsid w:val="0083499B"/>
    <w:rsid w:val="00837A2E"/>
    <w:rsid w:val="00841A89"/>
    <w:rsid w:val="00842CB9"/>
    <w:rsid w:val="00845623"/>
    <w:rsid w:val="00846554"/>
    <w:rsid w:val="00847484"/>
    <w:rsid w:val="00850DA8"/>
    <w:rsid w:val="00853ACD"/>
    <w:rsid w:val="00854EF5"/>
    <w:rsid w:val="00860122"/>
    <w:rsid w:val="00860ACD"/>
    <w:rsid w:val="008616C6"/>
    <w:rsid w:val="00871E23"/>
    <w:rsid w:val="00875531"/>
    <w:rsid w:val="00876576"/>
    <w:rsid w:val="008875FD"/>
    <w:rsid w:val="00892977"/>
    <w:rsid w:val="008B2AC3"/>
    <w:rsid w:val="008C2E2A"/>
    <w:rsid w:val="008C6321"/>
    <w:rsid w:val="008D79CA"/>
    <w:rsid w:val="008E592E"/>
    <w:rsid w:val="008E6AEB"/>
    <w:rsid w:val="008F2B1A"/>
    <w:rsid w:val="008F67C7"/>
    <w:rsid w:val="0090306F"/>
    <w:rsid w:val="00903FC2"/>
    <w:rsid w:val="00905506"/>
    <w:rsid w:val="00905A97"/>
    <w:rsid w:val="00910FA6"/>
    <w:rsid w:val="0091523C"/>
    <w:rsid w:val="009161DA"/>
    <w:rsid w:val="00916C70"/>
    <w:rsid w:val="00924D65"/>
    <w:rsid w:val="00926E37"/>
    <w:rsid w:val="0094135D"/>
    <w:rsid w:val="009421C0"/>
    <w:rsid w:val="009473F8"/>
    <w:rsid w:val="00947BBB"/>
    <w:rsid w:val="00955172"/>
    <w:rsid w:val="00960882"/>
    <w:rsid w:val="00967491"/>
    <w:rsid w:val="00973D97"/>
    <w:rsid w:val="00980462"/>
    <w:rsid w:val="00981E69"/>
    <w:rsid w:val="009D61C1"/>
    <w:rsid w:val="00A03171"/>
    <w:rsid w:val="00A047A0"/>
    <w:rsid w:val="00A10A0B"/>
    <w:rsid w:val="00A10D69"/>
    <w:rsid w:val="00A111BB"/>
    <w:rsid w:val="00A13680"/>
    <w:rsid w:val="00A138E5"/>
    <w:rsid w:val="00A22279"/>
    <w:rsid w:val="00A31322"/>
    <w:rsid w:val="00A32B3A"/>
    <w:rsid w:val="00A33351"/>
    <w:rsid w:val="00A33D49"/>
    <w:rsid w:val="00A532E2"/>
    <w:rsid w:val="00A55C23"/>
    <w:rsid w:val="00A63A83"/>
    <w:rsid w:val="00A63F40"/>
    <w:rsid w:val="00A66F4B"/>
    <w:rsid w:val="00A7038F"/>
    <w:rsid w:val="00A74BC8"/>
    <w:rsid w:val="00A76A1B"/>
    <w:rsid w:val="00AA244E"/>
    <w:rsid w:val="00AB1CE9"/>
    <w:rsid w:val="00AC2B89"/>
    <w:rsid w:val="00AC317E"/>
    <w:rsid w:val="00AC5E82"/>
    <w:rsid w:val="00AD3ACF"/>
    <w:rsid w:val="00AD4FA6"/>
    <w:rsid w:val="00AD6A63"/>
    <w:rsid w:val="00AE01D7"/>
    <w:rsid w:val="00AE4049"/>
    <w:rsid w:val="00AE4E67"/>
    <w:rsid w:val="00AE7EA2"/>
    <w:rsid w:val="00AF1BA5"/>
    <w:rsid w:val="00B02723"/>
    <w:rsid w:val="00B21AD2"/>
    <w:rsid w:val="00B22279"/>
    <w:rsid w:val="00B41738"/>
    <w:rsid w:val="00B418CE"/>
    <w:rsid w:val="00B46FC7"/>
    <w:rsid w:val="00B57461"/>
    <w:rsid w:val="00B57ADF"/>
    <w:rsid w:val="00B63BF7"/>
    <w:rsid w:val="00B729EA"/>
    <w:rsid w:val="00B8118F"/>
    <w:rsid w:val="00B84005"/>
    <w:rsid w:val="00B86938"/>
    <w:rsid w:val="00B9231F"/>
    <w:rsid w:val="00B923EC"/>
    <w:rsid w:val="00B9537B"/>
    <w:rsid w:val="00B9674C"/>
    <w:rsid w:val="00BB0F60"/>
    <w:rsid w:val="00BB46E1"/>
    <w:rsid w:val="00BC2F4A"/>
    <w:rsid w:val="00BC4AEF"/>
    <w:rsid w:val="00BC656A"/>
    <w:rsid w:val="00BD369A"/>
    <w:rsid w:val="00BD7ADA"/>
    <w:rsid w:val="00BE29DC"/>
    <w:rsid w:val="00BF382A"/>
    <w:rsid w:val="00C00B41"/>
    <w:rsid w:val="00C02692"/>
    <w:rsid w:val="00C060B4"/>
    <w:rsid w:val="00C10721"/>
    <w:rsid w:val="00C164ED"/>
    <w:rsid w:val="00C23666"/>
    <w:rsid w:val="00C26D97"/>
    <w:rsid w:val="00C404CB"/>
    <w:rsid w:val="00C43457"/>
    <w:rsid w:val="00C531F9"/>
    <w:rsid w:val="00C53288"/>
    <w:rsid w:val="00C5677D"/>
    <w:rsid w:val="00C63665"/>
    <w:rsid w:val="00C70CFE"/>
    <w:rsid w:val="00C71881"/>
    <w:rsid w:val="00C72DF5"/>
    <w:rsid w:val="00C742F5"/>
    <w:rsid w:val="00C7580E"/>
    <w:rsid w:val="00C863C3"/>
    <w:rsid w:val="00C904E4"/>
    <w:rsid w:val="00C94392"/>
    <w:rsid w:val="00CA6F97"/>
    <w:rsid w:val="00CB7CE6"/>
    <w:rsid w:val="00CC6E7A"/>
    <w:rsid w:val="00CD39F8"/>
    <w:rsid w:val="00CD6AE2"/>
    <w:rsid w:val="00CF16BA"/>
    <w:rsid w:val="00CF7B2C"/>
    <w:rsid w:val="00D05C23"/>
    <w:rsid w:val="00D24495"/>
    <w:rsid w:val="00D321E0"/>
    <w:rsid w:val="00D33F79"/>
    <w:rsid w:val="00D35B21"/>
    <w:rsid w:val="00D40181"/>
    <w:rsid w:val="00D42307"/>
    <w:rsid w:val="00D425E7"/>
    <w:rsid w:val="00D42D05"/>
    <w:rsid w:val="00D454AB"/>
    <w:rsid w:val="00D47DAE"/>
    <w:rsid w:val="00D5312E"/>
    <w:rsid w:val="00D61A3A"/>
    <w:rsid w:val="00D66AED"/>
    <w:rsid w:val="00D702BC"/>
    <w:rsid w:val="00D77ABA"/>
    <w:rsid w:val="00D77B65"/>
    <w:rsid w:val="00D837F2"/>
    <w:rsid w:val="00D84DA0"/>
    <w:rsid w:val="00D92F1F"/>
    <w:rsid w:val="00D96C26"/>
    <w:rsid w:val="00DB5427"/>
    <w:rsid w:val="00DC48F7"/>
    <w:rsid w:val="00DD0CD2"/>
    <w:rsid w:val="00DD46C2"/>
    <w:rsid w:val="00DE67F2"/>
    <w:rsid w:val="00DE699B"/>
    <w:rsid w:val="00DE6A78"/>
    <w:rsid w:val="00DF02A7"/>
    <w:rsid w:val="00DF5FC7"/>
    <w:rsid w:val="00E01D18"/>
    <w:rsid w:val="00E06B0F"/>
    <w:rsid w:val="00E100BE"/>
    <w:rsid w:val="00E139A9"/>
    <w:rsid w:val="00E217B9"/>
    <w:rsid w:val="00E47A86"/>
    <w:rsid w:val="00E56429"/>
    <w:rsid w:val="00E5697A"/>
    <w:rsid w:val="00E600E3"/>
    <w:rsid w:val="00E67A2E"/>
    <w:rsid w:val="00E750BF"/>
    <w:rsid w:val="00EA4E9B"/>
    <w:rsid w:val="00EB4D60"/>
    <w:rsid w:val="00EB6349"/>
    <w:rsid w:val="00EC15B1"/>
    <w:rsid w:val="00EC700E"/>
    <w:rsid w:val="00ED0A17"/>
    <w:rsid w:val="00ED1DAC"/>
    <w:rsid w:val="00ED4541"/>
    <w:rsid w:val="00EE69EA"/>
    <w:rsid w:val="00EF4A5B"/>
    <w:rsid w:val="00EF73C4"/>
    <w:rsid w:val="00F013BA"/>
    <w:rsid w:val="00F079C5"/>
    <w:rsid w:val="00F15EBE"/>
    <w:rsid w:val="00F20173"/>
    <w:rsid w:val="00F2226C"/>
    <w:rsid w:val="00F26A7A"/>
    <w:rsid w:val="00F373AC"/>
    <w:rsid w:val="00F649A7"/>
    <w:rsid w:val="00F64C17"/>
    <w:rsid w:val="00F700BE"/>
    <w:rsid w:val="00F82AC5"/>
    <w:rsid w:val="00F84BED"/>
    <w:rsid w:val="00F86486"/>
    <w:rsid w:val="00F90117"/>
    <w:rsid w:val="00F90A03"/>
    <w:rsid w:val="00F97077"/>
    <w:rsid w:val="00FA0E5E"/>
    <w:rsid w:val="00FA1969"/>
    <w:rsid w:val="00FC1985"/>
    <w:rsid w:val="00FD3008"/>
    <w:rsid w:val="00FD4EE8"/>
    <w:rsid w:val="00FD5188"/>
    <w:rsid w:val="00FD7E21"/>
    <w:rsid w:val="00FE372E"/>
    <w:rsid w:val="00FE782D"/>
    <w:rsid w:val="00FF0637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665"/>
    <w:pPr>
      <w:suppressAutoHyphens/>
      <w:spacing w:before="200" w:line="312" w:lineRule="auto"/>
      <w:jc w:val="both"/>
    </w:pPr>
    <w:rPr>
      <w:rFonts w:ascii="Swis721 Lt BT" w:hAnsi="Swis721 Lt BT"/>
      <w:lang w:val="en-GB"/>
    </w:rPr>
  </w:style>
  <w:style w:type="paragraph" w:styleId="1">
    <w:name w:val="heading 1"/>
    <w:basedOn w:val="a"/>
    <w:next w:val="a"/>
    <w:qFormat/>
    <w:rsid w:val="00C63665"/>
    <w:pPr>
      <w:keepNext/>
      <w:pageBreakBefore/>
      <w:numPr>
        <w:numId w:val="1"/>
      </w:numPr>
      <w:pBdr>
        <w:top w:val="single" w:sz="4" w:space="6" w:color="C0C0C0"/>
        <w:bottom w:val="single" w:sz="4" w:space="1" w:color="C0C0C0"/>
      </w:pBdr>
      <w:shd w:val="pct12" w:color="00FFFF" w:fill="auto"/>
      <w:spacing w:before="0" w:after="480"/>
      <w:jc w:val="center"/>
      <w:outlineLvl w:val="0"/>
    </w:pPr>
    <w:rPr>
      <w:rFonts w:ascii="Swis721 Blk BT" w:hAnsi="Swis721 Blk BT" w:cs="Arial"/>
      <w:caps/>
      <w:color w:val="00CCFF"/>
      <w:sz w:val="36"/>
      <w:szCs w:val="36"/>
      <w:lang w:eastAsia="de-DE"/>
    </w:rPr>
  </w:style>
  <w:style w:type="paragraph" w:styleId="2">
    <w:name w:val="heading 2"/>
    <w:aliases w:val="h2"/>
    <w:basedOn w:val="a"/>
    <w:next w:val="a"/>
    <w:qFormat/>
    <w:rsid w:val="00C63665"/>
    <w:pPr>
      <w:numPr>
        <w:ilvl w:val="1"/>
        <w:numId w:val="1"/>
      </w:numPr>
      <w:pBdr>
        <w:bottom w:val="single" w:sz="6" w:space="1" w:color="C0C0C0"/>
      </w:pBdr>
      <w:spacing w:before="0" w:after="240"/>
      <w:jc w:val="center"/>
      <w:outlineLvl w:val="1"/>
    </w:pPr>
    <w:rPr>
      <w:rFonts w:ascii="Swis721 Blk BT" w:hAnsi="Swis721 Blk BT"/>
      <w:caps/>
      <w:color w:val="00CCFF"/>
      <w:sz w:val="32"/>
      <w:szCs w:val="32"/>
    </w:rPr>
  </w:style>
  <w:style w:type="paragraph" w:styleId="3">
    <w:name w:val="heading 3"/>
    <w:basedOn w:val="a"/>
    <w:next w:val="a"/>
    <w:qFormat/>
    <w:rsid w:val="00C63665"/>
    <w:pPr>
      <w:keepNext/>
      <w:numPr>
        <w:ilvl w:val="2"/>
        <w:numId w:val="1"/>
      </w:numPr>
      <w:spacing w:before="480" w:after="120"/>
      <w:outlineLvl w:val="2"/>
    </w:pPr>
    <w:rPr>
      <w:rFonts w:ascii="Swis721 BT" w:hAnsi="Swis721 BT"/>
      <w:b/>
      <w:bCs/>
      <w:smallCaps/>
      <w:color w:val="00CCFF"/>
      <w:sz w:val="28"/>
      <w:szCs w:val="28"/>
    </w:rPr>
  </w:style>
  <w:style w:type="paragraph" w:styleId="4">
    <w:name w:val="heading 4"/>
    <w:basedOn w:val="3"/>
    <w:qFormat/>
    <w:rsid w:val="00C63665"/>
    <w:pPr>
      <w:numPr>
        <w:ilvl w:val="3"/>
      </w:numPr>
      <w:spacing w:after="0"/>
      <w:jc w:val="left"/>
      <w:outlineLvl w:val="3"/>
    </w:pPr>
    <w:rPr>
      <w:smallCaps w:val="0"/>
      <w:sz w:val="26"/>
      <w:szCs w:val="26"/>
    </w:rPr>
  </w:style>
  <w:style w:type="paragraph" w:styleId="5">
    <w:name w:val="heading 5"/>
    <w:basedOn w:val="4"/>
    <w:next w:val="a"/>
    <w:qFormat/>
    <w:rsid w:val="00C63665"/>
    <w:pPr>
      <w:numPr>
        <w:ilvl w:val="4"/>
      </w:numPr>
      <w:spacing w:before="360"/>
      <w:outlineLvl w:val="4"/>
    </w:pPr>
    <w:rPr>
      <w:b w:val="0"/>
      <w:bCs w:val="0"/>
      <w:i/>
      <w:iCs/>
      <w:sz w:val="24"/>
      <w:szCs w:val="24"/>
    </w:rPr>
  </w:style>
  <w:style w:type="paragraph" w:styleId="6">
    <w:name w:val="heading 6"/>
    <w:basedOn w:val="5"/>
    <w:next w:val="a"/>
    <w:qFormat/>
    <w:rsid w:val="00C63665"/>
    <w:pPr>
      <w:numPr>
        <w:ilvl w:val="5"/>
      </w:numPr>
      <w:outlineLvl w:val="5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196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paragraph" w:styleId="a5">
    <w:name w:val="footer"/>
    <w:basedOn w:val="a"/>
    <w:link w:val="a6"/>
    <w:uiPriority w:val="99"/>
    <w:rsid w:val="00FA1969"/>
    <w:pPr>
      <w:spacing w:before="0" w:after="240" w:line="240" w:lineRule="auto"/>
      <w:jc w:val="center"/>
    </w:pPr>
    <w:rPr>
      <w:sz w:val="18"/>
      <w:szCs w:val="18"/>
    </w:rPr>
  </w:style>
  <w:style w:type="paragraph" w:customStyle="1" w:styleId="Bullet1">
    <w:name w:val="Bullet 1"/>
    <w:basedOn w:val="a"/>
    <w:rsid w:val="00C63665"/>
    <w:pPr>
      <w:numPr>
        <w:numId w:val="10"/>
      </w:numPr>
      <w:spacing w:before="80"/>
    </w:pPr>
    <w:rPr>
      <w:snapToGrid w:val="0"/>
      <w:lang w:eastAsia="fr-BE"/>
    </w:rPr>
  </w:style>
  <w:style w:type="paragraph" w:customStyle="1" w:styleId="Bullet2">
    <w:name w:val="Bullet 2"/>
    <w:basedOn w:val="Bullet1"/>
    <w:rsid w:val="00C63665"/>
    <w:pPr>
      <w:numPr>
        <w:ilvl w:val="1"/>
      </w:numPr>
      <w:spacing w:before="40"/>
    </w:pPr>
  </w:style>
  <w:style w:type="character" w:styleId="a7">
    <w:name w:val="footnote reference"/>
    <w:uiPriority w:val="99"/>
    <w:semiHidden/>
    <w:rsid w:val="00C63665"/>
    <w:rPr>
      <w:vertAlign w:val="superscript"/>
    </w:rPr>
  </w:style>
  <w:style w:type="paragraph" w:styleId="a8">
    <w:name w:val="footnote text"/>
    <w:basedOn w:val="a"/>
    <w:semiHidden/>
    <w:rsid w:val="00C63665"/>
    <w:pPr>
      <w:spacing w:before="0" w:line="264" w:lineRule="auto"/>
      <w:ind w:left="181" w:hanging="181"/>
    </w:pPr>
    <w:rPr>
      <w:sz w:val="18"/>
      <w:szCs w:val="18"/>
    </w:rPr>
  </w:style>
  <w:style w:type="character" w:customStyle="1" w:styleId="Blue">
    <w:name w:val="Blue"/>
    <w:rsid w:val="00C63665"/>
    <w:rPr>
      <w:rFonts w:ascii="Swis721 BT" w:hAnsi="Swis721 BT"/>
      <w:color w:val="00CCFF"/>
    </w:rPr>
  </w:style>
  <w:style w:type="character" w:styleId="a9">
    <w:name w:val="page number"/>
    <w:basedOn w:val="a0"/>
    <w:rsid w:val="006F6A4D"/>
  </w:style>
  <w:style w:type="table" w:styleId="aa">
    <w:name w:val="Table Grid"/>
    <w:basedOn w:val="a1"/>
    <w:uiPriority w:val="59"/>
    <w:rsid w:val="004D2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4D2627"/>
    <w:rPr>
      <w:color w:val="0000FF"/>
      <w:u w:val="single"/>
    </w:rPr>
  </w:style>
  <w:style w:type="paragraph" w:customStyle="1" w:styleId="Bullets2">
    <w:name w:val="Bullets 2"/>
    <w:basedOn w:val="a"/>
    <w:rsid w:val="004D2627"/>
    <w:pPr>
      <w:numPr>
        <w:numId w:val="3"/>
      </w:numPr>
      <w:suppressAutoHyphens w:val="0"/>
      <w:spacing w:before="0" w:line="288" w:lineRule="auto"/>
    </w:pPr>
    <w:rPr>
      <w:rFonts w:ascii="Arial" w:hAnsi="Arial"/>
      <w:sz w:val="21"/>
    </w:rPr>
  </w:style>
  <w:style w:type="paragraph" w:customStyle="1" w:styleId="AppH1">
    <w:name w:val="App H1"/>
    <w:next w:val="a"/>
    <w:rsid w:val="004D2627"/>
    <w:pPr>
      <w:pageBreakBefore/>
      <w:numPr>
        <w:numId w:val="2"/>
      </w:numPr>
      <w:pBdr>
        <w:bottom w:val="single" w:sz="2" w:space="3" w:color="C0C0C0"/>
      </w:pBdr>
      <w:tabs>
        <w:tab w:val="left" w:pos="1276"/>
      </w:tabs>
      <w:spacing w:after="240"/>
      <w:jc w:val="center"/>
    </w:pPr>
    <w:rPr>
      <w:rFonts w:ascii="Arial" w:hAnsi="Arial"/>
      <w:b/>
      <w:smallCaps/>
      <w:noProof/>
      <w:color w:val="000080"/>
      <w:sz w:val="24"/>
      <w:szCs w:val="24"/>
    </w:rPr>
  </w:style>
  <w:style w:type="paragraph" w:customStyle="1" w:styleId="AppH2">
    <w:name w:val="App H2"/>
    <w:basedOn w:val="2"/>
    <w:rsid w:val="004D2627"/>
    <w:pPr>
      <w:keepNext/>
      <w:numPr>
        <w:numId w:val="2"/>
      </w:numPr>
      <w:pBdr>
        <w:bottom w:val="none" w:sz="0" w:space="0" w:color="auto"/>
      </w:pBdr>
      <w:tabs>
        <w:tab w:val="left" w:pos="284"/>
      </w:tabs>
      <w:spacing w:before="360" w:after="120" w:line="264" w:lineRule="auto"/>
      <w:jc w:val="left"/>
    </w:pPr>
    <w:rPr>
      <w:rFonts w:ascii="Arial" w:hAnsi="Arial"/>
      <w:b/>
      <w:caps w:val="0"/>
      <w:smallCaps/>
      <w:color w:val="000080"/>
      <w:sz w:val="22"/>
      <w:szCs w:val="22"/>
    </w:rPr>
  </w:style>
  <w:style w:type="paragraph" w:customStyle="1" w:styleId="AppH3">
    <w:name w:val="App H3"/>
    <w:basedOn w:val="3"/>
    <w:rsid w:val="004D2627"/>
    <w:pPr>
      <w:numPr>
        <w:numId w:val="2"/>
      </w:numPr>
      <w:tabs>
        <w:tab w:val="left" w:pos="709"/>
      </w:tabs>
      <w:suppressAutoHyphens w:val="0"/>
      <w:spacing w:before="360" w:line="240" w:lineRule="exact"/>
      <w:jc w:val="left"/>
    </w:pPr>
    <w:rPr>
      <w:rFonts w:ascii="Arial" w:hAnsi="Arial"/>
      <w:iCs/>
      <w:smallCaps w:val="0"/>
      <w:color w:val="000080"/>
      <w:sz w:val="21"/>
      <w:szCs w:val="20"/>
    </w:rPr>
  </w:style>
  <w:style w:type="paragraph" w:customStyle="1" w:styleId="AppH4">
    <w:name w:val="App H4"/>
    <w:basedOn w:val="4"/>
    <w:rsid w:val="004D2627"/>
    <w:pPr>
      <w:keepLines/>
      <w:numPr>
        <w:numId w:val="2"/>
      </w:numPr>
      <w:suppressAutoHyphens w:val="0"/>
      <w:spacing w:before="240" w:line="288" w:lineRule="auto"/>
    </w:pPr>
    <w:rPr>
      <w:rFonts w:ascii="Arial" w:hAnsi="Arial"/>
      <w:bCs w:val="0"/>
      <w:i/>
      <w:color w:val="000080"/>
      <w:sz w:val="21"/>
      <w:szCs w:val="20"/>
    </w:rPr>
  </w:style>
  <w:style w:type="paragraph" w:styleId="ac">
    <w:name w:val="Title"/>
    <w:basedOn w:val="a"/>
    <w:link w:val="ad"/>
    <w:qFormat/>
    <w:rsid w:val="00ED0A17"/>
    <w:pPr>
      <w:suppressAutoHyphens w:val="0"/>
      <w:spacing w:before="0" w:line="240" w:lineRule="auto"/>
      <w:jc w:val="center"/>
    </w:pPr>
    <w:rPr>
      <w:rFonts w:ascii="Times New Roman" w:hAnsi="Times New Roman"/>
      <w:b/>
      <w:lang w:eastAsia="ru-RU"/>
    </w:rPr>
  </w:style>
  <w:style w:type="character" w:customStyle="1" w:styleId="ad">
    <w:name w:val="Название Знак"/>
    <w:link w:val="ac"/>
    <w:rsid w:val="00ED0A17"/>
    <w:rPr>
      <w:b/>
      <w:lang w:eastAsia="ru-RU"/>
    </w:rPr>
  </w:style>
  <w:style w:type="paragraph" w:styleId="20">
    <w:name w:val="Body Text 2"/>
    <w:basedOn w:val="a"/>
    <w:link w:val="21"/>
    <w:rsid w:val="00ED0A17"/>
    <w:pPr>
      <w:suppressAutoHyphens w:val="0"/>
      <w:spacing w:before="0" w:line="240" w:lineRule="auto"/>
    </w:pPr>
    <w:rPr>
      <w:rFonts w:ascii="Arial" w:hAnsi="Arial"/>
      <w:b/>
      <w:sz w:val="22"/>
      <w:lang w:eastAsia="ru-RU"/>
    </w:rPr>
  </w:style>
  <w:style w:type="character" w:customStyle="1" w:styleId="21">
    <w:name w:val="Основной текст 2 Знак"/>
    <w:link w:val="20"/>
    <w:rsid w:val="00ED0A17"/>
    <w:rPr>
      <w:rFonts w:ascii="Arial" w:hAnsi="Arial"/>
      <w:b/>
      <w:sz w:val="22"/>
      <w:lang w:eastAsia="ru-RU"/>
    </w:rPr>
  </w:style>
  <w:style w:type="paragraph" w:customStyle="1" w:styleId="TableHeading">
    <w:name w:val="Table Heading"/>
    <w:basedOn w:val="a"/>
    <w:uiPriority w:val="99"/>
    <w:rsid w:val="00090FDA"/>
    <w:pPr>
      <w:keepNext/>
      <w:suppressAutoHyphens w:val="0"/>
      <w:spacing w:before="40" w:after="40" w:line="240" w:lineRule="auto"/>
      <w:jc w:val="center"/>
    </w:pPr>
    <w:rPr>
      <w:rFonts w:ascii="Arial Narrow" w:hAnsi="Arial Narrow"/>
      <w:smallCaps/>
      <w:color w:val="000080"/>
    </w:rPr>
  </w:style>
  <w:style w:type="paragraph" w:customStyle="1" w:styleId="tablebullets">
    <w:name w:val="table bullets"/>
    <w:basedOn w:val="a"/>
    <w:link w:val="tablebulletsChar1"/>
    <w:uiPriority w:val="99"/>
    <w:rsid w:val="00090FDA"/>
    <w:pPr>
      <w:numPr>
        <w:numId w:val="4"/>
      </w:numPr>
      <w:tabs>
        <w:tab w:val="left" w:pos="113"/>
      </w:tabs>
      <w:suppressAutoHyphens w:val="0"/>
      <w:autoSpaceDE w:val="0"/>
      <w:autoSpaceDN w:val="0"/>
      <w:adjustRightInd w:val="0"/>
      <w:spacing w:before="160" w:after="20" w:line="288" w:lineRule="auto"/>
    </w:pPr>
    <w:rPr>
      <w:rFonts w:ascii="Arial" w:hAnsi="Arial"/>
      <w:color w:val="000000"/>
      <w:sz w:val="16"/>
      <w:szCs w:val="16"/>
    </w:rPr>
  </w:style>
  <w:style w:type="paragraph" w:customStyle="1" w:styleId="Tabletextsmall">
    <w:name w:val="Table text small"/>
    <w:basedOn w:val="a"/>
    <w:uiPriority w:val="99"/>
    <w:rsid w:val="00090FDA"/>
    <w:pPr>
      <w:suppressAutoHyphens w:val="0"/>
      <w:spacing w:before="40" w:after="40" w:line="240" w:lineRule="auto"/>
      <w:jc w:val="left"/>
    </w:pPr>
    <w:rPr>
      <w:rFonts w:ascii="Arial" w:hAnsi="Arial"/>
      <w:sz w:val="16"/>
      <w:szCs w:val="16"/>
    </w:rPr>
  </w:style>
  <w:style w:type="paragraph" w:customStyle="1" w:styleId="Ann5tablesubtitle">
    <w:name w:val="Ann5 table subtitle"/>
    <w:basedOn w:val="Tabletextsmall"/>
    <w:uiPriority w:val="99"/>
    <w:rsid w:val="00090FDA"/>
    <w:pPr>
      <w:keepNext/>
      <w:spacing w:before="80"/>
    </w:pPr>
    <w:rPr>
      <w:b/>
    </w:rPr>
  </w:style>
  <w:style w:type="character" w:customStyle="1" w:styleId="Ann5tablesubtitleChar">
    <w:name w:val="Ann5 table subtitle Char"/>
    <w:uiPriority w:val="99"/>
    <w:rsid w:val="00090FDA"/>
    <w:rPr>
      <w:rFonts w:ascii="Arial" w:hAnsi="Arial" w:cs="Times New Roman"/>
      <w:b/>
      <w:sz w:val="16"/>
      <w:szCs w:val="16"/>
      <w:lang w:val="en-GB" w:eastAsia="en-US" w:bidi="ar-SA"/>
    </w:rPr>
  </w:style>
  <w:style w:type="paragraph" w:customStyle="1" w:styleId="Ann5italics">
    <w:name w:val="Ann5 italics"/>
    <w:basedOn w:val="Tabletextsmall"/>
    <w:uiPriority w:val="99"/>
    <w:rsid w:val="00090FDA"/>
    <w:pPr>
      <w:spacing w:before="80" w:after="0"/>
    </w:pPr>
    <w:rPr>
      <w:i/>
    </w:rPr>
  </w:style>
  <w:style w:type="character" w:customStyle="1" w:styleId="tablebulletsChar1">
    <w:name w:val="table bullets Char1"/>
    <w:link w:val="tablebullets"/>
    <w:uiPriority w:val="99"/>
    <w:locked/>
    <w:rsid w:val="00090FDA"/>
    <w:rPr>
      <w:rFonts w:ascii="Arial" w:hAnsi="Arial"/>
      <w:color w:val="000000"/>
      <w:sz w:val="16"/>
      <w:szCs w:val="16"/>
      <w:lang w:val="en-GB"/>
    </w:rPr>
  </w:style>
  <w:style w:type="paragraph" w:styleId="ae">
    <w:name w:val="List Paragraph"/>
    <w:basedOn w:val="a"/>
    <w:uiPriority w:val="34"/>
    <w:qFormat/>
    <w:rsid w:val="00B63BF7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horttext">
    <w:name w:val="short_text"/>
    <w:rsid w:val="00D47DAE"/>
  </w:style>
  <w:style w:type="character" w:customStyle="1" w:styleId="hps">
    <w:name w:val="hps"/>
    <w:rsid w:val="00D47DAE"/>
  </w:style>
  <w:style w:type="paragraph" w:styleId="af">
    <w:name w:val="Balloon Text"/>
    <w:basedOn w:val="a"/>
    <w:link w:val="af0"/>
    <w:rsid w:val="00B9537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9537B"/>
    <w:rPr>
      <w:rFonts w:ascii="Tahoma" w:hAnsi="Tahoma" w:cs="Tahoma"/>
      <w:sz w:val="16"/>
      <w:szCs w:val="16"/>
      <w:lang w:val="en-GB"/>
    </w:rPr>
  </w:style>
  <w:style w:type="character" w:customStyle="1" w:styleId="a6">
    <w:name w:val="Нижний колонтитул Знак"/>
    <w:link w:val="a5"/>
    <w:uiPriority w:val="99"/>
    <w:rsid w:val="004A0AAB"/>
    <w:rPr>
      <w:rFonts w:ascii="Swis721 Lt BT" w:hAnsi="Swis721 Lt BT"/>
      <w:sz w:val="18"/>
      <w:szCs w:val="18"/>
      <w:lang w:val="en-GB"/>
    </w:rPr>
  </w:style>
  <w:style w:type="character" w:customStyle="1" w:styleId="apple-converted-space">
    <w:name w:val="apple-converted-space"/>
    <w:basedOn w:val="a0"/>
    <w:rsid w:val="00F2226C"/>
  </w:style>
  <w:style w:type="paragraph" w:customStyle="1" w:styleId="Default">
    <w:name w:val="Default"/>
    <w:rsid w:val="008B2A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af1">
    <w:name w:val="Strong"/>
    <w:uiPriority w:val="22"/>
    <w:qFormat/>
    <w:rsid w:val="00146251"/>
    <w:rPr>
      <w:b/>
      <w:bCs/>
    </w:rPr>
  </w:style>
  <w:style w:type="character" w:styleId="af2">
    <w:name w:val="Emphasis"/>
    <w:uiPriority w:val="20"/>
    <w:qFormat/>
    <w:rsid w:val="009421C0"/>
    <w:rPr>
      <w:i/>
      <w:iCs/>
    </w:rPr>
  </w:style>
  <w:style w:type="character" w:customStyle="1" w:styleId="a4">
    <w:name w:val="Верхний колонтитул Знак"/>
    <w:basedOn w:val="a0"/>
    <w:link w:val="a3"/>
    <w:rsid w:val="00854EF5"/>
    <w:rPr>
      <w:rFonts w:ascii="Swis721 Lt BT" w:hAnsi="Swis721 Lt BT"/>
      <w:sz w:val="16"/>
      <w:szCs w:val="16"/>
      <w:lang w:val="en-GB"/>
    </w:rPr>
  </w:style>
  <w:style w:type="numbering" w:customStyle="1" w:styleId="Style1">
    <w:name w:val="Style1"/>
    <w:uiPriority w:val="99"/>
    <w:rsid w:val="003274F7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665"/>
    <w:pPr>
      <w:suppressAutoHyphens/>
      <w:spacing w:before="200" w:line="312" w:lineRule="auto"/>
      <w:jc w:val="both"/>
    </w:pPr>
    <w:rPr>
      <w:rFonts w:ascii="Swis721 Lt BT" w:hAnsi="Swis721 Lt BT"/>
      <w:lang w:val="en-GB"/>
    </w:rPr>
  </w:style>
  <w:style w:type="paragraph" w:styleId="1">
    <w:name w:val="heading 1"/>
    <w:basedOn w:val="a"/>
    <w:next w:val="a"/>
    <w:qFormat/>
    <w:rsid w:val="00C63665"/>
    <w:pPr>
      <w:keepNext/>
      <w:pageBreakBefore/>
      <w:numPr>
        <w:numId w:val="1"/>
      </w:numPr>
      <w:pBdr>
        <w:top w:val="single" w:sz="4" w:space="6" w:color="C0C0C0"/>
        <w:bottom w:val="single" w:sz="4" w:space="1" w:color="C0C0C0"/>
      </w:pBdr>
      <w:shd w:val="pct12" w:color="00FFFF" w:fill="auto"/>
      <w:spacing w:before="0" w:after="480"/>
      <w:jc w:val="center"/>
      <w:outlineLvl w:val="0"/>
    </w:pPr>
    <w:rPr>
      <w:rFonts w:ascii="Swis721 Blk BT" w:hAnsi="Swis721 Blk BT" w:cs="Arial"/>
      <w:caps/>
      <w:color w:val="00CCFF"/>
      <w:sz w:val="36"/>
      <w:szCs w:val="36"/>
      <w:lang w:eastAsia="de-DE"/>
    </w:rPr>
  </w:style>
  <w:style w:type="paragraph" w:styleId="2">
    <w:name w:val="heading 2"/>
    <w:aliases w:val="h2"/>
    <w:basedOn w:val="a"/>
    <w:next w:val="a"/>
    <w:qFormat/>
    <w:rsid w:val="00C63665"/>
    <w:pPr>
      <w:numPr>
        <w:ilvl w:val="1"/>
        <w:numId w:val="1"/>
      </w:numPr>
      <w:pBdr>
        <w:bottom w:val="single" w:sz="6" w:space="1" w:color="C0C0C0"/>
      </w:pBdr>
      <w:spacing w:before="0" w:after="240"/>
      <w:jc w:val="center"/>
      <w:outlineLvl w:val="1"/>
    </w:pPr>
    <w:rPr>
      <w:rFonts w:ascii="Swis721 Blk BT" w:hAnsi="Swis721 Blk BT"/>
      <w:caps/>
      <w:color w:val="00CCFF"/>
      <w:sz w:val="32"/>
      <w:szCs w:val="32"/>
    </w:rPr>
  </w:style>
  <w:style w:type="paragraph" w:styleId="3">
    <w:name w:val="heading 3"/>
    <w:basedOn w:val="a"/>
    <w:next w:val="a"/>
    <w:qFormat/>
    <w:rsid w:val="00C63665"/>
    <w:pPr>
      <w:keepNext/>
      <w:numPr>
        <w:ilvl w:val="2"/>
        <w:numId w:val="1"/>
      </w:numPr>
      <w:spacing w:before="480" w:after="120"/>
      <w:outlineLvl w:val="2"/>
    </w:pPr>
    <w:rPr>
      <w:rFonts w:ascii="Swis721 BT" w:hAnsi="Swis721 BT"/>
      <w:b/>
      <w:bCs/>
      <w:smallCaps/>
      <w:color w:val="00CCFF"/>
      <w:sz w:val="28"/>
      <w:szCs w:val="28"/>
    </w:rPr>
  </w:style>
  <w:style w:type="paragraph" w:styleId="4">
    <w:name w:val="heading 4"/>
    <w:basedOn w:val="3"/>
    <w:qFormat/>
    <w:rsid w:val="00C63665"/>
    <w:pPr>
      <w:numPr>
        <w:ilvl w:val="3"/>
      </w:numPr>
      <w:spacing w:after="0"/>
      <w:jc w:val="left"/>
      <w:outlineLvl w:val="3"/>
    </w:pPr>
    <w:rPr>
      <w:smallCaps w:val="0"/>
      <w:sz w:val="26"/>
      <w:szCs w:val="26"/>
    </w:rPr>
  </w:style>
  <w:style w:type="paragraph" w:styleId="5">
    <w:name w:val="heading 5"/>
    <w:basedOn w:val="4"/>
    <w:next w:val="a"/>
    <w:qFormat/>
    <w:rsid w:val="00C63665"/>
    <w:pPr>
      <w:numPr>
        <w:ilvl w:val="4"/>
      </w:numPr>
      <w:spacing w:before="360"/>
      <w:outlineLvl w:val="4"/>
    </w:pPr>
    <w:rPr>
      <w:b w:val="0"/>
      <w:bCs w:val="0"/>
      <w:i/>
      <w:iCs/>
      <w:sz w:val="24"/>
      <w:szCs w:val="24"/>
    </w:rPr>
  </w:style>
  <w:style w:type="paragraph" w:styleId="6">
    <w:name w:val="heading 6"/>
    <w:basedOn w:val="5"/>
    <w:next w:val="a"/>
    <w:qFormat/>
    <w:rsid w:val="00C63665"/>
    <w:pPr>
      <w:numPr>
        <w:ilvl w:val="5"/>
      </w:numPr>
      <w:outlineLvl w:val="5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196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paragraph" w:styleId="a5">
    <w:name w:val="footer"/>
    <w:basedOn w:val="a"/>
    <w:link w:val="a6"/>
    <w:uiPriority w:val="99"/>
    <w:rsid w:val="00FA1969"/>
    <w:pPr>
      <w:spacing w:before="0" w:after="240" w:line="240" w:lineRule="auto"/>
      <w:jc w:val="center"/>
    </w:pPr>
    <w:rPr>
      <w:sz w:val="18"/>
      <w:szCs w:val="18"/>
    </w:rPr>
  </w:style>
  <w:style w:type="paragraph" w:customStyle="1" w:styleId="Bullet1">
    <w:name w:val="Bullet 1"/>
    <w:basedOn w:val="a"/>
    <w:rsid w:val="00C63665"/>
    <w:pPr>
      <w:numPr>
        <w:numId w:val="10"/>
      </w:numPr>
      <w:spacing w:before="80"/>
    </w:pPr>
    <w:rPr>
      <w:snapToGrid w:val="0"/>
      <w:lang w:eastAsia="fr-BE"/>
    </w:rPr>
  </w:style>
  <w:style w:type="paragraph" w:customStyle="1" w:styleId="Bullet2">
    <w:name w:val="Bullet 2"/>
    <w:basedOn w:val="Bullet1"/>
    <w:rsid w:val="00C63665"/>
    <w:pPr>
      <w:numPr>
        <w:ilvl w:val="1"/>
      </w:numPr>
      <w:spacing w:before="40"/>
    </w:pPr>
  </w:style>
  <w:style w:type="character" w:styleId="a7">
    <w:name w:val="footnote reference"/>
    <w:uiPriority w:val="99"/>
    <w:semiHidden/>
    <w:rsid w:val="00C63665"/>
    <w:rPr>
      <w:vertAlign w:val="superscript"/>
    </w:rPr>
  </w:style>
  <w:style w:type="paragraph" w:styleId="a8">
    <w:name w:val="footnote text"/>
    <w:basedOn w:val="a"/>
    <w:semiHidden/>
    <w:rsid w:val="00C63665"/>
    <w:pPr>
      <w:spacing w:before="0" w:line="264" w:lineRule="auto"/>
      <w:ind w:left="181" w:hanging="181"/>
    </w:pPr>
    <w:rPr>
      <w:sz w:val="18"/>
      <w:szCs w:val="18"/>
    </w:rPr>
  </w:style>
  <w:style w:type="character" w:customStyle="1" w:styleId="Blue">
    <w:name w:val="Blue"/>
    <w:rsid w:val="00C63665"/>
    <w:rPr>
      <w:rFonts w:ascii="Swis721 BT" w:hAnsi="Swis721 BT"/>
      <w:color w:val="00CCFF"/>
    </w:rPr>
  </w:style>
  <w:style w:type="character" w:styleId="a9">
    <w:name w:val="page number"/>
    <w:basedOn w:val="a0"/>
    <w:rsid w:val="006F6A4D"/>
  </w:style>
  <w:style w:type="table" w:styleId="aa">
    <w:name w:val="Table Grid"/>
    <w:basedOn w:val="a1"/>
    <w:uiPriority w:val="59"/>
    <w:rsid w:val="004D2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4D2627"/>
    <w:rPr>
      <w:color w:val="0000FF"/>
      <w:u w:val="single"/>
    </w:rPr>
  </w:style>
  <w:style w:type="paragraph" w:customStyle="1" w:styleId="Bullets2">
    <w:name w:val="Bullets 2"/>
    <w:basedOn w:val="a"/>
    <w:rsid w:val="004D2627"/>
    <w:pPr>
      <w:numPr>
        <w:numId w:val="3"/>
      </w:numPr>
      <w:suppressAutoHyphens w:val="0"/>
      <w:spacing w:before="0" w:line="288" w:lineRule="auto"/>
    </w:pPr>
    <w:rPr>
      <w:rFonts w:ascii="Arial" w:hAnsi="Arial"/>
      <w:sz w:val="21"/>
    </w:rPr>
  </w:style>
  <w:style w:type="paragraph" w:customStyle="1" w:styleId="AppH1">
    <w:name w:val="App H1"/>
    <w:next w:val="a"/>
    <w:rsid w:val="004D2627"/>
    <w:pPr>
      <w:pageBreakBefore/>
      <w:numPr>
        <w:numId w:val="2"/>
      </w:numPr>
      <w:pBdr>
        <w:bottom w:val="single" w:sz="2" w:space="3" w:color="C0C0C0"/>
      </w:pBdr>
      <w:tabs>
        <w:tab w:val="left" w:pos="1276"/>
      </w:tabs>
      <w:spacing w:after="240"/>
      <w:jc w:val="center"/>
    </w:pPr>
    <w:rPr>
      <w:rFonts w:ascii="Arial" w:hAnsi="Arial"/>
      <w:b/>
      <w:smallCaps/>
      <w:noProof/>
      <w:color w:val="000080"/>
      <w:sz w:val="24"/>
      <w:szCs w:val="24"/>
    </w:rPr>
  </w:style>
  <w:style w:type="paragraph" w:customStyle="1" w:styleId="AppH2">
    <w:name w:val="App H2"/>
    <w:basedOn w:val="2"/>
    <w:rsid w:val="004D2627"/>
    <w:pPr>
      <w:keepNext/>
      <w:numPr>
        <w:numId w:val="2"/>
      </w:numPr>
      <w:pBdr>
        <w:bottom w:val="none" w:sz="0" w:space="0" w:color="auto"/>
      </w:pBdr>
      <w:tabs>
        <w:tab w:val="left" w:pos="284"/>
      </w:tabs>
      <w:spacing w:before="360" w:after="120" w:line="264" w:lineRule="auto"/>
      <w:jc w:val="left"/>
    </w:pPr>
    <w:rPr>
      <w:rFonts w:ascii="Arial" w:hAnsi="Arial"/>
      <w:b/>
      <w:caps w:val="0"/>
      <w:smallCaps/>
      <w:color w:val="000080"/>
      <w:sz w:val="22"/>
      <w:szCs w:val="22"/>
    </w:rPr>
  </w:style>
  <w:style w:type="paragraph" w:customStyle="1" w:styleId="AppH3">
    <w:name w:val="App H3"/>
    <w:basedOn w:val="3"/>
    <w:rsid w:val="004D2627"/>
    <w:pPr>
      <w:numPr>
        <w:numId w:val="2"/>
      </w:numPr>
      <w:tabs>
        <w:tab w:val="left" w:pos="709"/>
      </w:tabs>
      <w:suppressAutoHyphens w:val="0"/>
      <w:spacing w:before="360" w:line="240" w:lineRule="exact"/>
      <w:jc w:val="left"/>
    </w:pPr>
    <w:rPr>
      <w:rFonts w:ascii="Arial" w:hAnsi="Arial"/>
      <w:iCs/>
      <w:smallCaps w:val="0"/>
      <w:color w:val="000080"/>
      <w:sz w:val="21"/>
      <w:szCs w:val="20"/>
    </w:rPr>
  </w:style>
  <w:style w:type="paragraph" w:customStyle="1" w:styleId="AppH4">
    <w:name w:val="App H4"/>
    <w:basedOn w:val="4"/>
    <w:rsid w:val="004D2627"/>
    <w:pPr>
      <w:keepLines/>
      <w:numPr>
        <w:numId w:val="2"/>
      </w:numPr>
      <w:suppressAutoHyphens w:val="0"/>
      <w:spacing w:before="240" w:line="288" w:lineRule="auto"/>
    </w:pPr>
    <w:rPr>
      <w:rFonts w:ascii="Arial" w:hAnsi="Arial"/>
      <w:bCs w:val="0"/>
      <w:i/>
      <w:color w:val="000080"/>
      <w:sz w:val="21"/>
      <w:szCs w:val="20"/>
    </w:rPr>
  </w:style>
  <w:style w:type="paragraph" w:styleId="ac">
    <w:name w:val="Title"/>
    <w:basedOn w:val="a"/>
    <w:link w:val="ad"/>
    <w:qFormat/>
    <w:rsid w:val="00ED0A17"/>
    <w:pPr>
      <w:suppressAutoHyphens w:val="0"/>
      <w:spacing w:before="0" w:line="240" w:lineRule="auto"/>
      <w:jc w:val="center"/>
    </w:pPr>
    <w:rPr>
      <w:rFonts w:ascii="Times New Roman" w:hAnsi="Times New Roman"/>
      <w:b/>
      <w:lang w:eastAsia="ru-RU"/>
    </w:rPr>
  </w:style>
  <w:style w:type="character" w:customStyle="1" w:styleId="ad">
    <w:name w:val="Название Знак"/>
    <w:link w:val="ac"/>
    <w:rsid w:val="00ED0A17"/>
    <w:rPr>
      <w:b/>
      <w:lang w:eastAsia="ru-RU"/>
    </w:rPr>
  </w:style>
  <w:style w:type="paragraph" w:styleId="20">
    <w:name w:val="Body Text 2"/>
    <w:basedOn w:val="a"/>
    <w:link w:val="21"/>
    <w:rsid w:val="00ED0A17"/>
    <w:pPr>
      <w:suppressAutoHyphens w:val="0"/>
      <w:spacing w:before="0" w:line="240" w:lineRule="auto"/>
    </w:pPr>
    <w:rPr>
      <w:rFonts w:ascii="Arial" w:hAnsi="Arial"/>
      <w:b/>
      <w:sz w:val="22"/>
      <w:lang w:eastAsia="ru-RU"/>
    </w:rPr>
  </w:style>
  <w:style w:type="character" w:customStyle="1" w:styleId="21">
    <w:name w:val="Основной текст 2 Знак"/>
    <w:link w:val="20"/>
    <w:rsid w:val="00ED0A17"/>
    <w:rPr>
      <w:rFonts w:ascii="Arial" w:hAnsi="Arial"/>
      <w:b/>
      <w:sz w:val="22"/>
      <w:lang w:eastAsia="ru-RU"/>
    </w:rPr>
  </w:style>
  <w:style w:type="paragraph" w:customStyle="1" w:styleId="TableHeading">
    <w:name w:val="Table Heading"/>
    <w:basedOn w:val="a"/>
    <w:uiPriority w:val="99"/>
    <w:rsid w:val="00090FDA"/>
    <w:pPr>
      <w:keepNext/>
      <w:suppressAutoHyphens w:val="0"/>
      <w:spacing w:before="40" w:after="40" w:line="240" w:lineRule="auto"/>
      <w:jc w:val="center"/>
    </w:pPr>
    <w:rPr>
      <w:rFonts w:ascii="Arial Narrow" w:hAnsi="Arial Narrow"/>
      <w:smallCaps/>
      <w:color w:val="000080"/>
    </w:rPr>
  </w:style>
  <w:style w:type="paragraph" w:customStyle="1" w:styleId="tablebullets">
    <w:name w:val="table bullets"/>
    <w:basedOn w:val="a"/>
    <w:link w:val="tablebulletsChar1"/>
    <w:uiPriority w:val="99"/>
    <w:rsid w:val="00090FDA"/>
    <w:pPr>
      <w:numPr>
        <w:numId w:val="4"/>
      </w:numPr>
      <w:tabs>
        <w:tab w:val="left" w:pos="113"/>
      </w:tabs>
      <w:suppressAutoHyphens w:val="0"/>
      <w:autoSpaceDE w:val="0"/>
      <w:autoSpaceDN w:val="0"/>
      <w:adjustRightInd w:val="0"/>
      <w:spacing w:before="160" w:after="20" w:line="288" w:lineRule="auto"/>
    </w:pPr>
    <w:rPr>
      <w:rFonts w:ascii="Arial" w:hAnsi="Arial"/>
      <w:color w:val="000000"/>
      <w:sz w:val="16"/>
      <w:szCs w:val="16"/>
    </w:rPr>
  </w:style>
  <w:style w:type="paragraph" w:customStyle="1" w:styleId="Tabletextsmall">
    <w:name w:val="Table text small"/>
    <w:basedOn w:val="a"/>
    <w:uiPriority w:val="99"/>
    <w:rsid w:val="00090FDA"/>
    <w:pPr>
      <w:suppressAutoHyphens w:val="0"/>
      <w:spacing w:before="40" w:after="40" w:line="240" w:lineRule="auto"/>
      <w:jc w:val="left"/>
    </w:pPr>
    <w:rPr>
      <w:rFonts w:ascii="Arial" w:hAnsi="Arial"/>
      <w:sz w:val="16"/>
      <w:szCs w:val="16"/>
    </w:rPr>
  </w:style>
  <w:style w:type="paragraph" w:customStyle="1" w:styleId="Ann5tablesubtitle">
    <w:name w:val="Ann5 table subtitle"/>
    <w:basedOn w:val="Tabletextsmall"/>
    <w:uiPriority w:val="99"/>
    <w:rsid w:val="00090FDA"/>
    <w:pPr>
      <w:keepNext/>
      <w:spacing w:before="80"/>
    </w:pPr>
    <w:rPr>
      <w:b/>
    </w:rPr>
  </w:style>
  <w:style w:type="character" w:customStyle="1" w:styleId="Ann5tablesubtitleChar">
    <w:name w:val="Ann5 table subtitle Char"/>
    <w:uiPriority w:val="99"/>
    <w:rsid w:val="00090FDA"/>
    <w:rPr>
      <w:rFonts w:ascii="Arial" w:hAnsi="Arial" w:cs="Times New Roman"/>
      <w:b/>
      <w:sz w:val="16"/>
      <w:szCs w:val="16"/>
      <w:lang w:val="en-GB" w:eastAsia="en-US" w:bidi="ar-SA"/>
    </w:rPr>
  </w:style>
  <w:style w:type="paragraph" w:customStyle="1" w:styleId="Ann5italics">
    <w:name w:val="Ann5 italics"/>
    <w:basedOn w:val="Tabletextsmall"/>
    <w:uiPriority w:val="99"/>
    <w:rsid w:val="00090FDA"/>
    <w:pPr>
      <w:spacing w:before="80" w:after="0"/>
    </w:pPr>
    <w:rPr>
      <w:i/>
    </w:rPr>
  </w:style>
  <w:style w:type="character" w:customStyle="1" w:styleId="tablebulletsChar1">
    <w:name w:val="table bullets Char1"/>
    <w:link w:val="tablebullets"/>
    <w:uiPriority w:val="99"/>
    <w:locked/>
    <w:rsid w:val="00090FDA"/>
    <w:rPr>
      <w:rFonts w:ascii="Arial" w:hAnsi="Arial"/>
      <w:color w:val="000000"/>
      <w:sz w:val="16"/>
      <w:szCs w:val="16"/>
      <w:lang w:val="en-GB"/>
    </w:rPr>
  </w:style>
  <w:style w:type="paragraph" w:styleId="ae">
    <w:name w:val="List Paragraph"/>
    <w:basedOn w:val="a"/>
    <w:uiPriority w:val="34"/>
    <w:qFormat/>
    <w:rsid w:val="00B63BF7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horttext">
    <w:name w:val="short_text"/>
    <w:rsid w:val="00D47DAE"/>
  </w:style>
  <w:style w:type="character" w:customStyle="1" w:styleId="hps">
    <w:name w:val="hps"/>
    <w:rsid w:val="00D47DAE"/>
  </w:style>
  <w:style w:type="paragraph" w:styleId="af">
    <w:name w:val="Balloon Text"/>
    <w:basedOn w:val="a"/>
    <w:link w:val="af0"/>
    <w:rsid w:val="00B9537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9537B"/>
    <w:rPr>
      <w:rFonts w:ascii="Tahoma" w:hAnsi="Tahoma" w:cs="Tahoma"/>
      <w:sz w:val="16"/>
      <w:szCs w:val="16"/>
      <w:lang w:val="en-GB"/>
    </w:rPr>
  </w:style>
  <w:style w:type="character" w:customStyle="1" w:styleId="a6">
    <w:name w:val="Нижний колонтитул Знак"/>
    <w:link w:val="a5"/>
    <w:uiPriority w:val="99"/>
    <w:rsid w:val="004A0AAB"/>
    <w:rPr>
      <w:rFonts w:ascii="Swis721 Lt BT" w:hAnsi="Swis721 Lt BT"/>
      <w:sz w:val="18"/>
      <w:szCs w:val="18"/>
      <w:lang w:val="en-GB"/>
    </w:rPr>
  </w:style>
  <w:style w:type="character" w:customStyle="1" w:styleId="apple-converted-space">
    <w:name w:val="apple-converted-space"/>
    <w:basedOn w:val="a0"/>
    <w:rsid w:val="00F2226C"/>
  </w:style>
  <w:style w:type="paragraph" w:customStyle="1" w:styleId="Default">
    <w:name w:val="Default"/>
    <w:rsid w:val="008B2A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af1">
    <w:name w:val="Strong"/>
    <w:uiPriority w:val="22"/>
    <w:qFormat/>
    <w:rsid w:val="00146251"/>
    <w:rPr>
      <w:b/>
      <w:bCs/>
    </w:rPr>
  </w:style>
  <w:style w:type="character" w:styleId="af2">
    <w:name w:val="Emphasis"/>
    <w:uiPriority w:val="20"/>
    <w:qFormat/>
    <w:rsid w:val="009421C0"/>
    <w:rPr>
      <w:i/>
      <w:iCs/>
    </w:rPr>
  </w:style>
  <w:style w:type="character" w:customStyle="1" w:styleId="a4">
    <w:name w:val="Верхний колонтитул Знак"/>
    <w:basedOn w:val="a0"/>
    <w:link w:val="a3"/>
    <w:rsid w:val="00854EF5"/>
    <w:rPr>
      <w:rFonts w:ascii="Swis721 Lt BT" w:hAnsi="Swis721 Lt BT"/>
      <w:sz w:val="16"/>
      <w:szCs w:val="16"/>
      <w:lang w:val="en-GB"/>
    </w:rPr>
  </w:style>
  <w:style w:type="numbering" w:customStyle="1" w:styleId="Style1">
    <w:name w:val="Style1"/>
    <w:uiPriority w:val="99"/>
    <w:rsid w:val="003274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3CCC4-1506-4AF8-BC9F-F93F8EEA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Odessa IPPC WS - May 2013</vt:lpstr>
      <vt:lpstr>Odessa IPPC WS - May 2013</vt:lpstr>
    </vt:vector>
  </TitlesOfParts>
  <Company>MWH</Company>
  <LinksUpToDate>false</LinksUpToDate>
  <CharactersWithSpaces>4224</CharactersWithSpaces>
  <SharedDoc>false</SharedDoc>
  <HLinks>
    <vt:vector size="30" baseType="variant">
      <vt:variant>
        <vt:i4>2097245</vt:i4>
      </vt:variant>
      <vt:variant>
        <vt:i4>12</vt:i4>
      </vt:variant>
      <vt:variant>
        <vt:i4>0</vt:i4>
      </vt:variant>
      <vt:variant>
        <vt:i4>5</vt:i4>
      </vt:variant>
      <vt:variant>
        <vt:lpwstr>mailto:vladimir.morozov@airgovernance.org</vt:lpwstr>
      </vt:variant>
      <vt:variant>
        <vt:lpwstr/>
      </vt:variant>
      <vt:variant>
        <vt:i4>4194402</vt:i4>
      </vt:variant>
      <vt:variant>
        <vt:i4>9</vt:i4>
      </vt:variant>
      <vt:variant>
        <vt:i4>0</vt:i4>
      </vt:variant>
      <vt:variant>
        <vt:i4>5</vt:i4>
      </vt:variant>
      <vt:variant>
        <vt:lpwstr>mailto:MPribylova@seznam.cz</vt:lpwstr>
      </vt:variant>
      <vt:variant>
        <vt:lpwstr/>
      </vt:variant>
      <vt:variant>
        <vt:i4>4063313</vt:i4>
      </vt:variant>
      <vt:variant>
        <vt:i4>6</vt:i4>
      </vt:variant>
      <vt:variant>
        <vt:i4>0</vt:i4>
      </vt:variant>
      <vt:variant>
        <vt:i4>5</vt:i4>
      </vt:variant>
      <vt:variant>
        <vt:lpwstr>mailto:aiga.kala@airgovernance.org</vt:lpwstr>
      </vt:variant>
      <vt:variant>
        <vt:lpwstr/>
      </vt:variant>
      <vt:variant>
        <vt:i4>6881351</vt:i4>
      </vt:variant>
      <vt:variant>
        <vt:i4>3</vt:i4>
      </vt:variant>
      <vt:variant>
        <vt:i4>0</vt:i4>
      </vt:variant>
      <vt:variant>
        <vt:i4>5</vt:i4>
      </vt:variant>
      <vt:variant>
        <vt:lpwstr>mailto:tguseva@muctr.ru</vt:lpwstr>
      </vt:variant>
      <vt:variant>
        <vt:lpwstr/>
      </vt:variant>
      <vt:variant>
        <vt:i4>917549</vt:i4>
      </vt:variant>
      <vt:variant>
        <vt:i4>0</vt:i4>
      </vt:variant>
      <vt:variant>
        <vt:i4>0</vt:i4>
      </vt:variant>
      <vt:variant>
        <vt:i4>5</vt:i4>
      </vt:variant>
      <vt:variant>
        <vt:lpwstr>mailto:mbegak@gmail.com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Odessa IPPC WS - May 2013</dc:title>
  <dc:creator>VM</dc:creator>
  <cp:lastModifiedBy>Galina</cp:lastModifiedBy>
  <cp:revision>2</cp:revision>
  <cp:lastPrinted>2014-01-13T14:46:00Z</cp:lastPrinted>
  <dcterms:created xsi:type="dcterms:W3CDTF">2014-01-14T10:37:00Z</dcterms:created>
  <dcterms:modified xsi:type="dcterms:W3CDTF">2014-01-14T10:37:00Z</dcterms:modified>
</cp:coreProperties>
</file>