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0BF85" w14:textId="0F81AEF2" w:rsidR="004744BC" w:rsidRPr="0035771D" w:rsidRDefault="00855348" w:rsidP="00B50D1E">
      <w:pPr>
        <w:pStyle w:val="Title"/>
        <w:jc w:val="both"/>
        <w:rPr>
          <w:lang w:val="es-ES"/>
        </w:rPr>
      </w:pPr>
      <w:r w:rsidRPr="0035771D">
        <w:rPr>
          <w:lang w:val="es-ES"/>
        </w:rPr>
        <w:t>Solicitud de Cooperación Técnica</w:t>
      </w:r>
    </w:p>
    <w:p w14:paraId="5410AD47" w14:textId="675119AF" w:rsidR="00811715" w:rsidRPr="0035771D" w:rsidRDefault="00CF47A1" w:rsidP="00B50D1E">
      <w:pPr>
        <w:jc w:val="both"/>
        <w:rPr>
          <w:lang w:val="es-ES"/>
        </w:rPr>
      </w:pPr>
      <w:r w:rsidRPr="0035771D">
        <w:rPr>
          <w:rFonts w:asciiTheme="minorHAnsi" w:eastAsiaTheme="minorEastAsia" w:hAnsiTheme="minorHAnsi" w:cstheme="minorBidi"/>
          <w:color w:val="5A5A5A" w:themeColor="text1" w:themeTint="A5"/>
          <w:spacing w:val="15"/>
          <w:sz w:val="22"/>
          <w:szCs w:val="22"/>
          <w:lang w:val="es-ES"/>
        </w:rPr>
        <w:t>Formulario de solicitud de cooperación técnica entre pares mediante acciones estructuradas con múltiples actividades</w:t>
      </w:r>
    </w:p>
    <w:p w14:paraId="03F92C16" w14:textId="34D48F32" w:rsidR="00AD18EA" w:rsidRPr="00B177D0" w:rsidRDefault="00E274A6" w:rsidP="00B50D1E">
      <w:pPr>
        <w:jc w:val="both"/>
        <w:rPr>
          <w:rStyle w:val="Emphasis"/>
          <w:rFonts w:cs="Times New Roman"/>
          <w:b/>
          <w:i w:val="0"/>
          <w:color w:val="auto"/>
          <w:sz w:val="20"/>
          <w:lang w:val="es-ES"/>
        </w:rPr>
      </w:pPr>
      <w:r w:rsidRPr="0035771D">
        <w:rPr>
          <w:b/>
          <w:sz w:val="20"/>
          <w:lang w:val="es-ES"/>
        </w:rPr>
        <w:t>Instrucciones para rellenar este formulario</w:t>
      </w:r>
    </w:p>
    <w:p w14:paraId="044392F6" w14:textId="77777777" w:rsidR="00E274A6" w:rsidRPr="0035771D" w:rsidRDefault="00E274A6" w:rsidP="00B50D1E">
      <w:pPr>
        <w:jc w:val="both"/>
        <w:rPr>
          <w:rStyle w:val="Emphasis"/>
          <w:rFonts w:cstheme="minorHAnsi"/>
          <w:b/>
          <w:i w:val="0"/>
          <w:szCs w:val="16"/>
          <w:u w:val="single"/>
          <w:lang w:val="es-ES"/>
        </w:rPr>
      </w:pPr>
      <w:r w:rsidRPr="0035771D">
        <w:rPr>
          <w:rStyle w:val="Emphasis"/>
          <w:rFonts w:cstheme="minorHAnsi"/>
          <w:b/>
          <w:i w:val="0"/>
          <w:szCs w:val="16"/>
          <w:u w:val="single"/>
          <w:lang w:val="es-ES"/>
        </w:rPr>
        <w:t>AVISO IMPORTANTE:</w:t>
      </w:r>
    </w:p>
    <w:p w14:paraId="18CF8FE8" w14:textId="05BC8165" w:rsidR="0028498A" w:rsidRPr="0035771D" w:rsidRDefault="00E274A6" w:rsidP="00B50D1E">
      <w:pPr>
        <w:jc w:val="both"/>
        <w:rPr>
          <w:rStyle w:val="Emphasis"/>
          <w:rFonts w:cstheme="minorHAnsi"/>
          <w:szCs w:val="16"/>
          <w:lang w:val="es-ES"/>
        </w:rPr>
      </w:pPr>
      <w:r w:rsidRPr="0035771D">
        <w:rPr>
          <w:rStyle w:val="Emphasis"/>
          <w:rFonts w:cstheme="minorHAnsi"/>
          <w:szCs w:val="16"/>
          <w:lang w:val="es-ES"/>
        </w:rPr>
        <w:t>Este formulario sólo es válido para propuestas de acciones estructuradas de cooperación técnica que requieran múltiples actividades para obtener resultados.</w:t>
      </w:r>
      <w:r w:rsidR="003F6561" w:rsidRPr="0035771D">
        <w:rPr>
          <w:rStyle w:val="Emphasis"/>
          <w:rFonts w:cstheme="minorHAnsi"/>
          <w:szCs w:val="16"/>
          <w:lang w:val="es-ES"/>
        </w:rPr>
        <w:t xml:space="preserve"> </w:t>
      </w:r>
    </w:p>
    <w:p w14:paraId="21BC50AC" w14:textId="1262725E" w:rsidR="00E274A6" w:rsidRPr="0035771D" w:rsidRDefault="00E274A6" w:rsidP="00B50D1E">
      <w:pPr>
        <w:jc w:val="both"/>
        <w:rPr>
          <w:rStyle w:val="Emphasis"/>
          <w:rFonts w:cstheme="minorHAnsi"/>
          <w:szCs w:val="16"/>
          <w:lang w:val="es-ES"/>
        </w:rPr>
      </w:pPr>
      <w:r w:rsidRPr="0035771D">
        <w:rPr>
          <w:rStyle w:val="Emphasis"/>
          <w:rFonts w:cstheme="minorHAnsi"/>
          <w:szCs w:val="16"/>
          <w:lang w:val="es-ES"/>
        </w:rPr>
        <w:t xml:space="preserve">SOCIEUX+ también puede apoyar actividades individuales </w:t>
      </w:r>
      <w:r w:rsidR="001419F6" w:rsidRPr="0035771D">
        <w:rPr>
          <w:rStyle w:val="Emphasis"/>
          <w:rFonts w:cstheme="minorHAnsi"/>
          <w:szCs w:val="16"/>
          <w:lang w:val="es-ES"/>
        </w:rPr>
        <w:t>de</w:t>
      </w:r>
      <w:r w:rsidRPr="0035771D">
        <w:rPr>
          <w:rStyle w:val="Emphasis"/>
          <w:rFonts w:cstheme="minorHAnsi"/>
          <w:szCs w:val="16"/>
          <w:lang w:val="es-ES"/>
        </w:rPr>
        <w:t xml:space="preserve"> movilización de expertos del sector público y de los interlocutores sociales para contribuciones a conferencias, mesas redondas, talleres o reuniones o actividades de sensibilización que se celebren una sola </w:t>
      </w:r>
      <w:r w:rsidR="00AD1445" w:rsidRPr="0035771D">
        <w:rPr>
          <w:rStyle w:val="Emphasis"/>
          <w:rFonts w:cstheme="minorHAnsi"/>
          <w:szCs w:val="16"/>
          <w:lang w:val="es-ES"/>
        </w:rPr>
        <w:t>vez. Sin</w:t>
      </w:r>
      <w:r w:rsidRPr="0035771D">
        <w:rPr>
          <w:rStyle w:val="Emphasis"/>
          <w:rFonts w:cstheme="minorHAnsi"/>
          <w:szCs w:val="16"/>
          <w:lang w:val="es-ES"/>
        </w:rPr>
        <w:t xml:space="preserve"> embargo, las solicitudes de conferencias, mesas redondas, talleres o reuniones o actividades de sensibilización que se celebren una sola vez deberán presentarse utilizando el formulario "Solicitud simplificada de cooperación técnica" disponible en </w:t>
      </w:r>
      <w:r w:rsidR="00121093">
        <w:rPr>
          <w:rStyle w:val="Emphasis"/>
          <w:rFonts w:cstheme="minorHAnsi"/>
          <w:szCs w:val="16"/>
          <w:lang w:val="es-ES"/>
        </w:rPr>
        <w:t>la</w:t>
      </w:r>
      <w:r w:rsidRPr="0035771D">
        <w:rPr>
          <w:rStyle w:val="Emphasis"/>
          <w:rFonts w:cstheme="minorHAnsi"/>
          <w:szCs w:val="16"/>
          <w:lang w:val="es-ES"/>
        </w:rPr>
        <w:t xml:space="preserve"> web.</w:t>
      </w:r>
    </w:p>
    <w:p w14:paraId="5F653C47" w14:textId="6A26B79B" w:rsidR="006F0E27" w:rsidRDefault="00E274A6" w:rsidP="00B50D1E">
      <w:pPr>
        <w:jc w:val="both"/>
        <w:rPr>
          <w:rStyle w:val="Emphasis"/>
          <w:rFonts w:cstheme="minorHAnsi"/>
          <w:szCs w:val="16"/>
          <w:u w:val="single"/>
          <w:lang w:val="es-ES"/>
        </w:rPr>
      </w:pPr>
      <w:r w:rsidRPr="0035771D">
        <w:rPr>
          <w:rStyle w:val="Emphasis"/>
          <w:rFonts w:cstheme="minorHAnsi"/>
          <w:szCs w:val="16"/>
          <w:lang w:val="es-ES"/>
        </w:rPr>
        <w:t xml:space="preserve">Tenga en cuenta que </w:t>
      </w:r>
      <w:r w:rsidRPr="0035771D">
        <w:rPr>
          <w:rStyle w:val="Emphasis"/>
          <w:rFonts w:cstheme="minorHAnsi"/>
          <w:szCs w:val="16"/>
          <w:u w:val="single"/>
          <w:lang w:val="es-ES"/>
        </w:rPr>
        <w:t>SOCIEUX+ no proporciona apoyo financiero o logístico a los eventos organizados por terceros o instituciones asociadas.</w:t>
      </w:r>
    </w:p>
    <w:p w14:paraId="4AA35DF2" w14:textId="18AF1C3E" w:rsidR="00B45284" w:rsidRPr="00B45284" w:rsidRDefault="63B8C36E" w:rsidP="00B50D1E">
      <w:pPr>
        <w:jc w:val="both"/>
        <w:rPr>
          <w:rStyle w:val="Emphasis"/>
          <w:rFonts w:cstheme="minorBidi"/>
          <w:lang w:val="es-419"/>
        </w:rPr>
      </w:pPr>
      <w:r w:rsidRPr="20321A71">
        <w:rPr>
          <w:rStyle w:val="Emphasis"/>
          <w:rFonts w:cstheme="minorBidi"/>
          <w:u w:val="single"/>
          <w:lang w:val="es-419"/>
        </w:rPr>
        <w:t>Sólo se puede implementar una acción de cooperación técnica por institución a la vez, es decir, simultáneamente.</w:t>
      </w:r>
      <w:r w:rsidRPr="20321A71">
        <w:rPr>
          <w:rStyle w:val="Emphasis"/>
          <w:rFonts w:cstheme="minorBidi"/>
          <w:lang w:val="es-419"/>
        </w:rPr>
        <w:t xml:space="preserve"> Se puede considerar una nueva </w:t>
      </w:r>
      <w:r w:rsidR="000731EF">
        <w:rPr>
          <w:rStyle w:val="Emphasis"/>
          <w:rFonts w:cstheme="minorBidi"/>
          <w:lang w:val="es-419"/>
        </w:rPr>
        <w:t>solicitud</w:t>
      </w:r>
      <w:r w:rsidRPr="20321A71">
        <w:rPr>
          <w:rStyle w:val="Emphasis"/>
          <w:rFonts w:cstheme="minorBidi"/>
          <w:lang w:val="es-419"/>
        </w:rPr>
        <w:t xml:space="preserve"> una vez que se hayan cerrado con éxito todas las acciones anteriores con la institución. Por lo tanto, SOCIEUX+ sólo aprobará una única solicitud de implementación a la vez. Si se presenta más de una solicitud, consultaremos con su institución para priorizar o fusionar estas solicitudes en una única acción de cooperación técnica. En todo caso, una acción no puede incluir más de cuatro (4) actividades a corto plazo.</w:t>
      </w:r>
    </w:p>
    <w:p w14:paraId="408CFFD7" w14:textId="7C5074B5" w:rsidR="00E274A6" w:rsidRPr="0035771D" w:rsidRDefault="00AD1445" w:rsidP="00B50D1E">
      <w:pPr>
        <w:jc w:val="both"/>
        <w:rPr>
          <w:rStyle w:val="Hyperlink"/>
          <w:rFonts w:cstheme="minorHAnsi"/>
          <w:sz w:val="16"/>
          <w:szCs w:val="16"/>
          <w:lang w:val="es-ES"/>
        </w:rPr>
      </w:pPr>
      <w:r w:rsidRPr="0035771D">
        <w:rPr>
          <w:rStyle w:val="Emphasis"/>
          <w:rFonts w:cstheme="minorHAnsi"/>
          <w:szCs w:val="16"/>
          <w:lang w:val="es-ES"/>
        </w:rPr>
        <w:t>Para más información sobre el apoyo que SOCIEUX+ puede proporcionar a su institución, consulte nuestra “Guía para instituciones e interlocutores sociales en países socios”</w:t>
      </w:r>
      <w:r w:rsidR="00F612A8" w:rsidRPr="0035771D">
        <w:rPr>
          <w:rStyle w:val="Emphasis"/>
          <w:rFonts w:cstheme="minorHAnsi"/>
          <w:szCs w:val="16"/>
          <w:u w:val="single"/>
          <w:lang w:val="es-ES"/>
        </w:rPr>
        <w:t>.</w:t>
      </w:r>
      <w:r w:rsidR="00F612A8" w:rsidRPr="0035771D">
        <w:rPr>
          <w:rStyle w:val="Emphasis"/>
          <w:rFonts w:cstheme="minorHAnsi"/>
          <w:szCs w:val="16"/>
          <w:lang w:val="es-ES"/>
        </w:rPr>
        <w:t xml:space="preserve"> </w:t>
      </w:r>
      <w:r w:rsidR="00E274A6" w:rsidRPr="0035771D">
        <w:rPr>
          <w:rStyle w:val="Emphasis"/>
          <w:rFonts w:cstheme="minorHAnsi"/>
          <w:szCs w:val="16"/>
          <w:lang w:val="es-ES"/>
        </w:rPr>
        <w:t xml:space="preserve">Todos los formularios y guías están disponibles en: </w:t>
      </w:r>
      <w:r w:rsidR="00DF51C7">
        <w:fldChar w:fldCharType="begin"/>
      </w:r>
      <w:r w:rsidR="00DF51C7" w:rsidRPr="00F92332">
        <w:rPr>
          <w:lang w:val="es-419"/>
          <w:rPrChange w:id="0" w:author="Sanchez Lopez Sergio" w:date="2021-06-09T12:27:00Z">
            <w:rPr/>
          </w:rPrChange>
        </w:rPr>
        <w:instrText xml:space="preserve"> HYPERLINK "http://socieux.eu/es/solicita-asistencia-tecnica/" </w:instrText>
      </w:r>
      <w:r w:rsidR="00DF51C7">
        <w:fldChar w:fldCharType="separate"/>
      </w:r>
      <w:r w:rsidR="00E274A6" w:rsidRPr="0035771D">
        <w:rPr>
          <w:rStyle w:val="Hyperlink"/>
          <w:rFonts w:cstheme="minorHAnsi"/>
          <w:sz w:val="16"/>
          <w:szCs w:val="16"/>
          <w:lang w:val="es-ES"/>
        </w:rPr>
        <w:t>http://socieux.eu/es/solicita-asistencia-tecnica/</w:t>
      </w:r>
      <w:r w:rsidR="00DF51C7">
        <w:rPr>
          <w:rStyle w:val="Hyperlink"/>
          <w:rFonts w:cstheme="minorHAnsi"/>
          <w:sz w:val="16"/>
          <w:szCs w:val="16"/>
          <w:lang w:val="es-ES"/>
        </w:rPr>
        <w:fldChar w:fldCharType="end"/>
      </w:r>
    </w:p>
    <w:p w14:paraId="31EBD981" w14:textId="61F2F424" w:rsidR="00E274A6" w:rsidRPr="0035771D" w:rsidRDefault="00E274A6" w:rsidP="00B50D1E">
      <w:pPr>
        <w:jc w:val="both"/>
        <w:rPr>
          <w:rStyle w:val="Emphasis"/>
          <w:rFonts w:cstheme="minorHAnsi"/>
          <w:szCs w:val="16"/>
          <w:lang w:val="es-ES"/>
        </w:rPr>
      </w:pPr>
      <w:r w:rsidRPr="0035771D">
        <w:rPr>
          <w:rStyle w:val="Emphasis"/>
          <w:rFonts w:cstheme="minorHAnsi"/>
          <w:szCs w:val="16"/>
          <w:lang w:val="es-ES"/>
        </w:rPr>
        <w:t>Las instituciones y los interlocutores sociales interesados son invitados a ponerse en contacto directo con el Equipo SOCIEUX+ o con la Delegación de la Unión Europea en su país.</w:t>
      </w:r>
    </w:p>
    <w:p w14:paraId="09A3B5BB" w14:textId="77777777" w:rsidR="00AD18EA" w:rsidRPr="0035771D" w:rsidRDefault="00AD18EA" w:rsidP="00B50D1E">
      <w:pPr>
        <w:jc w:val="both"/>
        <w:rPr>
          <w:rStyle w:val="Emphasis"/>
          <w:szCs w:val="16"/>
          <w:lang w:val="es-ES"/>
        </w:rPr>
      </w:pPr>
    </w:p>
    <w:p w14:paraId="0B3B1A38" w14:textId="77777777" w:rsidR="00AD1445" w:rsidRPr="0035771D" w:rsidRDefault="00AD1445" w:rsidP="00B50D1E">
      <w:pPr>
        <w:pStyle w:val="ListParagraph"/>
        <w:numPr>
          <w:ilvl w:val="0"/>
          <w:numId w:val="3"/>
        </w:numPr>
        <w:jc w:val="both"/>
        <w:rPr>
          <w:b/>
          <w:sz w:val="16"/>
          <w:szCs w:val="16"/>
          <w:lang w:val="es-ES"/>
        </w:rPr>
      </w:pPr>
      <w:r w:rsidRPr="0035771D">
        <w:rPr>
          <w:b/>
          <w:sz w:val="16"/>
          <w:szCs w:val="16"/>
          <w:lang w:val="es-ES"/>
        </w:rPr>
        <w:t>Rellenando este formulario</w:t>
      </w:r>
    </w:p>
    <w:p w14:paraId="6B1B8301" w14:textId="70DB5503" w:rsidR="00AD1445" w:rsidRPr="0035771D" w:rsidRDefault="00AD1445" w:rsidP="00B50D1E">
      <w:pPr>
        <w:jc w:val="both"/>
        <w:rPr>
          <w:sz w:val="16"/>
          <w:szCs w:val="16"/>
          <w:lang w:val="es-ES"/>
        </w:rPr>
      </w:pPr>
      <w:r w:rsidRPr="0035771D">
        <w:rPr>
          <w:sz w:val="16"/>
          <w:szCs w:val="16"/>
          <w:lang w:val="es-ES"/>
        </w:rPr>
        <w:t xml:space="preserve">El presente formulario de solicitud puede ser cumplimentado en inglés, francés, español o portugués. Podrá seguir las instrucciones paso a paso, indicadas </w:t>
      </w:r>
      <w:r w:rsidRPr="0035771D">
        <w:rPr>
          <w:rStyle w:val="IntenseEmphasis"/>
          <w:szCs w:val="16"/>
          <w:lang w:val="es-ES"/>
        </w:rPr>
        <w:t>en cursiva y en azul</w:t>
      </w:r>
      <w:r w:rsidRPr="0035771D">
        <w:rPr>
          <w:sz w:val="16"/>
          <w:szCs w:val="16"/>
          <w:lang w:val="es-ES"/>
        </w:rPr>
        <w:t>, las cuales podrán ser eliminadas en la versión final.</w:t>
      </w:r>
      <w:r w:rsidR="00121093">
        <w:rPr>
          <w:sz w:val="16"/>
          <w:szCs w:val="16"/>
          <w:lang w:val="es-ES"/>
        </w:rPr>
        <w:t xml:space="preserve"> </w:t>
      </w:r>
      <w:r w:rsidRPr="0035771D">
        <w:rPr>
          <w:sz w:val="16"/>
          <w:szCs w:val="16"/>
          <w:lang w:val="es-ES"/>
        </w:rPr>
        <w:t>En cada una de las casillas a rellenar se incluye una indicación del tamaño máximo del texto. Si envía su solicitud por correo electrónico puede adjuntar la documentación que considere pertinente e importante para la evaluación de su solicitud.</w:t>
      </w:r>
    </w:p>
    <w:p w14:paraId="730996B9" w14:textId="51E81EFB" w:rsidR="00AD1445" w:rsidRPr="0035771D" w:rsidRDefault="00AD1445" w:rsidP="00B50D1E">
      <w:pPr>
        <w:pStyle w:val="ListParagraph"/>
        <w:jc w:val="both"/>
        <w:rPr>
          <w:sz w:val="16"/>
          <w:szCs w:val="16"/>
          <w:lang w:val="es-ES"/>
        </w:rPr>
      </w:pPr>
    </w:p>
    <w:p w14:paraId="0CBF9AD5" w14:textId="77777777" w:rsidR="00AD1445" w:rsidRPr="0035771D" w:rsidRDefault="00AD1445" w:rsidP="00B50D1E">
      <w:pPr>
        <w:pStyle w:val="ListParagraph"/>
        <w:numPr>
          <w:ilvl w:val="0"/>
          <w:numId w:val="3"/>
        </w:numPr>
        <w:jc w:val="both"/>
        <w:rPr>
          <w:b/>
          <w:sz w:val="16"/>
          <w:szCs w:val="16"/>
          <w:lang w:val="es-ES"/>
        </w:rPr>
      </w:pPr>
      <w:r w:rsidRPr="0035771D">
        <w:rPr>
          <w:b/>
          <w:sz w:val="16"/>
          <w:szCs w:val="16"/>
          <w:lang w:val="es-ES"/>
        </w:rPr>
        <w:t>Presentación de solicitudes</w:t>
      </w:r>
    </w:p>
    <w:p w14:paraId="66C6AA85" w14:textId="6A44EEF5" w:rsidR="00AD1445" w:rsidRPr="0035771D" w:rsidRDefault="00AD1445" w:rsidP="00B50D1E">
      <w:pPr>
        <w:jc w:val="both"/>
        <w:rPr>
          <w:sz w:val="16"/>
          <w:szCs w:val="16"/>
          <w:lang w:val="es-ES"/>
        </w:rPr>
      </w:pPr>
      <w:r w:rsidRPr="0035771D">
        <w:rPr>
          <w:sz w:val="16"/>
          <w:szCs w:val="16"/>
          <w:lang w:val="es-ES"/>
        </w:rPr>
        <w:t xml:space="preserve">Los formularios deben presentarse directamente a SOCIEUX+ por correo electrónico a </w:t>
      </w:r>
      <w:r w:rsidR="00DF51C7">
        <w:fldChar w:fldCharType="begin"/>
      </w:r>
      <w:r w:rsidR="00DF51C7" w:rsidRPr="00F92332">
        <w:rPr>
          <w:lang w:val="es-419"/>
          <w:rPrChange w:id="1" w:author="Sanchez Lopez Sergio" w:date="2021-06-09T12:27:00Z">
            <w:rPr/>
          </w:rPrChange>
        </w:rPr>
        <w:instrText xml:space="preserve"> HYPERLINK "mailto:requests@socieux.eu" </w:instrText>
      </w:r>
      <w:r w:rsidR="00DF51C7">
        <w:fldChar w:fldCharType="separate"/>
      </w:r>
      <w:r w:rsidRPr="0035771D">
        <w:rPr>
          <w:rStyle w:val="Hyperlink"/>
          <w:sz w:val="16"/>
          <w:szCs w:val="16"/>
          <w:lang w:val="es-ES"/>
        </w:rPr>
        <w:t>requests@socieux.eu</w:t>
      </w:r>
      <w:r w:rsidR="00DF51C7">
        <w:rPr>
          <w:rStyle w:val="Hyperlink"/>
          <w:sz w:val="16"/>
          <w:szCs w:val="16"/>
          <w:lang w:val="es-ES"/>
        </w:rPr>
        <w:fldChar w:fldCharType="end"/>
      </w:r>
    </w:p>
    <w:p w14:paraId="08C3FFB7" w14:textId="3D3B1459" w:rsidR="00AD1445" w:rsidRPr="0035771D" w:rsidRDefault="00AD1445" w:rsidP="00B50D1E">
      <w:pPr>
        <w:jc w:val="both"/>
        <w:rPr>
          <w:sz w:val="16"/>
          <w:szCs w:val="16"/>
          <w:lang w:val="es-ES"/>
        </w:rPr>
      </w:pPr>
      <w:r w:rsidRPr="0035771D">
        <w:rPr>
          <w:sz w:val="16"/>
          <w:szCs w:val="16"/>
          <w:lang w:val="es-ES"/>
        </w:rPr>
        <w:t>La institución de apoyo a la organización del evento también puede presentar solicitudes en nombre de instituciones socias elegibles (véase</w:t>
      </w:r>
      <w:r w:rsidR="00FE546A" w:rsidRPr="0035771D">
        <w:rPr>
          <w:sz w:val="16"/>
          <w:szCs w:val="16"/>
          <w:lang w:val="es-ES"/>
        </w:rPr>
        <w:t xml:space="preserve"> la</w:t>
      </w:r>
      <w:r w:rsidRPr="0035771D">
        <w:rPr>
          <w:sz w:val="16"/>
          <w:szCs w:val="16"/>
          <w:lang w:val="es-ES"/>
        </w:rPr>
        <w:t xml:space="preserve"> </w:t>
      </w:r>
      <w:r w:rsidR="00FE546A" w:rsidRPr="0035771D">
        <w:rPr>
          <w:sz w:val="16"/>
          <w:szCs w:val="16"/>
          <w:lang w:val="es-ES"/>
        </w:rPr>
        <w:t>“Guía para instituciones e interlocutores sociales en países socios</w:t>
      </w:r>
      <w:r w:rsidRPr="0035771D">
        <w:rPr>
          <w:sz w:val="16"/>
          <w:szCs w:val="16"/>
          <w:lang w:val="es-ES"/>
        </w:rPr>
        <w:t>).</w:t>
      </w:r>
    </w:p>
    <w:p w14:paraId="27FA62D6" w14:textId="28971DDB" w:rsidR="00121093" w:rsidRDefault="00AD1445" w:rsidP="00B50D1E">
      <w:pPr>
        <w:jc w:val="both"/>
        <w:rPr>
          <w:rStyle w:val="Hyperlink"/>
          <w:lang w:val="es-419"/>
        </w:rPr>
      </w:pPr>
      <w:r w:rsidRPr="0035771D">
        <w:rPr>
          <w:sz w:val="16"/>
          <w:szCs w:val="16"/>
          <w:lang w:val="es-ES"/>
        </w:rPr>
        <w:t>Una vez recibida la solicitud, el equipo SOCIEUX+ se pondrá en contacto con la institución solicitante para formular los detalles del apoyo que se prestará.</w:t>
      </w:r>
      <w:r w:rsidR="00121093">
        <w:rPr>
          <w:sz w:val="16"/>
          <w:szCs w:val="16"/>
          <w:lang w:val="es-ES"/>
        </w:rPr>
        <w:t xml:space="preserve">  </w:t>
      </w:r>
      <w:r w:rsidRPr="008D7F3E">
        <w:rPr>
          <w:sz w:val="16"/>
          <w:szCs w:val="16"/>
          <w:lang w:val="es-ES"/>
        </w:rPr>
        <w:t xml:space="preserve">Si tiene alguna duda sobre la elegibilidad de su solicitud o al completar este formulario, contacte con nuestro equipo a través de la siguiente dirección: </w:t>
      </w:r>
      <w:r w:rsidRPr="002E0A9A">
        <w:rPr>
          <w:rStyle w:val="Hyperlink"/>
          <w:sz w:val="16"/>
          <w:szCs w:val="16"/>
          <w:lang w:val="es-419"/>
        </w:rPr>
        <w:t>contact@socieux.eu</w:t>
      </w:r>
      <w:r w:rsidR="00714BA7" w:rsidRPr="002E0A9A">
        <w:rPr>
          <w:rStyle w:val="Hyperlink"/>
          <w:sz w:val="16"/>
          <w:szCs w:val="16"/>
          <w:lang w:val="es-419"/>
        </w:rPr>
        <w:t>.</w:t>
      </w:r>
      <w:r w:rsidR="00B177D0" w:rsidRPr="002E0A9A">
        <w:rPr>
          <w:rStyle w:val="Hyperlink"/>
          <w:lang w:val="es-419"/>
        </w:rPr>
        <w:t xml:space="preserve"> </w:t>
      </w:r>
    </w:p>
    <w:p w14:paraId="6311A718" w14:textId="7F95C4ED" w:rsidR="00121093" w:rsidRPr="0035771D" w:rsidRDefault="00121093" w:rsidP="00B50D1E">
      <w:pPr>
        <w:ind w:left="0"/>
        <w:jc w:val="both"/>
        <w:rPr>
          <w:rStyle w:val="Emphasis"/>
          <w:rFonts w:ascii="ArialMT" w:hAnsi="ArialMT" w:cs="Times New Roman"/>
          <w:color w:val="333333"/>
          <w:sz w:val="18"/>
          <w:lang w:val="es-ES"/>
        </w:rPr>
        <w:sectPr w:rsidR="00121093" w:rsidRPr="0035771D" w:rsidSect="003A4DFE">
          <w:headerReference w:type="default" r:id="rId11"/>
          <w:footerReference w:type="default" r:id="rId12"/>
          <w:type w:val="continuous"/>
          <w:pgSz w:w="11900" w:h="16840"/>
          <w:pgMar w:top="2268" w:right="1268" w:bottom="1134" w:left="1134" w:header="708" w:footer="708" w:gutter="0"/>
          <w:cols w:space="708"/>
        </w:sectPr>
      </w:pPr>
      <w:r>
        <w:rPr>
          <w:rFonts w:ascii="ArialMT" w:hAnsi="ArialMT"/>
          <w:i/>
          <w:noProof/>
          <w:color w:val="333333"/>
          <w:sz w:val="24"/>
          <w:szCs w:val="24"/>
          <w:lang w:val="es-ES"/>
        </w:rPr>
        <w:drawing>
          <wp:anchor distT="0" distB="0" distL="114300" distR="114300" simplePos="0" relativeHeight="251658752" behindDoc="1" locked="0" layoutInCell="1" allowOverlap="1" wp14:anchorId="79432862" wp14:editId="0331D41C">
            <wp:simplePos x="0" y="0"/>
            <wp:positionH relativeFrom="column">
              <wp:posOffset>315879</wp:posOffset>
            </wp:positionH>
            <wp:positionV relativeFrom="paragraph">
              <wp:posOffset>495688</wp:posOffset>
            </wp:positionV>
            <wp:extent cx="5821680" cy="995680"/>
            <wp:effectExtent l="0" t="0" r="7620" b="0"/>
            <wp:wrapTight wrapText="bothSides">
              <wp:wrapPolygon edited="0">
                <wp:start x="0" y="0"/>
                <wp:lineTo x="0" y="21077"/>
                <wp:lineTo x="21558" y="21077"/>
                <wp:lineTo x="2155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t="13083" b="13083"/>
                    <a:stretch>
                      <a:fillRect/>
                    </a:stretch>
                  </pic:blipFill>
                  <pic:spPr bwMode="auto">
                    <a:xfrm>
                      <a:off x="0" y="0"/>
                      <a:ext cx="5821680" cy="995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86023">
        <w:rPr>
          <w:rStyle w:val="Emphasis"/>
          <w:rFonts w:ascii="ArialMT" w:hAnsi="ArialMT" w:cs="Times New Roman"/>
          <w:color w:val="333333"/>
          <w:sz w:val="18"/>
          <w:lang w:val="es-ES"/>
        </w:rPr>
        <w:t xml:space="preserve"> </w:t>
      </w:r>
      <w:r w:rsidR="00986023">
        <w:rPr>
          <w:rStyle w:val="Emphasis"/>
          <w:rFonts w:ascii="ArialMT" w:hAnsi="ArialMT" w:cs="Times New Roman"/>
          <w:color w:val="333333"/>
          <w:sz w:val="18"/>
          <w:lang w:val="es-ES"/>
        </w:rPr>
        <w:tab/>
      </w:r>
      <w:r w:rsidR="00986023" w:rsidRPr="00986023">
        <w:rPr>
          <w:rStyle w:val="Emphasis"/>
          <w:rFonts w:ascii="ArialMT" w:hAnsi="ArialMT" w:cs="Times New Roman"/>
          <w:color w:val="333333"/>
          <w:sz w:val="18"/>
          <w:lang w:val="es-ES"/>
        </w:rPr>
        <w:t>¡Esperamos poder colaborar con su institución!</w:t>
      </w:r>
    </w:p>
    <w:p w14:paraId="3AA9C7C9" w14:textId="77777777" w:rsidR="004E73E5" w:rsidRPr="0035771D" w:rsidRDefault="004E73E5" w:rsidP="00B50D1E">
      <w:pPr>
        <w:pStyle w:val="Heading1"/>
        <w:shd w:val="clear" w:color="auto" w:fill="D9D9D9"/>
        <w:ind w:right="-7"/>
        <w:jc w:val="both"/>
        <w:rPr>
          <w:lang w:val="es-ES"/>
        </w:rPr>
      </w:pPr>
      <w:bookmarkStart w:id="2" w:name="_Toc73961983"/>
      <w:r w:rsidRPr="0035771D">
        <w:rPr>
          <w:lang w:val="es-ES"/>
        </w:rPr>
        <w:lastRenderedPageBreak/>
        <w:t>Institución solicitante</w:t>
      </w:r>
      <w:bookmarkEnd w:id="2"/>
    </w:p>
    <w:p w14:paraId="067ABFEF" w14:textId="77777777" w:rsidR="004E73E5" w:rsidRPr="0035771D" w:rsidRDefault="004E73E5" w:rsidP="00B50D1E">
      <w:pPr>
        <w:pStyle w:val="Heading2"/>
        <w:shd w:val="clear" w:color="auto" w:fill="F2F2F2"/>
        <w:ind w:right="-172"/>
        <w:jc w:val="both"/>
        <w:rPr>
          <w:lang w:val="es-ES"/>
        </w:rPr>
      </w:pPr>
      <w:bookmarkStart w:id="3" w:name="_Toc73961984"/>
      <w:r w:rsidRPr="0035771D">
        <w:rPr>
          <w:lang w:val="es-ES"/>
        </w:rPr>
        <w:t>Datos de contacto</w:t>
      </w:r>
      <w:bookmarkEnd w:id="3"/>
    </w:p>
    <w:p w14:paraId="3FF91E92" w14:textId="2625C3A3" w:rsidR="004E73E5" w:rsidRPr="0035771D" w:rsidRDefault="004E73E5" w:rsidP="00B50D1E">
      <w:pPr>
        <w:suppressAutoHyphens w:val="0"/>
        <w:spacing w:after="200"/>
        <w:ind w:left="0" w:right="-7"/>
        <w:jc w:val="both"/>
        <w:rPr>
          <w:rStyle w:val="Emphasis"/>
          <w:lang w:val="es-ES"/>
        </w:rPr>
      </w:pPr>
      <w:r w:rsidRPr="0035771D">
        <w:rPr>
          <w:rStyle w:val="Emphasis"/>
          <w:lang w:val="es-ES"/>
        </w:rPr>
        <w:t>Indique los datos de contacto de la persona de la institución solicitante que servirá como contacto principal/punto focal para la evaluación de la solicitud.</w:t>
      </w:r>
      <w:r w:rsidRPr="0035771D">
        <w:rPr>
          <w:rStyle w:val="PlaceholderText"/>
          <w:lang w:val="es-ES"/>
        </w:rPr>
        <w:t xml:space="preserve"> </w:t>
      </w:r>
      <w:r w:rsidRPr="0035771D">
        <w:rPr>
          <w:rStyle w:val="Emphasis"/>
          <w:lang w:val="es-ES"/>
        </w:rPr>
        <w:t>Indique también los datos de contacto de la persona de la institución beneficiaria que autorizó la solicitud. Si los datos de contacto de la persona que autoriza son los mismos que los de la persona de contacto, por favor deje la columna correspondiente en blanco.</w:t>
      </w:r>
    </w:p>
    <w:tbl>
      <w:tblPr>
        <w:tblW w:w="5077"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590"/>
        <w:gridCol w:w="3449"/>
        <w:gridCol w:w="3595"/>
      </w:tblGrid>
      <w:tr w:rsidR="00AA3A7C" w:rsidRPr="003A4DFE" w14:paraId="659EA1BA" w14:textId="77777777" w:rsidTr="004E73E5">
        <w:tc>
          <w:tcPr>
            <w:tcW w:w="1301" w:type="pct"/>
            <w:shd w:val="clear" w:color="auto" w:fill="auto"/>
          </w:tcPr>
          <w:p w14:paraId="795128D8" w14:textId="77777777" w:rsidR="00AA3A7C" w:rsidRPr="0035771D" w:rsidRDefault="00AA3A7C" w:rsidP="00B50D1E">
            <w:pPr>
              <w:tabs>
                <w:tab w:val="left" w:pos="851"/>
              </w:tabs>
              <w:suppressAutoHyphens w:val="0"/>
              <w:autoSpaceDN/>
              <w:spacing w:before="120"/>
              <w:ind w:left="0"/>
              <w:jc w:val="both"/>
              <w:textAlignment w:val="auto"/>
              <w:rPr>
                <w:rFonts w:cs="Arial"/>
                <w:b/>
                <w:szCs w:val="22"/>
                <w:lang w:val="es-ES"/>
              </w:rPr>
            </w:pPr>
          </w:p>
        </w:tc>
        <w:tc>
          <w:tcPr>
            <w:tcW w:w="1812" w:type="pct"/>
            <w:shd w:val="clear" w:color="auto" w:fill="auto"/>
          </w:tcPr>
          <w:p w14:paraId="3998E3F9" w14:textId="5C72E5B3" w:rsidR="00AA3A7C" w:rsidRPr="0035771D" w:rsidRDefault="004E73E5" w:rsidP="00B50D1E">
            <w:pPr>
              <w:tabs>
                <w:tab w:val="left" w:pos="851"/>
              </w:tabs>
              <w:suppressAutoHyphens w:val="0"/>
              <w:autoSpaceDN/>
              <w:spacing w:before="120"/>
              <w:ind w:left="0"/>
              <w:jc w:val="both"/>
              <w:textAlignment w:val="auto"/>
              <w:rPr>
                <w:rFonts w:cs="Arial"/>
                <w:b/>
                <w:szCs w:val="22"/>
                <w:lang w:val="es-ES"/>
              </w:rPr>
            </w:pPr>
            <w:r w:rsidRPr="0035771D">
              <w:rPr>
                <w:rFonts w:cs="Arial"/>
                <w:b/>
                <w:szCs w:val="22"/>
                <w:lang w:val="es-ES"/>
              </w:rPr>
              <w:t>Persona que autoriza</w:t>
            </w:r>
          </w:p>
        </w:tc>
        <w:tc>
          <w:tcPr>
            <w:tcW w:w="1887" w:type="pct"/>
          </w:tcPr>
          <w:p w14:paraId="396EAAE3" w14:textId="54937768" w:rsidR="00AA3A7C" w:rsidRPr="0035771D" w:rsidRDefault="004E73E5" w:rsidP="00B50D1E">
            <w:pPr>
              <w:tabs>
                <w:tab w:val="left" w:pos="851"/>
              </w:tabs>
              <w:suppressAutoHyphens w:val="0"/>
              <w:autoSpaceDN/>
              <w:spacing w:before="120"/>
              <w:ind w:left="0"/>
              <w:jc w:val="both"/>
              <w:textAlignment w:val="auto"/>
              <w:rPr>
                <w:rFonts w:cs="Arial"/>
                <w:b/>
                <w:szCs w:val="22"/>
                <w:lang w:val="es-ES"/>
              </w:rPr>
            </w:pPr>
            <w:r w:rsidRPr="0035771D">
              <w:rPr>
                <w:rFonts w:cs="Arial"/>
                <w:b/>
                <w:szCs w:val="22"/>
                <w:lang w:val="es-ES"/>
              </w:rPr>
              <w:t>Persona de contact</w:t>
            </w:r>
            <w:r w:rsidR="002D7DAE">
              <w:rPr>
                <w:rFonts w:cs="Arial"/>
                <w:b/>
                <w:szCs w:val="22"/>
                <w:lang w:val="es-ES"/>
              </w:rPr>
              <w:t>o</w:t>
            </w:r>
            <w:r w:rsidRPr="0035771D">
              <w:rPr>
                <w:rFonts w:cs="Arial"/>
                <w:b/>
                <w:szCs w:val="22"/>
                <w:lang w:val="es-ES"/>
              </w:rPr>
              <w:t xml:space="preserve"> (punto focal)</w:t>
            </w:r>
          </w:p>
        </w:tc>
      </w:tr>
      <w:tr w:rsidR="00AA3A7C" w:rsidRPr="0035771D" w14:paraId="68048C63" w14:textId="77777777" w:rsidTr="004E73E5">
        <w:tc>
          <w:tcPr>
            <w:tcW w:w="1301" w:type="pct"/>
            <w:shd w:val="clear" w:color="auto" w:fill="auto"/>
          </w:tcPr>
          <w:p w14:paraId="11AF3F8E" w14:textId="0235E36C" w:rsidR="00AA3A7C" w:rsidRPr="0035771D" w:rsidRDefault="004E73E5" w:rsidP="00B50D1E">
            <w:pPr>
              <w:tabs>
                <w:tab w:val="left" w:pos="851"/>
              </w:tabs>
              <w:suppressAutoHyphens w:val="0"/>
              <w:autoSpaceDN/>
              <w:spacing w:before="120"/>
              <w:ind w:left="0"/>
              <w:jc w:val="both"/>
              <w:textAlignment w:val="auto"/>
              <w:rPr>
                <w:rFonts w:cs="Arial"/>
                <w:b/>
                <w:szCs w:val="22"/>
                <w:lang w:val="es-ES"/>
              </w:rPr>
            </w:pPr>
            <w:r w:rsidRPr="0035771D">
              <w:rPr>
                <w:rFonts w:cs="Arial"/>
                <w:b/>
                <w:szCs w:val="22"/>
                <w:lang w:val="es-ES"/>
              </w:rPr>
              <w:t>Tratamiento (Sr., Sra.)</w:t>
            </w:r>
          </w:p>
        </w:tc>
        <w:tc>
          <w:tcPr>
            <w:tcW w:w="1812" w:type="pct"/>
            <w:shd w:val="clear" w:color="auto" w:fill="auto"/>
          </w:tcPr>
          <w:p w14:paraId="0B25DC0B" w14:textId="77777777" w:rsidR="00AA3A7C" w:rsidRPr="0035771D" w:rsidRDefault="00AA3A7C" w:rsidP="00B50D1E">
            <w:pPr>
              <w:jc w:val="both"/>
              <w:rPr>
                <w:lang w:val="es-ES"/>
              </w:rPr>
            </w:pPr>
          </w:p>
        </w:tc>
        <w:tc>
          <w:tcPr>
            <w:tcW w:w="1887" w:type="pct"/>
          </w:tcPr>
          <w:p w14:paraId="467740FA" w14:textId="77777777" w:rsidR="00AA3A7C" w:rsidRPr="0035771D" w:rsidRDefault="00AA3A7C" w:rsidP="00B50D1E">
            <w:pPr>
              <w:jc w:val="both"/>
              <w:rPr>
                <w:lang w:val="es-ES"/>
              </w:rPr>
            </w:pPr>
          </w:p>
        </w:tc>
      </w:tr>
      <w:tr w:rsidR="004E73E5" w:rsidRPr="0035771D" w14:paraId="2A1273A4" w14:textId="77777777" w:rsidTr="004E73E5">
        <w:trPr>
          <w:trHeight w:val="261"/>
        </w:trPr>
        <w:tc>
          <w:tcPr>
            <w:tcW w:w="1301" w:type="pct"/>
            <w:shd w:val="clear" w:color="auto" w:fill="auto"/>
          </w:tcPr>
          <w:p w14:paraId="118A9C71" w14:textId="56FBCF2B" w:rsidR="004E73E5" w:rsidRPr="0035771D" w:rsidRDefault="004E73E5" w:rsidP="00B50D1E">
            <w:pPr>
              <w:tabs>
                <w:tab w:val="left" w:pos="851"/>
              </w:tabs>
              <w:suppressAutoHyphens w:val="0"/>
              <w:autoSpaceDN/>
              <w:spacing w:before="120"/>
              <w:ind w:left="0"/>
              <w:jc w:val="both"/>
              <w:textAlignment w:val="auto"/>
              <w:rPr>
                <w:rFonts w:cs="Arial"/>
                <w:b/>
                <w:szCs w:val="22"/>
                <w:lang w:val="es-ES"/>
              </w:rPr>
            </w:pPr>
            <w:r w:rsidRPr="0035771D">
              <w:rPr>
                <w:rFonts w:cs="Arial"/>
                <w:b/>
                <w:szCs w:val="22"/>
                <w:lang w:val="es-ES"/>
              </w:rPr>
              <w:t>Nombre</w:t>
            </w:r>
          </w:p>
        </w:tc>
        <w:tc>
          <w:tcPr>
            <w:tcW w:w="1812" w:type="pct"/>
            <w:shd w:val="clear" w:color="auto" w:fill="auto"/>
          </w:tcPr>
          <w:p w14:paraId="0DA052CD" w14:textId="77777777" w:rsidR="004E73E5" w:rsidRPr="0035771D" w:rsidRDefault="004E73E5" w:rsidP="00B50D1E">
            <w:pPr>
              <w:jc w:val="both"/>
              <w:rPr>
                <w:lang w:val="es-ES"/>
              </w:rPr>
            </w:pPr>
          </w:p>
        </w:tc>
        <w:tc>
          <w:tcPr>
            <w:tcW w:w="1887" w:type="pct"/>
          </w:tcPr>
          <w:p w14:paraId="5A953B58" w14:textId="77777777" w:rsidR="004E73E5" w:rsidRPr="0035771D" w:rsidRDefault="004E73E5" w:rsidP="00B50D1E">
            <w:pPr>
              <w:jc w:val="both"/>
              <w:rPr>
                <w:lang w:val="es-ES"/>
              </w:rPr>
            </w:pPr>
          </w:p>
        </w:tc>
      </w:tr>
      <w:tr w:rsidR="004E73E5" w:rsidRPr="0035771D" w14:paraId="080A2C50" w14:textId="77777777" w:rsidTr="004E73E5">
        <w:tc>
          <w:tcPr>
            <w:tcW w:w="1301" w:type="pct"/>
            <w:shd w:val="clear" w:color="auto" w:fill="auto"/>
          </w:tcPr>
          <w:p w14:paraId="20EB17CC" w14:textId="02BB4B91" w:rsidR="004E73E5" w:rsidRPr="0035771D" w:rsidRDefault="004E73E5" w:rsidP="00B50D1E">
            <w:pPr>
              <w:tabs>
                <w:tab w:val="left" w:pos="851"/>
              </w:tabs>
              <w:suppressAutoHyphens w:val="0"/>
              <w:autoSpaceDN/>
              <w:spacing w:before="120"/>
              <w:ind w:left="0"/>
              <w:jc w:val="both"/>
              <w:textAlignment w:val="auto"/>
              <w:rPr>
                <w:rFonts w:cs="Arial"/>
                <w:b/>
                <w:szCs w:val="22"/>
                <w:lang w:val="es-ES"/>
              </w:rPr>
            </w:pPr>
            <w:r w:rsidRPr="0035771D">
              <w:rPr>
                <w:rFonts w:cs="Arial"/>
                <w:b/>
                <w:szCs w:val="22"/>
                <w:lang w:val="es-ES"/>
              </w:rPr>
              <w:t>Apellidos</w:t>
            </w:r>
          </w:p>
        </w:tc>
        <w:tc>
          <w:tcPr>
            <w:tcW w:w="1812" w:type="pct"/>
            <w:shd w:val="clear" w:color="auto" w:fill="auto"/>
          </w:tcPr>
          <w:p w14:paraId="75FCAFF1" w14:textId="77777777" w:rsidR="004E73E5" w:rsidRPr="0035771D" w:rsidRDefault="004E73E5" w:rsidP="00B50D1E">
            <w:pPr>
              <w:jc w:val="both"/>
              <w:rPr>
                <w:lang w:val="es-ES"/>
              </w:rPr>
            </w:pPr>
          </w:p>
        </w:tc>
        <w:tc>
          <w:tcPr>
            <w:tcW w:w="1887" w:type="pct"/>
          </w:tcPr>
          <w:p w14:paraId="79F6B1A6" w14:textId="77777777" w:rsidR="004E73E5" w:rsidRPr="0035771D" w:rsidRDefault="004E73E5" w:rsidP="00B50D1E">
            <w:pPr>
              <w:jc w:val="both"/>
              <w:rPr>
                <w:lang w:val="es-ES"/>
              </w:rPr>
            </w:pPr>
          </w:p>
        </w:tc>
      </w:tr>
      <w:tr w:rsidR="004E73E5" w:rsidRPr="0035771D" w14:paraId="03719E22" w14:textId="77777777" w:rsidTr="004E73E5">
        <w:tc>
          <w:tcPr>
            <w:tcW w:w="1301" w:type="pct"/>
            <w:shd w:val="clear" w:color="auto" w:fill="auto"/>
          </w:tcPr>
          <w:p w14:paraId="0952A80C" w14:textId="34134266" w:rsidR="004E73E5" w:rsidRPr="0035771D" w:rsidRDefault="004E73E5" w:rsidP="00B50D1E">
            <w:pPr>
              <w:tabs>
                <w:tab w:val="left" w:pos="851"/>
              </w:tabs>
              <w:suppressAutoHyphens w:val="0"/>
              <w:autoSpaceDN/>
              <w:spacing w:before="120"/>
              <w:ind w:left="0"/>
              <w:jc w:val="both"/>
              <w:textAlignment w:val="auto"/>
              <w:rPr>
                <w:rFonts w:cs="Arial"/>
                <w:b/>
                <w:szCs w:val="22"/>
                <w:lang w:val="es-ES"/>
              </w:rPr>
            </w:pPr>
            <w:r w:rsidRPr="0035771D">
              <w:rPr>
                <w:rFonts w:cs="Arial"/>
                <w:b/>
                <w:szCs w:val="22"/>
                <w:lang w:val="es-ES"/>
              </w:rPr>
              <w:t>Nombre de la institución</w:t>
            </w:r>
          </w:p>
        </w:tc>
        <w:tc>
          <w:tcPr>
            <w:tcW w:w="1812" w:type="pct"/>
            <w:shd w:val="clear" w:color="auto" w:fill="auto"/>
          </w:tcPr>
          <w:p w14:paraId="43058390" w14:textId="77777777" w:rsidR="004E73E5" w:rsidRPr="0035771D" w:rsidRDefault="004E73E5" w:rsidP="00B50D1E">
            <w:pPr>
              <w:jc w:val="both"/>
              <w:rPr>
                <w:lang w:val="es-ES"/>
              </w:rPr>
            </w:pPr>
          </w:p>
        </w:tc>
        <w:tc>
          <w:tcPr>
            <w:tcW w:w="1887" w:type="pct"/>
          </w:tcPr>
          <w:p w14:paraId="459515C9" w14:textId="77777777" w:rsidR="004E73E5" w:rsidRPr="0035771D" w:rsidRDefault="004E73E5" w:rsidP="00B50D1E">
            <w:pPr>
              <w:jc w:val="both"/>
              <w:rPr>
                <w:lang w:val="es-ES"/>
              </w:rPr>
            </w:pPr>
          </w:p>
        </w:tc>
      </w:tr>
      <w:tr w:rsidR="004E73E5" w:rsidRPr="0035771D" w14:paraId="684A6356" w14:textId="77777777" w:rsidTr="004E73E5">
        <w:tc>
          <w:tcPr>
            <w:tcW w:w="1301" w:type="pct"/>
            <w:shd w:val="clear" w:color="auto" w:fill="auto"/>
          </w:tcPr>
          <w:p w14:paraId="38CC3739" w14:textId="27523582" w:rsidR="004E73E5" w:rsidRPr="0035771D" w:rsidRDefault="004E73E5" w:rsidP="00B50D1E">
            <w:pPr>
              <w:tabs>
                <w:tab w:val="left" w:pos="851"/>
              </w:tabs>
              <w:suppressAutoHyphens w:val="0"/>
              <w:autoSpaceDN/>
              <w:spacing w:before="120"/>
              <w:ind w:left="0"/>
              <w:jc w:val="both"/>
              <w:textAlignment w:val="auto"/>
              <w:rPr>
                <w:rFonts w:cs="Arial"/>
                <w:b/>
                <w:szCs w:val="22"/>
                <w:lang w:val="es-ES"/>
              </w:rPr>
            </w:pPr>
            <w:r w:rsidRPr="0035771D">
              <w:rPr>
                <w:rFonts w:cs="Arial"/>
                <w:b/>
                <w:szCs w:val="22"/>
                <w:lang w:val="es-ES"/>
              </w:rPr>
              <w:t>Departamento</w:t>
            </w:r>
          </w:p>
        </w:tc>
        <w:tc>
          <w:tcPr>
            <w:tcW w:w="1812" w:type="pct"/>
            <w:shd w:val="clear" w:color="auto" w:fill="auto"/>
          </w:tcPr>
          <w:p w14:paraId="0D6F5A61" w14:textId="77777777" w:rsidR="004E73E5" w:rsidRPr="0035771D" w:rsidRDefault="004E73E5" w:rsidP="00B50D1E">
            <w:pPr>
              <w:jc w:val="both"/>
              <w:rPr>
                <w:lang w:val="es-ES"/>
              </w:rPr>
            </w:pPr>
          </w:p>
        </w:tc>
        <w:tc>
          <w:tcPr>
            <w:tcW w:w="1887" w:type="pct"/>
          </w:tcPr>
          <w:p w14:paraId="03EAF875" w14:textId="77777777" w:rsidR="004E73E5" w:rsidRPr="0035771D" w:rsidRDefault="004E73E5" w:rsidP="00B50D1E">
            <w:pPr>
              <w:jc w:val="both"/>
              <w:rPr>
                <w:lang w:val="es-ES"/>
              </w:rPr>
            </w:pPr>
          </w:p>
        </w:tc>
      </w:tr>
      <w:tr w:rsidR="004E73E5" w:rsidRPr="0035771D" w14:paraId="00795257" w14:textId="77777777" w:rsidTr="004E73E5">
        <w:tc>
          <w:tcPr>
            <w:tcW w:w="1301" w:type="pct"/>
            <w:shd w:val="clear" w:color="auto" w:fill="auto"/>
          </w:tcPr>
          <w:p w14:paraId="08D1DB59" w14:textId="731167C9" w:rsidR="004E73E5" w:rsidRPr="0035771D" w:rsidRDefault="004E73E5" w:rsidP="00B50D1E">
            <w:pPr>
              <w:tabs>
                <w:tab w:val="left" w:pos="851"/>
              </w:tabs>
              <w:suppressAutoHyphens w:val="0"/>
              <w:autoSpaceDN/>
              <w:spacing w:before="120"/>
              <w:ind w:left="0"/>
              <w:jc w:val="both"/>
              <w:textAlignment w:val="auto"/>
              <w:rPr>
                <w:rFonts w:cs="Arial"/>
                <w:b/>
                <w:szCs w:val="22"/>
                <w:lang w:val="es-ES"/>
              </w:rPr>
            </w:pPr>
            <w:r w:rsidRPr="0035771D">
              <w:rPr>
                <w:b/>
                <w:lang w:val="es-ES"/>
              </w:rPr>
              <w:t>Cargo/puesto que ocupa</w:t>
            </w:r>
          </w:p>
        </w:tc>
        <w:tc>
          <w:tcPr>
            <w:tcW w:w="1812" w:type="pct"/>
            <w:shd w:val="clear" w:color="auto" w:fill="auto"/>
          </w:tcPr>
          <w:p w14:paraId="75D89788" w14:textId="77777777" w:rsidR="004E73E5" w:rsidRPr="0035771D" w:rsidRDefault="004E73E5" w:rsidP="00B50D1E">
            <w:pPr>
              <w:jc w:val="both"/>
              <w:rPr>
                <w:lang w:val="es-ES"/>
              </w:rPr>
            </w:pPr>
          </w:p>
        </w:tc>
        <w:tc>
          <w:tcPr>
            <w:tcW w:w="1887" w:type="pct"/>
          </w:tcPr>
          <w:p w14:paraId="113A3113" w14:textId="77777777" w:rsidR="004E73E5" w:rsidRPr="0035771D" w:rsidRDefault="004E73E5" w:rsidP="00B50D1E">
            <w:pPr>
              <w:jc w:val="both"/>
              <w:rPr>
                <w:lang w:val="es-ES"/>
              </w:rPr>
            </w:pPr>
          </w:p>
        </w:tc>
      </w:tr>
      <w:tr w:rsidR="004E73E5" w:rsidRPr="003A4DFE" w14:paraId="5DA5056A" w14:textId="77777777" w:rsidTr="004E73E5">
        <w:tc>
          <w:tcPr>
            <w:tcW w:w="1301" w:type="pct"/>
            <w:shd w:val="clear" w:color="auto" w:fill="auto"/>
          </w:tcPr>
          <w:p w14:paraId="49587C11" w14:textId="1AF42D7C" w:rsidR="004E73E5" w:rsidRPr="0035771D" w:rsidRDefault="004E73E5" w:rsidP="00B50D1E">
            <w:pPr>
              <w:tabs>
                <w:tab w:val="left" w:pos="851"/>
              </w:tabs>
              <w:suppressAutoHyphens w:val="0"/>
              <w:autoSpaceDN/>
              <w:spacing w:before="120"/>
              <w:ind w:left="0"/>
              <w:jc w:val="both"/>
              <w:textAlignment w:val="auto"/>
              <w:rPr>
                <w:rFonts w:cs="Arial"/>
                <w:b/>
                <w:szCs w:val="22"/>
                <w:lang w:val="es-ES"/>
              </w:rPr>
            </w:pPr>
            <w:r w:rsidRPr="0035771D">
              <w:rPr>
                <w:b/>
                <w:lang w:val="es-ES"/>
              </w:rPr>
              <w:t>Dirección (calle/número/número de la oficina)</w:t>
            </w:r>
          </w:p>
        </w:tc>
        <w:tc>
          <w:tcPr>
            <w:tcW w:w="1812" w:type="pct"/>
            <w:shd w:val="clear" w:color="auto" w:fill="auto"/>
          </w:tcPr>
          <w:p w14:paraId="629C7550" w14:textId="77777777" w:rsidR="004E73E5" w:rsidRPr="0035771D" w:rsidRDefault="004E73E5" w:rsidP="00B50D1E">
            <w:pPr>
              <w:jc w:val="both"/>
              <w:rPr>
                <w:lang w:val="es-ES"/>
              </w:rPr>
            </w:pPr>
          </w:p>
        </w:tc>
        <w:tc>
          <w:tcPr>
            <w:tcW w:w="1887" w:type="pct"/>
          </w:tcPr>
          <w:p w14:paraId="274D5AE7" w14:textId="77777777" w:rsidR="004E73E5" w:rsidRPr="0035771D" w:rsidRDefault="004E73E5" w:rsidP="00B50D1E">
            <w:pPr>
              <w:jc w:val="both"/>
              <w:rPr>
                <w:lang w:val="es-ES"/>
              </w:rPr>
            </w:pPr>
          </w:p>
        </w:tc>
      </w:tr>
      <w:tr w:rsidR="004E73E5" w:rsidRPr="0035771D" w14:paraId="42806E1E" w14:textId="77777777" w:rsidTr="004E73E5">
        <w:tc>
          <w:tcPr>
            <w:tcW w:w="1301" w:type="pct"/>
            <w:shd w:val="clear" w:color="auto" w:fill="auto"/>
          </w:tcPr>
          <w:p w14:paraId="1ECDA7E0" w14:textId="695D02CF" w:rsidR="004E73E5" w:rsidRPr="0035771D" w:rsidRDefault="004E73E5" w:rsidP="00B50D1E">
            <w:pPr>
              <w:tabs>
                <w:tab w:val="left" w:pos="851"/>
              </w:tabs>
              <w:suppressAutoHyphens w:val="0"/>
              <w:autoSpaceDN/>
              <w:spacing w:before="120"/>
              <w:ind w:left="0"/>
              <w:jc w:val="both"/>
              <w:textAlignment w:val="auto"/>
              <w:rPr>
                <w:rFonts w:cs="Arial"/>
                <w:b/>
                <w:szCs w:val="22"/>
                <w:lang w:val="es-ES"/>
              </w:rPr>
            </w:pPr>
            <w:r w:rsidRPr="0035771D">
              <w:rPr>
                <w:rFonts w:cs="Arial"/>
                <w:b/>
                <w:szCs w:val="22"/>
                <w:lang w:val="es-ES"/>
              </w:rPr>
              <w:t>Población</w:t>
            </w:r>
          </w:p>
        </w:tc>
        <w:tc>
          <w:tcPr>
            <w:tcW w:w="1812" w:type="pct"/>
            <w:shd w:val="clear" w:color="auto" w:fill="auto"/>
          </w:tcPr>
          <w:p w14:paraId="52ADF339" w14:textId="77777777" w:rsidR="004E73E5" w:rsidRPr="0035771D" w:rsidRDefault="004E73E5" w:rsidP="00B50D1E">
            <w:pPr>
              <w:jc w:val="both"/>
              <w:rPr>
                <w:lang w:val="es-ES"/>
              </w:rPr>
            </w:pPr>
          </w:p>
        </w:tc>
        <w:tc>
          <w:tcPr>
            <w:tcW w:w="1887" w:type="pct"/>
          </w:tcPr>
          <w:p w14:paraId="7658AA0B" w14:textId="77777777" w:rsidR="004E73E5" w:rsidRPr="0035771D" w:rsidRDefault="004E73E5" w:rsidP="00B50D1E">
            <w:pPr>
              <w:jc w:val="both"/>
              <w:rPr>
                <w:lang w:val="es-ES"/>
              </w:rPr>
            </w:pPr>
          </w:p>
        </w:tc>
      </w:tr>
      <w:tr w:rsidR="004E73E5" w:rsidRPr="0035771D" w14:paraId="0F30FBE5" w14:textId="77777777" w:rsidTr="004E73E5">
        <w:tc>
          <w:tcPr>
            <w:tcW w:w="1301" w:type="pct"/>
            <w:shd w:val="clear" w:color="auto" w:fill="auto"/>
          </w:tcPr>
          <w:p w14:paraId="540D5422" w14:textId="4601DDD9" w:rsidR="004E73E5" w:rsidRPr="0035771D" w:rsidRDefault="004E73E5" w:rsidP="00B50D1E">
            <w:pPr>
              <w:tabs>
                <w:tab w:val="left" w:pos="851"/>
              </w:tabs>
              <w:suppressAutoHyphens w:val="0"/>
              <w:autoSpaceDN/>
              <w:spacing w:before="120"/>
              <w:ind w:left="0"/>
              <w:jc w:val="both"/>
              <w:textAlignment w:val="auto"/>
              <w:rPr>
                <w:rFonts w:cs="Arial"/>
                <w:b/>
                <w:szCs w:val="22"/>
                <w:lang w:val="es-ES"/>
              </w:rPr>
            </w:pPr>
            <w:r w:rsidRPr="0035771D">
              <w:rPr>
                <w:rFonts w:cs="Arial"/>
                <w:b/>
                <w:szCs w:val="22"/>
                <w:lang w:val="es-ES"/>
              </w:rPr>
              <w:t>Provincia/Condado</w:t>
            </w:r>
          </w:p>
        </w:tc>
        <w:tc>
          <w:tcPr>
            <w:tcW w:w="1812" w:type="pct"/>
            <w:shd w:val="clear" w:color="auto" w:fill="auto"/>
          </w:tcPr>
          <w:p w14:paraId="1E617106" w14:textId="77777777" w:rsidR="004E73E5" w:rsidRPr="0035771D" w:rsidRDefault="004E73E5" w:rsidP="00B50D1E">
            <w:pPr>
              <w:jc w:val="both"/>
              <w:rPr>
                <w:lang w:val="es-ES"/>
              </w:rPr>
            </w:pPr>
          </w:p>
        </w:tc>
        <w:tc>
          <w:tcPr>
            <w:tcW w:w="1887" w:type="pct"/>
          </w:tcPr>
          <w:p w14:paraId="1B39B066" w14:textId="77777777" w:rsidR="004E73E5" w:rsidRPr="0035771D" w:rsidRDefault="004E73E5" w:rsidP="00B50D1E">
            <w:pPr>
              <w:jc w:val="both"/>
              <w:rPr>
                <w:lang w:val="es-ES"/>
              </w:rPr>
            </w:pPr>
          </w:p>
        </w:tc>
      </w:tr>
      <w:tr w:rsidR="004E73E5" w:rsidRPr="0035771D" w14:paraId="1A3C9860" w14:textId="77777777" w:rsidTr="004E73E5">
        <w:tc>
          <w:tcPr>
            <w:tcW w:w="1301" w:type="pct"/>
            <w:shd w:val="clear" w:color="auto" w:fill="auto"/>
          </w:tcPr>
          <w:p w14:paraId="653C3490" w14:textId="0650960C" w:rsidR="004E73E5" w:rsidRPr="0035771D" w:rsidRDefault="004E73E5" w:rsidP="00B50D1E">
            <w:pPr>
              <w:tabs>
                <w:tab w:val="left" w:pos="851"/>
              </w:tabs>
              <w:suppressAutoHyphens w:val="0"/>
              <w:autoSpaceDN/>
              <w:spacing w:before="120"/>
              <w:ind w:left="0"/>
              <w:jc w:val="both"/>
              <w:textAlignment w:val="auto"/>
              <w:rPr>
                <w:rFonts w:cs="Arial"/>
                <w:b/>
                <w:szCs w:val="22"/>
                <w:lang w:val="es-ES"/>
              </w:rPr>
            </w:pPr>
            <w:r w:rsidRPr="0035771D">
              <w:rPr>
                <w:rFonts w:cs="Arial"/>
                <w:b/>
                <w:szCs w:val="22"/>
                <w:lang w:val="es-ES"/>
              </w:rPr>
              <w:t>País</w:t>
            </w:r>
          </w:p>
        </w:tc>
        <w:tc>
          <w:tcPr>
            <w:tcW w:w="1812" w:type="pct"/>
            <w:shd w:val="clear" w:color="auto" w:fill="auto"/>
          </w:tcPr>
          <w:p w14:paraId="51B9773E" w14:textId="77777777" w:rsidR="004E73E5" w:rsidRPr="0035771D" w:rsidRDefault="004E73E5" w:rsidP="00B50D1E">
            <w:pPr>
              <w:jc w:val="both"/>
              <w:rPr>
                <w:lang w:val="es-ES"/>
              </w:rPr>
            </w:pPr>
          </w:p>
        </w:tc>
        <w:tc>
          <w:tcPr>
            <w:tcW w:w="1887" w:type="pct"/>
          </w:tcPr>
          <w:p w14:paraId="532053D3" w14:textId="77777777" w:rsidR="004E73E5" w:rsidRPr="0035771D" w:rsidRDefault="004E73E5" w:rsidP="00B50D1E">
            <w:pPr>
              <w:jc w:val="both"/>
              <w:rPr>
                <w:lang w:val="es-ES"/>
              </w:rPr>
            </w:pPr>
          </w:p>
        </w:tc>
      </w:tr>
      <w:tr w:rsidR="004E73E5" w:rsidRPr="0035771D" w14:paraId="790E4A82" w14:textId="77777777" w:rsidTr="004E73E5">
        <w:tc>
          <w:tcPr>
            <w:tcW w:w="1301" w:type="pct"/>
            <w:shd w:val="clear" w:color="auto" w:fill="auto"/>
          </w:tcPr>
          <w:p w14:paraId="21AE62BC" w14:textId="465FAA65" w:rsidR="004E73E5" w:rsidRPr="0035771D" w:rsidRDefault="004E73E5" w:rsidP="00B50D1E">
            <w:pPr>
              <w:tabs>
                <w:tab w:val="left" w:pos="851"/>
              </w:tabs>
              <w:suppressAutoHyphens w:val="0"/>
              <w:autoSpaceDN/>
              <w:spacing w:before="120"/>
              <w:ind w:left="0"/>
              <w:jc w:val="both"/>
              <w:textAlignment w:val="auto"/>
              <w:rPr>
                <w:rFonts w:cs="Arial"/>
                <w:b/>
                <w:szCs w:val="22"/>
                <w:lang w:val="es-ES"/>
              </w:rPr>
            </w:pPr>
            <w:r w:rsidRPr="0035771D">
              <w:rPr>
                <w:rFonts w:cs="Arial"/>
                <w:b/>
                <w:szCs w:val="22"/>
                <w:lang w:val="es-ES"/>
              </w:rPr>
              <w:t>Número de teléfono</w:t>
            </w:r>
          </w:p>
        </w:tc>
        <w:tc>
          <w:tcPr>
            <w:tcW w:w="1812" w:type="pct"/>
            <w:shd w:val="clear" w:color="auto" w:fill="auto"/>
          </w:tcPr>
          <w:p w14:paraId="3A0E8131" w14:textId="77777777" w:rsidR="004E73E5" w:rsidRPr="0035771D" w:rsidRDefault="004E73E5" w:rsidP="00B50D1E">
            <w:pPr>
              <w:jc w:val="both"/>
              <w:rPr>
                <w:lang w:val="es-ES"/>
              </w:rPr>
            </w:pPr>
          </w:p>
        </w:tc>
        <w:tc>
          <w:tcPr>
            <w:tcW w:w="1887" w:type="pct"/>
          </w:tcPr>
          <w:p w14:paraId="597F05CC" w14:textId="77777777" w:rsidR="004E73E5" w:rsidRPr="0035771D" w:rsidRDefault="004E73E5" w:rsidP="00B50D1E">
            <w:pPr>
              <w:jc w:val="both"/>
              <w:rPr>
                <w:lang w:val="es-ES"/>
              </w:rPr>
            </w:pPr>
          </w:p>
        </w:tc>
      </w:tr>
      <w:tr w:rsidR="004E73E5" w:rsidRPr="0035771D" w14:paraId="2D5885C4" w14:textId="77777777" w:rsidTr="004E73E5">
        <w:tc>
          <w:tcPr>
            <w:tcW w:w="1301" w:type="pct"/>
            <w:shd w:val="clear" w:color="auto" w:fill="auto"/>
          </w:tcPr>
          <w:p w14:paraId="344D508B" w14:textId="1323C730" w:rsidR="004E73E5" w:rsidRPr="0035771D" w:rsidRDefault="004E73E5" w:rsidP="00B50D1E">
            <w:pPr>
              <w:tabs>
                <w:tab w:val="left" w:pos="851"/>
              </w:tabs>
              <w:suppressAutoHyphens w:val="0"/>
              <w:autoSpaceDN/>
              <w:spacing w:before="120"/>
              <w:ind w:left="0"/>
              <w:jc w:val="both"/>
              <w:textAlignment w:val="auto"/>
              <w:rPr>
                <w:rFonts w:cs="Arial"/>
                <w:b/>
                <w:szCs w:val="22"/>
                <w:lang w:val="es-ES"/>
              </w:rPr>
            </w:pPr>
            <w:r w:rsidRPr="0035771D">
              <w:rPr>
                <w:rFonts w:cs="Arial"/>
                <w:b/>
                <w:szCs w:val="22"/>
                <w:lang w:val="es-ES"/>
              </w:rPr>
              <w:t>Dirección de correo electrónico</w:t>
            </w:r>
          </w:p>
        </w:tc>
        <w:tc>
          <w:tcPr>
            <w:tcW w:w="1812" w:type="pct"/>
            <w:shd w:val="clear" w:color="auto" w:fill="auto"/>
          </w:tcPr>
          <w:p w14:paraId="1517ACF4" w14:textId="77777777" w:rsidR="004E73E5" w:rsidRPr="0035771D" w:rsidRDefault="004E73E5" w:rsidP="00B50D1E">
            <w:pPr>
              <w:jc w:val="both"/>
              <w:rPr>
                <w:lang w:val="es-ES"/>
              </w:rPr>
            </w:pPr>
          </w:p>
        </w:tc>
        <w:tc>
          <w:tcPr>
            <w:tcW w:w="1887" w:type="pct"/>
          </w:tcPr>
          <w:p w14:paraId="4852D8EB" w14:textId="77777777" w:rsidR="004E73E5" w:rsidRPr="0035771D" w:rsidRDefault="004E73E5" w:rsidP="00B50D1E">
            <w:pPr>
              <w:jc w:val="both"/>
              <w:rPr>
                <w:lang w:val="es-ES"/>
              </w:rPr>
            </w:pPr>
          </w:p>
        </w:tc>
      </w:tr>
    </w:tbl>
    <w:p w14:paraId="3810743D" w14:textId="77777777" w:rsidR="00AA3A7C" w:rsidRPr="0035771D" w:rsidRDefault="00AA3A7C" w:rsidP="00B50D1E">
      <w:pPr>
        <w:ind w:left="792"/>
        <w:jc w:val="both"/>
        <w:rPr>
          <w:rFonts w:cs="Arial"/>
          <w:b/>
          <w:color w:val="000000"/>
          <w:sz w:val="20"/>
          <w:lang w:val="es-ES"/>
        </w:rPr>
      </w:pPr>
      <w:r w:rsidRPr="0035771D">
        <w:rPr>
          <w:rFonts w:cs="Arial"/>
          <w:b/>
          <w:color w:val="000000"/>
          <w:sz w:val="20"/>
          <w:lang w:val="es-ES"/>
        </w:rPr>
        <w:t xml:space="preserve"> </w:t>
      </w:r>
    </w:p>
    <w:tbl>
      <w:tblPr>
        <w:tblW w:w="3147"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clear" w:color="auto" w:fill="FFFF00"/>
        <w:tblLook w:val="04A0" w:firstRow="1" w:lastRow="0" w:firstColumn="1" w:lastColumn="0" w:noHBand="0" w:noVBand="1"/>
      </w:tblPr>
      <w:tblGrid>
        <w:gridCol w:w="2514"/>
        <w:gridCol w:w="3458"/>
      </w:tblGrid>
      <w:tr w:rsidR="00AA3A7C" w:rsidRPr="003A4DFE" w14:paraId="65AA5ACF" w14:textId="77777777" w:rsidTr="00C64AD2">
        <w:trPr>
          <w:trHeight w:val="1022"/>
        </w:trPr>
        <w:tc>
          <w:tcPr>
            <w:tcW w:w="2105" w:type="pct"/>
            <w:shd w:val="clear" w:color="auto" w:fill="FFFF00"/>
          </w:tcPr>
          <w:p w14:paraId="6A481F4D" w14:textId="7A1777C9" w:rsidR="00AA3A7C" w:rsidRPr="0035771D" w:rsidRDefault="004E73E5" w:rsidP="00B50D1E">
            <w:pPr>
              <w:tabs>
                <w:tab w:val="left" w:pos="851"/>
              </w:tabs>
              <w:suppressAutoHyphens w:val="0"/>
              <w:autoSpaceDN/>
              <w:spacing w:before="120"/>
              <w:ind w:left="0"/>
              <w:jc w:val="both"/>
              <w:textAlignment w:val="auto"/>
              <w:rPr>
                <w:rFonts w:cs="Arial"/>
                <w:b/>
                <w:szCs w:val="22"/>
                <w:lang w:val="es-ES"/>
              </w:rPr>
            </w:pPr>
            <w:r w:rsidRPr="0035771D">
              <w:rPr>
                <w:rFonts w:cs="Arial"/>
                <w:b/>
                <w:szCs w:val="22"/>
                <w:lang w:val="es-ES"/>
              </w:rPr>
              <w:t>Firma de la persona que autoriza:</w:t>
            </w:r>
          </w:p>
        </w:tc>
        <w:tc>
          <w:tcPr>
            <w:tcW w:w="2895" w:type="pct"/>
            <w:tcBorders>
              <w:top w:val="single" w:sz="4" w:space="0" w:color="auto"/>
              <w:bottom w:val="single" w:sz="4" w:space="0" w:color="auto"/>
            </w:tcBorders>
            <w:shd w:val="clear" w:color="auto" w:fill="FFFF00"/>
          </w:tcPr>
          <w:p w14:paraId="6BE5B053" w14:textId="77777777" w:rsidR="00AA3A7C" w:rsidRPr="0035771D" w:rsidRDefault="00AA3A7C" w:rsidP="00B50D1E">
            <w:pPr>
              <w:jc w:val="both"/>
              <w:rPr>
                <w:lang w:val="es-ES"/>
              </w:rPr>
            </w:pPr>
          </w:p>
        </w:tc>
      </w:tr>
      <w:tr w:rsidR="00AA3A7C" w:rsidRPr="0035771D" w14:paraId="17007044" w14:textId="77777777" w:rsidTr="00C64AD2">
        <w:tc>
          <w:tcPr>
            <w:tcW w:w="2105" w:type="pct"/>
            <w:shd w:val="clear" w:color="auto" w:fill="FFFF00"/>
          </w:tcPr>
          <w:p w14:paraId="536A9E60" w14:textId="14826855" w:rsidR="00AA3A7C" w:rsidRPr="0035771D" w:rsidRDefault="004E73E5" w:rsidP="00B50D1E">
            <w:pPr>
              <w:tabs>
                <w:tab w:val="left" w:pos="851"/>
              </w:tabs>
              <w:suppressAutoHyphens w:val="0"/>
              <w:autoSpaceDN/>
              <w:spacing w:before="120"/>
              <w:ind w:left="0"/>
              <w:jc w:val="both"/>
              <w:textAlignment w:val="auto"/>
              <w:rPr>
                <w:rFonts w:cs="Arial"/>
                <w:b/>
                <w:szCs w:val="22"/>
                <w:lang w:val="es-ES"/>
              </w:rPr>
            </w:pPr>
            <w:r w:rsidRPr="0035771D">
              <w:rPr>
                <w:rFonts w:cs="Arial"/>
                <w:b/>
                <w:szCs w:val="22"/>
                <w:lang w:val="es-ES"/>
              </w:rPr>
              <w:t>Fecha:</w:t>
            </w:r>
          </w:p>
        </w:tc>
        <w:tc>
          <w:tcPr>
            <w:tcW w:w="2895" w:type="pct"/>
            <w:tcBorders>
              <w:top w:val="single" w:sz="4" w:space="0" w:color="auto"/>
            </w:tcBorders>
            <w:shd w:val="clear" w:color="auto" w:fill="FFFF00"/>
          </w:tcPr>
          <w:p w14:paraId="3C4AA749" w14:textId="77777777" w:rsidR="00AA3A7C" w:rsidRPr="0035771D" w:rsidRDefault="00AA3A7C" w:rsidP="00B50D1E">
            <w:pPr>
              <w:jc w:val="both"/>
              <w:rPr>
                <w:lang w:val="es-ES"/>
              </w:rPr>
            </w:pPr>
          </w:p>
        </w:tc>
      </w:tr>
    </w:tbl>
    <w:p w14:paraId="2C9CA5AE" w14:textId="77777777" w:rsidR="008C547F" w:rsidRPr="0035771D" w:rsidRDefault="008C547F" w:rsidP="00B50D1E">
      <w:pPr>
        <w:ind w:left="792"/>
        <w:jc w:val="both"/>
        <w:rPr>
          <w:rFonts w:cs="Arial"/>
          <w:b/>
          <w:color w:val="000000"/>
          <w:sz w:val="20"/>
          <w:lang w:val="es-ES"/>
        </w:rPr>
      </w:pPr>
      <w:r w:rsidRPr="0035771D">
        <w:rPr>
          <w:rFonts w:cs="Arial"/>
          <w:b/>
          <w:color w:val="000000"/>
          <w:sz w:val="20"/>
          <w:lang w:val="es-ES"/>
        </w:rPr>
        <w:t xml:space="preserve"> </w:t>
      </w:r>
    </w:p>
    <w:p w14:paraId="6B8EB8E6" w14:textId="44DA58D1" w:rsidR="004E73E5" w:rsidRPr="0035771D" w:rsidRDefault="004E73E5" w:rsidP="00B50D1E">
      <w:pPr>
        <w:pStyle w:val="Heading2"/>
        <w:shd w:val="clear" w:color="auto" w:fill="F2F2F2"/>
        <w:ind w:right="-172"/>
        <w:jc w:val="both"/>
        <w:rPr>
          <w:lang w:val="es-ES"/>
        </w:rPr>
      </w:pPr>
      <w:bookmarkStart w:id="4" w:name="_Toc515541366"/>
      <w:bookmarkStart w:id="5" w:name="_Toc73961985"/>
      <w:r w:rsidRPr="0035771D">
        <w:rPr>
          <w:lang w:val="es-ES"/>
        </w:rPr>
        <w:t>Mandato institucional</w:t>
      </w:r>
      <w:bookmarkEnd w:id="4"/>
      <w:r w:rsidRPr="0035771D">
        <w:rPr>
          <w:lang w:val="es-ES"/>
        </w:rPr>
        <w:t xml:space="preserve"> de la institución solicitante</w:t>
      </w:r>
      <w:bookmarkEnd w:id="5"/>
    </w:p>
    <w:p w14:paraId="068731C6" w14:textId="14CEE10D" w:rsidR="004E73E5" w:rsidRPr="0035771D" w:rsidRDefault="004E73E5" w:rsidP="00B50D1E">
      <w:pPr>
        <w:suppressAutoHyphens w:val="0"/>
        <w:spacing w:after="200"/>
        <w:ind w:left="0" w:right="-172"/>
        <w:jc w:val="both"/>
        <w:rPr>
          <w:rStyle w:val="Emphasis"/>
          <w:b/>
          <w:lang w:val="es-ES"/>
        </w:rPr>
      </w:pPr>
      <w:r w:rsidRPr="0035771D">
        <w:rPr>
          <w:rStyle w:val="Emphasis"/>
          <w:lang w:val="es-ES"/>
        </w:rPr>
        <w:t xml:space="preserve">Describa </w:t>
      </w:r>
      <w:r w:rsidRPr="0035771D">
        <w:rPr>
          <w:rStyle w:val="Emphasis"/>
          <w:u w:val="single"/>
          <w:lang w:val="es-ES"/>
        </w:rPr>
        <w:t>brevemente</w:t>
      </w:r>
      <w:r w:rsidRPr="0035771D">
        <w:rPr>
          <w:rStyle w:val="Emphasis"/>
          <w:lang w:val="es-ES"/>
        </w:rPr>
        <w:t xml:space="preserve"> el mandato (misión, visión, situación legal, etcétera) de su institución y la función que desempeña en el marco político e institucional de su país. Por favor, </w:t>
      </w:r>
      <w:r w:rsidRPr="0035771D">
        <w:rPr>
          <w:rStyle w:val="Emphasis"/>
          <w:b/>
          <w:lang w:val="es-ES"/>
        </w:rPr>
        <w:t>no exceda las 300 palabras.</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44806" w:rsidRPr="0035771D" w14:paraId="1AC3C4D0" w14:textId="77777777" w:rsidTr="00684ED9">
        <w:trPr>
          <w:trHeight w:val="1561"/>
        </w:trPr>
        <w:tc>
          <w:tcPr>
            <w:tcW w:w="5000" w:type="pct"/>
            <w:shd w:val="clear" w:color="auto" w:fill="auto"/>
          </w:tcPr>
          <w:p w14:paraId="08FE31A9" w14:textId="77777777" w:rsidR="00A44806" w:rsidRPr="0035771D" w:rsidRDefault="00A44806" w:rsidP="00B50D1E">
            <w:pPr>
              <w:pStyle w:val="TEXTE"/>
              <w:jc w:val="both"/>
              <w:rPr>
                <w:lang w:val="es-ES"/>
              </w:rPr>
            </w:pPr>
          </w:p>
        </w:tc>
      </w:tr>
    </w:tbl>
    <w:p w14:paraId="062B4B01" w14:textId="77777777" w:rsidR="00BD6F08" w:rsidRPr="0035771D" w:rsidRDefault="00BD6F08" w:rsidP="00B50D1E">
      <w:pPr>
        <w:pStyle w:val="TEXTE"/>
        <w:jc w:val="both"/>
        <w:rPr>
          <w:lang w:val="es-ES"/>
        </w:rPr>
      </w:pPr>
    </w:p>
    <w:p w14:paraId="479CB1EB" w14:textId="68C00E99" w:rsidR="00E04542" w:rsidRPr="0035771D" w:rsidRDefault="004E73E5" w:rsidP="00B50D1E">
      <w:pPr>
        <w:pStyle w:val="Heading1"/>
        <w:jc w:val="both"/>
        <w:rPr>
          <w:lang w:val="es-ES"/>
        </w:rPr>
      </w:pPr>
      <w:bookmarkStart w:id="6" w:name="_Toc73961986"/>
      <w:r w:rsidRPr="0035771D">
        <w:rPr>
          <w:lang w:val="es-ES"/>
        </w:rPr>
        <w:t>A</w:t>
      </w:r>
      <w:r w:rsidR="00131FF4" w:rsidRPr="0035771D">
        <w:rPr>
          <w:lang w:val="es-ES"/>
        </w:rPr>
        <w:t>ntecedentes</w:t>
      </w:r>
      <w:bookmarkEnd w:id="6"/>
    </w:p>
    <w:p w14:paraId="54ED905A" w14:textId="26B87CBB" w:rsidR="00E04542" w:rsidRPr="0035771D" w:rsidRDefault="00C45F84" w:rsidP="00B50D1E">
      <w:pPr>
        <w:pStyle w:val="Heading2"/>
        <w:jc w:val="both"/>
        <w:rPr>
          <w:lang w:val="es-ES"/>
        </w:rPr>
      </w:pPr>
      <w:bookmarkStart w:id="7" w:name="_Toc73961987"/>
      <w:r w:rsidRPr="0035771D">
        <w:rPr>
          <w:lang w:val="es-ES"/>
        </w:rPr>
        <w:t>Situación sectorial</w:t>
      </w:r>
      <w:bookmarkEnd w:id="7"/>
    </w:p>
    <w:p w14:paraId="38C7BFC9" w14:textId="5CACD190" w:rsidR="00E04542" w:rsidRPr="0035771D" w:rsidRDefault="00C45F84" w:rsidP="00B50D1E">
      <w:pPr>
        <w:suppressAutoHyphens w:val="0"/>
        <w:autoSpaceDN/>
        <w:spacing w:after="200"/>
        <w:ind w:left="0"/>
        <w:jc w:val="both"/>
        <w:textAlignment w:val="auto"/>
        <w:rPr>
          <w:rStyle w:val="Emphasis"/>
          <w:lang w:val="es-ES"/>
        </w:rPr>
      </w:pPr>
      <w:r w:rsidRPr="0035771D">
        <w:rPr>
          <w:rStyle w:val="Emphasis"/>
          <w:lang w:val="es-ES"/>
        </w:rPr>
        <w:t xml:space="preserve">Describa el contexto del sector del área de asistencia que se desea abordar. Concretamente, cuáles son las principales políticas [y/o programas] pertinentes para comprender las razones de la presentación de su solicitud. Por favor, </w:t>
      </w:r>
      <w:r w:rsidRPr="0035771D">
        <w:rPr>
          <w:rStyle w:val="Emphasis"/>
          <w:b/>
          <w:bCs/>
          <w:lang w:val="es-ES"/>
        </w:rPr>
        <w:t>no exceda las 400 palabras</w:t>
      </w:r>
      <w:r w:rsidRPr="0035771D">
        <w:rPr>
          <w:rStyle w:val="Emphasis"/>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E04542" w:rsidRPr="0035771D" w14:paraId="6871D897" w14:textId="77777777" w:rsidTr="00972F5C">
        <w:trPr>
          <w:trHeight w:val="1743"/>
        </w:trPr>
        <w:tc>
          <w:tcPr>
            <w:tcW w:w="5000" w:type="pct"/>
            <w:shd w:val="clear" w:color="auto" w:fill="auto"/>
          </w:tcPr>
          <w:p w14:paraId="62155BDB" w14:textId="77777777" w:rsidR="00E04542" w:rsidRPr="0035771D" w:rsidRDefault="00E04542" w:rsidP="00B50D1E">
            <w:pPr>
              <w:pStyle w:val="TEXTE"/>
              <w:jc w:val="both"/>
              <w:rPr>
                <w:lang w:val="es-ES"/>
              </w:rPr>
            </w:pPr>
          </w:p>
        </w:tc>
      </w:tr>
    </w:tbl>
    <w:p w14:paraId="728F189B" w14:textId="77777777" w:rsidR="00E04542" w:rsidRPr="0035771D" w:rsidRDefault="00E04542" w:rsidP="00B50D1E">
      <w:pPr>
        <w:suppressAutoHyphens w:val="0"/>
        <w:autoSpaceDN/>
        <w:spacing w:after="200" w:line="276" w:lineRule="auto"/>
        <w:ind w:left="0"/>
        <w:jc w:val="both"/>
        <w:textAlignment w:val="auto"/>
        <w:rPr>
          <w:rFonts w:ascii="Calibri" w:hAnsi="Calibri"/>
          <w:sz w:val="22"/>
          <w:lang w:val="es-ES"/>
        </w:rPr>
      </w:pPr>
    </w:p>
    <w:p w14:paraId="39C379FD" w14:textId="4A36CB40" w:rsidR="00E04542" w:rsidRPr="0035771D" w:rsidRDefault="00C45F84" w:rsidP="00B50D1E">
      <w:pPr>
        <w:pStyle w:val="Heading2"/>
        <w:jc w:val="both"/>
        <w:rPr>
          <w:lang w:val="es-ES"/>
        </w:rPr>
      </w:pPr>
      <w:bookmarkStart w:id="8" w:name="_Toc73961988"/>
      <w:r w:rsidRPr="0035771D">
        <w:rPr>
          <w:lang w:val="es-ES"/>
        </w:rPr>
        <w:t>Retos</w:t>
      </w:r>
      <w:bookmarkEnd w:id="8"/>
    </w:p>
    <w:p w14:paraId="1B2BA678" w14:textId="69075AB2" w:rsidR="00E04542" w:rsidRPr="0035771D" w:rsidRDefault="00C45F84" w:rsidP="00B50D1E">
      <w:pPr>
        <w:suppressAutoHyphens w:val="0"/>
        <w:autoSpaceDN/>
        <w:spacing w:after="200"/>
        <w:ind w:left="0"/>
        <w:jc w:val="both"/>
        <w:textAlignment w:val="auto"/>
        <w:rPr>
          <w:rStyle w:val="Emphasis"/>
          <w:lang w:val="es-ES"/>
        </w:rPr>
      </w:pPr>
      <w:r w:rsidRPr="0035771D">
        <w:rPr>
          <w:rStyle w:val="Emphasis"/>
          <w:lang w:val="es-ES"/>
        </w:rPr>
        <w:t xml:space="preserve">Describa los retos a los que se enfrenta su institución en el contexto sectorial y nacional. Por favor, </w:t>
      </w:r>
      <w:r w:rsidRPr="0035771D">
        <w:rPr>
          <w:rStyle w:val="Emphasis"/>
          <w:b/>
          <w:bCs/>
          <w:lang w:val="es-ES"/>
        </w:rPr>
        <w:t>no exceda las 400 palabras.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E04542" w:rsidRPr="0035771D" w14:paraId="6EB16E4D" w14:textId="77777777" w:rsidTr="00972F5C">
        <w:trPr>
          <w:trHeight w:val="1718"/>
        </w:trPr>
        <w:tc>
          <w:tcPr>
            <w:tcW w:w="5000" w:type="pct"/>
            <w:shd w:val="clear" w:color="auto" w:fill="auto"/>
          </w:tcPr>
          <w:p w14:paraId="749E0EF9" w14:textId="77777777" w:rsidR="00E04542" w:rsidRPr="0035771D" w:rsidRDefault="00E04542" w:rsidP="00B50D1E">
            <w:pPr>
              <w:pStyle w:val="TEXTE"/>
              <w:jc w:val="both"/>
              <w:rPr>
                <w:lang w:val="es-ES"/>
              </w:rPr>
            </w:pPr>
          </w:p>
        </w:tc>
      </w:tr>
    </w:tbl>
    <w:p w14:paraId="27E165F4" w14:textId="77777777" w:rsidR="00E04542" w:rsidRPr="0035771D" w:rsidRDefault="00E04542" w:rsidP="00B50D1E">
      <w:pPr>
        <w:suppressAutoHyphens w:val="0"/>
        <w:autoSpaceDN/>
        <w:spacing w:after="200" w:line="276" w:lineRule="auto"/>
        <w:ind w:left="0"/>
        <w:jc w:val="both"/>
        <w:textAlignment w:val="auto"/>
        <w:rPr>
          <w:rFonts w:ascii="Calibri" w:hAnsi="Calibri"/>
          <w:sz w:val="22"/>
          <w:lang w:val="es-ES"/>
        </w:rPr>
      </w:pPr>
    </w:p>
    <w:p w14:paraId="2E808B8C" w14:textId="277013E2" w:rsidR="00BC2EDB" w:rsidRPr="0035771D" w:rsidRDefault="00C45F84" w:rsidP="00B50D1E">
      <w:pPr>
        <w:pStyle w:val="Heading2"/>
        <w:jc w:val="both"/>
        <w:rPr>
          <w:lang w:val="es-ES"/>
        </w:rPr>
      </w:pPr>
      <w:bookmarkStart w:id="9" w:name="_Toc73961989"/>
      <w:r w:rsidRPr="0035771D">
        <w:rPr>
          <w:lang w:val="es-ES"/>
        </w:rPr>
        <w:t>Cooperación internacional</w:t>
      </w:r>
      <w:bookmarkEnd w:id="9"/>
    </w:p>
    <w:p w14:paraId="1476465D" w14:textId="478BF1FD" w:rsidR="00BC2EDB" w:rsidRPr="0035771D" w:rsidRDefault="00C45F84" w:rsidP="00B50D1E">
      <w:pPr>
        <w:suppressAutoHyphens w:val="0"/>
        <w:autoSpaceDN/>
        <w:spacing w:after="200"/>
        <w:ind w:left="0"/>
        <w:jc w:val="both"/>
        <w:textAlignment w:val="auto"/>
        <w:rPr>
          <w:rStyle w:val="Emphasis"/>
          <w:szCs w:val="16"/>
          <w:lang w:val="es-ES"/>
        </w:rPr>
      </w:pPr>
      <w:r w:rsidRPr="0035771D">
        <w:rPr>
          <w:rStyle w:val="normaltextrun"/>
          <w:rFonts w:cs="Calibri"/>
          <w:i/>
          <w:iCs/>
          <w:color w:val="4F81BD"/>
          <w:sz w:val="16"/>
          <w:szCs w:val="16"/>
          <w:shd w:val="clear" w:color="auto" w:fill="FFFFFF"/>
          <w:lang w:val="es-ES"/>
        </w:rPr>
        <w:t xml:space="preserve">Si procede, describa las </w:t>
      </w:r>
      <w:r w:rsidRPr="0035771D">
        <w:rPr>
          <w:rStyle w:val="normaltextrun"/>
          <w:rFonts w:cs="Calibri"/>
          <w:i/>
          <w:iCs/>
          <w:color w:val="4F81BD"/>
          <w:sz w:val="16"/>
          <w:szCs w:val="16"/>
          <w:u w:val="single"/>
          <w:shd w:val="clear" w:color="auto" w:fill="FFFFFF"/>
          <w:lang w:val="es-ES"/>
        </w:rPr>
        <w:t>principales iniciativas o programas de cooperación no financiados por la UE</w:t>
      </w:r>
      <w:r w:rsidRPr="0035771D">
        <w:rPr>
          <w:rStyle w:val="normaltextrun"/>
          <w:rFonts w:cs="Calibri"/>
          <w:i/>
          <w:iCs/>
          <w:color w:val="4F81BD"/>
          <w:sz w:val="16"/>
          <w:szCs w:val="16"/>
          <w:shd w:val="clear" w:color="auto" w:fill="FFFFFF"/>
          <w:lang w:val="es-ES"/>
        </w:rPr>
        <w:t xml:space="preserve"> que aborden los retos (necesidades y carencias) que haya identificado arriba y cómo ayudan a su institución. Si no existe ninguno, indique «no procede»</w:t>
      </w:r>
      <w:r w:rsidR="00A56958">
        <w:rPr>
          <w:rStyle w:val="normaltextrun"/>
          <w:rFonts w:cs="Calibri"/>
          <w:i/>
          <w:iCs/>
          <w:color w:val="4F81BD"/>
          <w:sz w:val="16"/>
          <w:szCs w:val="16"/>
          <w:shd w:val="clear" w:color="auto" w:fill="FFFFFF"/>
          <w:lang w:val="es-ES"/>
        </w:rPr>
        <w:t xml:space="preserve"> </w:t>
      </w:r>
      <w:r w:rsidR="00A56958" w:rsidRPr="00A56958">
        <w:rPr>
          <w:rStyle w:val="normaltextrun"/>
          <w:rFonts w:cs="Calibri"/>
          <w:i/>
          <w:iCs/>
          <w:color w:val="4F81BD"/>
          <w:sz w:val="16"/>
          <w:szCs w:val="16"/>
          <w:shd w:val="clear" w:color="auto" w:fill="FFFFFF"/>
          <w:lang w:val="es-ES"/>
        </w:rPr>
        <w:t>en el cuadro de texto</w:t>
      </w:r>
      <w:r w:rsidRPr="0035771D">
        <w:rPr>
          <w:rStyle w:val="normaltextrun"/>
          <w:rFonts w:cs="Calibri"/>
          <w:i/>
          <w:iCs/>
          <w:color w:val="4F81BD"/>
          <w:sz w:val="16"/>
          <w:szCs w:val="16"/>
          <w:shd w:val="clear" w:color="auto" w:fill="FFFFFF"/>
          <w:lang w:val="es-ES"/>
        </w:rPr>
        <w:t>. Por favor, </w:t>
      </w:r>
      <w:r w:rsidRPr="0035771D">
        <w:rPr>
          <w:rStyle w:val="normaltextrun"/>
          <w:rFonts w:cs="Calibri"/>
          <w:b/>
          <w:bCs/>
          <w:i/>
          <w:iCs/>
          <w:color w:val="4F81BD"/>
          <w:sz w:val="16"/>
          <w:szCs w:val="16"/>
          <w:shd w:val="clear" w:color="auto" w:fill="FFFFFF"/>
          <w:lang w:val="es-ES"/>
        </w:rPr>
        <w:t>no exceda las 250 palabras.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BC2EDB" w:rsidRPr="00DB6C08" w14:paraId="071ECAE2" w14:textId="77777777" w:rsidTr="00972F5C">
        <w:trPr>
          <w:trHeight w:val="1514"/>
        </w:trPr>
        <w:tc>
          <w:tcPr>
            <w:tcW w:w="5000" w:type="pct"/>
            <w:shd w:val="clear" w:color="auto" w:fill="auto"/>
          </w:tcPr>
          <w:p w14:paraId="187622B9" w14:textId="77777777" w:rsidR="00BC2EDB" w:rsidRPr="0035771D" w:rsidRDefault="00BC2EDB" w:rsidP="00B50D1E">
            <w:pPr>
              <w:pStyle w:val="TEXTE"/>
              <w:jc w:val="both"/>
              <w:rPr>
                <w:lang w:val="es-ES"/>
              </w:rPr>
            </w:pPr>
          </w:p>
        </w:tc>
      </w:tr>
    </w:tbl>
    <w:p w14:paraId="4359F201" w14:textId="440EB5AC" w:rsidR="00BC2EDB" w:rsidRDefault="00377294" w:rsidP="00B50D1E">
      <w:pPr>
        <w:pStyle w:val="Heading2"/>
        <w:jc w:val="both"/>
        <w:rPr>
          <w:lang w:val="es-ES"/>
        </w:rPr>
      </w:pPr>
      <w:bookmarkStart w:id="10" w:name="_Toc73961990"/>
      <w:r w:rsidRPr="00377294">
        <w:rPr>
          <w:lang w:val="es-ES"/>
        </w:rPr>
        <w:t>Colaboración previa con SOCIEUX+</w:t>
      </w:r>
      <w:bookmarkEnd w:id="10"/>
    </w:p>
    <w:p w14:paraId="27CEDACB" w14:textId="5102F175" w:rsidR="00377294" w:rsidRDefault="00EB0E9C" w:rsidP="00B50D1E">
      <w:pPr>
        <w:ind w:left="0"/>
        <w:jc w:val="both"/>
        <w:rPr>
          <w:rStyle w:val="normaltextrun"/>
          <w:rFonts w:cs="Calibri"/>
          <w:i/>
          <w:iCs/>
          <w:color w:val="4F81BD"/>
          <w:sz w:val="16"/>
          <w:szCs w:val="16"/>
          <w:shd w:val="clear" w:color="auto" w:fill="FFFFFF"/>
          <w:lang w:val="es-ES"/>
        </w:rPr>
      </w:pPr>
      <w:r w:rsidRPr="00EB0E9C">
        <w:rPr>
          <w:rStyle w:val="normaltextrun"/>
          <w:rFonts w:cs="Calibri"/>
          <w:i/>
          <w:iCs/>
          <w:color w:val="4F81BD"/>
          <w:sz w:val="16"/>
          <w:szCs w:val="16"/>
          <w:shd w:val="clear" w:color="auto" w:fill="FFFFFF"/>
          <w:lang w:val="es-ES"/>
        </w:rPr>
        <w:t xml:space="preserve">Si su institución se ha beneficiado de acciones previas de cooperación técnica con SOCIEUX+, por favor, responda a las siguientes preguntas.  Si su institución no se ha beneficiado de acciones anteriores, puede indicar "no procede" en </w:t>
      </w:r>
      <w:r w:rsidR="002E6B8F">
        <w:rPr>
          <w:rStyle w:val="normaltextrun"/>
          <w:rFonts w:cs="Calibri"/>
          <w:i/>
          <w:iCs/>
          <w:color w:val="4F81BD"/>
          <w:sz w:val="16"/>
          <w:szCs w:val="16"/>
          <w:shd w:val="clear" w:color="auto" w:fill="FFFFFF"/>
          <w:lang w:val="es-ES"/>
        </w:rPr>
        <w:t>los</w:t>
      </w:r>
      <w:r w:rsidRPr="00EB0E9C">
        <w:rPr>
          <w:rStyle w:val="normaltextrun"/>
          <w:rFonts w:cs="Calibri"/>
          <w:i/>
          <w:iCs/>
          <w:color w:val="4F81BD"/>
          <w:sz w:val="16"/>
          <w:szCs w:val="16"/>
          <w:shd w:val="clear" w:color="auto" w:fill="FFFFFF"/>
          <w:lang w:val="es-ES"/>
        </w:rPr>
        <w:t xml:space="preserve"> cuadro</w:t>
      </w:r>
      <w:r w:rsidR="002E6B8F">
        <w:rPr>
          <w:rStyle w:val="normaltextrun"/>
          <w:rFonts w:cs="Calibri"/>
          <w:i/>
          <w:iCs/>
          <w:color w:val="4F81BD"/>
          <w:sz w:val="16"/>
          <w:szCs w:val="16"/>
          <w:shd w:val="clear" w:color="auto" w:fill="FFFFFF"/>
          <w:lang w:val="es-ES"/>
        </w:rPr>
        <w:t>s</w:t>
      </w:r>
      <w:r w:rsidRPr="00EB0E9C">
        <w:rPr>
          <w:rStyle w:val="normaltextrun"/>
          <w:rFonts w:cs="Calibri"/>
          <w:i/>
          <w:iCs/>
          <w:color w:val="4F81BD"/>
          <w:sz w:val="16"/>
          <w:szCs w:val="16"/>
          <w:shd w:val="clear" w:color="auto" w:fill="FFFFFF"/>
          <w:lang w:val="es-ES"/>
        </w:rPr>
        <w:t xml:space="preserve"> de texto y pasar a la sección 2.5 - Referencias.</w:t>
      </w:r>
    </w:p>
    <w:p w14:paraId="7FE4A01E" w14:textId="463955AE" w:rsidR="00EB0E9C" w:rsidRPr="000731EF" w:rsidRDefault="00686F62" w:rsidP="00B50D1E">
      <w:pPr>
        <w:pStyle w:val="Heading3"/>
        <w:jc w:val="both"/>
        <w:rPr>
          <w:rStyle w:val="normaltextrun"/>
          <w:i w:val="0"/>
          <w:iCs/>
          <w:lang w:val="es-419"/>
        </w:rPr>
      </w:pPr>
      <w:bookmarkStart w:id="11" w:name="_Toc73961991"/>
      <w:r w:rsidRPr="000731EF">
        <w:rPr>
          <w:rStyle w:val="normaltextrun"/>
          <w:i w:val="0"/>
          <w:iCs/>
          <w:lang w:val="es-419"/>
        </w:rPr>
        <w:t xml:space="preserve">Medidas de seguimiento y utilización de los </w:t>
      </w:r>
      <w:bookmarkEnd w:id="11"/>
      <w:r w:rsidR="00F92332">
        <w:rPr>
          <w:rStyle w:val="normaltextrun"/>
          <w:i w:val="0"/>
          <w:iCs/>
          <w:lang w:val="es-419"/>
        </w:rPr>
        <w:t>productos</w:t>
      </w:r>
    </w:p>
    <w:p w14:paraId="17A508A3" w14:textId="08DE88A9" w:rsidR="005E35E3" w:rsidRPr="00FF2FD5" w:rsidRDefault="006C41F0" w:rsidP="00B50D1E">
      <w:pPr>
        <w:ind w:left="0"/>
        <w:jc w:val="both"/>
        <w:rPr>
          <w:rFonts w:cs="Calibri"/>
          <w:i/>
          <w:iCs/>
          <w:color w:val="4F81BD"/>
          <w:sz w:val="16"/>
          <w:szCs w:val="16"/>
          <w:shd w:val="clear" w:color="auto" w:fill="FFFFFF"/>
          <w:lang w:val="es-ES"/>
        </w:rPr>
      </w:pPr>
      <w:r w:rsidRPr="003B71F2">
        <w:rPr>
          <w:rStyle w:val="normaltextrun"/>
          <w:rFonts w:cs="Calibri"/>
          <w:i/>
          <w:iCs/>
          <w:color w:val="4F81BD"/>
          <w:sz w:val="16"/>
          <w:szCs w:val="16"/>
          <w:shd w:val="clear" w:color="auto" w:fill="FFFFFF"/>
          <w:lang w:val="es-ES"/>
        </w:rPr>
        <w:t xml:space="preserve">Por favor, explique cómo su institución ha seguido y utilizado los </w:t>
      </w:r>
      <w:r w:rsidR="00F92332">
        <w:rPr>
          <w:rStyle w:val="normaltextrun"/>
          <w:rFonts w:cs="Calibri"/>
          <w:i/>
          <w:iCs/>
          <w:color w:val="4F81BD"/>
          <w:sz w:val="16"/>
          <w:szCs w:val="16"/>
          <w:shd w:val="clear" w:color="auto" w:fill="FFFFFF"/>
          <w:lang w:val="es-ES"/>
        </w:rPr>
        <w:t>productos</w:t>
      </w:r>
      <w:r w:rsidRPr="003B71F2">
        <w:rPr>
          <w:rStyle w:val="normaltextrun"/>
          <w:rFonts w:cs="Calibri"/>
          <w:i/>
          <w:iCs/>
          <w:color w:val="4F81BD"/>
          <w:sz w:val="16"/>
          <w:szCs w:val="16"/>
          <w:shd w:val="clear" w:color="auto" w:fill="FFFFFF"/>
          <w:lang w:val="es-ES"/>
        </w:rPr>
        <w:t xml:space="preserve"> y entregables de la(s) acción(es) anterior(es). Si su institución no hizo un seguimiento o no utilizó los</w:t>
      </w:r>
      <w:r w:rsidR="00F92332">
        <w:rPr>
          <w:rStyle w:val="normaltextrun"/>
          <w:rFonts w:cs="Calibri"/>
          <w:i/>
          <w:iCs/>
          <w:color w:val="4F81BD"/>
          <w:sz w:val="16"/>
          <w:szCs w:val="16"/>
          <w:shd w:val="clear" w:color="auto" w:fill="FFFFFF"/>
          <w:lang w:val="es-ES"/>
        </w:rPr>
        <w:t xml:space="preserve"> productos</w:t>
      </w:r>
      <w:r w:rsidRPr="003B71F2">
        <w:rPr>
          <w:rStyle w:val="normaltextrun"/>
          <w:rFonts w:cs="Calibri"/>
          <w:i/>
          <w:iCs/>
          <w:color w:val="4F81BD"/>
          <w:sz w:val="16"/>
          <w:szCs w:val="16"/>
          <w:shd w:val="clear" w:color="auto" w:fill="FFFFFF"/>
          <w:lang w:val="es-ES"/>
        </w:rPr>
        <w:t xml:space="preserve">, explique por qué no lo hizo. Si su institución se benefició de más de una acción, responda a la pregunta para cada acción por separado. -Por favor, </w:t>
      </w:r>
      <w:r w:rsidRPr="00EF15E1">
        <w:rPr>
          <w:rStyle w:val="normaltextrun"/>
          <w:rFonts w:cs="Calibri"/>
          <w:b/>
          <w:bCs/>
          <w:i/>
          <w:iCs/>
          <w:color w:val="4F81BD"/>
          <w:sz w:val="16"/>
          <w:szCs w:val="16"/>
          <w:shd w:val="clear" w:color="auto" w:fill="FFFFFF"/>
          <w:lang w:val="es-ES"/>
        </w:rPr>
        <w:t>no exceda las 250 palabras para cada acción</w:t>
      </w:r>
      <w:r w:rsidRPr="003B71F2">
        <w:rPr>
          <w:rStyle w:val="normaltextrun"/>
          <w:rFonts w:cs="Calibri"/>
          <w:i/>
          <w:iCs/>
          <w:color w:val="4F81BD"/>
          <w:sz w:val="16"/>
          <w:szCs w:val="16"/>
          <w:shd w:val="clear" w:color="auto" w:fill="FFFFFF"/>
          <w:lang w:val="es-ES"/>
        </w:rPr>
        <w:t>.</w:t>
      </w:r>
    </w:p>
    <w:tbl>
      <w:tblPr>
        <w:tblStyle w:val="TableGrid"/>
        <w:tblW w:w="0" w:type="auto"/>
        <w:tblLook w:val="04A0" w:firstRow="1" w:lastRow="0" w:firstColumn="1" w:lastColumn="0" w:noHBand="0" w:noVBand="1"/>
      </w:tblPr>
      <w:tblGrid>
        <w:gridCol w:w="9488"/>
      </w:tblGrid>
      <w:tr w:rsidR="00A75EE1" w:rsidRPr="003A4DFE" w14:paraId="6DC6BB6A" w14:textId="77777777" w:rsidTr="00A75EE1">
        <w:trPr>
          <w:trHeight w:val="1334"/>
        </w:trPr>
        <w:tc>
          <w:tcPr>
            <w:tcW w:w="9488" w:type="dxa"/>
          </w:tcPr>
          <w:p w14:paraId="4C1C1E64" w14:textId="77777777" w:rsidR="00A75EE1" w:rsidRDefault="00A75EE1" w:rsidP="00B50D1E">
            <w:pPr>
              <w:ind w:left="0"/>
              <w:jc w:val="both"/>
              <w:rPr>
                <w:rStyle w:val="normaltextrun"/>
                <w:rFonts w:cs="Calibri"/>
                <w:i/>
                <w:iCs/>
                <w:color w:val="4F81BD"/>
                <w:sz w:val="16"/>
                <w:szCs w:val="16"/>
                <w:shd w:val="clear" w:color="auto" w:fill="FFFFFF"/>
                <w:lang w:val="es-ES"/>
              </w:rPr>
            </w:pPr>
          </w:p>
        </w:tc>
      </w:tr>
    </w:tbl>
    <w:p w14:paraId="379AC41E" w14:textId="663FCF12" w:rsidR="00F13C94" w:rsidRPr="000731EF" w:rsidRDefault="006E7211" w:rsidP="00B50D1E">
      <w:pPr>
        <w:pStyle w:val="Heading3"/>
        <w:jc w:val="both"/>
        <w:rPr>
          <w:rStyle w:val="normaltextrun"/>
          <w:i w:val="0"/>
          <w:iCs/>
          <w:lang w:val="es-419"/>
        </w:rPr>
      </w:pPr>
      <w:bookmarkStart w:id="12" w:name="_Toc73961992"/>
      <w:r w:rsidRPr="000731EF">
        <w:rPr>
          <w:rStyle w:val="normaltextrun"/>
          <w:i w:val="0"/>
          <w:iCs/>
          <w:lang w:val="es-419"/>
        </w:rPr>
        <w:lastRenderedPageBreak/>
        <w:t>Resultados de las acciones y medidas de seguimiento</w:t>
      </w:r>
      <w:bookmarkEnd w:id="12"/>
    </w:p>
    <w:p w14:paraId="3543C955" w14:textId="5F05A191" w:rsidR="0089664D" w:rsidRPr="0089664D" w:rsidRDefault="0089664D" w:rsidP="00B50D1E">
      <w:pPr>
        <w:ind w:left="0"/>
        <w:jc w:val="both"/>
        <w:rPr>
          <w:rStyle w:val="normaltextrun"/>
          <w:rFonts w:cs="Calibri"/>
          <w:i/>
          <w:iCs/>
          <w:color w:val="4F81BD"/>
          <w:sz w:val="16"/>
          <w:szCs w:val="16"/>
          <w:shd w:val="clear" w:color="auto" w:fill="FFFFFF"/>
          <w:lang w:val="es-ES"/>
        </w:rPr>
      </w:pPr>
      <w:r w:rsidRPr="0089664D">
        <w:rPr>
          <w:rStyle w:val="normaltextrun"/>
          <w:rFonts w:cs="Calibri"/>
          <w:i/>
          <w:iCs/>
          <w:color w:val="4F81BD"/>
          <w:sz w:val="16"/>
          <w:szCs w:val="16"/>
          <w:shd w:val="clear" w:color="auto" w:fill="FFFFFF"/>
          <w:lang w:val="es-ES"/>
        </w:rPr>
        <w:t xml:space="preserve">Explique qué cambios/resultados han </w:t>
      </w:r>
      <w:r w:rsidR="00AC3EA5">
        <w:rPr>
          <w:rStyle w:val="normaltextrun"/>
          <w:rFonts w:cs="Calibri"/>
          <w:i/>
          <w:iCs/>
          <w:color w:val="4F81BD"/>
          <w:sz w:val="16"/>
          <w:szCs w:val="16"/>
          <w:shd w:val="clear" w:color="auto" w:fill="FFFFFF"/>
          <w:lang w:val="es-ES"/>
        </w:rPr>
        <w:t>producido</w:t>
      </w:r>
      <w:r w:rsidRPr="0089664D">
        <w:rPr>
          <w:rStyle w:val="normaltextrun"/>
          <w:rFonts w:cs="Calibri"/>
          <w:i/>
          <w:iCs/>
          <w:color w:val="4F81BD"/>
          <w:sz w:val="16"/>
          <w:szCs w:val="16"/>
          <w:shd w:val="clear" w:color="auto" w:fill="FFFFFF"/>
          <w:lang w:val="es-ES"/>
        </w:rPr>
        <w:t xml:space="preserve"> las actividades de las acciones anteriores, sus </w:t>
      </w:r>
      <w:r w:rsidR="00AC3EA5">
        <w:rPr>
          <w:rStyle w:val="normaltextrun"/>
          <w:rFonts w:cs="Calibri"/>
          <w:i/>
          <w:iCs/>
          <w:color w:val="4F81BD"/>
          <w:sz w:val="16"/>
          <w:szCs w:val="16"/>
          <w:shd w:val="clear" w:color="auto" w:fill="FFFFFF"/>
          <w:lang w:val="es-ES"/>
        </w:rPr>
        <w:t>entregables</w:t>
      </w:r>
      <w:r w:rsidRPr="0089664D">
        <w:rPr>
          <w:rStyle w:val="normaltextrun"/>
          <w:rFonts w:cs="Calibri"/>
          <w:i/>
          <w:iCs/>
          <w:color w:val="4F81BD"/>
          <w:sz w:val="16"/>
          <w:szCs w:val="16"/>
          <w:shd w:val="clear" w:color="auto" w:fill="FFFFFF"/>
          <w:lang w:val="es-ES"/>
        </w:rPr>
        <w:t xml:space="preserve"> y su seguimiento en su institución o en el sector. Si estima que las acciones no produjeron ningún cambio, explique por qué no fue así. Si su institución se ha beneficiado de más de una acción, responda a la pregunta para cada acción por separado. - Por favor, </w:t>
      </w:r>
      <w:r w:rsidRPr="0058587C">
        <w:rPr>
          <w:rStyle w:val="normaltextrun"/>
          <w:rFonts w:cs="Calibri"/>
          <w:b/>
          <w:bCs/>
          <w:i/>
          <w:iCs/>
          <w:color w:val="4F81BD"/>
          <w:sz w:val="16"/>
          <w:szCs w:val="16"/>
          <w:shd w:val="clear" w:color="auto" w:fill="FFFFFF"/>
          <w:lang w:val="es-ES"/>
        </w:rPr>
        <w:t>no exceda las 250 palabras para cada acción.</w:t>
      </w:r>
      <w:r w:rsidRPr="0089664D">
        <w:rPr>
          <w:rStyle w:val="normaltextrun"/>
          <w:rFonts w:cs="Calibri"/>
          <w:i/>
          <w:iCs/>
          <w:color w:val="4F81BD"/>
          <w:sz w:val="16"/>
          <w:szCs w:val="16"/>
          <w:shd w:val="clear" w:color="auto" w:fill="FFFFFF"/>
          <w:lang w:val="es-ES"/>
        </w:rPr>
        <w:t xml:space="preserve"> </w:t>
      </w:r>
    </w:p>
    <w:p w14:paraId="13C942D6" w14:textId="77777777" w:rsidR="007E1DE3" w:rsidRDefault="0089664D" w:rsidP="00B50D1E">
      <w:pPr>
        <w:ind w:left="0"/>
        <w:jc w:val="both"/>
        <w:rPr>
          <w:rStyle w:val="normaltextrun"/>
          <w:rFonts w:cs="Calibri"/>
          <w:i/>
          <w:iCs/>
          <w:color w:val="4F81BD"/>
          <w:sz w:val="16"/>
          <w:szCs w:val="16"/>
          <w:shd w:val="clear" w:color="auto" w:fill="FFFFFF"/>
          <w:lang w:val="es-ES"/>
        </w:rPr>
      </w:pPr>
      <w:r w:rsidRPr="0089664D">
        <w:rPr>
          <w:rStyle w:val="normaltextrun"/>
          <w:rFonts w:cs="Calibri"/>
          <w:i/>
          <w:iCs/>
          <w:color w:val="4F81BD"/>
          <w:sz w:val="16"/>
          <w:szCs w:val="16"/>
          <w:shd w:val="clear" w:color="auto" w:fill="FFFFFF"/>
          <w:lang w:val="es-ES"/>
        </w:rPr>
        <w:t>Puede hacer referencia a los objetivos específicos y a los resultados esperados de la(s) acción(es) anterior(es).</w:t>
      </w:r>
    </w:p>
    <w:tbl>
      <w:tblPr>
        <w:tblStyle w:val="TableGrid"/>
        <w:tblW w:w="0" w:type="auto"/>
        <w:tblLook w:val="04A0" w:firstRow="1" w:lastRow="0" w:firstColumn="1" w:lastColumn="0" w:noHBand="0" w:noVBand="1"/>
      </w:tblPr>
      <w:tblGrid>
        <w:gridCol w:w="9488"/>
      </w:tblGrid>
      <w:tr w:rsidR="007E1DE3" w:rsidRPr="003A4DFE" w14:paraId="57D0810D" w14:textId="77777777" w:rsidTr="007E1DE3">
        <w:trPr>
          <w:trHeight w:val="1371"/>
        </w:trPr>
        <w:tc>
          <w:tcPr>
            <w:tcW w:w="9488" w:type="dxa"/>
          </w:tcPr>
          <w:p w14:paraId="656B134E" w14:textId="77777777" w:rsidR="007E1DE3" w:rsidRDefault="007E1DE3" w:rsidP="00B50D1E">
            <w:pPr>
              <w:ind w:left="0"/>
              <w:jc w:val="both"/>
              <w:rPr>
                <w:rStyle w:val="normaltextrun"/>
                <w:rFonts w:cs="Calibri"/>
                <w:i/>
                <w:iCs/>
                <w:color w:val="4F81BD"/>
                <w:sz w:val="16"/>
                <w:szCs w:val="16"/>
                <w:shd w:val="clear" w:color="auto" w:fill="FFFFFF"/>
                <w:lang w:val="es-ES"/>
              </w:rPr>
            </w:pPr>
          </w:p>
        </w:tc>
      </w:tr>
    </w:tbl>
    <w:p w14:paraId="048F8A30" w14:textId="412A6DF6" w:rsidR="0089664D" w:rsidRPr="0089664D" w:rsidRDefault="0089664D" w:rsidP="00B50D1E">
      <w:pPr>
        <w:ind w:left="0"/>
        <w:jc w:val="both"/>
        <w:rPr>
          <w:rStyle w:val="normaltextrun"/>
          <w:rFonts w:cs="Calibri"/>
          <w:i/>
          <w:iCs/>
          <w:color w:val="4F81BD"/>
          <w:sz w:val="16"/>
          <w:szCs w:val="16"/>
          <w:shd w:val="clear" w:color="auto" w:fill="FFFFFF"/>
          <w:lang w:val="es-ES"/>
        </w:rPr>
      </w:pPr>
      <w:r w:rsidRPr="0089664D">
        <w:rPr>
          <w:rStyle w:val="normaltextrun"/>
          <w:rFonts w:cs="Calibri"/>
          <w:i/>
          <w:iCs/>
          <w:color w:val="4F81BD"/>
          <w:sz w:val="16"/>
          <w:szCs w:val="16"/>
          <w:shd w:val="clear" w:color="auto" w:fill="FFFFFF"/>
          <w:lang w:val="es-ES"/>
        </w:rPr>
        <w:t xml:space="preserve">  </w:t>
      </w:r>
    </w:p>
    <w:p w14:paraId="11B511C8" w14:textId="77777777" w:rsidR="0089664D" w:rsidRPr="0089664D" w:rsidRDefault="0089664D" w:rsidP="00B50D1E">
      <w:pPr>
        <w:jc w:val="both"/>
        <w:rPr>
          <w:lang w:val="es-419"/>
        </w:rPr>
      </w:pPr>
    </w:p>
    <w:p w14:paraId="0D10FD5D" w14:textId="0B48C74D" w:rsidR="00E04542" w:rsidRPr="0035771D" w:rsidRDefault="00E04542" w:rsidP="00B50D1E">
      <w:pPr>
        <w:pStyle w:val="Heading2"/>
        <w:jc w:val="both"/>
        <w:rPr>
          <w:lang w:val="es-ES"/>
        </w:rPr>
      </w:pPr>
      <w:bookmarkStart w:id="13" w:name="_Toc73961993"/>
      <w:r w:rsidRPr="0035771D">
        <w:rPr>
          <w:lang w:val="es-ES"/>
        </w:rPr>
        <w:t>Referen</w:t>
      </w:r>
      <w:r w:rsidR="00C45F84" w:rsidRPr="0035771D">
        <w:rPr>
          <w:lang w:val="es-ES"/>
        </w:rPr>
        <w:t>cias</w:t>
      </w:r>
      <w:bookmarkEnd w:id="13"/>
    </w:p>
    <w:p w14:paraId="76BFA766" w14:textId="02129591" w:rsidR="00E04542" w:rsidRPr="0035771D" w:rsidRDefault="00C45F84" w:rsidP="00B50D1E">
      <w:pPr>
        <w:suppressAutoHyphens w:val="0"/>
        <w:autoSpaceDN/>
        <w:spacing w:after="200"/>
        <w:ind w:left="0"/>
        <w:jc w:val="both"/>
        <w:textAlignment w:val="auto"/>
        <w:rPr>
          <w:rStyle w:val="Emphasis"/>
          <w:lang w:val="es-ES"/>
        </w:rPr>
      </w:pPr>
      <w:r w:rsidRPr="0035771D">
        <w:rPr>
          <w:rStyle w:val="Emphasis"/>
          <w:lang w:val="es-ES"/>
        </w:rPr>
        <w:t>Enumere, si procede, los principales documentos de referencia para comprender la situación sectorial y la función de su institución. Incluya una descripción muy breve del/de los documento/s. Si se han realizado estudios específicos de diagnóstico y evaluación, enumérelos también</w:t>
      </w:r>
      <w:r w:rsidR="00E04542" w:rsidRPr="0035771D">
        <w:rPr>
          <w:rStyle w:val="Emphasis"/>
          <w:lang w:val="es-ES"/>
        </w:rPr>
        <w:t>.</w:t>
      </w:r>
    </w:p>
    <w:p w14:paraId="3185EB7E" w14:textId="669FC99D" w:rsidR="00E04542" w:rsidRPr="0035771D" w:rsidRDefault="00C45F84" w:rsidP="00B50D1E">
      <w:pPr>
        <w:jc w:val="both"/>
        <w:rPr>
          <w:rStyle w:val="Emphasis"/>
          <w:bCs/>
          <w:u w:val="single"/>
          <w:lang w:val="es-ES"/>
        </w:rPr>
      </w:pPr>
      <w:r w:rsidRPr="0035771D">
        <w:rPr>
          <w:rStyle w:val="Emphasis"/>
          <w:bCs/>
          <w:u w:val="single"/>
          <w:lang w:val="es-ES"/>
        </w:rPr>
        <w:t>Si va a enviar su solicitud por correo electrónico, adjunte una copia de los documentos enumerados.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E04542" w:rsidRPr="003A4DFE" w14:paraId="3E6B693A" w14:textId="77777777" w:rsidTr="00972F5C">
        <w:trPr>
          <w:trHeight w:val="1763"/>
        </w:trPr>
        <w:tc>
          <w:tcPr>
            <w:tcW w:w="5000" w:type="pct"/>
            <w:shd w:val="clear" w:color="auto" w:fill="auto"/>
          </w:tcPr>
          <w:p w14:paraId="79A808ED" w14:textId="77777777" w:rsidR="00E04542" w:rsidRPr="0035771D" w:rsidRDefault="00E04542" w:rsidP="00B50D1E">
            <w:pPr>
              <w:pStyle w:val="TEXTE"/>
              <w:jc w:val="both"/>
              <w:rPr>
                <w:lang w:val="es-ES"/>
              </w:rPr>
            </w:pPr>
          </w:p>
        </w:tc>
      </w:tr>
    </w:tbl>
    <w:p w14:paraId="7CFB24EA" w14:textId="054B606D" w:rsidR="00981D66" w:rsidRPr="0035771D" w:rsidRDefault="00C45F84" w:rsidP="00B50D1E">
      <w:pPr>
        <w:pStyle w:val="Heading1"/>
        <w:jc w:val="both"/>
        <w:rPr>
          <w:lang w:val="es-ES"/>
        </w:rPr>
      </w:pPr>
      <w:bookmarkStart w:id="14" w:name="_Toc73961994"/>
      <w:r w:rsidRPr="0035771D">
        <w:rPr>
          <w:lang w:val="es-ES"/>
        </w:rPr>
        <w:t>A</w:t>
      </w:r>
      <w:r w:rsidR="002F14A7" w:rsidRPr="0035771D">
        <w:rPr>
          <w:lang w:val="es-ES"/>
        </w:rPr>
        <w:t>cción propuesta</w:t>
      </w:r>
      <w:bookmarkEnd w:id="14"/>
    </w:p>
    <w:p w14:paraId="1D979E93" w14:textId="58B8DCE5" w:rsidR="00981D66" w:rsidRPr="0035771D" w:rsidRDefault="00C45F84" w:rsidP="00B50D1E">
      <w:pPr>
        <w:pStyle w:val="Heading2"/>
        <w:jc w:val="both"/>
        <w:rPr>
          <w:lang w:val="es-ES"/>
        </w:rPr>
      </w:pPr>
      <w:bookmarkStart w:id="15" w:name="_Toc73961995"/>
      <w:r w:rsidRPr="0035771D">
        <w:rPr>
          <w:lang w:val="es-ES"/>
        </w:rPr>
        <w:t>Titulo propuesto</w:t>
      </w:r>
      <w:bookmarkEnd w:id="15"/>
    </w:p>
    <w:p w14:paraId="003EE811" w14:textId="2EB1C9EB" w:rsidR="00977500" w:rsidRPr="0035771D" w:rsidRDefault="00C45F84" w:rsidP="00B50D1E">
      <w:pPr>
        <w:jc w:val="both"/>
        <w:rPr>
          <w:rStyle w:val="Emphasis"/>
          <w:szCs w:val="16"/>
          <w:lang w:val="es-ES"/>
        </w:rPr>
      </w:pPr>
      <w:r w:rsidRPr="0035771D">
        <w:rPr>
          <w:rStyle w:val="normaltextrun"/>
          <w:rFonts w:cs="Calibri"/>
          <w:i/>
          <w:iCs/>
          <w:color w:val="4F81BD"/>
          <w:sz w:val="16"/>
          <w:szCs w:val="16"/>
          <w:shd w:val="clear" w:color="auto" w:fill="FFFFFF"/>
          <w:lang w:val="es-ES"/>
        </w:rPr>
        <w:t>Por favor, no exceda </w:t>
      </w:r>
      <w:r w:rsidRPr="0035771D">
        <w:rPr>
          <w:rStyle w:val="normaltextrun"/>
          <w:rFonts w:cs="Calibri"/>
          <w:b/>
          <w:bCs/>
          <w:i/>
          <w:iCs/>
          <w:color w:val="4F81BD"/>
          <w:sz w:val="16"/>
          <w:szCs w:val="16"/>
          <w:shd w:val="clear" w:color="auto" w:fill="FFFFFF"/>
          <w:lang w:val="es-ES"/>
        </w:rPr>
        <w:t>las 50 palabras.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977500" w:rsidRPr="003A4DFE" w14:paraId="6BF85762" w14:textId="77777777" w:rsidTr="006672C7">
        <w:trPr>
          <w:trHeight w:val="1651"/>
        </w:trPr>
        <w:tc>
          <w:tcPr>
            <w:tcW w:w="5000" w:type="pct"/>
            <w:shd w:val="clear" w:color="auto" w:fill="auto"/>
          </w:tcPr>
          <w:p w14:paraId="08597C0B" w14:textId="77777777" w:rsidR="00977500" w:rsidRPr="0035771D" w:rsidRDefault="00977500" w:rsidP="00B50D1E">
            <w:pPr>
              <w:pStyle w:val="TEXTE"/>
              <w:jc w:val="both"/>
              <w:rPr>
                <w:lang w:val="es-ES"/>
              </w:rPr>
            </w:pPr>
          </w:p>
        </w:tc>
      </w:tr>
    </w:tbl>
    <w:p w14:paraId="38BE869C" w14:textId="3DA47E65" w:rsidR="00977500" w:rsidRPr="0035771D" w:rsidRDefault="00977500" w:rsidP="00B50D1E">
      <w:pPr>
        <w:tabs>
          <w:tab w:val="left" w:pos="851"/>
        </w:tabs>
        <w:suppressAutoHyphens w:val="0"/>
        <w:autoSpaceDN/>
        <w:spacing w:before="120"/>
        <w:ind w:left="0"/>
        <w:jc w:val="both"/>
        <w:textAlignment w:val="auto"/>
        <w:rPr>
          <w:rFonts w:cs="Arial"/>
          <w:b/>
          <w:szCs w:val="22"/>
          <w:lang w:val="es-ES"/>
        </w:rPr>
      </w:pPr>
    </w:p>
    <w:p w14:paraId="121C6219" w14:textId="77777777" w:rsidR="001A7142" w:rsidRPr="0035771D" w:rsidRDefault="001A7142" w:rsidP="00B50D1E">
      <w:pPr>
        <w:pStyle w:val="Heading2"/>
        <w:shd w:val="clear" w:color="auto" w:fill="F2F2F2"/>
        <w:jc w:val="both"/>
        <w:rPr>
          <w:rStyle w:val="Emphasis"/>
          <w:i w:val="0"/>
          <w:color w:val="auto"/>
          <w:sz w:val="22"/>
          <w:lang w:val="es-ES"/>
        </w:rPr>
      </w:pPr>
      <w:bookmarkStart w:id="16" w:name="_Toc515541371"/>
      <w:bookmarkStart w:id="17" w:name="_Toc73961996"/>
      <w:r w:rsidRPr="0035771D">
        <w:rPr>
          <w:lang w:val="es-ES"/>
        </w:rPr>
        <w:t xml:space="preserve">Áreas de </w:t>
      </w:r>
      <w:bookmarkEnd w:id="16"/>
      <w:r w:rsidRPr="0035771D">
        <w:rPr>
          <w:lang w:val="es-ES"/>
        </w:rPr>
        <w:t>cooperación</w:t>
      </w:r>
      <w:bookmarkEnd w:id="17"/>
    </w:p>
    <w:p w14:paraId="65D8B403" w14:textId="77777777" w:rsidR="001A7142" w:rsidRPr="0035771D" w:rsidRDefault="001A7142" w:rsidP="00B50D1E">
      <w:pPr>
        <w:suppressAutoHyphens w:val="0"/>
        <w:autoSpaceDN/>
        <w:spacing w:after="200"/>
        <w:ind w:left="0"/>
        <w:jc w:val="both"/>
        <w:textAlignment w:val="auto"/>
        <w:rPr>
          <w:rStyle w:val="Emphasis"/>
          <w:lang w:val="es-ES"/>
        </w:rPr>
      </w:pPr>
      <w:r w:rsidRPr="0035771D">
        <w:rPr>
          <w:rStyle w:val="Emphasis"/>
          <w:lang w:val="es-ES"/>
        </w:rPr>
        <w:t xml:space="preserve">SOCIEUX+ reporta sobre subáreas específicas de intervención relacionadas con la protección social, el trabajo y el empleo. La siguiente lista, no exhaustiva, se deriva de la taxonomía de la Organización Internacional del Trabajo (OIT). </w:t>
      </w:r>
    </w:p>
    <w:p w14:paraId="152ABD86" w14:textId="77777777" w:rsidR="001A7142" w:rsidRPr="0035771D" w:rsidRDefault="001A7142" w:rsidP="00B50D1E">
      <w:pPr>
        <w:suppressAutoHyphens w:val="0"/>
        <w:autoSpaceDN/>
        <w:spacing w:after="200"/>
        <w:ind w:left="576"/>
        <w:jc w:val="both"/>
        <w:textAlignment w:val="auto"/>
        <w:rPr>
          <w:rStyle w:val="IntenseEmphasis"/>
          <w:lang w:val="es-ES"/>
        </w:rPr>
      </w:pPr>
      <w:r w:rsidRPr="0035771D">
        <w:rPr>
          <w:rStyle w:val="Emphasis"/>
          <w:b/>
          <w:bCs/>
          <w:u w:val="single"/>
          <w:lang w:val="es-ES"/>
        </w:rPr>
        <w:t>Por favor, indique en la Tabla</w:t>
      </w:r>
      <w:r w:rsidRPr="0035771D">
        <w:rPr>
          <w:rStyle w:val="IntenseEmphasis"/>
          <w:b/>
          <w:bCs/>
          <w:lang w:val="es-ES"/>
        </w:rPr>
        <w:t xml:space="preserve"> </w:t>
      </w:r>
      <w:r w:rsidRPr="0035771D">
        <w:rPr>
          <w:rStyle w:val="IntenseEmphasis"/>
          <w:b/>
          <w:bCs/>
          <w:lang w:val="es-ES"/>
        </w:rPr>
        <w:fldChar w:fldCharType="begin"/>
      </w:r>
      <w:r w:rsidRPr="0035771D">
        <w:rPr>
          <w:rStyle w:val="IntenseEmphasis"/>
          <w:b/>
          <w:bCs/>
          <w:lang w:val="es-ES"/>
        </w:rPr>
        <w:instrText xml:space="preserve"> REF _Ref476589165 \h  \* MERGEFORMAT </w:instrText>
      </w:r>
      <w:r w:rsidRPr="0035771D">
        <w:rPr>
          <w:rStyle w:val="IntenseEmphasis"/>
          <w:b/>
          <w:bCs/>
          <w:lang w:val="es-ES"/>
        </w:rPr>
      </w:r>
      <w:r w:rsidRPr="0035771D">
        <w:rPr>
          <w:rStyle w:val="IntenseEmphasis"/>
          <w:b/>
          <w:bCs/>
          <w:lang w:val="es-ES"/>
        </w:rPr>
        <w:fldChar w:fldCharType="separate"/>
      </w:r>
      <w:r w:rsidRPr="0035771D">
        <w:rPr>
          <w:rStyle w:val="IntenseEmphasis"/>
          <w:b/>
          <w:bCs/>
          <w:lang w:val="es-ES"/>
        </w:rPr>
        <w:t>1: Área(s) de asistencia de la acción propuesta</w:t>
      </w:r>
      <w:r w:rsidRPr="0035771D">
        <w:rPr>
          <w:rStyle w:val="IntenseEmphasis"/>
          <w:b/>
          <w:bCs/>
          <w:lang w:val="es-ES"/>
        </w:rPr>
        <w:fldChar w:fldCharType="end"/>
      </w:r>
      <w:r w:rsidRPr="0035771D">
        <w:rPr>
          <w:rStyle w:val="IntenseEmphasis"/>
          <w:lang w:val="es-ES"/>
        </w:rPr>
        <w:t xml:space="preserve"> al menos una (1) y un máximo de tres (3) áreas que la acción propuesta debe cubrir.</w:t>
      </w:r>
    </w:p>
    <w:p w14:paraId="65CE2BDA" w14:textId="77777777" w:rsidR="00447D26" w:rsidRPr="0035771D" w:rsidRDefault="00447D26" w:rsidP="00B50D1E">
      <w:pPr>
        <w:suppressAutoHyphens w:val="0"/>
        <w:autoSpaceDN/>
        <w:spacing w:after="200"/>
        <w:ind w:left="0"/>
        <w:jc w:val="both"/>
        <w:textAlignment w:val="auto"/>
        <w:rPr>
          <w:rStyle w:val="IntenseEmphasis"/>
          <w:lang w:val="es-ES"/>
        </w:rPr>
      </w:pPr>
    </w:p>
    <w:p w14:paraId="1B18DB8F" w14:textId="77777777" w:rsidR="001A7142" w:rsidRPr="0035771D" w:rsidRDefault="001A7142" w:rsidP="00B50D1E">
      <w:pPr>
        <w:pStyle w:val="Heading2"/>
        <w:shd w:val="clear" w:color="auto" w:fill="F2F2F2"/>
        <w:jc w:val="both"/>
        <w:rPr>
          <w:lang w:val="es-ES"/>
        </w:rPr>
      </w:pPr>
      <w:bookmarkStart w:id="18" w:name="_Toc73961997"/>
      <w:r w:rsidRPr="0035771D">
        <w:rPr>
          <w:lang w:val="es-ES"/>
        </w:rPr>
        <w:t>Propósito de la acción</w:t>
      </w:r>
      <w:bookmarkEnd w:id="18"/>
    </w:p>
    <w:p w14:paraId="3A3CC404" w14:textId="139625B7" w:rsidR="00F8235F" w:rsidRPr="0035771D" w:rsidRDefault="001A7142" w:rsidP="00B50D1E">
      <w:pPr>
        <w:pStyle w:val="Heading3"/>
        <w:jc w:val="both"/>
        <w:rPr>
          <w:lang w:val="es-ES"/>
        </w:rPr>
      </w:pPr>
      <w:bookmarkStart w:id="19" w:name="_Toc73961998"/>
      <w:r w:rsidRPr="0035771D">
        <w:rPr>
          <w:lang w:val="es-ES"/>
        </w:rPr>
        <w:t>Objetivo general</w:t>
      </w:r>
      <w:bookmarkEnd w:id="19"/>
    </w:p>
    <w:p w14:paraId="31948FF8" w14:textId="6E61C420" w:rsidR="00BB15B1" w:rsidRPr="0035771D" w:rsidRDefault="001A7142" w:rsidP="00B50D1E">
      <w:pPr>
        <w:jc w:val="both"/>
        <w:rPr>
          <w:rStyle w:val="Emphasis"/>
          <w:lang w:val="es-ES"/>
        </w:rPr>
      </w:pPr>
      <w:r w:rsidRPr="0035771D">
        <w:rPr>
          <w:rStyle w:val="Emphasis"/>
          <w:b/>
          <w:bCs/>
          <w:u w:val="single"/>
          <w:lang w:val="es-ES"/>
        </w:rPr>
        <w:t>Por favor, indique cuál de los siguientes objetivos generales</w:t>
      </w:r>
      <w:r w:rsidRPr="0035771D">
        <w:rPr>
          <w:rStyle w:val="Emphasis"/>
          <w:lang w:val="es-ES"/>
        </w:rPr>
        <w:t xml:space="preserve"> debe abordar la acción propuesta.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F8235F" w:rsidRPr="003A4DFE" w14:paraId="7BCF1202" w14:textId="77777777" w:rsidTr="00CB5893">
        <w:trPr>
          <w:trHeight w:val="599"/>
        </w:trPr>
        <w:tc>
          <w:tcPr>
            <w:tcW w:w="5000" w:type="pct"/>
            <w:shd w:val="clear" w:color="auto" w:fill="auto"/>
          </w:tcPr>
          <w:p w14:paraId="1A263227" w14:textId="153C0432" w:rsidR="00C553EA" w:rsidRPr="0035771D" w:rsidRDefault="00000000" w:rsidP="00B50D1E">
            <w:pPr>
              <w:pStyle w:val="TEXTE"/>
              <w:jc w:val="both"/>
              <w:rPr>
                <w:sz w:val="16"/>
                <w:szCs w:val="16"/>
                <w:lang w:val="es-ES"/>
              </w:rPr>
            </w:pPr>
            <w:sdt>
              <w:sdtPr>
                <w:rPr>
                  <w:rFonts w:cs="Arial"/>
                  <w:sz w:val="16"/>
                  <w:szCs w:val="14"/>
                  <w:lang w:val="es-ES" w:eastAsia="en-GB"/>
                </w:rPr>
                <w:id w:val="1512337886"/>
                <w14:checkbox>
                  <w14:checked w14:val="0"/>
                  <w14:checkedState w14:val="2612" w14:font="MS Gothic"/>
                  <w14:uncheckedState w14:val="2610" w14:font="MS Gothic"/>
                </w14:checkbox>
              </w:sdtPr>
              <w:sdtContent>
                <w:r w:rsidR="00C553EA" w:rsidRPr="0035771D">
                  <w:rPr>
                    <w:rFonts w:ascii="Segoe UI Symbol" w:eastAsia="MS Gothic" w:hAnsi="Segoe UI Symbol" w:cs="Segoe UI Symbol"/>
                    <w:sz w:val="16"/>
                    <w:szCs w:val="14"/>
                    <w:lang w:val="es-ES" w:eastAsia="en-GB"/>
                  </w:rPr>
                  <w:t>☐</w:t>
                </w:r>
              </w:sdtContent>
            </w:sdt>
            <w:r w:rsidR="00C553EA" w:rsidRPr="0035771D">
              <w:rPr>
                <w:rFonts w:cs="Arial"/>
                <w:sz w:val="16"/>
                <w:szCs w:val="14"/>
                <w:lang w:val="es-ES" w:eastAsia="en-GB"/>
              </w:rPr>
              <w:t xml:space="preserve"> </w:t>
            </w:r>
            <w:r w:rsidR="006B036E" w:rsidRPr="0035771D">
              <w:rPr>
                <w:sz w:val="16"/>
                <w:szCs w:val="16"/>
                <w:lang w:val="es-ES"/>
              </w:rPr>
              <w:t>La</w:t>
            </w:r>
            <w:r w:rsidR="000237C1" w:rsidRPr="0035771D">
              <w:rPr>
                <w:sz w:val="16"/>
                <w:szCs w:val="16"/>
                <w:lang w:val="es-ES"/>
              </w:rPr>
              <w:t>s</w:t>
            </w:r>
            <w:r w:rsidR="006B036E" w:rsidRPr="0035771D">
              <w:rPr>
                <w:sz w:val="16"/>
                <w:szCs w:val="16"/>
                <w:lang w:val="es-ES"/>
              </w:rPr>
              <w:t xml:space="preserve"> capacidad</w:t>
            </w:r>
            <w:r w:rsidR="000237C1" w:rsidRPr="0035771D">
              <w:rPr>
                <w:sz w:val="16"/>
                <w:szCs w:val="16"/>
                <w:lang w:val="es-ES"/>
              </w:rPr>
              <w:t>es</w:t>
            </w:r>
            <w:r w:rsidR="006B036E" w:rsidRPr="0035771D">
              <w:rPr>
                <w:sz w:val="16"/>
                <w:szCs w:val="16"/>
                <w:lang w:val="es-ES"/>
              </w:rPr>
              <w:t xml:space="preserve"> institucional</w:t>
            </w:r>
            <w:r w:rsidR="000237C1" w:rsidRPr="0035771D">
              <w:rPr>
                <w:sz w:val="16"/>
                <w:szCs w:val="16"/>
                <w:lang w:val="es-ES"/>
              </w:rPr>
              <w:t>es</w:t>
            </w:r>
            <w:r w:rsidR="006B036E" w:rsidRPr="0035771D">
              <w:rPr>
                <w:sz w:val="16"/>
                <w:szCs w:val="16"/>
                <w:lang w:val="es-ES"/>
              </w:rPr>
              <w:t xml:space="preserve"> de las instituciones de empleo, trabajo y protección social se fortalece</w:t>
            </w:r>
            <w:r w:rsidR="000237C1" w:rsidRPr="0035771D">
              <w:rPr>
                <w:sz w:val="16"/>
                <w:szCs w:val="16"/>
                <w:lang w:val="es-ES"/>
              </w:rPr>
              <w:t>n</w:t>
            </w:r>
            <w:r w:rsidR="006B036E" w:rsidRPr="0035771D">
              <w:rPr>
                <w:sz w:val="16"/>
                <w:szCs w:val="16"/>
                <w:lang w:val="es-ES"/>
              </w:rPr>
              <w:t xml:space="preserve"> y consolida</w:t>
            </w:r>
            <w:r w:rsidR="000237C1" w:rsidRPr="0035771D">
              <w:rPr>
                <w:sz w:val="16"/>
                <w:szCs w:val="16"/>
                <w:lang w:val="es-ES"/>
              </w:rPr>
              <w:t>n</w:t>
            </w:r>
            <w:r w:rsidR="006B036E" w:rsidRPr="0035771D">
              <w:rPr>
                <w:sz w:val="16"/>
                <w:szCs w:val="16"/>
                <w:lang w:val="es-ES"/>
              </w:rPr>
              <w:t>.</w:t>
            </w:r>
          </w:p>
          <w:p w14:paraId="465EB412" w14:textId="1EDE2DF5" w:rsidR="00C553EA" w:rsidRPr="0035771D" w:rsidRDefault="00000000" w:rsidP="00B50D1E">
            <w:pPr>
              <w:pStyle w:val="TEXTE"/>
              <w:jc w:val="both"/>
              <w:rPr>
                <w:sz w:val="16"/>
                <w:szCs w:val="16"/>
                <w:lang w:val="es-ES"/>
              </w:rPr>
            </w:pPr>
            <w:sdt>
              <w:sdtPr>
                <w:rPr>
                  <w:rFonts w:cs="Arial"/>
                  <w:sz w:val="16"/>
                  <w:szCs w:val="14"/>
                  <w:lang w:val="es-ES" w:eastAsia="en-GB"/>
                </w:rPr>
                <w:id w:val="733435137"/>
                <w14:checkbox>
                  <w14:checked w14:val="0"/>
                  <w14:checkedState w14:val="2612" w14:font="MS Gothic"/>
                  <w14:uncheckedState w14:val="2610" w14:font="MS Gothic"/>
                </w14:checkbox>
              </w:sdtPr>
              <w:sdtContent>
                <w:r w:rsidR="00C553EA" w:rsidRPr="0035771D">
                  <w:rPr>
                    <w:rFonts w:ascii="Segoe UI Symbol" w:eastAsia="MS Gothic" w:hAnsi="Segoe UI Symbol" w:cs="Segoe UI Symbol"/>
                    <w:sz w:val="16"/>
                    <w:szCs w:val="14"/>
                    <w:lang w:val="es-ES" w:eastAsia="en-GB"/>
                  </w:rPr>
                  <w:t>☐</w:t>
                </w:r>
              </w:sdtContent>
            </w:sdt>
            <w:r w:rsidR="00C553EA" w:rsidRPr="0035771D">
              <w:rPr>
                <w:rFonts w:cs="Arial"/>
                <w:sz w:val="16"/>
                <w:szCs w:val="14"/>
                <w:lang w:val="es-ES" w:eastAsia="en-GB"/>
              </w:rPr>
              <w:t xml:space="preserve"> </w:t>
            </w:r>
            <w:r w:rsidR="006B036E" w:rsidRPr="0035771D">
              <w:rPr>
                <w:sz w:val="16"/>
                <w:szCs w:val="16"/>
                <w:lang w:val="es-ES"/>
              </w:rPr>
              <w:t>El acceso al empleo y a la protección social se amplía a los grupos pobres y vulnerables.</w:t>
            </w:r>
          </w:p>
          <w:p w14:paraId="7934DB54" w14:textId="1D238A0F" w:rsidR="00F8235F" w:rsidRPr="0035771D" w:rsidRDefault="00000000" w:rsidP="00B50D1E">
            <w:pPr>
              <w:pStyle w:val="TEXTE"/>
              <w:jc w:val="both"/>
              <w:rPr>
                <w:lang w:val="es-ES"/>
              </w:rPr>
            </w:pPr>
            <w:sdt>
              <w:sdtPr>
                <w:rPr>
                  <w:rFonts w:cs="Arial"/>
                  <w:sz w:val="16"/>
                  <w:szCs w:val="14"/>
                  <w:lang w:val="es-ES" w:eastAsia="en-GB"/>
                </w:rPr>
                <w:id w:val="-1527705512"/>
                <w14:checkbox>
                  <w14:checked w14:val="0"/>
                  <w14:checkedState w14:val="2612" w14:font="MS Gothic"/>
                  <w14:uncheckedState w14:val="2610" w14:font="MS Gothic"/>
                </w14:checkbox>
              </w:sdtPr>
              <w:sdtContent>
                <w:r w:rsidR="00C553EA" w:rsidRPr="0035771D">
                  <w:rPr>
                    <w:rFonts w:ascii="Segoe UI Symbol" w:eastAsia="MS Gothic" w:hAnsi="Segoe UI Symbol" w:cs="Segoe UI Symbol"/>
                    <w:sz w:val="16"/>
                    <w:szCs w:val="14"/>
                    <w:lang w:val="es-ES" w:eastAsia="en-GB"/>
                  </w:rPr>
                  <w:t>☐</w:t>
                </w:r>
              </w:sdtContent>
            </w:sdt>
            <w:r w:rsidR="00C553EA" w:rsidRPr="0035771D">
              <w:rPr>
                <w:rFonts w:cs="Arial"/>
                <w:sz w:val="16"/>
                <w:szCs w:val="14"/>
                <w:lang w:val="es-ES" w:eastAsia="en-GB"/>
              </w:rPr>
              <w:t xml:space="preserve"> </w:t>
            </w:r>
            <w:r w:rsidR="006B036E" w:rsidRPr="0035771D">
              <w:rPr>
                <w:sz w:val="16"/>
                <w:szCs w:val="16"/>
                <w:lang w:val="es-ES"/>
              </w:rPr>
              <w:t>Se incrementa la concienciación y el conocimiento sobre la protección social y el trabajo decente.</w:t>
            </w:r>
          </w:p>
        </w:tc>
      </w:tr>
    </w:tbl>
    <w:p w14:paraId="40AE121E" w14:textId="77777777" w:rsidR="00C553EA" w:rsidRPr="0035771D" w:rsidRDefault="00C553EA" w:rsidP="00B50D1E">
      <w:pPr>
        <w:pStyle w:val="TEXTE"/>
        <w:jc w:val="both"/>
        <w:rPr>
          <w:lang w:val="es-ES"/>
        </w:rPr>
      </w:pPr>
    </w:p>
    <w:p w14:paraId="51F2D787" w14:textId="79681C1C" w:rsidR="00F8235F" w:rsidRPr="0035771D" w:rsidRDefault="006B036E" w:rsidP="00B50D1E">
      <w:pPr>
        <w:pStyle w:val="Heading3"/>
        <w:jc w:val="both"/>
        <w:rPr>
          <w:lang w:val="es-ES"/>
        </w:rPr>
      </w:pPr>
      <w:bookmarkStart w:id="20" w:name="_Toc73961999"/>
      <w:r w:rsidRPr="0035771D">
        <w:rPr>
          <w:lang w:val="es-ES"/>
        </w:rPr>
        <w:t>Objetivo(s) específico(s)</w:t>
      </w:r>
      <w:bookmarkEnd w:id="20"/>
    </w:p>
    <w:p w14:paraId="4D1C6958" w14:textId="77777777" w:rsidR="006B036E" w:rsidRPr="0035771D" w:rsidRDefault="006B036E" w:rsidP="00B50D1E">
      <w:pPr>
        <w:ind w:left="0"/>
        <w:jc w:val="both"/>
        <w:rPr>
          <w:rStyle w:val="Emphasis"/>
          <w:lang w:val="es-ES"/>
        </w:rPr>
      </w:pPr>
      <w:r w:rsidRPr="0035771D">
        <w:rPr>
          <w:rStyle w:val="Emphasis"/>
          <w:u w:val="single"/>
          <w:lang w:val="es-ES"/>
        </w:rPr>
        <w:t>Definición:</w:t>
      </w:r>
      <w:r w:rsidRPr="0035771D">
        <w:rPr>
          <w:rStyle w:val="Emphasis"/>
          <w:lang w:val="es-ES"/>
        </w:rPr>
        <w:t xml:space="preserve"> Los objetivos específicos son los </w:t>
      </w:r>
      <w:r w:rsidRPr="0035771D">
        <w:rPr>
          <w:rStyle w:val="Emphasis"/>
          <w:u w:val="single"/>
          <w:lang w:val="es-ES"/>
        </w:rPr>
        <w:t xml:space="preserve">efectos a mediano plazo previstos en los grupos o instituciones beneficiarios </w:t>
      </w:r>
      <w:r w:rsidRPr="0035771D">
        <w:rPr>
          <w:rStyle w:val="Emphasis"/>
          <w:lang w:val="es-ES"/>
        </w:rPr>
        <w:t xml:space="preserve">de la acción propuesta. Son los resultados que contribuyen directamente al logro del objetivo general.  </w:t>
      </w:r>
    </w:p>
    <w:p w14:paraId="560220F2" w14:textId="77777777" w:rsidR="006B036E" w:rsidRPr="0035771D" w:rsidRDefault="006B036E" w:rsidP="00B50D1E">
      <w:pPr>
        <w:jc w:val="both"/>
        <w:rPr>
          <w:rStyle w:val="Emphasis"/>
          <w:lang w:val="es-ES"/>
        </w:rPr>
      </w:pPr>
    </w:p>
    <w:p w14:paraId="3E8C0FE7" w14:textId="5E96B99F" w:rsidR="00875145" w:rsidRPr="0035771D" w:rsidRDefault="006B036E" w:rsidP="00B50D1E">
      <w:pPr>
        <w:jc w:val="both"/>
        <w:rPr>
          <w:rFonts w:cs="Arial"/>
          <w:b/>
          <w:bCs/>
          <w:i/>
          <w:color w:val="4F81BD" w:themeColor="accent1"/>
          <w:sz w:val="16"/>
          <w:lang w:val="es-ES"/>
        </w:rPr>
      </w:pPr>
      <w:r w:rsidRPr="0035771D">
        <w:rPr>
          <w:rStyle w:val="Emphasis"/>
          <w:lang w:val="es-ES"/>
        </w:rPr>
        <w:t xml:space="preserve">Por favor proporcione </w:t>
      </w:r>
      <w:r w:rsidRPr="0035771D">
        <w:rPr>
          <w:rStyle w:val="Emphasis"/>
          <w:u w:val="single"/>
          <w:lang w:val="es-ES"/>
        </w:rPr>
        <w:t>un máximo de 3 objetivos específicos</w:t>
      </w:r>
      <w:r w:rsidRPr="0035771D">
        <w:rPr>
          <w:rStyle w:val="Emphasis"/>
          <w:lang w:val="es-ES"/>
        </w:rPr>
        <w:t xml:space="preserve"> para la acción propuesta</w:t>
      </w:r>
      <w:r w:rsidR="00C33E28" w:rsidRPr="0035771D">
        <w:rPr>
          <w:rStyle w:val="Emphasis"/>
          <w:lang w:val="es-ES"/>
        </w:rPr>
        <w:t xml:space="preserve"> </w:t>
      </w:r>
      <w:r w:rsidR="00C33E28" w:rsidRPr="0035771D">
        <w:rPr>
          <w:rStyle w:val="Emphasis"/>
          <w:b/>
          <w:bCs/>
          <w:lang w:val="es-ES"/>
        </w:rPr>
        <w:t xml:space="preserve">sin exceder las </w:t>
      </w:r>
      <w:r w:rsidRPr="0035771D">
        <w:rPr>
          <w:rStyle w:val="Emphasis"/>
          <w:b/>
          <w:bCs/>
          <w:lang w:val="es-ES"/>
        </w:rPr>
        <w:t xml:space="preserve">150 palabras </w:t>
      </w:r>
      <w:r w:rsidR="00C33E28" w:rsidRPr="0035771D">
        <w:rPr>
          <w:rStyle w:val="Emphasis"/>
          <w:b/>
          <w:bCs/>
          <w:lang w:val="es-ES"/>
        </w:rPr>
        <w:t xml:space="preserve">utilizando un </w:t>
      </w:r>
      <w:r w:rsidRPr="0035771D">
        <w:rPr>
          <w:rStyle w:val="Emphasis"/>
          <w:b/>
          <w:bCs/>
          <w:lang w:val="es-ES"/>
        </w:rPr>
        <w:t xml:space="preserve">formato </w:t>
      </w:r>
      <w:r w:rsidR="00C33E28" w:rsidRPr="0035771D">
        <w:rPr>
          <w:rStyle w:val="Emphasis"/>
          <w:b/>
          <w:bCs/>
          <w:lang w:val="es-ES"/>
        </w:rPr>
        <w:t xml:space="preserve">de </w:t>
      </w:r>
      <w:r w:rsidRPr="0035771D">
        <w:rPr>
          <w:rStyle w:val="Emphasis"/>
          <w:b/>
          <w:bCs/>
          <w:lang w:val="es-ES"/>
        </w:rPr>
        <w:t xml:space="preserve">lista con puntos.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F8235F" w:rsidRPr="003A4DFE" w14:paraId="747C09C6" w14:textId="77777777" w:rsidTr="00EE0722">
        <w:trPr>
          <w:trHeight w:val="854"/>
        </w:trPr>
        <w:tc>
          <w:tcPr>
            <w:tcW w:w="5000" w:type="pct"/>
            <w:shd w:val="clear" w:color="auto" w:fill="auto"/>
          </w:tcPr>
          <w:p w14:paraId="3B2779E5" w14:textId="77777777" w:rsidR="00F8235F" w:rsidRPr="0035771D" w:rsidRDefault="00F8235F" w:rsidP="00B50D1E">
            <w:pPr>
              <w:pStyle w:val="TEXTE"/>
              <w:jc w:val="both"/>
              <w:rPr>
                <w:lang w:val="es-ES"/>
              </w:rPr>
            </w:pPr>
          </w:p>
        </w:tc>
      </w:tr>
    </w:tbl>
    <w:p w14:paraId="2E990155" w14:textId="404024DD" w:rsidR="006672C7" w:rsidRPr="0035771D" w:rsidRDefault="006672C7" w:rsidP="00B50D1E">
      <w:pPr>
        <w:pStyle w:val="TEXTE"/>
        <w:jc w:val="both"/>
        <w:rPr>
          <w:lang w:val="es-ES"/>
        </w:rPr>
      </w:pPr>
    </w:p>
    <w:p w14:paraId="558FEAFD" w14:textId="7C15677E" w:rsidR="00F8235F" w:rsidRPr="0035771D" w:rsidRDefault="003236E2" w:rsidP="00B50D1E">
      <w:pPr>
        <w:pStyle w:val="Heading3"/>
        <w:jc w:val="both"/>
        <w:rPr>
          <w:lang w:val="es-ES"/>
        </w:rPr>
      </w:pPr>
      <w:bookmarkStart w:id="21" w:name="_Toc73962000"/>
      <w:r w:rsidRPr="0035771D">
        <w:rPr>
          <w:lang w:val="es-ES"/>
        </w:rPr>
        <w:t>Resultados esperados</w:t>
      </w:r>
      <w:bookmarkEnd w:id="21"/>
    </w:p>
    <w:p w14:paraId="32508354" w14:textId="57A85FB9" w:rsidR="003236E2" w:rsidRPr="0035771D" w:rsidRDefault="003236E2" w:rsidP="00B50D1E">
      <w:pPr>
        <w:jc w:val="both"/>
        <w:rPr>
          <w:rStyle w:val="Emphasis"/>
          <w:u w:val="single"/>
          <w:lang w:val="es-ES"/>
        </w:rPr>
      </w:pPr>
      <w:r w:rsidRPr="0035771D">
        <w:rPr>
          <w:rStyle w:val="Emphasis"/>
          <w:u w:val="single"/>
          <w:lang w:val="es-ES"/>
        </w:rPr>
        <w:t xml:space="preserve">Definición: </w:t>
      </w:r>
      <w:r w:rsidRPr="0035771D">
        <w:rPr>
          <w:rStyle w:val="Emphasis"/>
          <w:lang w:val="es-ES"/>
        </w:rPr>
        <w:t xml:space="preserve">Los resultados esperados son las </w:t>
      </w:r>
      <w:r w:rsidRPr="0035771D">
        <w:rPr>
          <w:rStyle w:val="Emphasis"/>
          <w:u w:val="single"/>
          <w:lang w:val="es-ES"/>
        </w:rPr>
        <w:t>consecuencias inmediatas de las actividades</w:t>
      </w:r>
      <w:r w:rsidRPr="0035771D">
        <w:rPr>
          <w:rStyle w:val="Emphasis"/>
          <w:lang w:val="es-ES"/>
        </w:rPr>
        <w:t xml:space="preserve"> de la acción propuesta. Son productos que contribuyen directamente al logro de los objetivos específicos.</w:t>
      </w:r>
    </w:p>
    <w:p w14:paraId="0D36C1B5" w14:textId="61B4297C" w:rsidR="00F8235F" w:rsidRPr="0035771D" w:rsidRDefault="003236E2" w:rsidP="00B50D1E">
      <w:pPr>
        <w:jc w:val="both"/>
        <w:rPr>
          <w:rStyle w:val="Emphasis"/>
          <w:b/>
          <w:bCs/>
          <w:lang w:val="es-ES"/>
        </w:rPr>
      </w:pPr>
      <w:r w:rsidRPr="0035771D">
        <w:rPr>
          <w:rStyle w:val="Emphasis"/>
          <w:lang w:val="es-ES"/>
        </w:rPr>
        <w:t xml:space="preserve">Por favor, proporcione un </w:t>
      </w:r>
      <w:r w:rsidRPr="0035771D">
        <w:rPr>
          <w:rStyle w:val="Emphasis"/>
          <w:u w:val="single"/>
          <w:lang w:val="es-ES"/>
        </w:rPr>
        <w:t>máximo de 4 resultados esperados</w:t>
      </w:r>
      <w:r w:rsidRPr="0035771D">
        <w:rPr>
          <w:rStyle w:val="Emphasis"/>
          <w:lang w:val="es-ES"/>
        </w:rPr>
        <w:t xml:space="preserve"> para la acción propuesta </w:t>
      </w:r>
      <w:r w:rsidRPr="0035771D">
        <w:rPr>
          <w:rStyle w:val="Emphasis"/>
          <w:b/>
          <w:bCs/>
          <w:lang w:val="es-ES"/>
        </w:rPr>
        <w:t xml:space="preserve">sin exceder las 150 palabras utilizando un formato de lista con puntos.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F8235F" w:rsidRPr="003A4DFE" w14:paraId="3537EACF" w14:textId="77777777" w:rsidTr="00780D42">
        <w:trPr>
          <w:trHeight w:val="1265"/>
        </w:trPr>
        <w:tc>
          <w:tcPr>
            <w:tcW w:w="5000" w:type="pct"/>
            <w:shd w:val="clear" w:color="auto" w:fill="auto"/>
          </w:tcPr>
          <w:p w14:paraId="25AE9286" w14:textId="77777777" w:rsidR="00F8235F" w:rsidRPr="0035771D" w:rsidRDefault="00F8235F" w:rsidP="00B50D1E">
            <w:pPr>
              <w:jc w:val="both"/>
              <w:rPr>
                <w:lang w:val="es-ES"/>
              </w:rPr>
            </w:pPr>
          </w:p>
        </w:tc>
      </w:tr>
    </w:tbl>
    <w:p w14:paraId="1C2EADF1" w14:textId="77777777" w:rsidR="006B3808" w:rsidRPr="0035771D" w:rsidRDefault="006B3808" w:rsidP="00B50D1E">
      <w:pPr>
        <w:pStyle w:val="TEXTE"/>
        <w:jc w:val="both"/>
        <w:rPr>
          <w:lang w:val="es-ES"/>
        </w:rPr>
      </w:pPr>
    </w:p>
    <w:p w14:paraId="21262C4F" w14:textId="20D8ABB4" w:rsidR="00F8235F" w:rsidRPr="0035771D" w:rsidRDefault="003236E2" w:rsidP="00B50D1E">
      <w:pPr>
        <w:pStyle w:val="Heading3"/>
        <w:jc w:val="both"/>
        <w:rPr>
          <w:lang w:val="es-ES"/>
        </w:rPr>
      </w:pPr>
      <w:bookmarkStart w:id="22" w:name="_Toc73962001"/>
      <w:r w:rsidRPr="0035771D">
        <w:rPr>
          <w:lang w:val="es-ES"/>
        </w:rPr>
        <w:t>Productos/entregables</w:t>
      </w:r>
      <w:bookmarkEnd w:id="22"/>
    </w:p>
    <w:p w14:paraId="3B34CD6C" w14:textId="5AB9E26E" w:rsidR="003236E2" w:rsidRPr="0035771D" w:rsidRDefault="003236E2" w:rsidP="00B50D1E">
      <w:pPr>
        <w:pStyle w:val="paragraph"/>
        <w:spacing w:before="0" w:beforeAutospacing="0" w:after="0" w:afterAutospacing="0"/>
        <w:jc w:val="both"/>
        <w:textAlignment w:val="baseline"/>
        <w:rPr>
          <w:rFonts w:ascii="Verdana" w:hAnsi="Verdana" w:cs="Segoe UI"/>
          <w:sz w:val="16"/>
          <w:szCs w:val="16"/>
          <w:lang w:val="es-ES"/>
        </w:rPr>
      </w:pPr>
      <w:r w:rsidRPr="0035771D">
        <w:rPr>
          <w:rStyle w:val="normaltextrun"/>
          <w:rFonts w:ascii="Verdana" w:hAnsi="Verdana" w:cs="Calibri"/>
          <w:i/>
          <w:iCs/>
          <w:color w:val="4F81BD"/>
          <w:sz w:val="16"/>
          <w:szCs w:val="16"/>
          <w:lang w:val="es-ES"/>
        </w:rPr>
        <w:t xml:space="preserve">Describa </w:t>
      </w:r>
      <w:r w:rsidRPr="0035771D">
        <w:rPr>
          <w:rStyle w:val="normaltextrun"/>
          <w:rFonts w:ascii="Verdana" w:hAnsi="Verdana" w:cs="Calibri"/>
          <w:i/>
          <w:iCs/>
          <w:color w:val="4F81BD"/>
          <w:sz w:val="16"/>
          <w:szCs w:val="16"/>
          <w:u w:val="single"/>
          <w:lang w:val="es-ES"/>
        </w:rPr>
        <w:t>los productos/entregables/</w:t>
      </w:r>
      <w:r w:rsidR="005E434F" w:rsidRPr="0035771D">
        <w:rPr>
          <w:rStyle w:val="normaltextrun"/>
          <w:rFonts w:ascii="Verdana" w:hAnsi="Verdana" w:cs="Calibri"/>
          <w:i/>
          <w:iCs/>
          <w:color w:val="4F81BD"/>
          <w:sz w:val="16"/>
          <w:szCs w:val="16"/>
          <w:u w:val="single"/>
          <w:lang w:val="es-ES"/>
        </w:rPr>
        <w:t>contribuciones</w:t>
      </w:r>
      <w:r w:rsidRPr="0035771D">
        <w:rPr>
          <w:rStyle w:val="normaltextrun"/>
          <w:rFonts w:ascii="Verdana" w:hAnsi="Verdana" w:cs="Calibri"/>
          <w:i/>
          <w:iCs/>
          <w:color w:val="4F81BD"/>
          <w:sz w:val="16"/>
          <w:szCs w:val="16"/>
          <w:u w:val="single"/>
          <w:lang w:val="es-ES"/>
        </w:rPr>
        <w:t xml:space="preserve"> que espera </w:t>
      </w:r>
      <w:r w:rsidR="005E434F" w:rsidRPr="0035771D">
        <w:rPr>
          <w:rStyle w:val="normaltextrun"/>
          <w:rFonts w:ascii="Verdana" w:hAnsi="Verdana" w:cs="Calibri"/>
          <w:i/>
          <w:iCs/>
          <w:color w:val="4F81BD"/>
          <w:sz w:val="16"/>
          <w:szCs w:val="16"/>
          <w:u w:val="single"/>
          <w:lang w:val="es-ES"/>
        </w:rPr>
        <w:t>de las actividades de cooperación</w:t>
      </w:r>
      <w:r w:rsidR="005E434F" w:rsidRPr="0035771D">
        <w:rPr>
          <w:rStyle w:val="normaltextrun"/>
          <w:rFonts w:ascii="Verdana" w:hAnsi="Verdana" w:cs="Calibri"/>
          <w:i/>
          <w:iCs/>
          <w:color w:val="4F81BD"/>
          <w:sz w:val="16"/>
          <w:szCs w:val="16"/>
          <w:lang w:val="es-ES"/>
        </w:rPr>
        <w:t xml:space="preserve"> con los expertos/as movilizados/as para lograr los resultados previstos </w:t>
      </w:r>
    </w:p>
    <w:p w14:paraId="37A2CC87" w14:textId="77777777" w:rsidR="005E434F" w:rsidRPr="0035771D" w:rsidRDefault="005E434F" w:rsidP="00B50D1E">
      <w:pPr>
        <w:pStyle w:val="paragraph"/>
        <w:spacing w:before="0" w:beforeAutospacing="0" w:after="0" w:afterAutospacing="0"/>
        <w:jc w:val="both"/>
        <w:textAlignment w:val="baseline"/>
        <w:rPr>
          <w:rStyle w:val="normaltextrun"/>
          <w:rFonts w:ascii="Verdana" w:hAnsi="Verdana" w:cs="Calibri"/>
          <w:i/>
          <w:iCs/>
          <w:color w:val="4F81BD"/>
          <w:sz w:val="16"/>
          <w:szCs w:val="16"/>
          <w:lang w:val="es-ES"/>
        </w:rPr>
      </w:pPr>
    </w:p>
    <w:p w14:paraId="73B977CE" w14:textId="3349F758" w:rsidR="003236E2" w:rsidRPr="0035771D" w:rsidRDefault="003236E2" w:rsidP="00B50D1E">
      <w:pPr>
        <w:pStyle w:val="paragraph"/>
        <w:spacing w:before="0" w:beforeAutospacing="0" w:after="0" w:afterAutospacing="0"/>
        <w:jc w:val="both"/>
        <w:textAlignment w:val="baseline"/>
        <w:rPr>
          <w:rFonts w:ascii="Verdana" w:hAnsi="Verdana" w:cs="Segoe UI"/>
          <w:sz w:val="16"/>
          <w:szCs w:val="16"/>
          <w:lang w:val="es-ES"/>
        </w:rPr>
      </w:pPr>
      <w:r w:rsidRPr="0035771D">
        <w:rPr>
          <w:rStyle w:val="normaltextrun"/>
          <w:rFonts w:ascii="Verdana" w:hAnsi="Verdana" w:cs="Calibri"/>
          <w:i/>
          <w:iCs/>
          <w:color w:val="4F81BD"/>
          <w:sz w:val="16"/>
          <w:szCs w:val="16"/>
          <w:lang w:val="es-ES"/>
        </w:rPr>
        <w:t>Si no está seguro de los productos necesarios para alcanzar sus resultados previstos, nuestros expertos técnicos de SOCIEUX+ le ayudarán a definirlos.  </w:t>
      </w:r>
      <w:r w:rsidRPr="0035771D">
        <w:rPr>
          <w:rStyle w:val="eop"/>
          <w:rFonts w:ascii="Verdana" w:hAnsi="Verdana" w:cs="Calibri"/>
          <w:color w:val="4F81BD"/>
          <w:sz w:val="16"/>
          <w:szCs w:val="16"/>
          <w:lang w:val="es-ES"/>
        </w:rPr>
        <w:t> </w:t>
      </w:r>
    </w:p>
    <w:p w14:paraId="6FB38123" w14:textId="77777777" w:rsidR="005E434F" w:rsidRPr="0035771D" w:rsidRDefault="005E434F" w:rsidP="00B50D1E">
      <w:pPr>
        <w:pStyle w:val="paragraph"/>
        <w:spacing w:before="0" w:beforeAutospacing="0" w:after="0" w:afterAutospacing="0"/>
        <w:ind w:left="720"/>
        <w:jc w:val="both"/>
        <w:textAlignment w:val="baseline"/>
        <w:rPr>
          <w:rStyle w:val="Emphasis"/>
          <w:rFonts w:ascii="Verdana" w:hAnsi="Verdana"/>
          <w:szCs w:val="16"/>
          <w:lang w:val="es-ES" w:eastAsia="en-US"/>
        </w:rPr>
      </w:pPr>
    </w:p>
    <w:p w14:paraId="2AFAE042" w14:textId="4866365E" w:rsidR="00F8235F" w:rsidRPr="0035771D" w:rsidRDefault="003236E2" w:rsidP="00B50D1E">
      <w:pPr>
        <w:pStyle w:val="paragraph"/>
        <w:spacing w:before="0" w:beforeAutospacing="0" w:after="0" w:afterAutospacing="0"/>
        <w:ind w:left="720"/>
        <w:jc w:val="both"/>
        <w:textAlignment w:val="baseline"/>
        <w:rPr>
          <w:rStyle w:val="eop"/>
          <w:rFonts w:ascii="Calibri" w:hAnsi="Calibri" w:cs="Calibri"/>
          <w:b/>
          <w:bCs/>
          <w:color w:val="4F81BD"/>
          <w:sz w:val="18"/>
          <w:szCs w:val="18"/>
          <w:lang w:val="es-ES"/>
        </w:rPr>
      </w:pPr>
      <w:r w:rsidRPr="0035771D">
        <w:rPr>
          <w:rStyle w:val="Emphasis"/>
          <w:rFonts w:ascii="Verdana" w:hAnsi="Verdana"/>
          <w:szCs w:val="16"/>
          <w:lang w:val="es-ES" w:eastAsia="en-US"/>
        </w:rPr>
        <w:t xml:space="preserve">Por favor, no exceda </w:t>
      </w:r>
      <w:r w:rsidRPr="0035771D">
        <w:rPr>
          <w:rStyle w:val="Emphasis"/>
          <w:rFonts w:ascii="Verdana" w:hAnsi="Verdana"/>
          <w:b/>
          <w:bCs/>
          <w:i w:val="0"/>
          <w:szCs w:val="16"/>
          <w:lang w:val="es-ES" w:eastAsia="en-US"/>
        </w:rPr>
        <w:t>las </w:t>
      </w:r>
      <w:r w:rsidR="005E434F" w:rsidRPr="0035771D">
        <w:rPr>
          <w:rStyle w:val="Emphasis"/>
          <w:rFonts w:ascii="Verdana" w:hAnsi="Verdana"/>
          <w:b/>
          <w:bCs/>
          <w:i w:val="0"/>
          <w:szCs w:val="16"/>
          <w:lang w:val="es-ES" w:eastAsia="en-US"/>
        </w:rPr>
        <w:t>2</w:t>
      </w:r>
      <w:r w:rsidRPr="0035771D">
        <w:rPr>
          <w:rStyle w:val="Emphasis"/>
          <w:rFonts w:ascii="Verdana" w:hAnsi="Verdana"/>
          <w:b/>
          <w:bCs/>
          <w:i w:val="0"/>
          <w:szCs w:val="16"/>
          <w:lang w:val="es-ES" w:eastAsia="en-US"/>
        </w:rPr>
        <w:t>50 palabras</w:t>
      </w:r>
      <w:r w:rsidR="005E434F" w:rsidRPr="0035771D">
        <w:rPr>
          <w:rStyle w:val="Emphasis"/>
          <w:rFonts w:ascii="Verdana" w:hAnsi="Verdana"/>
          <w:b/>
          <w:bCs/>
          <w:i w:val="0"/>
          <w:szCs w:val="16"/>
          <w:lang w:val="es-ES" w:eastAsia="en-US"/>
        </w:rPr>
        <w:t xml:space="preserve"> utilizando un formato de lista con puntos</w:t>
      </w:r>
      <w:r w:rsidRPr="0035771D">
        <w:rPr>
          <w:rStyle w:val="normaltextrun"/>
          <w:rFonts w:ascii="Calibri" w:hAnsi="Calibri" w:cs="Calibri"/>
          <w:b/>
          <w:bCs/>
          <w:i/>
          <w:iCs/>
          <w:color w:val="4F81BD"/>
          <w:sz w:val="18"/>
          <w:szCs w:val="18"/>
          <w:lang w:val="es-ES"/>
        </w:rPr>
        <w:t>.</w:t>
      </w:r>
      <w:r w:rsidRPr="0035771D">
        <w:rPr>
          <w:rStyle w:val="eop"/>
          <w:rFonts w:ascii="Calibri" w:hAnsi="Calibri" w:cs="Calibri"/>
          <w:b/>
          <w:bCs/>
          <w:color w:val="4F81BD"/>
          <w:sz w:val="18"/>
          <w:szCs w:val="18"/>
          <w:lang w:val="es-ES"/>
        </w:rPr>
        <w:t> </w:t>
      </w:r>
    </w:p>
    <w:p w14:paraId="14407CAF" w14:textId="77777777" w:rsidR="000237C1" w:rsidRPr="0035771D" w:rsidRDefault="000237C1" w:rsidP="00B50D1E">
      <w:pPr>
        <w:pStyle w:val="paragraph"/>
        <w:spacing w:before="0" w:beforeAutospacing="0" w:after="0" w:afterAutospacing="0"/>
        <w:ind w:left="720"/>
        <w:jc w:val="both"/>
        <w:textAlignment w:val="baseline"/>
        <w:rPr>
          <w:rStyle w:val="Emphasis"/>
          <w:rFonts w:ascii="Segoe UI" w:hAnsi="Segoe UI" w:cs="Segoe UI"/>
          <w:b/>
          <w:bCs/>
          <w:i w:val="0"/>
          <w:color w:val="auto"/>
          <w:sz w:val="18"/>
          <w:szCs w:val="1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F8235F" w:rsidRPr="003A4DFE" w14:paraId="5C084227" w14:textId="77777777" w:rsidTr="006672C7">
        <w:trPr>
          <w:trHeight w:val="2499"/>
        </w:trPr>
        <w:tc>
          <w:tcPr>
            <w:tcW w:w="5000" w:type="pct"/>
            <w:shd w:val="clear" w:color="auto" w:fill="auto"/>
          </w:tcPr>
          <w:p w14:paraId="725C5A7C" w14:textId="77777777" w:rsidR="00F8235F" w:rsidRPr="0035771D" w:rsidRDefault="00F8235F" w:rsidP="00B50D1E">
            <w:pPr>
              <w:jc w:val="both"/>
              <w:rPr>
                <w:lang w:val="es-ES"/>
              </w:rPr>
            </w:pPr>
          </w:p>
        </w:tc>
      </w:tr>
    </w:tbl>
    <w:p w14:paraId="4CB6FDA6" w14:textId="77777777" w:rsidR="006672C7" w:rsidRPr="0035771D" w:rsidRDefault="006672C7" w:rsidP="00B50D1E">
      <w:pPr>
        <w:jc w:val="both"/>
        <w:rPr>
          <w:lang w:val="es-ES"/>
        </w:rPr>
      </w:pPr>
    </w:p>
    <w:p w14:paraId="232D9A87" w14:textId="2B39F775" w:rsidR="006672C7" w:rsidRPr="0035771D" w:rsidRDefault="006672C7" w:rsidP="00B50D1E">
      <w:pPr>
        <w:pStyle w:val="Heading2"/>
        <w:jc w:val="both"/>
        <w:rPr>
          <w:lang w:val="es-ES"/>
        </w:rPr>
      </w:pPr>
      <w:bookmarkStart w:id="23" w:name="_Toc73962002"/>
      <w:r w:rsidRPr="0035771D">
        <w:rPr>
          <w:lang w:val="es-ES"/>
        </w:rPr>
        <w:t>T</w:t>
      </w:r>
      <w:r w:rsidR="005E434F" w:rsidRPr="0035771D">
        <w:rPr>
          <w:lang w:val="es-ES"/>
        </w:rPr>
        <w:t>ipo de intervenciones</w:t>
      </w:r>
      <w:bookmarkEnd w:id="23"/>
    </w:p>
    <w:p w14:paraId="278E02FD" w14:textId="449144C6" w:rsidR="006672C7" w:rsidRPr="0035771D" w:rsidRDefault="00AA6A86" w:rsidP="00B50D1E">
      <w:pPr>
        <w:suppressAutoHyphens w:val="0"/>
        <w:autoSpaceDN/>
        <w:spacing w:after="200"/>
        <w:ind w:left="0"/>
        <w:jc w:val="both"/>
        <w:textAlignment w:val="auto"/>
        <w:rPr>
          <w:rStyle w:val="Emphasis"/>
          <w:szCs w:val="16"/>
          <w:lang w:val="es-ES"/>
        </w:rPr>
      </w:pPr>
      <w:r w:rsidRPr="0035771D">
        <w:rPr>
          <w:rStyle w:val="normaltextrun"/>
          <w:rFonts w:cs="Calibri"/>
          <w:i/>
          <w:iCs/>
          <w:color w:val="4F81BD"/>
          <w:sz w:val="16"/>
          <w:szCs w:val="16"/>
          <w:shd w:val="clear" w:color="auto" w:fill="FFFFFF"/>
          <w:lang w:val="es-ES"/>
        </w:rPr>
        <w:t>SOCIEUX+ solo puede prestar </w:t>
      </w:r>
      <w:r w:rsidRPr="0035771D">
        <w:rPr>
          <w:rStyle w:val="normaltextrun"/>
          <w:rFonts w:cs="Calibri"/>
          <w:i/>
          <w:iCs/>
          <w:color w:val="4F81BD"/>
          <w:sz w:val="16"/>
          <w:szCs w:val="16"/>
          <w:u w:val="single"/>
          <w:shd w:val="clear" w:color="auto" w:fill="FFFFFF"/>
          <w:lang w:val="es-ES"/>
        </w:rPr>
        <w:t>asistencia técnica inter pares de corta duración</w:t>
      </w:r>
      <w:r w:rsidR="006672C7" w:rsidRPr="0035771D">
        <w:rPr>
          <w:rStyle w:val="Emphasis"/>
          <w:szCs w:val="16"/>
          <w:u w:val="single"/>
          <w:lang w:val="es-ES"/>
        </w:rPr>
        <w:t>.</w:t>
      </w:r>
      <w:r w:rsidR="006672C7" w:rsidRPr="0035771D">
        <w:rPr>
          <w:rStyle w:val="Emphasis"/>
          <w:szCs w:val="16"/>
          <w:lang w:val="es-ES"/>
        </w:rPr>
        <w:t xml:space="preserve"> </w:t>
      </w:r>
      <w:r w:rsidRPr="0035771D">
        <w:rPr>
          <w:rStyle w:val="Emphasis"/>
          <w:szCs w:val="16"/>
          <w:lang w:val="es-ES"/>
        </w:rPr>
        <w:t xml:space="preserve">Nuestro objetivo es </w:t>
      </w:r>
      <w:r w:rsidRPr="0035771D">
        <w:rPr>
          <w:rStyle w:val="Emphasis"/>
          <w:szCs w:val="16"/>
          <w:u w:val="single"/>
          <w:lang w:val="es-ES"/>
        </w:rPr>
        <w:t xml:space="preserve">completar la implementación de un plan de trabajo de acciones en un período máximo de 12 meses </w:t>
      </w:r>
      <w:r w:rsidRPr="0035771D">
        <w:rPr>
          <w:rStyle w:val="Emphasis"/>
          <w:szCs w:val="16"/>
          <w:lang w:val="es-ES"/>
        </w:rPr>
        <w:t xml:space="preserve">después de su aprobación. </w:t>
      </w:r>
      <w:r w:rsidRPr="0035771D">
        <w:rPr>
          <w:rStyle w:val="Emphasis"/>
          <w:szCs w:val="16"/>
          <w:u w:val="single"/>
          <w:lang w:val="es-ES"/>
        </w:rPr>
        <w:t>Los planes de trabajo son flexibles</w:t>
      </w:r>
      <w:r w:rsidRPr="0035771D">
        <w:rPr>
          <w:rStyle w:val="Emphasis"/>
          <w:szCs w:val="16"/>
          <w:lang w:val="es-ES"/>
        </w:rPr>
        <w:t xml:space="preserve"> y pueden ser revisados regularmente con las instituciones asociadas. Sin embargo, </w:t>
      </w:r>
      <w:r w:rsidRPr="0035771D">
        <w:rPr>
          <w:rStyle w:val="Emphasis"/>
          <w:szCs w:val="16"/>
          <w:u w:val="single"/>
          <w:lang w:val="es-ES"/>
        </w:rPr>
        <w:t xml:space="preserve">no </w:t>
      </w:r>
      <w:r w:rsidRPr="0035771D">
        <w:rPr>
          <w:rStyle w:val="Emphasis"/>
          <w:szCs w:val="16"/>
          <w:u w:val="single"/>
          <w:lang w:val="es-ES"/>
        </w:rPr>
        <w:lastRenderedPageBreak/>
        <w:t>pueden incluir más de 4 actividades o misiones in situ de 15 días laborables cada una</w:t>
      </w:r>
      <w:r w:rsidR="000237C1" w:rsidRPr="0035771D">
        <w:rPr>
          <w:rStyle w:val="FootnoteReference"/>
          <w:rFonts w:cs="Arial"/>
          <w:i/>
          <w:color w:val="4F81BD" w:themeColor="accent1"/>
          <w:sz w:val="16"/>
          <w:szCs w:val="16"/>
          <w:u w:val="single"/>
          <w:lang w:val="es-ES"/>
        </w:rPr>
        <w:footnoteReference w:id="2"/>
      </w:r>
      <w:r w:rsidRPr="0035771D">
        <w:rPr>
          <w:rStyle w:val="Emphasis"/>
          <w:szCs w:val="16"/>
          <w:lang w:val="es-ES"/>
        </w:rPr>
        <w:t xml:space="preserve"> (excluyendo la preparación y la presentación de informes). </w:t>
      </w:r>
    </w:p>
    <w:p w14:paraId="65BD4C01" w14:textId="4D9FD06D" w:rsidR="006672C7" w:rsidRPr="0035771D" w:rsidRDefault="00AA6A86" w:rsidP="00B50D1E">
      <w:pPr>
        <w:suppressAutoHyphens w:val="0"/>
        <w:autoSpaceDN/>
        <w:spacing w:after="200"/>
        <w:ind w:left="0"/>
        <w:jc w:val="both"/>
        <w:textAlignment w:val="auto"/>
        <w:rPr>
          <w:rStyle w:val="Emphasis"/>
          <w:szCs w:val="16"/>
          <w:lang w:val="es-ES"/>
        </w:rPr>
      </w:pPr>
      <w:r w:rsidRPr="0035771D">
        <w:rPr>
          <w:rStyle w:val="Emphasis"/>
          <w:szCs w:val="16"/>
          <w:lang w:val="es-ES"/>
        </w:rPr>
        <w:t xml:space="preserve">La cooperación puede llevarse a cabo </w:t>
      </w:r>
      <w:r w:rsidRPr="0035771D">
        <w:rPr>
          <w:rStyle w:val="Emphasis"/>
          <w:szCs w:val="16"/>
          <w:u w:val="single"/>
          <w:lang w:val="es-ES"/>
        </w:rPr>
        <w:t>mediante misiones in situ de expertos movilizados por SOCIEUX+ o mediante cooperación a distancia, o una combinación de ambas</w:t>
      </w:r>
      <w:r w:rsidR="006672C7" w:rsidRPr="0035771D">
        <w:rPr>
          <w:rStyle w:val="Emphasis"/>
          <w:szCs w:val="16"/>
          <w:u w:val="single"/>
          <w:lang w:val="es-ES"/>
        </w:rPr>
        <w:t>.</w:t>
      </w:r>
      <w:r w:rsidR="006672C7" w:rsidRPr="0035771D">
        <w:rPr>
          <w:rStyle w:val="Emphasis"/>
          <w:szCs w:val="16"/>
          <w:lang w:val="es-ES"/>
        </w:rPr>
        <w:t xml:space="preserve"> </w:t>
      </w:r>
      <w:r w:rsidRPr="0035771D">
        <w:rPr>
          <w:rStyle w:val="normaltextrun"/>
          <w:rFonts w:cs="Calibri"/>
          <w:i/>
          <w:iCs/>
          <w:color w:val="4F81BD"/>
          <w:sz w:val="16"/>
          <w:szCs w:val="16"/>
          <w:shd w:val="clear" w:color="auto" w:fill="FFFFFF"/>
          <w:lang w:val="es-ES"/>
        </w:rPr>
        <w:t>El tipo de actividades más adecuado y la metodología de las mismas se desarrollarán con la ayuda de expertos/as técnicos/as de SOCIEUX+ en estrecha colaboración con su institución</w:t>
      </w:r>
      <w:r w:rsidR="006672C7" w:rsidRPr="0035771D">
        <w:rPr>
          <w:rStyle w:val="Emphasis"/>
          <w:szCs w:val="16"/>
          <w:lang w:val="es-ES"/>
        </w:rPr>
        <w:t xml:space="preserve">. </w:t>
      </w:r>
      <w:r w:rsidRPr="0035771D">
        <w:rPr>
          <w:rStyle w:val="normaltextrun"/>
          <w:rFonts w:cs="Calibri"/>
          <w:i/>
          <w:iCs/>
          <w:color w:val="4F81BD"/>
          <w:sz w:val="16"/>
          <w:szCs w:val="16"/>
          <w:bdr w:val="none" w:sz="0" w:space="0" w:color="auto" w:frame="1"/>
          <w:lang w:val="es-ES"/>
        </w:rPr>
        <w:t xml:space="preserve">Sin embargo, para garantizar </w:t>
      </w:r>
      <w:r w:rsidRPr="0035771D">
        <w:rPr>
          <w:rStyle w:val="normaltextrun"/>
          <w:rFonts w:cs="Calibri"/>
          <w:i/>
          <w:iCs/>
          <w:color w:val="4F81BD"/>
          <w:sz w:val="16"/>
          <w:szCs w:val="16"/>
          <w:lang w:val="es-ES" w:eastAsia="fr-FR"/>
        </w:rPr>
        <w:t>un entendi</w:t>
      </w:r>
      <w:r w:rsidRPr="0035771D">
        <w:rPr>
          <w:rStyle w:val="normaltextrun"/>
          <w:rFonts w:cs="Calibri"/>
          <w:i/>
          <w:iCs/>
          <w:color w:val="4F81BD"/>
          <w:sz w:val="16"/>
          <w:szCs w:val="16"/>
          <w:bdr w:val="none" w:sz="0" w:space="0" w:color="auto" w:frame="1"/>
          <w:lang w:val="es-ES"/>
        </w:rPr>
        <w:t>miento inicial común, indique el tipo de actividades que cree que son las más apropiadas.</w:t>
      </w:r>
    </w:p>
    <w:p w14:paraId="5BABF657" w14:textId="4AA7740E" w:rsidR="009D233B" w:rsidRPr="0035771D" w:rsidRDefault="00AA6A86" w:rsidP="00B50D1E">
      <w:pPr>
        <w:suppressAutoHyphens w:val="0"/>
        <w:autoSpaceDN/>
        <w:spacing w:after="200" w:line="276" w:lineRule="auto"/>
        <w:ind w:left="0"/>
        <w:jc w:val="both"/>
        <w:textAlignment w:val="auto"/>
        <w:rPr>
          <w:rStyle w:val="normaltextrun"/>
          <w:rFonts w:cs="Calibri"/>
          <w:i/>
          <w:iCs/>
          <w:color w:val="4F81BD"/>
          <w:sz w:val="16"/>
          <w:szCs w:val="16"/>
          <w:shd w:val="clear" w:color="auto" w:fill="FFFFFF"/>
          <w:lang w:val="es-ES"/>
        </w:rPr>
      </w:pPr>
      <w:r w:rsidRPr="0035771D">
        <w:rPr>
          <w:rStyle w:val="IntenseEmphasis"/>
          <w:b/>
          <w:bCs/>
          <w:lang w:val="es-ES"/>
        </w:rPr>
        <w:t xml:space="preserve">Por favor, indique en la Tabla 2 el tipo de intervención que su organización propone para lograr los resultados descritos en la sección </w:t>
      </w:r>
      <w:r w:rsidR="00965EA4">
        <w:rPr>
          <w:rStyle w:val="IntenseEmphasis"/>
          <w:b/>
          <w:bCs/>
          <w:lang w:val="es-ES"/>
        </w:rPr>
        <w:t xml:space="preserve">3.3.3 </w:t>
      </w:r>
      <w:r w:rsidRPr="0035771D">
        <w:rPr>
          <w:rStyle w:val="IntenseEmphasis"/>
          <w:b/>
          <w:bCs/>
          <w:szCs w:val="16"/>
          <w:lang w:val="es-ES"/>
        </w:rPr>
        <w:t>anterior</w:t>
      </w:r>
      <w:r w:rsidRPr="0035771D">
        <w:rPr>
          <w:rStyle w:val="normaltextrun"/>
          <w:rFonts w:cs="Calibri"/>
          <w:color w:val="4F81BD"/>
          <w:sz w:val="16"/>
          <w:szCs w:val="16"/>
          <w:shd w:val="clear" w:color="auto" w:fill="FFFFFF"/>
          <w:lang w:val="es-ES"/>
        </w:rPr>
        <w:t>. También se</w:t>
      </w:r>
      <w:r w:rsidRPr="0035771D">
        <w:rPr>
          <w:rStyle w:val="normaltextrun"/>
          <w:rFonts w:cs="Calibri"/>
          <w:i/>
          <w:iCs/>
          <w:color w:val="4F81BD"/>
          <w:sz w:val="16"/>
          <w:szCs w:val="16"/>
          <w:shd w:val="clear" w:color="auto" w:fill="FFFFFF"/>
          <w:lang w:val="es-ES"/>
        </w:rPr>
        <w:t xml:space="preserve"> proporciona una lista no exhaustiva de los requisitos para la ejecución satisfactoria de las actividades.</w:t>
      </w:r>
    </w:p>
    <w:p w14:paraId="6F1658F8" w14:textId="77777777" w:rsidR="009D233B" w:rsidRPr="0035771D" w:rsidRDefault="009D233B" w:rsidP="00B50D1E">
      <w:pPr>
        <w:suppressAutoHyphens w:val="0"/>
        <w:autoSpaceDN/>
        <w:spacing w:after="200" w:line="276" w:lineRule="auto"/>
        <w:ind w:left="0"/>
        <w:jc w:val="both"/>
        <w:textAlignment w:val="auto"/>
        <w:rPr>
          <w:lang w:val="es-ES"/>
        </w:rPr>
        <w:sectPr w:rsidR="009D233B" w:rsidRPr="0035771D" w:rsidSect="008F1541">
          <w:headerReference w:type="default" r:id="rId14"/>
          <w:footerReference w:type="default" r:id="rId15"/>
          <w:pgSz w:w="11900" w:h="16840"/>
          <w:pgMar w:top="1134" w:right="1268" w:bottom="1440" w:left="1134" w:header="708" w:footer="708" w:gutter="0"/>
          <w:pgNumType w:start="1"/>
          <w:cols w:space="708"/>
        </w:sectPr>
      </w:pPr>
    </w:p>
    <w:p w14:paraId="6AB093C6" w14:textId="77777777" w:rsidR="00AA6A86" w:rsidRPr="0035771D" w:rsidRDefault="00AA6A86" w:rsidP="00B50D1E">
      <w:pPr>
        <w:pStyle w:val="Caption"/>
        <w:keepNext/>
        <w:ind w:left="0" w:firstLine="720"/>
        <w:jc w:val="both"/>
        <w:rPr>
          <w:lang w:val="es-ES"/>
        </w:rPr>
      </w:pPr>
      <w:r w:rsidRPr="0035771D">
        <w:rPr>
          <w:lang w:val="es-ES"/>
        </w:rPr>
        <w:lastRenderedPageBreak/>
        <w:t xml:space="preserve">Tabla </w:t>
      </w:r>
      <w:r w:rsidRPr="0035771D">
        <w:rPr>
          <w:noProof/>
          <w:lang w:val="es-ES"/>
        </w:rPr>
        <w:fldChar w:fldCharType="begin"/>
      </w:r>
      <w:r w:rsidRPr="0035771D">
        <w:rPr>
          <w:noProof/>
          <w:lang w:val="es-ES"/>
        </w:rPr>
        <w:instrText xml:space="preserve"> SEQ Table \* ARABIC </w:instrText>
      </w:r>
      <w:r w:rsidRPr="0035771D">
        <w:rPr>
          <w:noProof/>
          <w:lang w:val="es-ES"/>
        </w:rPr>
        <w:fldChar w:fldCharType="separate"/>
      </w:r>
      <w:r w:rsidRPr="0035771D">
        <w:rPr>
          <w:noProof/>
          <w:lang w:val="es-ES"/>
        </w:rPr>
        <w:t>1</w:t>
      </w:r>
      <w:r w:rsidRPr="0035771D">
        <w:rPr>
          <w:noProof/>
          <w:lang w:val="es-ES"/>
        </w:rPr>
        <w:fldChar w:fldCharType="end"/>
      </w:r>
      <w:r w:rsidRPr="0035771D">
        <w:rPr>
          <w:lang w:val="es-ES"/>
        </w:rPr>
        <w:t>: Áreas de asistencia de la acción propuesta</w:t>
      </w:r>
      <w:r w:rsidRPr="0035771D">
        <w:rPr>
          <w:rStyle w:val="Emphasis"/>
          <w:bCs/>
          <w:i/>
          <w:iCs w:val="0"/>
          <w:lang w:val="es-ES"/>
        </w:rPr>
        <w:t xml:space="preserve"> (por favor seleccione un máximo de 3 áreas)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4"/>
        <w:gridCol w:w="3564"/>
        <w:gridCol w:w="3564"/>
        <w:gridCol w:w="3564"/>
      </w:tblGrid>
      <w:tr w:rsidR="00AA6A86" w:rsidRPr="0035771D" w14:paraId="12D1541B" w14:textId="77777777" w:rsidTr="000031F8">
        <w:trPr>
          <w:trHeight w:val="246"/>
        </w:trPr>
        <w:tc>
          <w:tcPr>
            <w:tcW w:w="1250" w:type="pct"/>
            <w:tcBorders>
              <w:bottom w:val="single" w:sz="4" w:space="0" w:color="auto"/>
            </w:tcBorders>
            <w:shd w:val="clear" w:color="auto" w:fill="auto"/>
            <w:noWrap/>
            <w:hideMark/>
          </w:tcPr>
          <w:p w14:paraId="132203DA" w14:textId="77777777" w:rsidR="00AA6A86" w:rsidRPr="0035771D" w:rsidRDefault="00AA6A86" w:rsidP="00B50D1E">
            <w:pPr>
              <w:pStyle w:val="ListParagraph"/>
              <w:numPr>
                <w:ilvl w:val="0"/>
                <w:numId w:val="10"/>
              </w:numPr>
              <w:suppressAutoHyphens w:val="0"/>
              <w:autoSpaceDN/>
              <w:spacing w:after="0"/>
              <w:jc w:val="both"/>
              <w:textAlignment w:val="auto"/>
              <w:rPr>
                <w:rFonts w:cs="Arial"/>
                <w:b/>
                <w:szCs w:val="18"/>
                <w:lang w:val="es-ES" w:eastAsia="en-GB"/>
              </w:rPr>
            </w:pPr>
            <w:r w:rsidRPr="0035771D">
              <w:rPr>
                <w:rFonts w:cs="Arial"/>
                <w:b/>
                <w:szCs w:val="18"/>
                <w:lang w:val="es-ES" w:eastAsia="en-GB"/>
              </w:rPr>
              <w:t>Trabajo</w:t>
            </w:r>
          </w:p>
          <w:p w14:paraId="1AFA6B69" w14:textId="77777777" w:rsidR="00AA6A86" w:rsidRPr="0035771D" w:rsidRDefault="00AA6A86" w:rsidP="00B50D1E">
            <w:pPr>
              <w:pStyle w:val="ListParagraph"/>
              <w:suppressAutoHyphens w:val="0"/>
              <w:autoSpaceDN/>
              <w:spacing w:after="0"/>
              <w:jc w:val="both"/>
              <w:textAlignment w:val="auto"/>
              <w:rPr>
                <w:b/>
                <w:bCs/>
                <w:szCs w:val="18"/>
                <w:lang w:val="es-ES"/>
              </w:rPr>
            </w:pPr>
          </w:p>
          <w:p w14:paraId="13F74AE0" w14:textId="77777777" w:rsidR="00AA6A86" w:rsidRPr="0035771D" w:rsidRDefault="00AA6A86" w:rsidP="00B50D1E">
            <w:pPr>
              <w:suppressAutoHyphens w:val="0"/>
              <w:autoSpaceDN/>
              <w:spacing w:after="0"/>
              <w:ind w:left="284" w:hanging="284"/>
              <w:jc w:val="both"/>
              <w:textAlignment w:val="auto"/>
              <w:rPr>
                <w:szCs w:val="18"/>
                <w:lang w:val="es-ES"/>
              </w:rPr>
            </w:pPr>
            <w:r w:rsidRPr="0035771D">
              <w:rPr>
                <w:rFonts w:ascii="Segoe UI Symbol" w:hAnsi="Segoe UI Symbol" w:cs="Segoe UI Symbol"/>
                <w:szCs w:val="18"/>
                <w:lang w:val="es-ES"/>
              </w:rPr>
              <w:t>☐</w:t>
            </w:r>
            <w:r w:rsidRPr="0035771D">
              <w:rPr>
                <w:szCs w:val="18"/>
                <w:lang w:val="es-ES"/>
              </w:rPr>
              <w:t xml:space="preserve"> Trabajo decente</w:t>
            </w:r>
          </w:p>
          <w:p w14:paraId="110041E7" w14:textId="77777777" w:rsidR="00AA6A86" w:rsidRPr="0035771D" w:rsidRDefault="00AA6A86" w:rsidP="00B50D1E">
            <w:pPr>
              <w:suppressAutoHyphens w:val="0"/>
              <w:autoSpaceDN/>
              <w:spacing w:after="0"/>
              <w:ind w:left="284" w:hanging="284"/>
              <w:jc w:val="both"/>
              <w:textAlignment w:val="auto"/>
              <w:rPr>
                <w:szCs w:val="18"/>
                <w:lang w:val="es-ES"/>
              </w:rPr>
            </w:pPr>
            <w:r w:rsidRPr="0035771D">
              <w:rPr>
                <w:rFonts w:ascii="Segoe UI Symbol" w:hAnsi="Segoe UI Symbol" w:cs="Segoe UI Symbol"/>
                <w:szCs w:val="18"/>
                <w:lang w:val="es-ES"/>
              </w:rPr>
              <w:t>☐</w:t>
            </w:r>
            <w:r w:rsidRPr="0035771D">
              <w:rPr>
                <w:szCs w:val="18"/>
                <w:lang w:val="es-ES"/>
              </w:rPr>
              <w:t xml:space="preserve"> Futuro del trabajo</w:t>
            </w:r>
          </w:p>
          <w:p w14:paraId="51ECFC2E" w14:textId="77777777" w:rsidR="00AA6A86" w:rsidRPr="0035771D" w:rsidRDefault="00AA6A86" w:rsidP="00B50D1E">
            <w:pPr>
              <w:suppressAutoHyphens w:val="0"/>
              <w:autoSpaceDN/>
              <w:spacing w:after="0"/>
              <w:ind w:left="284" w:hanging="284"/>
              <w:jc w:val="both"/>
              <w:textAlignment w:val="auto"/>
              <w:rPr>
                <w:szCs w:val="18"/>
                <w:lang w:val="es-ES"/>
              </w:rPr>
            </w:pPr>
          </w:p>
          <w:p w14:paraId="0B935292" w14:textId="77777777" w:rsidR="00AA6A86" w:rsidRPr="0035771D" w:rsidRDefault="00AA6A86" w:rsidP="00B50D1E">
            <w:pPr>
              <w:suppressAutoHyphens w:val="0"/>
              <w:autoSpaceDN/>
              <w:spacing w:after="0"/>
              <w:ind w:left="284" w:hanging="284"/>
              <w:jc w:val="both"/>
              <w:textAlignment w:val="auto"/>
              <w:rPr>
                <w:i/>
                <w:iCs/>
                <w:szCs w:val="18"/>
                <w:lang w:val="es-ES"/>
              </w:rPr>
            </w:pPr>
            <w:r w:rsidRPr="0035771D">
              <w:rPr>
                <w:i/>
                <w:iCs/>
                <w:szCs w:val="18"/>
                <w:lang w:val="es-ES"/>
              </w:rPr>
              <w:t>Empleo:</w:t>
            </w:r>
          </w:p>
          <w:p w14:paraId="2DD3670F" w14:textId="77777777" w:rsidR="00AA6A86" w:rsidRPr="0035771D" w:rsidRDefault="00AA6A86" w:rsidP="00B50D1E">
            <w:pPr>
              <w:suppressAutoHyphens w:val="0"/>
              <w:autoSpaceDN/>
              <w:spacing w:after="0"/>
              <w:ind w:left="568" w:hanging="284"/>
              <w:jc w:val="both"/>
              <w:textAlignment w:val="auto"/>
              <w:rPr>
                <w:szCs w:val="18"/>
                <w:lang w:val="es-ES"/>
              </w:rPr>
            </w:pPr>
            <w:r w:rsidRPr="0035771D">
              <w:rPr>
                <w:rFonts w:ascii="Segoe UI Symbol" w:hAnsi="Segoe UI Symbol" w:cs="Segoe UI Symbol"/>
                <w:szCs w:val="18"/>
                <w:lang w:val="es-ES"/>
              </w:rPr>
              <w:t>☐</w:t>
            </w:r>
            <w:r w:rsidRPr="0035771D">
              <w:rPr>
                <w:szCs w:val="18"/>
                <w:lang w:val="es-ES"/>
              </w:rPr>
              <w:t xml:space="preserve"> Empleo informal</w:t>
            </w:r>
          </w:p>
          <w:p w14:paraId="222570E2" w14:textId="77777777" w:rsidR="00AA6A86" w:rsidRPr="0035771D" w:rsidRDefault="00AA6A86" w:rsidP="00B50D1E">
            <w:pPr>
              <w:suppressAutoHyphens w:val="0"/>
              <w:autoSpaceDN/>
              <w:spacing w:after="0"/>
              <w:ind w:left="568" w:hanging="284"/>
              <w:jc w:val="both"/>
              <w:textAlignment w:val="auto"/>
              <w:rPr>
                <w:szCs w:val="18"/>
                <w:lang w:val="es-ES"/>
              </w:rPr>
            </w:pPr>
            <w:r w:rsidRPr="0035771D">
              <w:rPr>
                <w:rFonts w:ascii="Segoe UI Symbol" w:hAnsi="Segoe UI Symbol" w:cs="Segoe UI Symbol"/>
                <w:szCs w:val="18"/>
                <w:lang w:val="es-ES"/>
              </w:rPr>
              <w:t>☐</w:t>
            </w:r>
            <w:r w:rsidRPr="0035771D">
              <w:rPr>
                <w:szCs w:val="18"/>
                <w:lang w:val="es-ES"/>
              </w:rPr>
              <w:t xml:space="preserve"> Empleo joven</w:t>
            </w:r>
          </w:p>
          <w:p w14:paraId="11685E0E" w14:textId="77777777" w:rsidR="00AA6A86" w:rsidRPr="0035771D" w:rsidRDefault="00AA6A86" w:rsidP="00B50D1E">
            <w:pPr>
              <w:suppressAutoHyphens w:val="0"/>
              <w:autoSpaceDN/>
              <w:spacing w:after="0"/>
              <w:ind w:left="568" w:hanging="284"/>
              <w:jc w:val="both"/>
              <w:textAlignment w:val="auto"/>
              <w:rPr>
                <w:szCs w:val="18"/>
                <w:lang w:val="es-ES"/>
              </w:rPr>
            </w:pPr>
            <w:r w:rsidRPr="0035771D">
              <w:rPr>
                <w:rFonts w:ascii="Segoe UI Symbol" w:hAnsi="Segoe UI Symbol" w:cs="Segoe UI Symbol"/>
                <w:szCs w:val="18"/>
                <w:lang w:val="es-ES"/>
              </w:rPr>
              <w:t>☐</w:t>
            </w:r>
            <w:r w:rsidRPr="0035771D">
              <w:rPr>
                <w:szCs w:val="18"/>
                <w:lang w:val="es-ES"/>
              </w:rPr>
              <w:t xml:space="preserve"> Empleos verdes</w:t>
            </w:r>
          </w:p>
          <w:p w14:paraId="6BECEB4B" w14:textId="77777777" w:rsidR="00AA6A86" w:rsidRPr="0035771D" w:rsidRDefault="00AA6A86" w:rsidP="00B50D1E">
            <w:pPr>
              <w:suppressAutoHyphens w:val="0"/>
              <w:autoSpaceDN/>
              <w:spacing w:after="0"/>
              <w:ind w:left="568" w:hanging="284"/>
              <w:jc w:val="both"/>
              <w:textAlignment w:val="auto"/>
              <w:rPr>
                <w:szCs w:val="18"/>
                <w:lang w:val="es-ES"/>
              </w:rPr>
            </w:pPr>
            <w:r w:rsidRPr="0035771D">
              <w:rPr>
                <w:rFonts w:ascii="Segoe UI Symbol" w:hAnsi="Segoe UI Symbol" w:cs="Segoe UI Symbol"/>
                <w:szCs w:val="18"/>
                <w:lang w:val="es-ES"/>
              </w:rPr>
              <w:t>☐</w:t>
            </w:r>
            <w:r w:rsidRPr="0035771D">
              <w:rPr>
                <w:szCs w:val="18"/>
                <w:lang w:val="es-ES"/>
              </w:rPr>
              <w:t xml:space="preserve"> Política de empleo</w:t>
            </w:r>
          </w:p>
          <w:p w14:paraId="7B0B7C87" w14:textId="77777777" w:rsidR="00AA6A86" w:rsidRPr="0035771D" w:rsidRDefault="00AA6A86" w:rsidP="00B50D1E">
            <w:pPr>
              <w:suppressAutoHyphens w:val="0"/>
              <w:autoSpaceDN/>
              <w:spacing w:after="0"/>
              <w:ind w:left="568" w:hanging="284"/>
              <w:jc w:val="both"/>
              <w:textAlignment w:val="auto"/>
              <w:rPr>
                <w:szCs w:val="18"/>
                <w:lang w:val="es-ES"/>
              </w:rPr>
            </w:pPr>
            <w:r w:rsidRPr="0035771D">
              <w:rPr>
                <w:rFonts w:ascii="Segoe UI Symbol" w:hAnsi="Segoe UI Symbol" w:cs="Segoe UI Symbol"/>
                <w:szCs w:val="18"/>
                <w:lang w:val="es-ES"/>
              </w:rPr>
              <w:t>☐</w:t>
            </w:r>
            <w:r w:rsidRPr="0035771D">
              <w:rPr>
                <w:szCs w:val="18"/>
                <w:lang w:val="es-ES"/>
              </w:rPr>
              <w:t xml:space="preserve"> Servicios de empleo</w:t>
            </w:r>
          </w:p>
          <w:p w14:paraId="02B5309F" w14:textId="77777777" w:rsidR="00AA6A86" w:rsidRPr="0035771D" w:rsidRDefault="00AA6A86" w:rsidP="00B50D1E">
            <w:pPr>
              <w:suppressAutoHyphens w:val="0"/>
              <w:autoSpaceDN/>
              <w:spacing w:after="0"/>
              <w:ind w:left="284" w:hanging="284"/>
              <w:jc w:val="both"/>
              <w:textAlignment w:val="auto"/>
              <w:rPr>
                <w:szCs w:val="18"/>
                <w:lang w:val="es-ES"/>
              </w:rPr>
            </w:pPr>
          </w:p>
          <w:p w14:paraId="7C16F4B0" w14:textId="77777777" w:rsidR="00AA6A86" w:rsidRPr="0035771D" w:rsidRDefault="00AA6A86" w:rsidP="00B50D1E">
            <w:pPr>
              <w:suppressAutoHyphens w:val="0"/>
              <w:autoSpaceDN/>
              <w:spacing w:after="0"/>
              <w:ind w:left="284" w:hanging="284"/>
              <w:jc w:val="both"/>
              <w:textAlignment w:val="auto"/>
              <w:rPr>
                <w:szCs w:val="18"/>
                <w:lang w:val="es-ES"/>
              </w:rPr>
            </w:pPr>
            <w:r w:rsidRPr="0035771D">
              <w:rPr>
                <w:rFonts w:ascii="Segoe UI Symbol" w:hAnsi="Segoe UI Symbol" w:cs="Segoe UI Symbol"/>
                <w:szCs w:val="18"/>
                <w:lang w:val="es-ES"/>
              </w:rPr>
              <w:t>☐</w:t>
            </w:r>
            <w:r w:rsidRPr="0035771D">
              <w:rPr>
                <w:szCs w:val="18"/>
                <w:lang w:val="es-ES"/>
              </w:rPr>
              <w:t xml:space="preserve"> Trabajo forzado</w:t>
            </w:r>
          </w:p>
          <w:p w14:paraId="17B5F53C" w14:textId="77777777" w:rsidR="00AA6A86" w:rsidRPr="0035771D" w:rsidRDefault="00AA6A86" w:rsidP="00B50D1E">
            <w:pPr>
              <w:suppressAutoHyphens w:val="0"/>
              <w:autoSpaceDN/>
              <w:spacing w:after="0"/>
              <w:ind w:left="284" w:hanging="284"/>
              <w:jc w:val="both"/>
              <w:textAlignment w:val="auto"/>
              <w:rPr>
                <w:szCs w:val="18"/>
                <w:lang w:val="es-ES"/>
              </w:rPr>
            </w:pPr>
            <w:r w:rsidRPr="0035771D">
              <w:rPr>
                <w:rFonts w:ascii="Segoe UI Symbol" w:hAnsi="Segoe UI Symbol" w:cs="Segoe UI Symbol"/>
                <w:szCs w:val="18"/>
                <w:lang w:val="es-ES"/>
              </w:rPr>
              <w:t>☐</w:t>
            </w:r>
            <w:r w:rsidRPr="0035771D">
              <w:rPr>
                <w:szCs w:val="18"/>
                <w:lang w:val="es-ES"/>
              </w:rPr>
              <w:t xml:space="preserve"> Mercado laboral</w:t>
            </w:r>
          </w:p>
          <w:p w14:paraId="3A8DBB90" w14:textId="77777777" w:rsidR="00AA6A86" w:rsidRPr="0035771D" w:rsidRDefault="00AA6A86" w:rsidP="00B50D1E">
            <w:pPr>
              <w:suppressAutoHyphens w:val="0"/>
              <w:autoSpaceDN/>
              <w:spacing w:after="0"/>
              <w:ind w:left="284" w:hanging="284"/>
              <w:jc w:val="both"/>
              <w:textAlignment w:val="auto"/>
              <w:rPr>
                <w:szCs w:val="18"/>
                <w:lang w:val="es-ES"/>
              </w:rPr>
            </w:pPr>
            <w:r w:rsidRPr="0035771D">
              <w:rPr>
                <w:rFonts w:ascii="Segoe UI Symbol" w:hAnsi="Segoe UI Symbol" w:cs="Segoe UI Symbol"/>
                <w:szCs w:val="18"/>
                <w:lang w:val="es-ES"/>
              </w:rPr>
              <w:t>☐</w:t>
            </w:r>
            <w:r w:rsidRPr="0035771D">
              <w:rPr>
                <w:szCs w:val="18"/>
                <w:lang w:val="es-ES"/>
              </w:rPr>
              <w:t xml:space="preserve"> Política laboral</w:t>
            </w:r>
          </w:p>
          <w:p w14:paraId="6A616910" w14:textId="77777777" w:rsidR="00AA6A86" w:rsidRPr="0035771D" w:rsidRDefault="00AA6A86" w:rsidP="00B50D1E">
            <w:pPr>
              <w:tabs>
                <w:tab w:val="left" w:pos="193"/>
                <w:tab w:val="left" w:pos="226"/>
              </w:tabs>
              <w:spacing w:after="0"/>
              <w:ind w:left="189"/>
              <w:jc w:val="both"/>
              <w:rPr>
                <w:szCs w:val="18"/>
                <w:lang w:val="es-ES"/>
              </w:rPr>
            </w:pPr>
            <w:r w:rsidRPr="0035771D">
              <w:rPr>
                <w:rFonts w:ascii="Segoe UI Symbol" w:hAnsi="Segoe UI Symbol" w:cs="Segoe UI Symbol"/>
                <w:szCs w:val="18"/>
                <w:lang w:val="es-ES"/>
              </w:rPr>
              <w:t>☐</w:t>
            </w:r>
            <w:r w:rsidRPr="0035771D">
              <w:rPr>
                <w:szCs w:val="18"/>
                <w:lang w:val="es-ES"/>
              </w:rPr>
              <w:t xml:space="preserve"> Medios de subsistencia/ actividades generadoras de ingresos</w:t>
            </w:r>
          </w:p>
          <w:p w14:paraId="36087E47" w14:textId="77777777" w:rsidR="00AA6A86" w:rsidRPr="0035771D" w:rsidRDefault="00AA6A86" w:rsidP="00B50D1E">
            <w:pPr>
              <w:suppressAutoHyphens w:val="0"/>
              <w:autoSpaceDN/>
              <w:spacing w:after="0"/>
              <w:ind w:left="0"/>
              <w:jc w:val="both"/>
              <w:textAlignment w:val="auto"/>
              <w:rPr>
                <w:szCs w:val="18"/>
                <w:lang w:val="es-ES"/>
              </w:rPr>
            </w:pPr>
          </w:p>
          <w:p w14:paraId="7EE1401B" w14:textId="77777777" w:rsidR="00AA6A86" w:rsidRPr="0035771D" w:rsidRDefault="00AA6A86" w:rsidP="00B50D1E">
            <w:pPr>
              <w:suppressAutoHyphens w:val="0"/>
              <w:autoSpaceDN/>
              <w:spacing w:after="0"/>
              <w:ind w:left="0"/>
              <w:jc w:val="both"/>
              <w:textAlignment w:val="auto"/>
              <w:rPr>
                <w:i/>
                <w:iCs/>
                <w:szCs w:val="18"/>
                <w:lang w:val="es-ES"/>
              </w:rPr>
            </w:pPr>
            <w:r w:rsidRPr="0035771D">
              <w:rPr>
                <w:i/>
                <w:iCs/>
                <w:szCs w:val="18"/>
                <w:lang w:val="es-ES"/>
              </w:rPr>
              <w:t>Trabajadores/as:</w:t>
            </w:r>
          </w:p>
          <w:p w14:paraId="2265559B" w14:textId="77777777" w:rsidR="00AA6A86" w:rsidRPr="0035771D" w:rsidRDefault="00AA6A86" w:rsidP="00B50D1E">
            <w:pPr>
              <w:suppressAutoHyphens w:val="0"/>
              <w:autoSpaceDN/>
              <w:spacing w:after="0"/>
              <w:ind w:left="568" w:hanging="284"/>
              <w:jc w:val="both"/>
              <w:textAlignment w:val="auto"/>
              <w:rPr>
                <w:szCs w:val="18"/>
                <w:lang w:val="es-ES"/>
              </w:rPr>
            </w:pPr>
            <w:r w:rsidRPr="0035771D">
              <w:rPr>
                <w:rFonts w:ascii="Segoe UI Symbol" w:hAnsi="Segoe UI Symbol" w:cs="Segoe UI Symbol"/>
                <w:szCs w:val="18"/>
                <w:lang w:val="es-ES"/>
              </w:rPr>
              <w:t>☐</w:t>
            </w:r>
            <w:r w:rsidRPr="0035771D">
              <w:rPr>
                <w:szCs w:val="18"/>
                <w:lang w:val="es-ES"/>
              </w:rPr>
              <w:t xml:space="preserve"> Trabajadores con discapacidades</w:t>
            </w:r>
          </w:p>
          <w:p w14:paraId="2491D049" w14:textId="77777777" w:rsidR="00AA6A86" w:rsidRPr="0035771D" w:rsidRDefault="00AA6A86" w:rsidP="00B50D1E">
            <w:pPr>
              <w:pBdr>
                <w:bottom w:val="single" w:sz="12" w:space="1" w:color="auto"/>
              </w:pBdr>
              <w:spacing w:after="0"/>
              <w:ind w:left="284"/>
              <w:jc w:val="both"/>
              <w:rPr>
                <w:szCs w:val="18"/>
                <w:lang w:val="es-ES"/>
              </w:rPr>
            </w:pPr>
            <w:r w:rsidRPr="0035771D">
              <w:rPr>
                <w:rFonts w:ascii="Segoe UI Symbol" w:hAnsi="Segoe UI Symbol" w:cs="Segoe UI Symbol"/>
                <w:szCs w:val="18"/>
                <w:lang w:val="es-ES"/>
              </w:rPr>
              <w:t>☐</w:t>
            </w:r>
            <w:r w:rsidRPr="0035771D">
              <w:rPr>
                <w:szCs w:val="18"/>
                <w:lang w:val="es-ES"/>
              </w:rPr>
              <w:t xml:space="preserve"> Mujeres trabajadoras</w:t>
            </w:r>
          </w:p>
          <w:p w14:paraId="08F0441C" w14:textId="77777777" w:rsidR="00AA6A86" w:rsidRPr="0035771D" w:rsidRDefault="00AA6A86" w:rsidP="00B50D1E">
            <w:pPr>
              <w:pBdr>
                <w:bottom w:val="single" w:sz="12" w:space="1" w:color="auto"/>
              </w:pBdr>
              <w:spacing w:after="0"/>
              <w:ind w:left="284"/>
              <w:jc w:val="both"/>
              <w:rPr>
                <w:rFonts w:cs="Arial"/>
                <w:szCs w:val="18"/>
                <w:lang w:val="es-ES" w:eastAsia="en-GB"/>
              </w:rPr>
            </w:pPr>
          </w:p>
          <w:p w14:paraId="04719382" w14:textId="77777777" w:rsidR="00AA6A86" w:rsidRPr="0035771D" w:rsidRDefault="00AA6A86" w:rsidP="00B50D1E">
            <w:pPr>
              <w:pStyle w:val="ListParagraph"/>
              <w:numPr>
                <w:ilvl w:val="0"/>
                <w:numId w:val="10"/>
              </w:numPr>
              <w:suppressAutoHyphens w:val="0"/>
              <w:autoSpaceDN/>
              <w:spacing w:after="0"/>
              <w:jc w:val="both"/>
              <w:textAlignment w:val="auto"/>
              <w:rPr>
                <w:rFonts w:cs="Arial"/>
                <w:b/>
                <w:szCs w:val="18"/>
                <w:lang w:val="es-ES" w:eastAsia="en-GB"/>
              </w:rPr>
            </w:pPr>
            <w:r w:rsidRPr="0035771D">
              <w:rPr>
                <w:rFonts w:cs="Arial"/>
                <w:b/>
                <w:szCs w:val="18"/>
                <w:lang w:val="es-ES" w:eastAsia="en-GB"/>
              </w:rPr>
              <w:t>Condiciones laborales</w:t>
            </w:r>
          </w:p>
          <w:p w14:paraId="14349196" w14:textId="77777777" w:rsidR="00AA6A86" w:rsidRPr="0035771D" w:rsidRDefault="00AA6A86" w:rsidP="00B50D1E">
            <w:pPr>
              <w:suppressAutoHyphens w:val="0"/>
              <w:autoSpaceDN/>
              <w:spacing w:after="0"/>
              <w:ind w:left="284" w:hanging="284"/>
              <w:jc w:val="both"/>
              <w:textAlignment w:val="auto"/>
              <w:rPr>
                <w:rFonts w:cs="Arial"/>
                <w:b/>
                <w:szCs w:val="18"/>
                <w:lang w:val="es-ES"/>
              </w:rPr>
            </w:pPr>
          </w:p>
          <w:p w14:paraId="3FC1D32D" w14:textId="77777777" w:rsidR="00AA6A86" w:rsidRPr="0035771D" w:rsidRDefault="00AA6A86" w:rsidP="00B50D1E">
            <w:pPr>
              <w:suppressAutoHyphens w:val="0"/>
              <w:autoSpaceDN/>
              <w:spacing w:after="0"/>
              <w:ind w:left="284" w:hanging="284"/>
              <w:jc w:val="both"/>
              <w:textAlignment w:val="auto"/>
              <w:rPr>
                <w:rFonts w:cs="Arial"/>
                <w:szCs w:val="18"/>
                <w:lang w:val="es-ES"/>
              </w:rPr>
            </w:pPr>
            <w:r w:rsidRPr="0035771D">
              <w:rPr>
                <w:rFonts w:ascii="Segoe UI Symbol" w:eastAsia="MS Gothic" w:hAnsi="Segoe UI Symbol" w:cs="Segoe UI Symbol"/>
                <w:szCs w:val="18"/>
                <w:lang w:val="es-ES"/>
              </w:rPr>
              <w:t>☐</w:t>
            </w:r>
            <w:r w:rsidRPr="0035771D">
              <w:rPr>
                <w:szCs w:val="18"/>
                <w:lang w:val="es-ES"/>
              </w:rPr>
              <w:t xml:space="preserve"> Condiciones del empleo</w:t>
            </w:r>
          </w:p>
          <w:p w14:paraId="09CF3B38" w14:textId="77777777" w:rsidR="00AA6A86" w:rsidRPr="0035771D" w:rsidRDefault="00AA6A86" w:rsidP="00B50D1E">
            <w:pPr>
              <w:suppressAutoHyphens w:val="0"/>
              <w:autoSpaceDN/>
              <w:spacing w:after="0"/>
              <w:ind w:left="284" w:hanging="284"/>
              <w:jc w:val="both"/>
              <w:textAlignment w:val="auto"/>
              <w:rPr>
                <w:rFonts w:cs="Arial"/>
                <w:szCs w:val="18"/>
                <w:lang w:val="es-ES"/>
              </w:rPr>
            </w:pPr>
            <w:r w:rsidRPr="0035771D">
              <w:rPr>
                <w:rFonts w:ascii="Segoe UI Symbol" w:eastAsia="MS Gothic" w:hAnsi="Segoe UI Symbol" w:cs="Segoe UI Symbol"/>
                <w:szCs w:val="18"/>
                <w:lang w:val="es-ES"/>
              </w:rPr>
              <w:t>☐</w:t>
            </w:r>
            <w:r w:rsidRPr="0035771D">
              <w:rPr>
                <w:szCs w:val="18"/>
                <w:lang w:val="es-ES"/>
              </w:rPr>
              <w:t xml:space="preserve"> Protección de la maternidad</w:t>
            </w:r>
          </w:p>
          <w:p w14:paraId="6E1F8CF6" w14:textId="77777777" w:rsidR="00AA6A86" w:rsidRPr="0035771D" w:rsidRDefault="00AA6A86" w:rsidP="00B50D1E">
            <w:pPr>
              <w:suppressAutoHyphens w:val="0"/>
              <w:autoSpaceDN/>
              <w:spacing w:after="0"/>
              <w:ind w:left="284" w:hanging="284"/>
              <w:jc w:val="both"/>
              <w:textAlignment w:val="auto"/>
              <w:rPr>
                <w:rFonts w:cs="Arial"/>
                <w:szCs w:val="18"/>
                <w:lang w:val="es-ES"/>
              </w:rPr>
            </w:pPr>
            <w:r w:rsidRPr="0035771D">
              <w:rPr>
                <w:rFonts w:ascii="Segoe UI Symbol" w:eastAsia="MS Gothic" w:hAnsi="Segoe UI Symbol" w:cs="Segoe UI Symbol"/>
                <w:szCs w:val="18"/>
                <w:lang w:val="es-ES"/>
              </w:rPr>
              <w:t>☐</w:t>
            </w:r>
            <w:r w:rsidRPr="0035771D">
              <w:rPr>
                <w:szCs w:val="18"/>
                <w:lang w:val="es-ES"/>
              </w:rPr>
              <w:t xml:space="preserve"> Calidad de vida laboral</w:t>
            </w:r>
          </w:p>
          <w:p w14:paraId="4B6FAD5B" w14:textId="77777777" w:rsidR="00AA6A86" w:rsidRPr="0035771D" w:rsidRDefault="00AA6A86" w:rsidP="00B50D1E">
            <w:pPr>
              <w:suppressAutoHyphens w:val="0"/>
              <w:autoSpaceDN/>
              <w:spacing w:after="0"/>
              <w:ind w:left="284" w:hanging="284"/>
              <w:jc w:val="both"/>
              <w:textAlignment w:val="auto"/>
              <w:rPr>
                <w:rFonts w:cs="Arial"/>
                <w:szCs w:val="18"/>
                <w:lang w:val="es-ES"/>
              </w:rPr>
            </w:pPr>
            <w:r w:rsidRPr="0035771D">
              <w:rPr>
                <w:rFonts w:ascii="Segoe UI Symbol" w:eastAsia="MS Gothic" w:hAnsi="Segoe UI Symbol" w:cs="Segoe UI Symbol"/>
                <w:szCs w:val="18"/>
                <w:lang w:val="es-ES"/>
              </w:rPr>
              <w:t>☐</w:t>
            </w:r>
            <w:r w:rsidRPr="0035771D">
              <w:rPr>
                <w:szCs w:val="18"/>
                <w:lang w:val="es-ES"/>
              </w:rPr>
              <w:t xml:space="preserve"> Entorno de trabajo</w:t>
            </w:r>
          </w:p>
          <w:p w14:paraId="165A5CCB" w14:textId="77777777" w:rsidR="00AA6A86" w:rsidRPr="0035771D" w:rsidRDefault="00AA6A86" w:rsidP="00B50D1E">
            <w:pPr>
              <w:pBdr>
                <w:bottom w:val="single" w:sz="12" w:space="1" w:color="auto"/>
              </w:pBdr>
              <w:spacing w:after="0"/>
              <w:ind w:left="0"/>
              <w:jc w:val="both"/>
              <w:rPr>
                <w:rFonts w:cs="Arial"/>
                <w:b/>
                <w:szCs w:val="18"/>
                <w:lang w:val="es-ES" w:eastAsia="en-GB"/>
              </w:rPr>
            </w:pPr>
            <w:r w:rsidRPr="0035771D">
              <w:rPr>
                <w:rFonts w:ascii="Segoe UI Symbol" w:eastAsia="MS Gothic" w:hAnsi="Segoe UI Symbol" w:cs="Segoe UI Symbol"/>
                <w:szCs w:val="18"/>
                <w:lang w:val="es-ES"/>
              </w:rPr>
              <w:t>☐</w:t>
            </w:r>
            <w:r w:rsidRPr="0035771D">
              <w:rPr>
                <w:szCs w:val="18"/>
                <w:lang w:val="es-ES"/>
              </w:rPr>
              <w:t xml:space="preserve"> Organización del trabajo</w:t>
            </w:r>
            <w:r w:rsidRPr="0035771D">
              <w:rPr>
                <w:rFonts w:cs="Arial"/>
                <w:b/>
                <w:szCs w:val="18"/>
                <w:lang w:val="es-ES" w:eastAsia="en-GB"/>
              </w:rPr>
              <w:t xml:space="preserve"> </w:t>
            </w:r>
          </w:p>
          <w:p w14:paraId="23A69E55" w14:textId="77777777" w:rsidR="00AA6A86" w:rsidRPr="0035771D" w:rsidRDefault="00AA6A86" w:rsidP="00B50D1E">
            <w:pPr>
              <w:pBdr>
                <w:bottom w:val="single" w:sz="12" w:space="1" w:color="auto"/>
              </w:pBdr>
              <w:spacing w:after="0"/>
              <w:ind w:left="0"/>
              <w:jc w:val="both"/>
              <w:rPr>
                <w:rFonts w:cs="Arial"/>
                <w:b/>
                <w:szCs w:val="18"/>
                <w:lang w:val="es-ES" w:eastAsia="en-GB"/>
              </w:rPr>
            </w:pPr>
          </w:p>
          <w:p w14:paraId="4A14DA67" w14:textId="77777777" w:rsidR="00AA6A86" w:rsidRPr="0035771D" w:rsidRDefault="00AA6A86" w:rsidP="00B50D1E">
            <w:pPr>
              <w:pStyle w:val="ListParagraph"/>
              <w:numPr>
                <w:ilvl w:val="0"/>
                <w:numId w:val="10"/>
              </w:numPr>
              <w:suppressAutoHyphens w:val="0"/>
              <w:autoSpaceDN/>
              <w:spacing w:after="0"/>
              <w:jc w:val="both"/>
              <w:textAlignment w:val="auto"/>
              <w:rPr>
                <w:rFonts w:cs="Arial"/>
                <w:b/>
                <w:szCs w:val="18"/>
                <w:lang w:val="es-ES" w:eastAsia="en-GB"/>
              </w:rPr>
            </w:pPr>
            <w:r w:rsidRPr="0035771D">
              <w:rPr>
                <w:rFonts w:cs="Arial"/>
                <w:b/>
                <w:szCs w:val="18"/>
                <w:lang w:val="es-ES" w:eastAsia="en-GB"/>
              </w:rPr>
              <w:t>Relaciones laborales</w:t>
            </w:r>
          </w:p>
          <w:p w14:paraId="1D0B6BC0" w14:textId="77777777" w:rsidR="00AA6A86" w:rsidRPr="0035771D" w:rsidRDefault="00AA6A86" w:rsidP="00B50D1E">
            <w:pPr>
              <w:suppressAutoHyphens w:val="0"/>
              <w:autoSpaceDN/>
              <w:spacing w:after="0"/>
              <w:ind w:left="284" w:hanging="284"/>
              <w:jc w:val="both"/>
              <w:textAlignment w:val="auto"/>
              <w:rPr>
                <w:rFonts w:cs="Arial"/>
                <w:b/>
                <w:szCs w:val="18"/>
                <w:lang w:val="es-ES"/>
              </w:rPr>
            </w:pPr>
          </w:p>
          <w:p w14:paraId="5A315F6B" w14:textId="77777777" w:rsidR="00AA6A86" w:rsidRPr="0035771D" w:rsidRDefault="00AA6A86" w:rsidP="00B50D1E">
            <w:pPr>
              <w:suppressAutoHyphens w:val="0"/>
              <w:autoSpaceDN/>
              <w:spacing w:after="0"/>
              <w:ind w:left="284" w:hanging="284"/>
              <w:jc w:val="both"/>
              <w:textAlignment w:val="auto"/>
              <w:rPr>
                <w:rFonts w:cs="Arial"/>
                <w:szCs w:val="18"/>
                <w:lang w:val="es-ES"/>
              </w:rPr>
            </w:pPr>
            <w:r w:rsidRPr="0035771D">
              <w:rPr>
                <w:rFonts w:ascii="Segoe UI Symbol" w:eastAsia="MS Gothic" w:hAnsi="Segoe UI Symbol" w:cs="Segoe UI Symbol"/>
                <w:szCs w:val="18"/>
                <w:lang w:val="es-ES"/>
              </w:rPr>
              <w:t>☐</w:t>
            </w:r>
            <w:r w:rsidRPr="0035771D">
              <w:rPr>
                <w:szCs w:val="18"/>
                <w:lang w:val="es-ES"/>
              </w:rPr>
              <w:t xml:space="preserve"> Organizaciones de empleadores</w:t>
            </w:r>
          </w:p>
          <w:p w14:paraId="33266E54" w14:textId="77777777" w:rsidR="00AA6A86" w:rsidRPr="0035771D" w:rsidRDefault="00AA6A86" w:rsidP="00B50D1E">
            <w:pPr>
              <w:suppressAutoHyphens w:val="0"/>
              <w:autoSpaceDN/>
              <w:spacing w:after="0"/>
              <w:ind w:left="284" w:hanging="284"/>
              <w:jc w:val="both"/>
              <w:textAlignment w:val="auto"/>
              <w:rPr>
                <w:rFonts w:cs="Arial"/>
                <w:szCs w:val="18"/>
                <w:lang w:val="es-ES"/>
              </w:rPr>
            </w:pPr>
            <w:r w:rsidRPr="0035771D">
              <w:rPr>
                <w:rFonts w:ascii="Segoe UI Symbol" w:eastAsia="MS Gothic" w:hAnsi="Segoe UI Symbol" w:cs="Segoe UI Symbol"/>
                <w:szCs w:val="18"/>
                <w:lang w:val="es-ES"/>
              </w:rPr>
              <w:t>☐</w:t>
            </w:r>
            <w:r w:rsidRPr="0035771D">
              <w:rPr>
                <w:szCs w:val="18"/>
                <w:lang w:val="es-ES"/>
              </w:rPr>
              <w:t xml:space="preserve"> Diálogo social</w:t>
            </w:r>
          </w:p>
          <w:p w14:paraId="646359EA" w14:textId="77777777" w:rsidR="00AA6A86" w:rsidRPr="0035771D" w:rsidRDefault="00AA6A86" w:rsidP="00B50D1E">
            <w:pPr>
              <w:spacing w:after="0"/>
              <w:ind w:left="0"/>
              <w:jc w:val="both"/>
              <w:rPr>
                <w:rFonts w:cs="Arial"/>
                <w:szCs w:val="18"/>
                <w:lang w:val="es-ES" w:eastAsia="en-GB"/>
              </w:rPr>
            </w:pPr>
            <w:r w:rsidRPr="0035771D">
              <w:rPr>
                <w:rFonts w:ascii="Segoe UI Symbol" w:eastAsia="MS Gothic" w:hAnsi="Segoe UI Symbol" w:cs="Segoe UI Symbol"/>
                <w:szCs w:val="18"/>
                <w:lang w:val="es-ES"/>
              </w:rPr>
              <w:t>☐</w:t>
            </w:r>
            <w:r w:rsidRPr="0035771D">
              <w:rPr>
                <w:szCs w:val="18"/>
                <w:lang w:val="es-ES"/>
              </w:rPr>
              <w:t xml:space="preserve"> Sindicatos</w:t>
            </w:r>
          </w:p>
        </w:tc>
        <w:tc>
          <w:tcPr>
            <w:tcW w:w="1250" w:type="pct"/>
            <w:tcBorders>
              <w:bottom w:val="single" w:sz="4" w:space="0" w:color="auto"/>
            </w:tcBorders>
            <w:shd w:val="clear" w:color="auto" w:fill="auto"/>
            <w:noWrap/>
            <w:hideMark/>
          </w:tcPr>
          <w:p w14:paraId="527D5833" w14:textId="77777777" w:rsidR="00AA6A86" w:rsidRPr="0035771D" w:rsidRDefault="00AA6A86" w:rsidP="00B50D1E">
            <w:pPr>
              <w:pStyle w:val="ListParagraph"/>
              <w:numPr>
                <w:ilvl w:val="0"/>
                <w:numId w:val="10"/>
              </w:numPr>
              <w:suppressAutoHyphens w:val="0"/>
              <w:autoSpaceDN/>
              <w:spacing w:after="0"/>
              <w:jc w:val="both"/>
              <w:textAlignment w:val="auto"/>
              <w:rPr>
                <w:rFonts w:cs="Arial"/>
                <w:b/>
                <w:szCs w:val="18"/>
                <w:lang w:val="es-ES" w:eastAsia="en-GB"/>
              </w:rPr>
            </w:pPr>
            <w:r w:rsidRPr="0035771D">
              <w:rPr>
                <w:rFonts w:cs="Arial"/>
                <w:b/>
                <w:szCs w:val="18"/>
                <w:lang w:val="es-ES" w:eastAsia="en-GB"/>
              </w:rPr>
              <w:t>Derecho laboral</w:t>
            </w:r>
          </w:p>
          <w:p w14:paraId="2DAD6F79" w14:textId="77777777" w:rsidR="00AA6A86" w:rsidRPr="0035771D" w:rsidRDefault="00AA6A86" w:rsidP="00B50D1E">
            <w:pPr>
              <w:suppressAutoHyphens w:val="0"/>
              <w:autoSpaceDN/>
              <w:spacing w:after="0"/>
              <w:ind w:left="284" w:hanging="284"/>
              <w:jc w:val="both"/>
              <w:textAlignment w:val="auto"/>
              <w:rPr>
                <w:b/>
                <w:szCs w:val="18"/>
                <w:lang w:val="es-ES"/>
              </w:rPr>
            </w:pPr>
          </w:p>
          <w:p w14:paraId="719A51B7" w14:textId="77777777" w:rsidR="00AA6A86" w:rsidRPr="0035771D" w:rsidRDefault="00AA6A86" w:rsidP="00B50D1E">
            <w:pPr>
              <w:suppressAutoHyphens w:val="0"/>
              <w:autoSpaceDN/>
              <w:spacing w:after="0"/>
              <w:ind w:left="284" w:hanging="284"/>
              <w:jc w:val="both"/>
              <w:textAlignment w:val="auto"/>
              <w:rPr>
                <w:rFonts w:cs="Arial"/>
                <w:szCs w:val="18"/>
                <w:lang w:val="es-ES"/>
              </w:rPr>
            </w:pPr>
            <w:r w:rsidRPr="0035771D">
              <w:rPr>
                <w:rFonts w:ascii="Segoe UI Symbol" w:eastAsia="MS Gothic" w:hAnsi="Segoe UI Symbol" w:cs="Segoe UI Symbol"/>
                <w:szCs w:val="18"/>
                <w:lang w:val="es-ES"/>
              </w:rPr>
              <w:t>☐</w:t>
            </w:r>
            <w:r w:rsidRPr="0035771D">
              <w:rPr>
                <w:szCs w:val="18"/>
                <w:lang w:val="es-ES"/>
              </w:rPr>
              <w:t xml:space="preserve"> Legislación laboral</w:t>
            </w:r>
          </w:p>
          <w:p w14:paraId="483DD4BD" w14:textId="77777777" w:rsidR="00AA6A86" w:rsidRPr="0035771D" w:rsidRDefault="00AA6A86" w:rsidP="00B50D1E">
            <w:pPr>
              <w:suppressAutoHyphens w:val="0"/>
              <w:autoSpaceDN/>
              <w:spacing w:after="0"/>
              <w:ind w:left="284" w:hanging="284"/>
              <w:jc w:val="both"/>
              <w:textAlignment w:val="auto"/>
              <w:rPr>
                <w:rFonts w:cs="Arial"/>
                <w:szCs w:val="18"/>
                <w:lang w:val="es-ES"/>
              </w:rPr>
            </w:pPr>
            <w:r w:rsidRPr="0035771D">
              <w:rPr>
                <w:rFonts w:ascii="Segoe UI Symbol" w:eastAsia="MS Gothic" w:hAnsi="Segoe UI Symbol" w:cs="Segoe UI Symbol"/>
                <w:szCs w:val="18"/>
                <w:lang w:val="es-ES"/>
              </w:rPr>
              <w:t>☐</w:t>
            </w:r>
            <w:r w:rsidRPr="0035771D">
              <w:rPr>
                <w:szCs w:val="18"/>
                <w:lang w:val="es-ES"/>
              </w:rPr>
              <w:t xml:space="preserve"> Normas del trabajo</w:t>
            </w:r>
          </w:p>
          <w:p w14:paraId="071728DC" w14:textId="77777777" w:rsidR="00AA6A86" w:rsidRPr="0035771D" w:rsidRDefault="00AA6A86" w:rsidP="00B50D1E">
            <w:pPr>
              <w:pBdr>
                <w:bottom w:val="single" w:sz="12" w:space="1" w:color="auto"/>
              </w:pBdr>
              <w:spacing w:after="0"/>
              <w:ind w:left="0"/>
              <w:jc w:val="both"/>
              <w:rPr>
                <w:rFonts w:cs="Arial"/>
                <w:b/>
                <w:szCs w:val="18"/>
                <w:lang w:val="es-ES" w:eastAsia="en-GB"/>
              </w:rPr>
            </w:pPr>
          </w:p>
          <w:p w14:paraId="1E873D5E" w14:textId="77777777" w:rsidR="00AA6A86" w:rsidRPr="0035771D" w:rsidRDefault="00AA6A86" w:rsidP="00B50D1E">
            <w:pPr>
              <w:pStyle w:val="ListParagraph"/>
              <w:numPr>
                <w:ilvl w:val="0"/>
                <w:numId w:val="10"/>
              </w:numPr>
              <w:suppressAutoHyphens w:val="0"/>
              <w:autoSpaceDN/>
              <w:spacing w:after="0"/>
              <w:jc w:val="both"/>
              <w:textAlignment w:val="auto"/>
              <w:rPr>
                <w:b/>
                <w:szCs w:val="18"/>
                <w:lang w:val="es-ES"/>
              </w:rPr>
            </w:pPr>
            <w:r w:rsidRPr="0035771D">
              <w:rPr>
                <w:b/>
                <w:szCs w:val="18"/>
                <w:lang w:val="es-ES"/>
              </w:rPr>
              <w:t>Protección social</w:t>
            </w:r>
          </w:p>
          <w:p w14:paraId="4549F087" w14:textId="77777777" w:rsidR="00AA6A86" w:rsidRPr="0035771D" w:rsidRDefault="00AA6A86" w:rsidP="00B50D1E">
            <w:pPr>
              <w:suppressAutoHyphens w:val="0"/>
              <w:autoSpaceDN/>
              <w:spacing w:after="0"/>
              <w:ind w:left="284" w:hanging="284"/>
              <w:jc w:val="both"/>
              <w:textAlignment w:val="auto"/>
              <w:rPr>
                <w:rFonts w:cs="Arial"/>
                <w:b/>
                <w:szCs w:val="18"/>
                <w:lang w:val="es-ES"/>
              </w:rPr>
            </w:pPr>
          </w:p>
          <w:p w14:paraId="409D396B" w14:textId="77777777" w:rsidR="00AA6A86" w:rsidRPr="0035771D" w:rsidRDefault="00AA6A86" w:rsidP="00B50D1E">
            <w:pPr>
              <w:suppressAutoHyphens w:val="0"/>
              <w:autoSpaceDN/>
              <w:spacing w:after="0"/>
              <w:ind w:left="284" w:hanging="284"/>
              <w:jc w:val="both"/>
              <w:textAlignment w:val="auto"/>
              <w:rPr>
                <w:i/>
                <w:iCs/>
                <w:szCs w:val="18"/>
                <w:lang w:val="es-ES"/>
              </w:rPr>
            </w:pPr>
            <w:r w:rsidRPr="0035771D">
              <w:rPr>
                <w:i/>
                <w:iCs/>
                <w:szCs w:val="18"/>
                <w:lang w:val="es-ES"/>
              </w:rPr>
              <w:t>Asistencia social:</w:t>
            </w:r>
          </w:p>
          <w:p w14:paraId="6AB0978F" w14:textId="77777777" w:rsidR="00AA6A86" w:rsidRPr="0035771D" w:rsidRDefault="00AA6A86" w:rsidP="00B50D1E">
            <w:pPr>
              <w:suppressAutoHyphens w:val="0"/>
              <w:autoSpaceDN/>
              <w:spacing w:after="0"/>
              <w:ind w:left="284" w:hanging="284"/>
              <w:jc w:val="both"/>
              <w:textAlignment w:val="auto"/>
              <w:rPr>
                <w:rFonts w:cs="Arial"/>
                <w:szCs w:val="18"/>
                <w:lang w:val="es-ES"/>
              </w:rPr>
            </w:pPr>
            <w:r w:rsidRPr="0035771D">
              <w:rPr>
                <w:rFonts w:ascii="Segoe UI Symbol" w:eastAsia="MS Gothic" w:hAnsi="Segoe UI Symbol" w:cs="Segoe UI Symbol"/>
                <w:szCs w:val="18"/>
                <w:lang w:val="es-ES"/>
              </w:rPr>
              <w:t>☐</w:t>
            </w:r>
            <w:r w:rsidRPr="0035771D">
              <w:rPr>
                <w:rFonts w:eastAsia="MS Gothic" w:cs="Arial"/>
                <w:szCs w:val="18"/>
                <w:lang w:val="es-ES"/>
              </w:rPr>
              <w:t xml:space="preserve"> </w:t>
            </w:r>
            <w:r w:rsidRPr="0035771D">
              <w:rPr>
                <w:rFonts w:cs="Arial"/>
                <w:szCs w:val="18"/>
                <w:lang w:val="es-ES"/>
              </w:rPr>
              <w:t>Planes de garantía del empleo</w:t>
            </w:r>
          </w:p>
          <w:p w14:paraId="13B3330D" w14:textId="77777777" w:rsidR="00AA6A86" w:rsidRPr="0035771D" w:rsidRDefault="00AA6A86" w:rsidP="00B50D1E">
            <w:pPr>
              <w:suppressAutoHyphens w:val="0"/>
              <w:autoSpaceDN/>
              <w:spacing w:after="0"/>
              <w:ind w:left="284" w:hanging="284"/>
              <w:jc w:val="both"/>
              <w:textAlignment w:val="auto"/>
              <w:rPr>
                <w:rFonts w:cs="Arial"/>
                <w:szCs w:val="18"/>
                <w:lang w:val="es-ES"/>
              </w:rPr>
            </w:pPr>
            <w:r w:rsidRPr="0035771D">
              <w:rPr>
                <w:rFonts w:ascii="Segoe UI Symbol" w:eastAsia="MS Gothic" w:hAnsi="Segoe UI Symbol" w:cs="Segoe UI Symbol"/>
                <w:szCs w:val="18"/>
                <w:lang w:val="es-ES"/>
              </w:rPr>
              <w:t>☐</w:t>
            </w:r>
            <w:r w:rsidRPr="0035771D">
              <w:rPr>
                <w:rFonts w:eastAsia="MS Gothic" w:cs="Arial"/>
                <w:szCs w:val="18"/>
                <w:lang w:val="es-ES"/>
              </w:rPr>
              <w:t xml:space="preserve"> </w:t>
            </w:r>
            <w:r w:rsidRPr="0035771D">
              <w:rPr>
                <w:rFonts w:cs="Arial"/>
                <w:szCs w:val="18"/>
                <w:lang w:val="es-ES"/>
              </w:rPr>
              <w:t>Sistemas de renta mínima garantizada</w:t>
            </w:r>
          </w:p>
          <w:p w14:paraId="5CBA34FD" w14:textId="77777777" w:rsidR="00AA6A86" w:rsidRPr="0035771D" w:rsidRDefault="00AA6A86" w:rsidP="00B50D1E">
            <w:pPr>
              <w:suppressAutoHyphens w:val="0"/>
              <w:autoSpaceDN/>
              <w:spacing w:after="0"/>
              <w:ind w:left="284" w:hanging="284"/>
              <w:jc w:val="both"/>
              <w:textAlignment w:val="auto"/>
              <w:rPr>
                <w:rFonts w:eastAsia="MS Gothic" w:cs="Arial"/>
                <w:szCs w:val="18"/>
                <w:lang w:val="es-ES"/>
              </w:rPr>
            </w:pPr>
          </w:p>
          <w:p w14:paraId="6E8FC1BF" w14:textId="77777777" w:rsidR="00AA6A86" w:rsidRPr="0035771D" w:rsidRDefault="00AA6A86" w:rsidP="00B50D1E">
            <w:pPr>
              <w:suppressAutoHyphens w:val="0"/>
              <w:autoSpaceDN/>
              <w:spacing w:after="0"/>
              <w:ind w:left="284" w:hanging="284"/>
              <w:jc w:val="both"/>
              <w:textAlignment w:val="auto"/>
              <w:rPr>
                <w:i/>
                <w:iCs/>
                <w:szCs w:val="18"/>
                <w:lang w:val="es-ES"/>
              </w:rPr>
            </w:pPr>
            <w:r w:rsidRPr="0035771D">
              <w:rPr>
                <w:i/>
                <w:iCs/>
                <w:szCs w:val="18"/>
                <w:lang w:val="es-ES"/>
              </w:rPr>
              <w:t>Seguridad Social:</w:t>
            </w:r>
          </w:p>
          <w:p w14:paraId="1C08B58C" w14:textId="77777777" w:rsidR="00AA6A86" w:rsidRPr="0035771D" w:rsidRDefault="00000000" w:rsidP="00B50D1E">
            <w:pPr>
              <w:tabs>
                <w:tab w:val="left" w:pos="193"/>
                <w:tab w:val="left" w:pos="226"/>
              </w:tabs>
              <w:spacing w:after="0"/>
              <w:ind w:left="193"/>
              <w:jc w:val="both"/>
              <w:rPr>
                <w:rFonts w:cs="Arial"/>
                <w:szCs w:val="18"/>
                <w:lang w:val="es-ES" w:eastAsia="en-GB"/>
              </w:rPr>
            </w:pPr>
            <w:sdt>
              <w:sdtPr>
                <w:rPr>
                  <w:rFonts w:cs="Arial"/>
                  <w:szCs w:val="18"/>
                  <w:lang w:val="es-ES" w:eastAsia="en-GB"/>
                </w:rPr>
                <w:id w:val="1786227260"/>
                <w14:checkbox>
                  <w14:checked w14:val="0"/>
                  <w14:checkedState w14:val="2612" w14:font="MS Gothic"/>
                  <w14:uncheckedState w14:val="2610" w14:font="MS Gothic"/>
                </w14:checkbox>
              </w:sdtPr>
              <w:sdtContent>
                <w:r w:rsidR="00AA6A86" w:rsidRPr="0035771D">
                  <w:rPr>
                    <w:rFonts w:ascii="Segoe UI Symbol" w:hAnsi="Segoe UI Symbol" w:cs="Segoe UI Symbol"/>
                    <w:szCs w:val="18"/>
                    <w:lang w:val="es-ES" w:eastAsia="en-GB"/>
                  </w:rPr>
                  <w:t>☐</w:t>
                </w:r>
              </w:sdtContent>
            </w:sdt>
            <w:r w:rsidR="00AA6A86" w:rsidRPr="0035771D">
              <w:rPr>
                <w:rFonts w:cs="Arial"/>
                <w:szCs w:val="18"/>
                <w:lang w:val="es-ES" w:eastAsia="en-GB"/>
              </w:rPr>
              <w:t xml:space="preserve"> Prestaciones por discapacidad</w:t>
            </w:r>
          </w:p>
          <w:p w14:paraId="15298AC3" w14:textId="77777777" w:rsidR="00AA6A86" w:rsidRPr="0035771D" w:rsidRDefault="00AA6A86" w:rsidP="00B50D1E">
            <w:pPr>
              <w:tabs>
                <w:tab w:val="left" w:pos="193"/>
                <w:tab w:val="left" w:pos="226"/>
              </w:tabs>
              <w:spacing w:after="0"/>
              <w:ind w:left="189"/>
              <w:jc w:val="both"/>
              <w:rPr>
                <w:rFonts w:cs="Arial"/>
                <w:szCs w:val="18"/>
                <w:lang w:val="es-ES" w:eastAsia="en-GB"/>
              </w:rPr>
            </w:pPr>
            <w:r w:rsidRPr="0035771D">
              <w:rPr>
                <w:rFonts w:cs="Arial"/>
                <w:szCs w:val="18"/>
                <w:lang w:val="es-ES" w:eastAsia="en-GB"/>
              </w:rPr>
              <w:tab/>
            </w:r>
            <w:sdt>
              <w:sdtPr>
                <w:rPr>
                  <w:rFonts w:cs="Arial"/>
                  <w:szCs w:val="18"/>
                  <w:lang w:val="es-ES" w:eastAsia="en-GB"/>
                </w:rPr>
                <w:id w:val="-1503967627"/>
                <w14:checkbox>
                  <w14:checked w14:val="0"/>
                  <w14:checkedState w14:val="2612" w14:font="MS Gothic"/>
                  <w14:uncheckedState w14:val="2610" w14:font="MS Gothic"/>
                </w14:checkbox>
              </w:sdtPr>
              <w:sdtContent>
                <w:r w:rsidRPr="0035771D">
                  <w:rPr>
                    <w:rFonts w:ascii="Segoe UI Symbol" w:hAnsi="Segoe UI Symbol" w:cs="Segoe UI Symbol"/>
                    <w:szCs w:val="18"/>
                    <w:lang w:val="es-ES" w:eastAsia="en-GB"/>
                  </w:rPr>
                  <w:t>☐</w:t>
                </w:r>
              </w:sdtContent>
            </w:sdt>
            <w:r w:rsidRPr="0035771D">
              <w:rPr>
                <w:rFonts w:cs="Arial"/>
                <w:szCs w:val="18"/>
                <w:lang w:val="es-ES" w:eastAsia="en-GB"/>
              </w:rPr>
              <w:t xml:space="preserve"> </w:t>
            </w:r>
            <w:r w:rsidRPr="0035771D">
              <w:rPr>
                <w:rFonts w:cs="Arial"/>
                <w:szCs w:val="16"/>
                <w:lang w:val="es-ES" w:eastAsia="en-GB"/>
              </w:rPr>
              <w:t>Prestaciones</w:t>
            </w:r>
            <w:r w:rsidRPr="0035771D">
              <w:rPr>
                <w:rFonts w:cs="Arial"/>
                <w:szCs w:val="18"/>
                <w:lang w:val="es-ES" w:eastAsia="en-GB"/>
              </w:rPr>
              <w:t xml:space="preserve"> por accidente de trabajo</w:t>
            </w:r>
          </w:p>
          <w:p w14:paraId="75BD1894" w14:textId="77777777" w:rsidR="00AA6A86" w:rsidRPr="0035771D" w:rsidRDefault="00AA6A86" w:rsidP="00B50D1E">
            <w:pPr>
              <w:tabs>
                <w:tab w:val="left" w:pos="193"/>
                <w:tab w:val="left" w:pos="226"/>
              </w:tabs>
              <w:spacing w:after="0"/>
              <w:ind w:left="189"/>
              <w:jc w:val="both"/>
              <w:rPr>
                <w:rFonts w:cs="Arial"/>
                <w:szCs w:val="18"/>
                <w:lang w:val="es-ES" w:eastAsia="en-GB"/>
              </w:rPr>
            </w:pPr>
            <w:r w:rsidRPr="0035771D">
              <w:rPr>
                <w:rFonts w:cs="Arial"/>
                <w:szCs w:val="18"/>
                <w:lang w:val="es-ES" w:eastAsia="en-GB"/>
              </w:rPr>
              <w:tab/>
            </w:r>
            <w:sdt>
              <w:sdtPr>
                <w:rPr>
                  <w:rFonts w:cs="Arial"/>
                  <w:szCs w:val="18"/>
                  <w:lang w:val="es-ES" w:eastAsia="en-GB"/>
                </w:rPr>
                <w:id w:val="289029015"/>
                <w14:checkbox>
                  <w14:checked w14:val="0"/>
                  <w14:checkedState w14:val="2612" w14:font="MS Gothic"/>
                  <w14:uncheckedState w14:val="2610" w14:font="MS Gothic"/>
                </w14:checkbox>
              </w:sdtPr>
              <w:sdtContent>
                <w:r w:rsidRPr="0035771D">
                  <w:rPr>
                    <w:rFonts w:ascii="Segoe UI Symbol" w:hAnsi="Segoe UI Symbol" w:cs="Segoe UI Symbol"/>
                    <w:szCs w:val="18"/>
                    <w:lang w:val="es-ES" w:eastAsia="en-GB"/>
                  </w:rPr>
                  <w:t>☐</w:t>
                </w:r>
              </w:sdtContent>
            </w:sdt>
            <w:r w:rsidRPr="0035771D">
              <w:rPr>
                <w:rFonts w:cs="Arial"/>
                <w:szCs w:val="18"/>
                <w:lang w:val="es-ES" w:eastAsia="en-GB"/>
              </w:rPr>
              <w:t xml:space="preserve"> </w:t>
            </w:r>
            <w:r w:rsidRPr="0035771D">
              <w:rPr>
                <w:rFonts w:cs="Arial"/>
                <w:szCs w:val="16"/>
                <w:lang w:val="es-ES" w:eastAsia="en-GB"/>
              </w:rPr>
              <w:t>Prestaciones</w:t>
            </w:r>
            <w:r w:rsidRPr="0035771D">
              <w:rPr>
                <w:rFonts w:cs="Arial"/>
                <w:szCs w:val="18"/>
                <w:lang w:val="es-ES" w:eastAsia="en-GB"/>
              </w:rPr>
              <w:t xml:space="preserve"> familiares (incluidas las prestaciones por hijos/becas familiares/transferencias monetarias)</w:t>
            </w:r>
          </w:p>
          <w:p w14:paraId="7264D961" w14:textId="77777777" w:rsidR="00AA6A86" w:rsidRPr="0035771D" w:rsidRDefault="00AA6A86" w:rsidP="00B50D1E">
            <w:pPr>
              <w:tabs>
                <w:tab w:val="left" w:pos="193"/>
                <w:tab w:val="left" w:pos="226"/>
              </w:tabs>
              <w:spacing w:after="0"/>
              <w:ind w:left="0"/>
              <w:jc w:val="both"/>
              <w:rPr>
                <w:rFonts w:cs="Arial"/>
                <w:szCs w:val="18"/>
                <w:lang w:val="es-ES" w:eastAsia="en-GB"/>
              </w:rPr>
            </w:pPr>
            <w:r w:rsidRPr="0035771D">
              <w:rPr>
                <w:rFonts w:cs="Arial"/>
                <w:szCs w:val="18"/>
                <w:lang w:val="es-ES" w:eastAsia="en-GB"/>
              </w:rPr>
              <w:tab/>
            </w:r>
            <w:sdt>
              <w:sdtPr>
                <w:rPr>
                  <w:rFonts w:cs="Arial"/>
                  <w:szCs w:val="18"/>
                  <w:lang w:val="es-ES" w:eastAsia="en-GB"/>
                </w:rPr>
                <w:id w:val="2070617707"/>
                <w14:checkbox>
                  <w14:checked w14:val="0"/>
                  <w14:checkedState w14:val="2612" w14:font="MS Gothic"/>
                  <w14:uncheckedState w14:val="2610" w14:font="MS Gothic"/>
                </w14:checkbox>
              </w:sdtPr>
              <w:sdtContent>
                <w:r w:rsidRPr="0035771D">
                  <w:rPr>
                    <w:rFonts w:ascii="Segoe UI Symbol" w:hAnsi="Segoe UI Symbol" w:cs="Segoe UI Symbol"/>
                    <w:szCs w:val="18"/>
                    <w:lang w:val="es-ES" w:eastAsia="en-GB"/>
                  </w:rPr>
                  <w:t>☐</w:t>
                </w:r>
              </w:sdtContent>
            </w:sdt>
            <w:r w:rsidRPr="0035771D">
              <w:rPr>
                <w:rFonts w:cs="Arial"/>
                <w:szCs w:val="18"/>
                <w:lang w:val="es-ES" w:eastAsia="en-GB"/>
              </w:rPr>
              <w:t xml:space="preserve"> Seguro de salud</w:t>
            </w:r>
          </w:p>
          <w:p w14:paraId="21F44292" w14:textId="77777777" w:rsidR="00AA6A86" w:rsidRPr="0035771D" w:rsidRDefault="00AA6A86" w:rsidP="00B50D1E">
            <w:pPr>
              <w:tabs>
                <w:tab w:val="left" w:pos="193"/>
                <w:tab w:val="left" w:pos="226"/>
              </w:tabs>
              <w:spacing w:after="0"/>
              <w:ind w:left="0"/>
              <w:jc w:val="both"/>
              <w:rPr>
                <w:rFonts w:cs="Arial"/>
                <w:szCs w:val="18"/>
                <w:lang w:val="es-ES" w:eastAsia="en-GB"/>
              </w:rPr>
            </w:pPr>
            <w:r w:rsidRPr="0035771D">
              <w:rPr>
                <w:rFonts w:cs="Arial"/>
                <w:szCs w:val="18"/>
                <w:lang w:val="es-ES" w:eastAsia="en-GB"/>
              </w:rPr>
              <w:tab/>
            </w:r>
            <w:sdt>
              <w:sdtPr>
                <w:rPr>
                  <w:rFonts w:cs="Arial"/>
                  <w:szCs w:val="18"/>
                  <w:lang w:val="es-ES" w:eastAsia="en-GB"/>
                </w:rPr>
                <w:id w:val="-1268149803"/>
                <w14:checkbox>
                  <w14:checked w14:val="0"/>
                  <w14:checkedState w14:val="2612" w14:font="MS Gothic"/>
                  <w14:uncheckedState w14:val="2610" w14:font="MS Gothic"/>
                </w14:checkbox>
              </w:sdtPr>
              <w:sdtContent>
                <w:r w:rsidRPr="0035771D">
                  <w:rPr>
                    <w:rFonts w:ascii="Segoe UI Symbol" w:hAnsi="Segoe UI Symbol" w:cs="Segoe UI Symbol"/>
                    <w:szCs w:val="18"/>
                    <w:lang w:val="es-ES" w:eastAsia="en-GB"/>
                  </w:rPr>
                  <w:t>☐</w:t>
                </w:r>
              </w:sdtContent>
            </w:sdt>
            <w:r w:rsidRPr="0035771D">
              <w:rPr>
                <w:rFonts w:cs="Arial"/>
                <w:szCs w:val="18"/>
                <w:lang w:val="es-ES" w:eastAsia="en-GB"/>
              </w:rPr>
              <w:t xml:space="preserve"> Prestaciones por maternidad</w:t>
            </w:r>
          </w:p>
          <w:p w14:paraId="32AA96E8" w14:textId="77777777" w:rsidR="00AA6A86" w:rsidRPr="0035771D" w:rsidRDefault="00AA6A86" w:rsidP="00B50D1E">
            <w:pPr>
              <w:tabs>
                <w:tab w:val="left" w:pos="193"/>
                <w:tab w:val="left" w:pos="226"/>
              </w:tabs>
              <w:spacing w:after="0"/>
              <w:ind w:left="0"/>
              <w:jc w:val="both"/>
              <w:rPr>
                <w:rFonts w:cs="Arial"/>
                <w:szCs w:val="18"/>
                <w:lang w:val="es-ES" w:eastAsia="en-GB"/>
              </w:rPr>
            </w:pPr>
            <w:r w:rsidRPr="0035771D">
              <w:rPr>
                <w:rFonts w:cs="Arial"/>
                <w:szCs w:val="18"/>
                <w:lang w:val="es-ES" w:eastAsia="en-GB"/>
              </w:rPr>
              <w:tab/>
            </w:r>
            <w:sdt>
              <w:sdtPr>
                <w:rPr>
                  <w:rFonts w:cs="Arial"/>
                  <w:szCs w:val="18"/>
                  <w:lang w:val="es-ES" w:eastAsia="en-GB"/>
                </w:rPr>
                <w:id w:val="-1939433917"/>
                <w14:checkbox>
                  <w14:checked w14:val="0"/>
                  <w14:checkedState w14:val="2612" w14:font="MS Gothic"/>
                  <w14:uncheckedState w14:val="2610" w14:font="MS Gothic"/>
                </w14:checkbox>
              </w:sdtPr>
              <w:sdtContent>
                <w:r w:rsidRPr="0035771D">
                  <w:rPr>
                    <w:rFonts w:ascii="Segoe UI Symbol" w:hAnsi="Segoe UI Symbol" w:cs="Segoe UI Symbol"/>
                    <w:szCs w:val="18"/>
                    <w:lang w:val="es-ES" w:eastAsia="en-GB"/>
                  </w:rPr>
                  <w:t>☐</w:t>
                </w:r>
              </w:sdtContent>
            </w:sdt>
            <w:r w:rsidRPr="0035771D">
              <w:rPr>
                <w:rFonts w:cs="Arial"/>
                <w:szCs w:val="18"/>
                <w:lang w:val="es-ES" w:eastAsia="en-GB"/>
              </w:rPr>
              <w:t xml:space="preserve"> Prestaciones de vejez</w:t>
            </w:r>
          </w:p>
          <w:p w14:paraId="556C2124" w14:textId="77777777" w:rsidR="00AA6A86" w:rsidRPr="0035771D" w:rsidRDefault="00AA6A86" w:rsidP="00B50D1E">
            <w:pPr>
              <w:tabs>
                <w:tab w:val="left" w:pos="193"/>
                <w:tab w:val="left" w:pos="226"/>
              </w:tabs>
              <w:spacing w:after="0"/>
              <w:ind w:left="0"/>
              <w:jc w:val="both"/>
              <w:rPr>
                <w:rFonts w:cs="Arial"/>
                <w:szCs w:val="18"/>
                <w:lang w:val="es-ES" w:eastAsia="en-GB"/>
              </w:rPr>
            </w:pPr>
            <w:r w:rsidRPr="0035771D">
              <w:rPr>
                <w:rFonts w:cs="Arial"/>
                <w:szCs w:val="18"/>
                <w:lang w:val="es-ES" w:eastAsia="en-GB"/>
              </w:rPr>
              <w:tab/>
            </w:r>
            <w:sdt>
              <w:sdtPr>
                <w:rPr>
                  <w:rFonts w:cs="Arial"/>
                  <w:szCs w:val="18"/>
                  <w:lang w:val="es-ES" w:eastAsia="en-GB"/>
                </w:rPr>
                <w:id w:val="-1987615888"/>
                <w14:checkbox>
                  <w14:checked w14:val="0"/>
                  <w14:checkedState w14:val="2612" w14:font="MS Gothic"/>
                  <w14:uncheckedState w14:val="2610" w14:font="MS Gothic"/>
                </w14:checkbox>
              </w:sdtPr>
              <w:sdtContent>
                <w:r w:rsidRPr="0035771D">
                  <w:rPr>
                    <w:rFonts w:ascii="Segoe UI Symbol" w:hAnsi="Segoe UI Symbol" w:cs="Segoe UI Symbol"/>
                    <w:szCs w:val="18"/>
                    <w:lang w:val="es-ES" w:eastAsia="en-GB"/>
                  </w:rPr>
                  <w:t>☐</w:t>
                </w:r>
              </w:sdtContent>
            </w:sdt>
            <w:r w:rsidRPr="0035771D">
              <w:rPr>
                <w:rFonts w:cs="Arial"/>
                <w:szCs w:val="18"/>
                <w:lang w:val="es-ES" w:eastAsia="en-GB"/>
              </w:rPr>
              <w:t xml:space="preserve"> Sistema de pensiones</w:t>
            </w:r>
          </w:p>
          <w:p w14:paraId="30403A45" w14:textId="77777777" w:rsidR="00AA6A86" w:rsidRPr="0035771D" w:rsidRDefault="00AA6A86" w:rsidP="00B50D1E">
            <w:pPr>
              <w:tabs>
                <w:tab w:val="left" w:pos="193"/>
                <w:tab w:val="left" w:pos="226"/>
              </w:tabs>
              <w:spacing w:after="0"/>
              <w:ind w:left="193"/>
              <w:jc w:val="both"/>
              <w:rPr>
                <w:rFonts w:cs="Arial"/>
                <w:szCs w:val="18"/>
                <w:lang w:val="es-ES" w:eastAsia="en-GB"/>
              </w:rPr>
            </w:pPr>
            <w:r w:rsidRPr="0035771D">
              <w:rPr>
                <w:rFonts w:cs="Arial"/>
                <w:szCs w:val="18"/>
                <w:lang w:val="es-ES" w:eastAsia="en-GB"/>
              </w:rPr>
              <w:tab/>
            </w:r>
            <w:sdt>
              <w:sdtPr>
                <w:rPr>
                  <w:rFonts w:cs="Arial"/>
                  <w:szCs w:val="18"/>
                  <w:lang w:val="es-ES" w:eastAsia="en-GB"/>
                </w:rPr>
                <w:id w:val="-891413050"/>
                <w14:checkbox>
                  <w14:checked w14:val="0"/>
                  <w14:checkedState w14:val="2612" w14:font="MS Gothic"/>
                  <w14:uncheckedState w14:val="2610" w14:font="MS Gothic"/>
                </w14:checkbox>
              </w:sdtPr>
              <w:sdtContent>
                <w:r w:rsidRPr="0035771D">
                  <w:rPr>
                    <w:rFonts w:ascii="Segoe UI Symbol" w:hAnsi="Segoe UI Symbol" w:cs="Segoe UI Symbol"/>
                    <w:szCs w:val="18"/>
                    <w:lang w:val="es-ES" w:eastAsia="en-GB"/>
                  </w:rPr>
                  <w:t>☐</w:t>
                </w:r>
              </w:sdtContent>
            </w:sdt>
            <w:r w:rsidRPr="0035771D">
              <w:rPr>
                <w:rFonts w:cs="Arial"/>
                <w:szCs w:val="18"/>
                <w:lang w:val="es-ES" w:eastAsia="en-GB"/>
              </w:rPr>
              <w:t xml:space="preserve"> Financiación de la seguridad social</w:t>
            </w:r>
          </w:p>
          <w:p w14:paraId="2B083AE4" w14:textId="77777777" w:rsidR="00AA6A86" w:rsidRPr="0035771D" w:rsidRDefault="00AA6A86" w:rsidP="00B50D1E">
            <w:pPr>
              <w:tabs>
                <w:tab w:val="left" w:pos="193"/>
                <w:tab w:val="left" w:pos="226"/>
              </w:tabs>
              <w:spacing w:after="0"/>
              <w:ind w:left="0"/>
              <w:jc w:val="both"/>
              <w:rPr>
                <w:rFonts w:cs="Arial"/>
                <w:szCs w:val="18"/>
                <w:lang w:val="es-ES" w:eastAsia="en-GB"/>
              </w:rPr>
            </w:pPr>
            <w:r w:rsidRPr="0035771D">
              <w:rPr>
                <w:rFonts w:cs="Arial"/>
                <w:szCs w:val="18"/>
                <w:lang w:val="es-ES" w:eastAsia="en-GB"/>
              </w:rPr>
              <w:tab/>
            </w:r>
            <w:sdt>
              <w:sdtPr>
                <w:rPr>
                  <w:rFonts w:cs="Arial"/>
                  <w:szCs w:val="18"/>
                  <w:lang w:val="es-ES" w:eastAsia="en-GB"/>
                </w:rPr>
                <w:id w:val="-814015514"/>
                <w14:checkbox>
                  <w14:checked w14:val="0"/>
                  <w14:checkedState w14:val="2612" w14:font="MS Gothic"/>
                  <w14:uncheckedState w14:val="2610" w14:font="MS Gothic"/>
                </w14:checkbox>
              </w:sdtPr>
              <w:sdtContent>
                <w:r w:rsidRPr="0035771D">
                  <w:rPr>
                    <w:rFonts w:ascii="Segoe UI Symbol" w:hAnsi="Segoe UI Symbol" w:cs="Segoe UI Symbol"/>
                    <w:szCs w:val="18"/>
                    <w:lang w:val="es-ES" w:eastAsia="en-GB"/>
                  </w:rPr>
                  <w:t>☐</w:t>
                </w:r>
              </w:sdtContent>
            </w:sdt>
            <w:r w:rsidRPr="0035771D">
              <w:rPr>
                <w:rFonts w:cs="Arial"/>
                <w:szCs w:val="18"/>
                <w:lang w:val="es-ES" w:eastAsia="en-GB"/>
              </w:rPr>
              <w:t xml:space="preserve"> Legislación de seguridad social</w:t>
            </w:r>
          </w:p>
          <w:p w14:paraId="75C7FDCA" w14:textId="77777777" w:rsidR="00AA6A86" w:rsidRPr="0035771D" w:rsidRDefault="00AA6A86" w:rsidP="00B50D1E">
            <w:pPr>
              <w:tabs>
                <w:tab w:val="left" w:pos="193"/>
                <w:tab w:val="left" w:pos="226"/>
              </w:tabs>
              <w:spacing w:after="0"/>
              <w:ind w:left="0"/>
              <w:jc w:val="both"/>
              <w:rPr>
                <w:rFonts w:cs="Arial"/>
                <w:szCs w:val="18"/>
                <w:lang w:val="es-ES" w:eastAsia="en-GB"/>
              </w:rPr>
            </w:pPr>
            <w:r w:rsidRPr="0035771D">
              <w:rPr>
                <w:rFonts w:cs="Arial"/>
                <w:szCs w:val="18"/>
                <w:lang w:val="es-ES" w:eastAsia="en-GB"/>
              </w:rPr>
              <w:tab/>
            </w:r>
            <w:sdt>
              <w:sdtPr>
                <w:rPr>
                  <w:rFonts w:cs="Arial"/>
                  <w:szCs w:val="18"/>
                  <w:lang w:val="es-ES" w:eastAsia="en-GB"/>
                </w:rPr>
                <w:id w:val="-937674742"/>
                <w14:checkbox>
                  <w14:checked w14:val="0"/>
                  <w14:checkedState w14:val="2612" w14:font="MS Gothic"/>
                  <w14:uncheckedState w14:val="2610" w14:font="MS Gothic"/>
                </w14:checkbox>
              </w:sdtPr>
              <w:sdtContent>
                <w:r w:rsidRPr="0035771D">
                  <w:rPr>
                    <w:rFonts w:ascii="Segoe UI Symbol" w:hAnsi="Segoe UI Symbol" w:cs="Segoe UI Symbol"/>
                    <w:szCs w:val="18"/>
                    <w:lang w:val="es-ES" w:eastAsia="en-GB"/>
                  </w:rPr>
                  <w:t>☐</w:t>
                </w:r>
              </w:sdtContent>
            </w:sdt>
            <w:r w:rsidRPr="0035771D">
              <w:rPr>
                <w:rFonts w:cs="Arial"/>
                <w:szCs w:val="18"/>
                <w:lang w:val="es-ES" w:eastAsia="en-GB"/>
              </w:rPr>
              <w:t xml:space="preserve"> Política de seguridad social</w:t>
            </w:r>
          </w:p>
          <w:p w14:paraId="14601ABB" w14:textId="77777777" w:rsidR="00AA6A86" w:rsidRPr="0035771D" w:rsidRDefault="00AA6A86" w:rsidP="00B50D1E">
            <w:pPr>
              <w:tabs>
                <w:tab w:val="left" w:pos="193"/>
                <w:tab w:val="left" w:pos="226"/>
              </w:tabs>
              <w:spacing w:after="0"/>
              <w:ind w:left="0"/>
              <w:jc w:val="both"/>
              <w:rPr>
                <w:rFonts w:cs="Arial"/>
                <w:szCs w:val="18"/>
                <w:lang w:val="es-ES" w:eastAsia="en-GB"/>
              </w:rPr>
            </w:pPr>
            <w:r w:rsidRPr="0035771D">
              <w:rPr>
                <w:rFonts w:cs="Arial"/>
                <w:szCs w:val="18"/>
                <w:lang w:val="es-ES" w:eastAsia="en-GB"/>
              </w:rPr>
              <w:tab/>
            </w:r>
            <w:sdt>
              <w:sdtPr>
                <w:rPr>
                  <w:rFonts w:cs="Arial"/>
                  <w:szCs w:val="18"/>
                  <w:lang w:val="es-ES" w:eastAsia="en-GB"/>
                </w:rPr>
                <w:id w:val="83042723"/>
                <w14:checkbox>
                  <w14:checked w14:val="0"/>
                  <w14:checkedState w14:val="2612" w14:font="MS Gothic"/>
                  <w14:uncheckedState w14:val="2610" w14:font="MS Gothic"/>
                </w14:checkbox>
              </w:sdtPr>
              <w:sdtContent>
                <w:r w:rsidRPr="0035771D">
                  <w:rPr>
                    <w:rFonts w:ascii="Segoe UI Symbol" w:hAnsi="Segoe UI Symbol" w:cs="Segoe UI Symbol"/>
                    <w:szCs w:val="18"/>
                    <w:lang w:val="es-ES" w:eastAsia="en-GB"/>
                  </w:rPr>
                  <w:t>☐</w:t>
                </w:r>
              </w:sdtContent>
            </w:sdt>
            <w:r w:rsidRPr="0035771D">
              <w:rPr>
                <w:rFonts w:cs="Arial"/>
                <w:szCs w:val="18"/>
                <w:lang w:val="es-ES" w:eastAsia="en-GB"/>
              </w:rPr>
              <w:t xml:space="preserve"> Prestaciones por supervivencia</w:t>
            </w:r>
          </w:p>
          <w:p w14:paraId="45EE4496" w14:textId="77777777" w:rsidR="00AA6A86" w:rsidRPr="0035771D" w:rsidRDefault="00AA6A86" w:rsidP="00B50D1E">
            <w:pPr>
              <w:tabs>
                <w:tab w:val="left" w:pos="193"/>
                <w:tab w:val="left" w:pos="226"/>
              </w:tabs>
              <w:spacing w:after="0"/>
              <w:ind w:left="0"/>
              <w:jc w:val="both"/>
              <w:rPr>
                <w:rFonts w:cs="Arial"/>
                <w:szCs w:val="18"/>
                <w:lang w:val="es-ES" w:eastAsia="en-GB"/>
              </w:rPr>
            </w:pPr>
            <w:r w:rsidRPr="0035771D">
              <w:rPr>
                <w:rFonts w:cs="Arial"/>
                <w:szCs w:val="18"/>
                <w:lang w:val="es-ES" w:eastAsia="en-GB"/>
              </w:rPr>
              <w:tab/>
            </w:r>
            <w:sdt>
              <w:sdtPr>
                <w:rPr>
                  <w:rFonts w:cs="Arial"/>
                  <w:szCs w:val="18"/>
                  <w:lang w:val="es-ES" w:eastAsia="en-GB"/>
                </w:rPr>
                <w:id w:val="-1855179230"/>
                <w14:checkbox>
                  <w14:checked w14:val="0"/>
                  <w14:checkedState w14:val="2612" w14:font="MS Gothic"/>
                  <w14:uncheckedState w14:val="2610" w14:font="MS Gothic"/>
                </w14:checkbox>
              </w:sdtPr>
              <w:sdtContent>
                <w:r w:rsidRPr="0035771D">
                  <w:rPr>
                    <w:rFonts w:ascii="Segoe UI Symbol" w:hAnsi="Segoe UI Symbol" w:cs="Segoe UI Symbol"/>
                    <w:szCs w:val="18"/>
                    <w:lang w:val="es-ES" w:eastAsia="en-GB"/>
                  </w:rPr>
                  <w:t>☐</w:t>
                </w:r>
              </w:sdtContent>
            </w:sdt>
            <w:r w:rsidRPr="0035771D">
              <w:rPr>
                <w:rFonts w:cs="Arial"/>
                <w:szCs w:val="18"/>
                <w:lang w:val="es-ES" w:eastAsia="en-GB"/>
              </w:rPr>
              <w:t xml:space="preserve"> Prestación por desempleo</w:t>
            </w:r>
          </w:p>
          <w:p w14:paraId="60CA015C" w14:textId="77777777" w:rsidR="00AA6A86" w:rsidRPr="0035771D" w:rsidRDefault="00AA6A86" w:rsidP="00B50D1E">
            <w:pPr>
              <w:suppressAutoHyphens w:val="0"/>
              <w:autoSpaceDN/>
              <w:spacing w:after="0"/>
              <w:ind w:left="0"/>
              <w:jc w:val="both"/>
              <w:textAlignment w:val="auto"/>
              <w:rPr>
                <w:rFonts w:cs="Arial"/>
                <w:szCs w:val="18"/>
                <w:lang w:val="es-ES"/>
              </w:rPr>
            </w:pPr>
          </w:p>
          <w:p w14:paraId="40A32294" w14:textId="77777777" w:rsidR="00AA6A86" w:rsidRPr="0035771D" w:rsidRDefault="00AA6A86" w:rsidP="00B50D1E">
            <w:pPr>
              <w:suppressAutoHyphens w:val="0"/>
              <w:autoSpaceDN/>
              <w:spacing w:after="0"/>
              <w:ind w:left="284" w:hanging="284"/>
              <w:jc w:val="both"/>
              <w:textAlignment w:val="auto"/>
              <w:rPr>
                <w:i/>
                <w:iCs/>
                <w:szCs w:val="18"/>
                <w:lang w:val="es-ES"/>
              </w:rPr>
            </w:pPr>
            <w:r w:rsidRPr="0035771D">
              <w:rPr>
                <w:i/>
                <w:iCs/>
                <w:szCs w:val="18"/>
                <w:lang w:val="es-ES"/>
              </w:rPr>
              <w:t>Servicios sociales:</w:t>
            </w:r>
          </w:p>
          <w:p w14:paraId="4D7260C8" w14:textId="77777777" w:rsidR="00AA6A86" w:rsidRPr="0035771D" w:rsidRDefault="00000000" w:rsidP="00B50D1E">
            <w:pPr>
              <w:tabs>
                <w:tab w:val="left" w:pos="193"/>
                <w:tab w:val="left" w:pos="226"/>
              </w:tabs>
              <w:spacing w:after="0"/>
              <w:ind w:left="193"/>
              <w:jc w:val="both"/>
              <w:rPr>
                <w:rFonts w:cs="Arial"/>
                <w:szCs w:val="18"/>
                <w:lang w:val="es-ES" w:eastAsia="en-GB"/>
              </w:rPr>
            </w:pPr>
            <w:sdt>
              <w:sdtPr>
                <w:rPr>
                  <w:rFonts w:cs="Arial"/>
                  <w:szCs w:val="18"/>
                  <w:lang w:val="es-ES" w:eastAsia="en-GB"/>
                </w:rPr>
                <w:id w:val="-935672663"/>
                <w14:checkbox>
                  <w14:checked w14:val="0"/>
                  <w14:checkedState w14:val="2612" w14:font="MS Gothic"/>
                  <w14:uncheckedState w14:val="2610" w14:font="MS Gothic"/>
                </w14:checkbox>
              </w:sdtPr>
              <w:sdtContent>
                <w:r w:rsidR="00AA6A86" w:rsidRPr="0035771D">
                  <w:rPr>
                    <w:rFonts w:ascii="Segoe UI Symbol" w:eastAsia="MS Gothic" w:hAnsi="Segoe UI Symbol" w:cs="Segoe UI Symbol"/>
                    <w:szCs w:val="18"/>
                    <w:lang w:val="es-ES" w:eastAsia="en-GB"/>
                  </w:rPr>
                  <w:t>☐</w:t>
                </w:r>
              </w:sdtContent>
            </w:sdt>
            <w:r w:rsidR="00AA6A86" w:rsidRPr="0035771D">
              <w:rPr>
                <w:rFonts w:cs="Arial"/>
                <w:szCs w:val="18"/>
                <w:lang w:val="es-ES" w:eastAsia="en-GB"/>
              </w:rPr>
              <w:t xml:space="preserve"> Acceso a servicios de salud</w:t>
            </w:r>
          </w:p>
          <w:p w14:paraId="37F7AA67" w14:textId="77777777" w:rsidR="00AA6A86" w:rsidRPr="0035771D" w:rsidRDefault="00AA6A86" w:rsidP="00B50D1E">
            <w:pPr>
              <w:tabs>
                <w:tab w:val="left" w:pos="193"/>
                <w:tab w:val="left" w:pos="226"/>
              </w:tabs>
              <w:spacing w:after="0"/>
              <w:ind w:left="0"/>
              <w:jc w:val="both"/>
              <w:rPr>
                <w:rFonts w:cs="Arial"/>
                <w:szCs w:val="18"/>
                <w:lang w:val="es-ES" w:eastAsia="en-GB"/>
              </w:rPr>
            </w:pPr>
            <w:r w:rsidRPr="0035771D">
              <w:rPr>
                <w:rFonts w:cs="Arial"/>
                <w:szCs w:val="18"/>
                <w:lang w:val="es-ES" w:eastAsia="en-GB"/>
              </w:rPr>
              <w:tab/>
            </w:r>
            <w:sdt>
              <w:sdtPr>
                <w:rPr>
                  <w:rFonts w:cs="Arial"/>
                  <w:szCs w:val="18"/>
                  <w:lang w:val="es-ES" w:eastAsia="en-GB"/>
                </w:rPr>
                <w:id w:val="-1320961569"/>
                <w14:checkbox>
                  <w14:checked w14:val="0"/>
                  <w14:checkedState w14:val="2612" w14:font="MS Gothic"/>
                  <w14:uncheckedState w14:val="2610" w14:font="MS Gothic"/>
                </w14:checkbox>
              </w:sdtPr>
              <w:sdtContent>
                <w:r w:rsidRPr="0035771D">
                  <w:rPr>
                    <w:rFonts w:ascii="Segoe UI Symbol" w:hAnsi="Segoe UI Symbol" w:cs="Segoe UI Symbol"/>
                    <w:szCs w:val="18"/>
                    <w:lang w:val="es-ES" w:eastAsia="en-GB"/>
                  </w:rPr>
                  <w:t>☐</w:t>
                </w:r>
              </w:sdtContent>
            </w:sdt>
            <w:r w:rsidRPr="0035771D">
              <w:rPr>
                <w:rFonts w:cs="Arial"/>
                <w:szCs w:val="18"/>
                <w:lang w:val="es-ES" w:eastAsia="en-GB"/>
              </w:rPr>
              <w:t xml:space="preserve"> Acceso a la educación</w:t>
            </w:r>
          </w:p>
          <w:p w14:paraId="335111C7" w14:textId="77777777" w:rsidR="00AA6A86" w:rsidRPr="0035771D" w:rsidRDefault="00AA6A86" w:rsidP="00B50D1E">
            <w:pPr>
              <w:tabs>
                <w:tab w:val="left" w:pos="193"/>
                <w:tab w:val="left" w:pos="226"/>
              </w:tabs>
              <w:spacing w:after="0"/>
              <w:ind w:left="189"/>
              <w:jc w:val="both"/>
              <w:rPr>
                <w:rFonts w:cs="Arial"/>
                <w:szCs w:val="18"/>
                <w:lang w:val="es-ES" w:eastAsia="en-GB"/>
              </w:rPr>
            </w:pPr>
            <w:r w:rsidRPr="0035771D">
              <w:rPr>
                <w:rFonts w:cs="Arial"/>
                <w:szCs w:val="18"/>
                <w:lang w:val="es-ES" w:eastAsia="en-GB"/>
              </w:rPr>
              <w:tab/>
            </w:r>
            <w:sdt>
              <w:sdtPr>
                <w:rPr>
                  <w:rFonts w:cs="Arial"/>
                  <w:szCs w:val="18"/>
                  <w:lang w:val="es-ES" w:eastAsia="en-GB"/>
                </w:rPr>
                <w:id w:val="1815221675"/>
                <w14:checkbox>
                  <w14:checked w14:val="0"/>
                  <w14:checkedState w14:val="2612" w14:font="MS Gothic"/>
                  <w14:uncheckedState w14:val="2610" w14:font="MS Gothic"/>
                </w14:checkbox>
              </w:sdtPr>
              <w:sdtContent>
                <w:r w:rsidRPr="0035771D">
                  <w:rPr>
                    <w:rFonts w:ascii="Segoe UI Symbol" w:hAnsi="Segoe UI Symbol" w:cs="Segoe UI Symbol"/>
                    <w:szCs w:val="18"/>
                    <w:lang w:val="es-ES" w:eastAsia="en-GB"/>
                  </w:rPr>
                  <w:t>☐</w:t>
                </w:r>
              </w:sdtContent>
            </w:sdt>
            <w:r w:rsidRPr="0035771D">
              <w:rPr>
                <w:rFonts w:cs="Arial"/>
                <w:szCs w:val="18"/>
                <w:lang w:val="es-ES" w:eastAsia="en-GB"/>
              </w:rPr>
              <w:t xml:space="preserve"> Acceso a otros </w:t>
            </w:r>
            <w:r w:rsidRPr="0035771D">
              <w:rPr>
                <w:rFonts w:cs="Arial"/>
                <w:szCs w:val="16"/>
                <w:lang w:val="es-ES" w:eastAsia="en-GB"/>
              </w:rPr>
              <w:t>servicios</w:t>
            </w:r>
            <w:r w:rsidRPr="0035771D">
              <w:rPr>
                <w:rFonts w:cs="Arial"/>
                <w:szCs w:val="18"/>
                <w:lang w:val="es-ES" w:eastAsia="en-GB"/>
              </w:rPr>
              <w:t xml:space="preserve"> sociales básicos </w:t>
            </w:r>
          </w:p>
          <w:p w14:paraId="4823C966" w14:textId="77777777" w:rsidR="00AA6A86" w:rsidRPr="0035771D" w:rsidRDefault="00AA6A86" w:rsidP="00B50D1E">
            <w:pPr>
              <w:spacing w:after="0"/>
              <w:ind w:left="0"/>
              <w:jc w:val="both"/>
              <w:rPr>
                <w:rFonts w:cs="Arial"/>
                <w:b/>
                <w:szCs w:val="18"/>
                <w:lang w:val="es-ES" w:eastAsia="en-GB"/>
              </w:rPr>
            </w:pPr>
          </w:p>
        </w:tc>
        <w:tc>
          <w:tcPr>
            <w:tcW w:w="1250" w:type="pct"/>
            <w:tcBorders>
              <w:bottom w:val="single" w:sz="4" w:space="0" w:color="auto"/>
            </w:tcBorders>
            <w:shd w:val="clear" w:color="auto" w:fill="auto"/>
            <w:noWrap/>
          </w:tcPr>
          <w:p w14:paraId="1FF21A2F" w14:textId="77777777" w:rsidR="00AA6A86" w:rsidRPr="0035771D" w:rsidRDefault="00AA6A86" w:rsidP="00B50D1E">
            <w:pPr>
              <w:pStyle w:val="ListParagraph"/>
              <w:numPr>
                <w:ilvl w:val="0"/>
                <w:numId w:val="10"/>
              </w:numPr>
              <w:spacing w:after="0"/>
              <w:jc w:val="both"/>
              <w:rPr>
                <w:rFonts w:cs="Arial"/>
                <w:b/>
                <w:szCs w:val="18"/>
                <w:lang w:val="es-ES" w:eastAsia="en-GB"/>
              </w:rPr>
            </w:pPr>
            <w:r w:rsidRPr="0035771D">
              <w:rPr>
                <w:rFonts w:cs="Arial"/>
                <w:b/>
                <w:szCs w:val="18"/>
                <w:lang w:val="es-ES" w:eastAsia="en-GB"/>
              </w:rPr>
              <w:t>Acceso a la Educación y formación</w:t>
            </w:r>
          </w:p>
          <w:p w14:paraId="25E34588" w14:textId="77777777" w:rsidR="00AA6A86" w:rsidRPr="0035771D" w:rsidRDefault="00AA6A86" w:rsidP="00B50D1E">
            <w:pPr>
              <w:spacing w:after="0"/>
              <w:ind w:left="0"/>
              <w:jc w:val="both"/>
              <w:rPr>
                <w:rFonts w:cs="Arial"/>
                <w:b/>
                <w:szCs w:val="18"/>
                <w:lang w:val="es-ES" w:eastAsia="en-GB"/>
              </w:rPr>
            </w:pPr>
          </w:p>
          <w:p w14:paraId="1AEF3EB0" w14:textId="77777777" w:rsidR="00AA6A86" w:rsidRPr="0035771D" w:rsidRDefault="00AA6A86" w:rsidP="00B50D1E">
            <w:pPr>
              <w:suppressAutoHyphens w:val="0"/>
              <w:autoSpaceDN/>
              <w:spacing w:after="0"/>
              <w:ind w:left="284" w:hanging="284"/>
              <w:jc w:val="both"/>
              <w:textAlignment w:val="auto"/>
              <w:rPr>
                <w:i/>
                <w:iCs/>
                <w:szCs w:val="18"/>
                <w:lang w:val="es-ES"/>
              </w:rPr>
            </w:pPr>
            <w:r w:rsidRPr="0035771D">
              <w:rPr>
                <w:i/>
                <w:iCs/>
                <w:szCs w:val="18"/>
                <w:lang w:val="es-ES"/>
              </w:rPr>
              <w:t xml:space="preserve">Formación: </w:t>
            </w:r>
          </w:p>
          <w:p w14:paraId="674495F7" w14:textId="77777777" w:rsidR="00AA6A86" w:rsidRPr="0035771D" w:rsidRDefault="00AA6A86" w:rsidP="00B50D1E">
            <w:pPr>
              <w:suppressAutoHyphens w:val="0"/>
              <w:autoSpaceDN/>
              <w:spacing w:after="0"/>
              <w:ind w:left="568" w:hanging="284"/>
              <w:jc w:val="both"/>
              <w:textAlignment w:val="auto"/>
              <w:rPr>
                <w:rFonts w:cs="Arial"/>
                <w:szCs w:val="18"/>
                <w:lang w:val="es-ES"/>
              </w:rPr>
            </w:pPr>
            <w:r w:rsidRPr="0035771D">
              <w:rPr>
                <w:rFonts w:ascii="Segoe UI Symbol" w:eastAsia="MS Gothic" w:hAnsi="Segoe UI Symbol" w:cs="Segoe UI Symbol"/>
                <w:szCs w:val="18"/>
                <w:lang w:val="es-ES"/>
              </w:rPr>
              <w:t>☐</w:t>
            </w:r>
            <w:r w:rsidRPr="0035771D">
              <w:rPr>
                <w:szCs w:val="18"/>
                <w:lang w:val="es-ES"/>
              </w:rPr>
              <w:t xml:space="preserve"> Orientación profesional</w:t>
            </w:r>
          </w:p>
          <w:p w14:paraId="4D3A0F21" w14:textId="77777777" w:rsidR="00AA6A86" w:rsidRPr="0035771D" w:rsidRDefault="00AA6A86" w:rsidP="00B50D1E">
            <w:pPr>
              <w:suppressAutoHyphens w:val="0"/>
              <w:autoSpaceDN/>
              <w:spacing w:after="0"/>
              <w:ind w:left="568" w:hanging="284"/>
              <w:jc w:val="both"/>
              <w:textAlignment w:val="auto"/>
              <w:rPr>
                <w:szCs w:val="18"/>
                <w:lang w:val="es-ES"/>
              </w:rPr>
            </w:pPr>
            <w:r w:rsidRPr="0035771D">
              <w:rPr>
                <w:rFonts w:ascii="Segoe UI Symbol" w:eastAsia="MS Gothic" w:hAnsi="Segoe UI Symbol" w:cs="Segoe UI Symbol"/>
                <w:szCs w:val="18"/>
                <w:lang w:val="es-ES"/>
              </w:rPr>
              <w:t>☐</w:t>
            </w:r>
            <w:r w:rsidRPr="0035771D">
              <w:rPr>
                <w:szCs w:val="18"/>
                <w:lang w:val="es-ES"/>
              </w:rPr>
              <w:t xml:space="preserve"> Formación profesional</w:t>
            </w:r>
          </w:p>
          <w:p w14:paraId="47633C21" w14:textId="77777777" w:rsidR="00AA6A86" w:rsidRPr="0035771D" w:rsidRDefault="00AA6A86" w:rsidP="00B50D1E">
            <w:pPr>
              <w:suppressAutoHyphens w:val="0"/>
              <w:autoSpaceDN/>
              <w:spacing w:after="0"/>
              <w:ind w:left="568" w:hanging="284"/>
              <w:jc w:val="both"/>
              <w:textAlignment w:val="auto"/>
              <w:rPr>
                <w:szCs w:val="18"/>
                <w:lang w:val="es-ES"/>
              </w:rPr>
            </w:pPr>
            <w:r w:rsidRPr="0035771D">
              <w:rPr>
                <w:rFonts w:ascii="Segoe UI Symbol" w:eastAsia="MS Gothic" w:hAnsi="Segoe UI Symbol" w:cs="Segoe UI Symbol"/>
                <w:szCs w:val="18"/>
                <w:lang w:val="es-ES"/>
              </w:rPr>
              <w:t>☐</w:t>
            </w:r>
            <w:r w:rsidRPr="0035771D">
              <w:rPr>
                <w:szCs w:val="18"/>
                <w:lang w:val="es-ES"/>
              </w:rPr>
              <w:t xml:space="preserve"> Cualificación profesional</w:t>
            </w:r>
          </w:p>
          <w:p w14:paraId="4506A158" w14:textId="77777777" w:rsidR="00AA6A86" w:rsidRPr="0035771D" w:rsidRDefault="00AA6A86" w:rsidP="00B50D1E">
            <w:pPr>
              <w:suppressAutoHyphens w:val="0"/>
              <w:autoSpaceDN/>
              <w:spacing w:after="0"/>
              <w:ind w:left="284" w:hanging="284"/>
              <w:jc w:val="both"/>
              <w:textAlignment w:val="auto"/>
              <w:rPr>
                <w:rFonts w:cs="Arial"/>
                <w:szCs w:val="18"/>
                <w:lang w:val="es-ES"/>
              </w:rPr>
            </w:pPr>
          </w:p>
          <w:p w14:paraId="2A688144" w14:textId="77777777" w:rsidR="00AA6A86" w:rsidRPr="0035771D" w:rsidRDefault="00AA6A86" w:rsidP="00B50D1E">
            <w:pPr>
              <w:pBdr>
                <w:bottom w:val="single" w:sz="12" w:space="1" w:color="auto"/>
              </w:pBdr>
              <w:spacing w:after="0"/>
              <w:ind w:left="0"/>
              <w:jc w:val="both"/>
              <w:rPr>
                <w:rFonts w:cs="Arial"/>
                <w:b/>
                <w:szCs w:val="18"/>
                <w:lang w:val="es-ES" w:eastAsia="en-GB"/>
              </w:rPr>
            </w:pPr>
            <w:r w:rsidRPr="0035771D">
              <w:rPr>
                <w:rFonts w:ascii="Segoe UI Symbol" w:eastAsia="MS Gothic" w:hAnsi="Segoe UI Symbol" w:cs="Segoe UI Symbol"/>
                <w:szCs w:val="18"/>
                <w:lang w:val="es-ES"/>
              </w:rPr>
              <w:t>☐</w:t>
            </w:r>
            <w:r w:rsidRPr="0035771D">
              <w:rPr>
                <w:szCs w:val="18"/>
                <w:lang w:val="es-ES"/>
              </w:rPr>
              <w:t xml:space="preserve"> Aprendizaje permanente</w:t>
            </w:r>
            <w:r w:rsidRPr="0035771D">
              <w:rPr>
                <w:rFonts w:cs="Arial"/>
                <w:b/>
                <w:szCs w:val="18"/>
                <w:lang w:val="es-ES" w:eastAsia="en-GB"/>
              </w:rPr>
              <w:t xml:space="preserve"> </w:t>
            </w:r>
          </w:p>
          <w:p w14:paraId="0633CE72" w14:textId="77777777" w:rsidR="00AA6A86" w:rsidRPr="0035771D" w:rsidRDefault="00AA6A86" w:rsidP="00B50D1E">
            <w:pPr>
              <w:pBdr>
                <w:bottom w:val="single" w:sz="12" w:space="1" w:color="auto"/>
              </w:pBdr>
              <w:spacing w:after="0"/>
              <w:ind w:left="0"/>
              <w:jc w:val="both"/>
              <w:rPr>
                <w:rFonts w:cs="Arial"/>
                <w:b/>
                <w:szCs w:val="18"/>
                <w:lang w:val="es-ES" w:eastAsia="en-GB"/>
              </w:rPr>
            </w:pPr>
          </w:p>
          <w:p w14:paraId="0C839C7F" w14:textId="77777777" w:rsidR="00AA6A86" w:rsidRPr="0035771D" w:rsidRDefault="00AA6A86" w:rsidP="00B50D1E">
            <w:pPr>
              <w:pStyle w:val="ListParagraph"/>
              <w:numPr>
                <w:ilvl w:val="0"/>
                <w:numId w:val="10"/>
              </w:numPr>
              <w:suppressAutoHyphens w:val="0"/>
              <w:autoSpaceDN/>
              <w:spacing w:after="0"/>
              <w:jc w:val="both"/>
              <w:textAlignment w:val="auto"/>
              <w:rPr>
                <w:rFonts w:cs="Arial"/>
                <w:b/>
                <w:szCs w:val="18"/>
                <w:lang w:val="es-ES" w:eastAsia="en-GB"/>
              </w:rPr>
            </w:pPr>
            <w:r w:rsidRPr="0035771D">
              <w:rPr>
                <w:rFonts w:cs="Arial"/>
                <w:b/>
                <w:szCs w:val="18"/>
                <w:lang w:val="es-ES" w:eastAsia="en-GB"/>
              </w:rPr>
              <w:t>Desarrollo Social y Económico</w:t>
            </w:r>
          </w:p>
          <w:p w14:paraId="301766A4" w14:textId="77777777" w:rsidR="00AA6A86" w:rsidRPr="0035771D" w:rsidRDefault="00AA6A86" w:rsidP="00B50D1E">
            <w:pPr>
              <w:suppressAutoHyphens w:val="0"/>
              <w:autoSpaceDN/>
              <w:spacing w:after="0"/>
              <w:ind w:left="284" w:hanging="284"/>
              <w:jc w:val="both"/>
              <w:textAlignment w:val="auto"/>
              <w:rPr>
                <w:rFonts w:cs="Arial"/>
                <w:b/>
                <w:szCs w:val="18"/>
                <w:lang w:val="es-ES"/>
              </w:rPr>
            </w:pPr>
          </w:p>
          <w:p w14:paraId="0CC96564" w14:textId="77777777" w:rsidR="00AA6A86" w:rsidRPr="0035771D" w:rsidRDefault="00AA6A86" w:rsidP="00B50D1E">
            <w:pPr>
              <w:pBdr>
                <w:bottom w:val="single" w:sz="12" w:space="1" w:color="auto"/>
              </w:pBdr>
              <w:spacing w:after="0"/>
              <w:ind w:left="0"/>
              <w:jc w:val="both"/>
              <w:rPr>
                <w:rFonts w:cs="Arial"/>
                <w:b/>
                <w:szCs w:val="18"/>
                <w:lang w:val="es-ES" w:eastAsia="en-GB"/>
              </w:rPr>
            </w:pPr>
            <w:r w:rsidRPr="0035771D">
              <w:rPr>
                <w:rFonts w:ascii="Segoe UI Symbol" w:eastAsia="MS Gothic" w:hAnsi="Segoe UI Symbol" w:cs="Segoe UI Symbol"/>
                <w:szCs w:val="18"/>
                <w:lang w:val="es-ES"/>
              </w:rPr>
              <w:t>☐</w:t>
            </w:r>
            <w:r w:rsidRPr="0035771D">
              <w:rPr>
                <w:szCs w:val="18"/>
                <w:lang w:val="es-ES"/>
              </w:rPr>
              <w:t xml:space="preserve"> Colaboración público-privada</w:t>
            </w:r>
            <w:r w:rsidRPr="0035771D">
              <w:rPr>
                <w:rFonts w:cs="Arial"/>
                <w:b/>
                <w:szCs w:val="18"/>
                <w:lang w:val="es-ES" w:eastAsia="en-GB"/>
              </w:rPr>
              <w:t xml:space="preserve"> </w:t>
            </w:r>
          </w:p>
          <w:p w14:paraId="25436F91" w14:textId="77777777" w:rsidR="00AA6A86" w:rsidRPr="0035771D" w:rsidRDefault="00AA6A86" w:rsidP="00B50D1E">
            <w:pPr>
              <w:pBdr>
                <w:bottom w:val="single" w:sz="12" w:space="1" w:color="auto"/>
              </w:pBdr>
              <w:spacing w:after="0"/>
              <w:ind w:left="0"/>
              <w:jc w:val="both"/>
              <w:rPr>
                <w:rFonts w:cs="Arial"/>
                <w:b/>
                <w:szCs w:val="18"/>
                <w:lang w:val="es-ES" w:eastAsia="en-GB"/>
              </w:rPr>
            </w:pPr>
          </w:p>
          <w:p w14:paraId="271BD708" w14:textId="77777777" w:rsidR="00AA6A86" w:rsidRPr="0035771D" w:rsidRDefault="00AA6A86" w:rsidP="00B50D1E">
            <w:pPr>
              <w:pStyle w:val="ListParagraph"/>
              <w:numPr>
                <w:ilvl w:val="0"/>
                <w:numId w:val="10"/>
              </w:numPr>
              <w:suppressAutoHyphens w:val="0"/>
              <w:autoSpaceDN/>
              <w:spacing w:after="0"/>
              <w:jc w:val="both"/>
              <w:textAlignment w:val="auto"/>
              <w:rPr>
                <w:rFonts w:cs="Arial"/>
                <w:b/>
                <w:szCs w:val="18"/>
                <w:lang w:val="es-ES" w:eastAsia="en-GB"/>
              </w:rPr>
            </w:pPr>
            <w:r w:rsidRPr="0035771D">
              <w:rPr>
                <w:rFonts w:cs="Arial"/>
                <w:b/>
                <w:szCs w:val="18"/>
                <w:lang w:val="es-ES" w:eastAsia="en-GB"/>
              </w:rPr>
              <w:t>Economía</w:t>
            </w:r>
          </w:p>
          <w:p w14:paraId="72152113" w14:textId="77777777" w:rsidR="00AA6A86" w:rsidRPr="0035771D" w:rsidRDefault="00AA6A86" w:rsidP="00B50D1E">
            <w:pPr>
              <w:spacing w:after="0"/>
              <w:ind w:left="0"/>
              <w:jc w:val="both"/>
              <w:rPr>
                <w:rFonts w:cs="Arial"/>
                <w:b/>
                <w:szCs w:val="18"/>
                <w:lang w:val="es-ES" w:eastAsia="en-GB"/>
              </w:rPr>
            </w:pPr>
          </w:p>
          <w:p w14:paraId="2FA2C792" w14:textId="77777777" w:rsidR="00AA6A86" w:rsidRPr="0035771D" w:rsidRDefault="00AA6A86" w:rsidP="00B50D1E">
            <w:pPr>
              <w:suppressAutoHyphens w:val="0"/>
              <w:autoSpaceDN/>
              <w:spacing w:after="0"/>
              <w:ind w:left="284" w:hanging="284"/>
              <w:jc w:val="both"/>
              <w:textAlignment w:val="auto"/>
              <w:rPr>
                <w:szCs w:val="18"/>
                <w:lang w:val="es-ES"/>
              </w:rPr>
            </w:pPr>
            <w:r w:rsidRPr="0035771D">
              <w:rPr>
                <w:rFonts w:ascii="Segoe UI Symbol" w:eastAsia="MS Gothic" w:hAnsi="Segoe UI Symbol" w:cs="Segoe UI Symbol"/>
                <w:szCs w:val="18"/>
                <w:lang w:val="es-ES"/>
              </w:rPr>
              <w:t>☐</w:t>
            </w:r>
            <w:r w:rsidRPr="0035771D">
              <w:rPr>
                <w:szCs w:val="18"/>
                <w:lang w:val="es-ES"/>
              </w:rPr>
              <w:t xml:space="preserve"> Economía informal</w:t>
            </w:r>
          </w:p>
          <w:p w14:paraId="12CEF4A6" w14:textId="77777777" w:rsidR="00AA6A86" w:rsidRPr="0035771D" w:rsidRDefault="00AA6A86" w:rsidP="00B50D1E">
            <w:pPr>
              <w:spacing w:after="0"/>
              <w:ind w:left="0"/>
              <w:jc w:val="both"/>
              <w:rPr>
                <w:rFonts w:cs="Arial"/>
                <w:szCs w:val="18"/>
                <w:lang w:val="es-ES" w:eastAsia="en-GB"/>
              </w:rPr>
            </w:pPr>
          </w:p>
          <w:p w14:paraId="288C3828" w14:textId="77777777" w:rsidR="00AA6A86" w:rsidRPr="0035771D" w:rsidRDefault="00AA6A86" w:rsidP="00B50D1E">
            <w:pPr>
              <w:pBdr>
                <w:bottom w:val="single" w:sz="12" w:space="1" w:color="auto"/>
              </w:pBdr>
              <w:spacing w:after="0"/>
              <w:ind w:left="0"/>
              <w:jc w:val="both"/>
              <w:rPr>
                <w:rFonts w:cs="Arial"/>
                <w:b/>
                <w:dstrike/>
                <w:szCs w:val="18"/>
                <w:lang w:val="es-ES" w:eastAsia="en-GB"/>
              </w:rPr>
            </w:pPr>
          </w:p>
          <w:p w14:paraId="265324AF" w14:textId="77777777" w:rsidR="00AA6A86" w:rsidRPr="0035771D" w:rsidRDefault="00AA6A86" w:rsidP="00B50D1E">
            <w:pPr>
              <w:pStyle w:val="ListParagraph"/>
              <w:numPr>
                <w:ilvl w:val="0"/>
                <w:numId w:val="10"/>
              </w:numPr>
              <w:suppressAutoHyphens w:val="0"/>
              <w:autoSpaceDN/>
              <w:spacing w:after="0"/>
              <w:jc w:val="both"/>
              <w:textAlignment w:val="auto"/>
              <w:rPr>
                <w:rFonts w:cs="Arial"/>
                <w:b/>
                <w:szCs w:val="18"/>
                <w:lang w:val="es-ES" w:eastAsia="en-GB"/>
              </w:rPr>
            </w:pPr>
            <w:r w:rsidRPr="0035771D">
              <w:rPr>
                <w:rFonts w:cs="Arial"/>
                <w:b/>
                <w:szCs w:val="18"/>
                <w:lang w:val="es-ES" w:eastAsia="en-GB"/>
              </w:rPr>
              <w:t>Derechos humanos</w:t>
            </w:r>
          </w:p>
          <w:p w14:paraId="5EB3125B" w14:textId="77777777" w:rsidR="00AA6A86" w:rsidRPr="0035771D" w:rsidRDefault="00AA6A86" w:rsidP="00B50D1E">
            <w:pPr>
              <w:suppressAutoHyphens w:val="0"/>
              <w:autoSpaceDN/>
              <w:spacing w:after="0"/>
              <w:ind w:left="284" w:hanging="284"/>
              <w:jc w:val="both"/>
              <w:textAlignment w:val="auto"/>
              <w:rPr>
                <w:rFonts w:cs="Arial"/>
                <w:b/>
                <w:szCs w:val="18"/>
                <w:lang w:val="es-ES"/>
              </w:rPr>
            </w:pPr>
          </w:p>
          <w:p w14:paraId="16D42386" w14:textId="77777777" w:rsidR="00AA6A86" w:rsidRPr="0035771D" w:rsidRDefault="00AA6A86" w:rsidP="00B50D1E">
            <w:pPr>
              <w:suppressAutoHyphens w:val="0"/>
              <w:autoSpaceDN/>
              <w:spacing w:after="0"/>
              <w:ind w:left="284" w:hanging="284"/>
              <w:jc w:val="both"/>
              <w:textAlignment w:val="auto"/>
              <w:rPr>
                <w:rFonts w:cs="Arial"/>
                <w:szCs w:val="18"/>
                <w:lang w:val="es-ES"/>
              </w:rPr>
            </w:pPr>
            <w:r w:rsidRPr="0035771D">
              <w:rPr>
                <w:rFonts w:ascii="Segoe UI Symbol" w:eastAsia="MS Gothic" w:hAnsi="Segoe UI Symbol" w:cs="Segoe UI Symbol"/>
                <w:szCs w:val="18"/>
                <w:lang w:val="es-ES"/>
              </w:rPr>
              <w:t>☐</w:t>
            </w:r>
            <w:r w:rsidRPr="0035771D">
              <w:rPr>
                <w:szCs w:val="18"/>
                <w:lang w:val="es-ES"/>
              </w:rPr>
              <w:t xml:space="preserve"> Discriminación</w:t>
            </w:r>
          </w:p>
          <w:p w14:paraId="636385D2" w14:textId="77777777" w:rsidR="00AA6A86" w:rsidRPr="0035771D" w:rsidRDefault="00AA6A86" w:rsidP="00B50D1E">
            <w:pPr>
              <w:suppressAutoHyphens w:val="0"/>
              <w:autoSpaceDN/>
              <w:spacing w:after="0"/>
              <w:ind w:left="284" w:hanging="284"/>
              <w:jc w:val="both"/>
              <w:textAlignment w:val="auto"/>
              <w:rPr>
                <w:rFonts w:cs="Arial"/>
                <w:szCs w:val="18"/>
                <w:lang w:val="es-ES"/>
              </w:rPr>
            </w:pPr>
            <w:r w:rsidRPr="0035771D">
              <w:rPr>
                <w:rFonts w:ascii="Segoe UI Symbol" w:eastAsia="MS Gothic" w:hAnsi="Segoe UI Symbol" w:cs="Segoe UI Symbol"/>
                <w:szCs w:val="18"/>
                <w:lang w:val="es-ES"/>
              </w:rPr>
              <w:t>☐</w:t>
            </w:r>
            <w:r w:rsidRPr="0035771D">
              <w:rPr>
                <w:szCs w:val="18"/>
                <w:lang w:val="es-ES"/>
              </w:rPr>
              <w:t xml:space="preserve"> Derechos económicos y sociales</w:t>
            </w:r>
          </w:p>
          <w:p w14:paraId="7C11C7B1" w14:textId="77777777" w:rsidR="00AA6A86" w:rsidRPr="0035771D" w:rsidRDefault="00AA6A86" w:rsidP="00B50D1E">
            <w:pPr>
              <w:suppressAutoHyphens w:val="0"/>
              <w:autoSpaceDN/>
              <w:spacing w:after="0"/>
              <w:ind w:left="284" w:hanging="284"/>
              <w:jc w:val="both"/>
              <w:textAlignment w:val="auto"/>
              <w:rPr>
                <w:rFonts w:cs="Arial"/>
                <w:szCs w:val="18"/>
                <w:lang w:val="es-ES"/>
              </w:rPr>
            </w:pPr>
            <w:r w:rsidRPr="0035771D">
              <w:rPr>
                <w:rFonts w:ascii="Segoe UI Symbol" w:eastAsia="MS Gothic" w:hAnsi="Segoe UI Symbol" w:cs="Segoe UI Symbol"/>
                <w:szCs w:val="18"/>
                <w:lang w:val="es-ES"/>
              </w:rPr>
              <w:t>☐</w:t>
            </w:r>
            <w:r w:rsidRPr="0035771D">
              <w:rPr>
                <w:szCs w:val="18"/>
                <w:lang w:val="es-ES"/>
              </w:rPr>
              <w:t xml:space="preserve"> Igualdad de género</w:t>
            </w:r>
          </w:p>
          <w:p w14:paraId="5126BB8C" w14:textId="77777777" w:rsidR="00AA6A86" w:rsidRPr="0035771D" w:rsidRDefault="00AA6A86" w:rsidP="00B50D1E">
            <w:pPr>
              <w:suppressAutoHyphens w:val="0"/>
              <w:autoSpaceDN/>
              <w:spacing w:after="0"/>
              <w:ind w:left="284" w:hanging="284"/>
              <w:jc w:val="both"/>
              <w:textAlignment w:val="auto"/>
              <w:rPr>
                <w:rFonts w:cs="Arial"/>
                <w:szCs w:val="18"/>
                <w:lang w:val="es-ES"/>
              </w:rPr>
            </w:pPr>
            <w:r w:rsidRPr="0035771D">
              <w:rPr>
                <w:rFonts w:ascii="Segoe UI Symbol" w:eastAsia="MS Gothic" w:hAnsi="Segoe UI Symbol" w:cs="Segoe UI Symbol"/>
                <w:szCs w:val="18"/>
                <w:lang w:val="es-ES"/>
              </w:rPr>
              <w:t>☐</w:t>
            </w:r>
            <w:r w:rsidRPr="0035771D">
              <w:rPr>
                <w:szCs w:val="18"/>
                <w:lang w:val="es-ES"/>
              </w:rPr>
              <w:t xml:space="preserve"> Derechos del niño</w:t>
            </w:r>
          </w:p>
          <w:p w14:paraId="55F5D994" w14:textId="77777777" w:rsidR="00AA6A86" w:rsidRPr="0035771D" w:rsidRDefault="00AA6A86" w:rsidP="00B50D1E">
            <w:pPr>
              <w:pBdr>
                <w:bottom w:val="single" w:sz="12" w:space="1" w:color="auto"/>
              </w:pBdr>
              <w:tabs>
                <w:tab w:val="left" w:pos="193"/>
                <w:tab w:val="left" w:pos="226"/>
              </w:tabs>
              <w:spacing w:after="0"/>
              <w:ind w:left="270" w:hanging="270"/>
              <w:jc w:val="both"/>
              <w:rPr>
                <w:rFonts w:cs="Arial"/>
                <w:b/>
                <w:szCs w:val="18"/>
                <w:lang w:val="es-ES" w:eastAsia="en-GB"/>
              </w:rPr>
            </w:pPr>
            <w:r w:rsidRPr="0035771D">
              <w:rPr>
                <w:rFonts w:ascii="Segoe UI Symbol" w:eastAsia="MS Gothic" w:hAnsi="Segoe UI Symbol" w:cs="Segoe UI Symbol"/>
                <w:szCs w:val="18"/>
                <w:lang w:val="es-ES"/>
              </w:rPr>
              <w:t>☐</w:t>
            </w:r>
            <w:r w:rsidRPr="0035771D">
              <w:rPr>
                <w:szCs w:val="18"/>
                <w:lang w:val="es-ES"/>
              </w:rPr>
              <w:t xml:space="preserve"> </w:t>
            </w:r>
            <w:r w:rsidRPr="0035771D">
              <w:rPr>
                <w:rFonts w:cs="Arial"/>
                <w:szCs w:val="16"/>
                <w:lang w:val="es-ES" w:eastAsia="en-GB"/>
              </w:rPr>
              <w:t>Derechos</w:t>
            </w:r>
            <w:r w:rsidRPr="0035771D">
              <w:rPr>
                <w:szCs w:val="18"/>
                <w:lang w:val="es-ES"/>
              </w:rPr>
              <w:t xml:space="preserve"> de </w:t>
            </w:r>
            <w:r w:rsidRPr="0035771D">
              <w:rPr>
                <w:rFonts w:cs="Arial"/>
                <w:szCs w:val="16"/>
                <w:lang w:val="es-ES" w:eastAsia="en-GB"/>
              </w:rPr>
              <w:t>las</w:t>
            </w:r>
            <w:r w:rsidRPr="0035771D">
              <w:rPr>
                <w:szCs w:val="18"/>
                <w:lang w:val="es-ES"/>
              </w:rPr>
              <w:t xml:space="preserve"> personas con discapacidad</w:t>
            </w:r>
            <w:r w:rsidRPr="0035771D">
              <w:rPr>
                <w:rFonts w:cs="Arial"/>
                <w:b/>
                <w:szCs w:val="18"/>
                <w:lang w:val="es-ES" w:eastAsia="en-GB"/>
              </w:rPr>
              <w:t xml:space="preserve"> </w:t>
            </w:r>
          </w:p>
          <w:p w14:paraId="53A8D5EF" w14:textId="77777777" w:rsidR="00AA6A86" w:rsidRPr="0035771D" w:rsidRDefault="00AA6A86" w:rsidP="00B50D1E">
            <w:pPr>
              <w:suppressAutoHyphens w:val="0"/>
              <w:autoSpaceDN/>
              <w:spacing w:after="0"/>
              <w:ind w:left="0"/>
              <w:jc w:val="both"/>
              <w:textAlignment w:val="auto"/>
              <w:rPr>
                <w:rFonts w:cs="Arial"/>
                <w:b/>
                <w:szCs w:val="18"/>
                <w:lang w:val="es-ES" w:eastAsia="en-GB"/>
              </w:rPr>
            </w:pPr>
            <w:r w:rsidRPr="0035771D">
              <w:rPr>
                <w:rFonts w:cs="Arial"/>
                <w:b/>
                <w:szCs w:val="18"/>
                <w:lang w:val="es-ES" w:eastAsia="en-GB"/>
              </w:rPr>
              <w:t>N.   Gobierno y Administración Pública</w:t>
            </w:r>
          </w:p>
          <w:p w14:paraId="0F24237E" w14:textId="77777777" w:rsidR="00AA6A86" w:rsidRPr="0035771D" w:rsidRDefault="00AA6A86" w:rsidP="00B50D1E">
            <w:pPr>
              <w:suppressAutoHyphens w:val="0"/>
              <w:autoSpaceDN/>
              <w:spacing w:after="0"/>
              <w:ind w:left="284" w:hanging="284"/>
              <w:jc w:val="both"/>
              <w:textAlignment w:val="auto"/>
              <w:rPr>
                <w:rFonts w:cs="Arial"/>
                <w:b/>
                <w:szCs w:val="18"/>
                <w:lang w:val="es-ES"/>
              </w:rPr>
            </w:pPr>
          </w:p>
          <w:p w14:paraId="7872614D" w14:textId="77777777" w:rsidR="00AA6A86" w:rsidRPr="0035771D" w:rsidRDefault="00AA6A86" w:rsidP="00B50D1E">
            <w:pPr>
              <w:suppressAutoHyphens w:val="0"/>
              <w:autoSpaceDN/>
              <w:spacing w:after="0"/>
              <w:ind w:left="284" w:hanging="284"/>
              <w:jc w:val="both"/>
              <w:textAlignment w:val="auto"/>
              <w:rPr>
                <w:rFonts w:cs="Arial"/>
                <w:szCs w:val="18"/>
                <w:lang w:val="es-ES"/>
              </w:rPr>
            </w:pPr>
            <w:r w:rsidRPr="0035771D">
              <w:rPr>
                <w:rFonts w:ascii="Segoe UI Symbol" w:eastAsia="MS Gothic" w:hAnsi="Segoe UI Symbol" w:cs="Segoe UI Symbol"/>
                <w:szCs w:val="18"/>
                <w:lang w:val="es-ES"/>
              </w:rPr>
              <w:t>☐</w:t>
            </w:r>
            <w:r w:rsidRPr="0035771D">
              <w:rPr>
                <w:szCs w:val="18"/>
                <w:lang w:val="es-ES"/>
              </w:rPr>
              <w:t xml:space="preserve"> Administración del trabajo e inspección</w:t>
            </w:r>
          </w:p>
          <w:p w14:paraId="570BC095" w14:textId="77777777" w:rsidR="00AA6A86" w:rsidRPr="0035771D" w:rsidRDefault="00AA6A86" w:rsidP="00B50D1E">
            <w:pPr>
              <w:tabs>
                <w:tab w:val="left" w:pos="193"/>
                <w:tab w:val="left" w:pos="226"/>
              </w:tabs>
              <w:spacing w:after="0"/>
              <w:ind w:left="270" w:hanging="270"/>
              <w:jc w:val="both"/>
              <w:rPr>
                <w:rFonts w:cs="Arial"/>
                <w:szCs w:val="18"/>
                <w:lang w:val="es-ES" w:eastAsia="en-GB"/>
              </w:rPr>
            </w:pPr>
            <w:r w:rsidRPr="0035771D">
              <w:rPr>
                <w:rFonts w:ascii="Segoe UI Symbol" w:eastAsia="MS Gothic" w:hAnsi="Segoe UI Symbol" w:cs="Segoe UI Symbol"/>
                <w:szCs w:val="18"/>
                <w:lang w:val="es-ES"/>
              </w:rPr>
              <w:t>☐</w:t>
            </w:r>
            <w:r w:rsidRPr="0035771D">
              <w:rPr>
                <w:szCs w:val="18"/>
                <w:lang w:val="es-ES"/>
              </w:rPr>
              <w:t xml:space="preserve"> Administración de la Seguridad Social e inspección</w:t>
            </w:r>
          </w:p>
        </w:tc>
        <w:tc>
          <w:tcPr>
            <w:tcW w:w="1250" w:type="pct"/>
            <w:shd w:val="clear" w:color="auto" w:fill="auto"/>
            <w:noWrap/>
          </w:tcPr>
          <w:p w14:paraId="78E7E679" w14:textId="77777777" w:rsidR="00AA6A86" w:rsidRPr="0035771D" w:rsidRDefault="00AA6A86" w:rsidP="00B50D1E">
            <w:pPr>
              <w:pStyle w:val="ListParagraph"/>
              <w:numPr>
                <w:ilvl w:val="0"/>
                <w:numId w:val="11"/>
              </w:numPr>
              <w:suppressAutoHyphens w:val="0"/>
              <w:autoSpaceDN/>
              <w:spacing w:after="0"/>
              <w:jc w:val="both"/>
              <w:textAlignment w:val="auto"/>
              <w:rPr>
                <w:rFonts w:cs="Arial"/>
                <w:b/>
                <w:szCs w:val="18"/>
                <w:lang w:val="es-ES" w:eastAsia="en-GB"/>
              </w:rPr>
            </w:pPr>
            <w:r w:rsidRPr="0035771D">
              <w:rPr>
                <w:rFonts w:cs="Arial"/>
                <w:b/>
                <w:szCs w:val="18"/>
                <w:lang w:val="es-ES" w:eastAsia="en-GB"/>
              </w:rPr>
              <w:t>Acceso a la Salud</w:t>
            </w:r>
          </w:p>
          <w:p w14:paraId="7381A1B2" w14:textId="77777777" w:rsidR="00AA6A86" w:rsidRPr="0035771D" w:rsidRDefault="00AA6A86" w:rsidP="00B50D1E">
            <w:pPr>
              <w:suppressAutoHyphens w:val="0"/>
              <w:autoSpaceDN/>
              <w:spacing w:after="0"/>
              <w:ind w:left="284" w:hanging="284"/>
              <w:jc w:val="both"/>
              <w:textAlignment w:val="auto"/>
              <w:rPr>
                <w:rFonts w:cs="Arial"/>
                <w:b/>
                <w:szCs w:val="18"/>
                <w:lang w:val="es-ES"/>
              </w:rPr>
            </w:pPr>
          </w:p>
          <w:p w14:paraId="4F251FAD" w14:textId="77777777" w:rsidR="00AA6A86" w:rsidRPr="0035771D" w:rsidRDefault="00AA6A86" w:rsidP="00B50D1E">
            <w:pPr>
              <w:suppressAutoHyphens w:val="0"/>
              <w:autoSpaceDN/>
              <w:spacing w:after="0"/>
              <w:ind w:left="284" w:hanging="284"/>
              <w:jc w:val="both"/>
              <w:textAlignment w:val="auto"/>
              <w:rPr>
                <w:rFonts w:cs="Arial"/>
                <w:szCs w:val="18"/>
                <w:lang w:val="es-ES"/>
              </w:rPr>
            </w:pPr>
            <w:r w:rsidRPr="0035771D">
              <w:rPr>
                <w:rFonts w:ascii="Segoe UI Symbol" w:eastAsia="MS Gothic" w:hAnsi="Segoe UI Symbol" w:cs="Segoe UI Symbol"/>
                <w:szCs w:val="18"/>
                <w:lang w:val="es-ES"/>
              </w:rPr>
              <w:t>☐</w:t>
            </w:r>
            <w:r w:rsidRPr="0035771D">
              <w:rPr>
                <w:szCs w:val="18"/>
                <w:lang w:val="es-ES"/>
              </w:rPr>
              <w:t xml:space="preserve"> Discapacidades</w:t>
            </w:r>
          </w:p>
          <w:p w14:paraId="5E3D0CFB" w14:textId="77777777" w:rsidR="00AA6A86" w:rsidRPr="0035771D" w:rsidRDefault="00AA6A86" w:rsidP="00B50D1E">
            <w:pPr>
              <w:suppressAutoHyphens w:val="0"/>
              <w:autoSpaceDN/>
              <w:spacing w:after="0"/>
              <w:ind w:left="284" w:hanging="284"/>
              <w:jc w:val="both"/>
              <w:textAlignment w:val="auto"/>
              <w:rPr>
                <w:rFonts w:cs="Arial"/>
                <w:szCs w:val="18"/>
                <w:lang w:val="es-ES"/>
              </w:rPr>
            </w:pPr>
            <w:r w:rsidRPr="0035771D">
              <w:rPr>
                <w:rFonts w:ascii="Segoe UI Symbol" w:eastAsia="MS Gothic" w:hAnsi="Segoe UI Symbol" w:cs="Segoe UI Symbol"/>
                <w:szCs w:val="18"/>
                <w:lang w:val="es-ES"/>
              </w:rPr>
              <w:t>☐</w:t>
            </w:r>
            <w:r w:rsidRPr="0035771D">
              <w:rPr>
                <w:szCs w:val="18"/>
                <w:lang w:val="es-ES"/>
              </w:rPr>
              <w:t xml:space="preserve"> Política sanitaria</w:t>
            </w:r>
          </w:p>
          <w:p w14:paraId="6727F0EB" w14:textId="77777777" w:rsidR="00AA6A86" w:rsidRPr="0035771D" w:rsidRDefault="00AA6A86" w:rsidP="00B50D1E">
            <w:pPr>
              <w:suppressAutoHyphens w:val="0"/>
              <w:autoSpaceDN/>
              <w:spacing w:after="0"/>
              <w:ind w:left="284" w:hanging="284"/>
              <w:jc w:val="both"/>
              <w:textAlignment w:val="auto"/>
              <w:rPr>
                <w:rFonts w:cs="Arial"/>
                <w:szCs w:val="18"/>
                <w:lang w:val="es-ES"/>
              </w:rPr>
            </w:pPr>
            <w:r w:rsidRPr="0035771D">
              <w:rPr>
                <w:rFonts w:ascii="Segoe UI Symbol" w:eastAsia="MS Gothic" w:hAnsi="Segoe UI Symbol" w:cs="Segoe UI Symbol"/>
                <w:szCs w:val="18"/>
                <w:lang w:val="es-ES"/>
              </w:rPr>
              <w:t>☐</w:t>
            </w:r>
            <w:r w:rsidRPr="0035771D">
              <w:rPr>
                <w:szCs w:val="18"/>
                <w:lang w:val="es-ES"/>
              </w:rPr>
              <w:t xml:space="preserve"> Atención médica</w:t>
            </w:r>
          </w:p>
          <w:p w14:paraId="02524B41" w14:textId="77777777" w:rsidR="00AA6A86" w:rsidRPr="0035771D" w:rsidRDefault="00AA6A86" w:rsidP="00B50D1E">
            <w:pPr>
              <w:suppressAutoHyphens w:val="0"/>
              <w:autoSpaceDN/>
              <w:spacing w:after="0"/>
              <w:ind w:left="284" w:hanging="284"/>
              <w:jc w:val="both"/>
              <w:textAlignment w:val="auto"/>
              <w:rPr>
                <w:rFonts w:cs="Arial"/>
                <w:szCs w:val="18"/>
                <w:lang w:val="es-ES"/>
              </w:rPr>
            </w:pPr>
            <w:r w:rsidRPr="0035771D">
              <w:rPr>
                <w:rFonts w:ascii="Segoe UI Symbol" w:eastAsia="MS Gothic" w:hAnsi="Segoe UI Symbol" w:cs="Segoe UI Symbol"/>
                <w:szCs w:val="18"/>
                <w:lang w:val="es-ES"/>
              </w:rPr>
              <w:t>☐</w:t>
            </w:r>
            <w:r w:rsidRPr="0035771D">
              <w:rPr>
                <w:szCs w:val="18"/>
                <w:lang w:val="es-ES"/>
              </w:rPr>
              <w:t xml:space="preserve"> Seguridad y salud laboral</w:t>
            </w:r>
          </w:p>
          <w:p w14:paraId="2A1DB4F6" w14:textId="77777777" w:rsidR="00AA6A86" w:rsidRPr="0035771D" w:rsidRDefault="00AA6A86" w:rsidP="00B50D1E">
            <w:pPr>
              <w:suppressAutoHyphens w:val="0"/>
              <w:autoSpaceDN/>
              <w:spacing w:after="0"/>
              <w:ind w:left="284" w:hanging="284"/>
              <w:jc w:val="both"/>
              <w:textAlignment w:val="auto"/>
              <w:rPr>
                <w:rFonts w:cs="Arial"/>
                <w:szCs w:val="18"/>
                <w:lang w:val="es-ES"/>
              </w:rPr>
            </w:pPr>
            <w:r w:rsidRPr="0035771D">
              <w:rPr>
                <w:rFonts w:ascii="Segoe UI Symbol" w:eastAsia="MS Gothic" w:hAnsi="Segoe UI Symbol" w:cs="Segoe UI Symbol"/>
                <w:szCs w:val="18"/>
                <w:lang w:val="es-ES"/>
              </w:rPr>
              <w:t>☐</w:t>
            </w:r>
            <w:r w:rsidRPr="0035771D">
              <w:rPr>
                <w:szCs w:val="18"/>
                <w:lang w:val="es-ES"/>
              </w:rPr>
              <w:t xml:space="preserve"> Rehabilitación</w:t>
            </w:r>
          </w:p>
          <w:p w14:paraId="50B40B9F" w14:textId="77777777" w:rsidR="00AA6A86" w:rsidRPr="0035771D" w:rsidRDefault="00AA6A86" w:rsidP="00B50D1E">
            <w:pPr>
              <w:pBdr>
                <w:bottom w:val="single" w:sz="12" w:space="1" w:color="auto"/>
              </w:pBdr>
              <w:spacing w:after="0"/>
              <w:ind w:left="0"/>
              <w:jc w:val="both"/>
              <w:rPr>
                <w:rFonts w:cs="Arial"/>
                <w:b/>
                <w:szCs w:val="18"/>
                <w:lang w:val="es-ES" w:eastAsia="en-GB"/>
              </w:rPr>
            </w:pPr>
          </w:p>
          <w:p w14:paraId="262EC3D5" w14:textId="77777777" w:rsidR="00AA6A86" w:rsidRPr="0035771D" w:rsidRDefault="00AA6A86" w:rsidP="00B50D1E">
            <w:pPr>
              <w:pStyle w:val="ListParagraph"/>
              <w:numPr>
                <w:ilvl w:val="0"/>
                <w:numId w:val="12"/>
              </w:numPr>
              <w:suppressAutoHyphens w:val="0"/>
              <w:autoSpaceDN/>
              <w:spacing w:after="0"/>
              <w:jc w:val="both"/>
              <w:textAlignment w:val="auto"/>
              <w:rPr>
                <w:rFonts w:cs="Arial"/>
                <w:b/>
                <w:szCs w:val="18"/>
                <w:lang w:val="es-ES" w:eastAsia="en-GB"/>
              </w:rPr>
            </w:pPr>
            <w:r w:rsidRPr="0035771D">
              <w:rPr>
                <w:rFonts w:cs="Arial"/>
                <w:b/>
                <w:szCs w:val="18"/>
                <w:lang w:val="es-ES" w:eastAsia="en-GB"/>
              </w:rPr>
              <w:t>Tecnología</w:t>
            </w:r>
          </w:p>
          <w:p w14:paraId="6B1B7986" w14:textId="77777777" w:rsidR="00AA6A86" w:rsidRPr="0035771D" w:rsidRDefault="00AA6A86" w:rsidP="00B50D1E">
            <w:pPr>
              <w:suppressAutoHyphens w:val="0"/>
              <w:autoSpaceDN/>
              <w:spacing w:after="0"/>
              <w:ind w:left="284" w:hanging="284"/>
              <w:jc w:val="both"/>
              <w:textAlignment w:val="auto"/>
              <w:rPr>
                <w:rFonts w:cs="Arial"/>
                <w:b/>
                <w:szCs w:val="18"/>
                <w:lang w:val="es-ES"/>
              </w:rPr>
            </w:pPr>
          </w:p>
          <w:p w14:paraId="1811FDE5" w14:textId="77777777" w:rsidR="00AA6A86" w:rsidRPr="0035771D" w:rsidRDefault="00AA6A86" w:rsidP="00B50D1E">
            <w:pPr>
              <w:suppressAutoHyphens w:val="0"/>
              <w:autoSpaceDN/>
              <w:spacing w:after="0"/>
              <w:ind w:left="284" w:hanging="284"/>
              <w:jc w:val="both"/>
              <w:textAlignment w:val="auto"/>
              <w:rPr>
                <w:rFonts w:cs="Arial"/>
                <w:szCs w:val="18"/>
                <w:lang w:val="es-ES"/>
              </w:rPr>
            </w:pPr>
            <w:r w:rsidRPr="0035771D">
              <w:rPr>
                <w:rFonts w:ascii="Segoe UI Symbol" w:eastAsia="MS Gothic" w:hAnsi="Segoe UI Symbol" w:cs="Segoe UI Symbol"/>
                <w:szCs w:val="18"/>
                <w:lang w:val="es-ES"/>
              </w:rPr>
              <w:t>☐</w:t>
            </w:r>
            <w:r w:rsidRPr="0035771D">
              <w:rPr>
                <w:szCs w:val="18"/>
                <w:lang w:val="es-ES"/>
              </w:rPr>
              <w:t xml:space="preserve"> Tecnologías de la información y la comunicación</w:t>
            </w:r>
          </w:p>
          <w:p w14:paraId="0546098B" w14:textId="77777777" w:rsidR="00AA6A86" w:rsidRPr="0035771D" w:rsidRDefault="00AA6A86" w:rsidP="00B50D1E">
            <w:pPr>
              <w:pBdr>
                <w:bottom w:val="single" w:sz="12" w:space="1" w:color="auto"/>
              </w:pBdr>
              <w:spacing w:after="0"/>
              <w:ind w:left="0"/>
              <w:jc w:val="both"/>
              <w:rPr>
                <w:rFonts w:cs="Arial"/>
                <w:b/>
                <w:szCs w:val="18"/>
                <w:lang w:val="es-ES" w:eastAsia="en-GB"/>
              </w:rPr>
            </w:pPr>
          </w:p>
          <w:p w14:paraId="6AE8DAAE" w14:textId="77777777" w:rsidR="00AA6A86" w:rsidRPr="0035771D" w:rsidRDefault="00AA6A86" w:rsidP="00B50D1E">
            <w:pPr>
              <w:pStyle w:val="ListParagraph"/>
              <w:numPr>
                <w:ilvl w:val="0"/>
                <w:numId w:val="12"/>
              </w:numPr>
              <w:suppressAutoHyphens w:val="0"/>
              <w:autoSpaceDN/>
              <w:spacing w:after="0"/>
              <w:jc w:val="both"/>
              <w:textAlignment w:val="auto"/>
              <w:rPr>
                <w:rFonts w:cs="Arial"/>
                <w:b/>
                <w:szCs w:val="18"/>
                <w:lang w:val="es-ES" w:eastAsia="en-GB"/>
              </w:rPr>
            </w:pPr>
            <w:r w:rsidRPr="0035771D">
              <w:rPr>
                <w:rFonts w:cs="Arial"/>
                <w:b/>
                <w:szCs w:val="18"/>
                <w:lang w:val="es-ES" w:eastAsia="en-GB"/>
              </w:rPr>
              <w:t>Gestión</w:t>
            </w:r>
          </w:p>
          <w:p w14:paraId="021A4677" w14:textId="77777777" w:rsidR="00AA6A86" w:rsidRPr="0035771D" w:rsidRDefault="00AA6A86" w:rsidP="00B50D1E">
            <w:pPr>
              <w:suppressAutoHyphens w:val="0"/>
              <w:autoSpaceDN/>
              <w:spacing w:after="0"/>
              <w:ind w:left="284" w:hanging="284"/>
              <w:jc w:val="both"/>
              <w:textAlignment w:val="auto"/>
              <w:rPr>
                <w:rFonts w:cs="Arial"/>
                <w:b/>
                <w:szCs w:val="18"/>
                <w:lang w:val="es-ES"/>
              </w:rPr>
            </w:pPr>
          </w:p>
          <w:p w14:paraId="450E0372" w14:textId="77777777" w:rsidR="00AA6A86" w:rsidRPr="0035771D" w:rsidRDefault="00AA6A86" w:rsidP="00B50D1E">
            <w:pPr>
              <w:pBdr>
                <w:bottom w:val="single" w:sz="12" w:space="1" w:color="auto"/>
              </w:pBdr>
              <w:tabs>
                <w:tab w:val="left" w:pos="193"/>
                <w:tab w:val="left" w:pos="226"/>
              </w:tabs>
              <w:spacing w:after="0"/>
              <w:ind w:left="270" w:hanging="270"/>
              <w:jc w:val="both"/>
              <w:rPr>
                <w:rFonts w:cs="Arial"/>
                <w:b/>
                <w:szCs w:val="18"/>
                <w:lang w:val="es-ES" w:eastAsia="en-GB"/>
              </w:rPr>
            </w:pPr>
            <w:r w:rsidRPr="0035771D">
              <w:rPr>
                <w:rFonts w:ascii="Segoe UI Symbol" w:eastAsia="MS Gothic" w:hAnsi="Segoe UI Symbol" w:cs="Segoe UI Symbol"/>
                <w:szCs w:val="18"/>
                <w:lang w:val="es-ES"/>
              </w:rPr>
              <w:t>☐</w:t>
            </w:r>
            <w:r w:rsidRPr="0035771D">
              <w:rPr>
                <w:szCs w:val="18"/>
                <w:lang w:val="es-ES"/>
              </w:rPr>
              <w:t xml:space="preserve"> Gestión de los recursos humanos y Desarrollo</w:t>
            </w:r>
            <w:r w:rsidRPr="0035771D">
              <w:rPr>
                <w:rFonts w:cs="Arial"/>
                <w:b/>
                <w:szCs w:val="18"/>
                <w:lang w:val="es-ES" w:eastAsia="en-GB"/>
              </w:rPr>
              <w:t xml:space="preserve"> </w:t>
            </w:r>
          </w:p>
          <w:p w14:paraId="45A6F971" w14:textId="77777777" w:rsidR="00AA6A86" w:rsidRPr="0035771D" w:rsidRDefault="00AA6A86" w:rsidP="00B50D1E">
            <w:pPr>
              <w:pBdr>
                <w:bottom w:val="single" w:sz="12" w:space="1" w:color="auto"/>
              </w:pBdr>
              <w:spacing w:after="0"/>
              <w:ind w:left="0"/>
              <w:jc w:val="both"/>
              <w:rPr>
                <w:rFonts w:cs="Arial"/>
                <w:b/>
                <w:szCs w:val="18"/>
                <w:lang w:val="es-ES" w:eastAsia="en-GB"/>
              </w:rPr>
            </w:pPr>
          </w:p>
          <w:p w14:paraId="31BC4A67" w14:textId="77777777" w:rsidR="00AA6A86" w:rsidRPr="0035771D" w:rsidRDefault="00AA6A86" w:rsidP="00B50D1E">
            <w:pPr>
              <w:pStyle w:val="ListParagraph"/>
              <w:numPr>
                <w:ilvl w:val="0"/>
                <w:numId w:val="12"/>
              </w:numPr>
              <w:suppressAutoHyphens w:val="0"/>
              <w:autoSpaceDN/>
              <w:spacing w:after="0"/>
              <w:jc w:val="both"/>
              <w:textAlignment w:val="auto"/>
              <w:rPr>
                <w:rFonts w:cs="Arial"/>
                <w:b/>
                <w:szCs w:val="18"/>
                <w:lang w:val="es-ES" w:eastAsia="en-GB"/>
              </w:rPr>
            </w:pPr>
            <w:r w:rsidRPr="0035771D">
              <w:rPr>
                <w:rFonts w:cs="Arial"/>
                <w:b/>
                <w:szCs w:val="18"/>
                <w:lang w:val="es-ES" w:eastAsia="en-GB"/>
              </w:rPr>
              <w:t>Estadística</w:t>
            </w:r>
          </w:p>
          <w:p w14:paraId="1F7F2FE8" w14:textId="77777777" w:rsidR="00AA6A86" w:rsidRPr="0035771D" w:rsidRDefault="00AA6A86" w:rsidP="00B50D1E">
            <w:pPr>
              <w:suppressAutoHyphens w:val="0"/>
              <w:autoSpaceDN/>
              <w:spacing w:after="0"/>
              <w:ind w:left="284" w:hanging="284"/>
              <w:jc w:val="both"/>
              <w:textAlignment w:val="auto"/>
              <w:rPr>
                <w:rFonts w:cs="Arial"/>
                <w:b/>
                <w:szCs w:val="18"/>
                <w:lang w:val="es-ES"/>
              </w:rPr>
            </w:pPr>
          </w:p>
          <w:p w14:paraId="6D5D8CA1" w14:textId="77777777" w:rsidR="00AA6A86" w:rsidRPr="0035771D" w:rsidRDefault="00AA6A86" w:rsidP="00B50D1E">
            <w:pPr>
              <w:suppressAutoHyphens w:val="0"/>
              <w:autoSpaceDN/>
              <w:spacing w:after="0"/>
              <w:ind w:left="284" w:hanging="284"/>
              <w:jc w:val="both"/>
              <w:textAlignment w:val="auto"/>
              <w:rPr>
                <w:rFonts w:cs="Arial"/>
                <w:szCs w:val="18"/>
                <w:lang w:val="es-ES"/>
              </w:rPr>
            </w:pPr>
            <w:r w:rsidRPr="0035771D">
              <w:rPr>
                <w:rFonts w:ascii="Segoe UI Symbol" w:eastAsia="MS Gothic" w:hAnsi="Segoe UI Symbol" w:cs="Segoe UI Symbol"/>
                <w:szCs w:val="18"/>
                <w:lang w:val="es-ES"/>
              </w:rPr>
              <w:t>☐</w:t>
            </w:r>
            <w:r w:rsidRPr="0035771D">
              <w:rPr>
                <w:szCs w:val="18"/>
                <w:lang w:val="es-ES"/>
              </w:rPr>
              <w:t xml:space="preserve"> Estadísticas del trabajo</w:t>
            </w:r>
          </w:p>
          <w:p w14:paraId="38E8E2EB" w14:textId="77777777" w:rsidR="00AA6A86" w:rsidRPr="0035771D" w:rsidRDefault="00AA6A86" w:rsidP="00B50D1E">
            <w:pPr>
              <w:pBdr>
                <w:bottom w:val="single" w:sz="12" w:space="1" w:color="auto"/>
              </w:pBdr>
              <w:spacing w:after="0"/>
              <w:ind w:left="0"/>
              <w:jc w:val="both"/>
              <w:rPr>
                <w:szCs w:val="18"/>
                <w:lang w:val="es-ES"/>
              </w:rPr>
            </w:pPr>
            <w:r w:rsidRPr="0035771D">
              <w:rPr>
                <w:rFonts w:ascii="Segoe UI Symbol" w:eastAsia="MS Gothic" w:hAnsi="Segoe UI Symbol" w:cs="Segoe UI Symbol"/>
                <w:szCs w:val="18"/>
                <w:lang w:val="es-ES"/>
              </w:rPr>
              <w:t>☐</w:t>
            </w:r>
            <w:r w:rsidRPr="0035771D">
              <w:rPr>
                <w:szCs w:val="18"/>
                <w:lang w:val="es-ES"/>
              </w:rPr>
              <w:t xml:space="preserve"> Estadísticas de la Seguridad Socia</w:t>
            </w:r>
          </w:p>
          <w:p w14:paraId="59561089" w14:textId="77777777" w:rsidR="00AA6A86" w:rsidRPr="0035771D" w:rsidRDefault="00AA6A86" w:rsidP="00B50D1E">
            <w:pPr>
              <w:pBdr>
                <w:bottom w:val="single" w:sz="12" w:space="1" w:color="auto"/>
              </w:pBdr>
              <w:spacing w:after="0"/>
              <w:ind w:left="0"/>
              <w:jc w:val="both"/>
              <w:rPr>
                <w:rFonts w:cs="Arial"/>
                <w:szCs w:val="18"/>
                <w:lang w:val="es-ES" w:eastAsia="en-GB"/>
              </w:rPr>
            </w:pPr>
          </w:p>
          <w:p w14:paraId="55C53654" w14:textId="77777777" w:rsidR="00AA6A86" w:rsidRPr="0035771D" w:rsidRDefault="00AA6A86" w:rsidP="00B50D1E">
            <w:pPr>
              <w:pStyle w:val="ListParagraph"/>
              <w:numPr>
                <w:ilvl w:val="0"/>
                <w:numId w:val="12"/>
              </w:numPr>
              <w:suppressAutoHyphens w:val="0"/>
              <w:autoSpaceDN/>
              <w:spacing w:after="0"/>
              <w:jc w:val="both"/>
              <w:textAlignment w:val="auto"/>
              <w:rPr>
                <w:rFonts w:cs="Arial"/>
                <w:b/>
                <w:szCs w:val="18"/>
                <w:lang w:val="es-ES" w:eastAsia="en-GB"/>
              </w:rPr>
            </w:pPr>
            <w:r w:rsidRPr="0035771D">
              <w:rPr>
                <w:rFonts w:cs="Arial"/>
                <w:b/>
                <w:szCs w:val="18"/>
                <w:lang w:val="es-ES" w:eastAsia="en-GB"/>
              </w:rPr>
              <w:t>Investigación</w:t>
            </w:r>
          </w:p>
          <w:p w14:paraId="09C21733" w14:textId="77777777" w:rsidR="00AA6A86" w:rsidRPr="0035771D" w:rsidRDefault="00AA6A86" w:rsidP="00B50D1E">
            <w:pPr>
              <w:suppressAutoHyphens w:val="0"/>
              <w:autoSpaceDN/>
              <w:spacing w:after="0"/>
              <w:ind w:left="284" w:hanging="284"/>
              <w:jc w:val="both"/>
              <w:textAlignment w:val="auto"/>
              <w:rPr>
                <w:rFonts w:cs="Arial"/>
                <w:b/>
                <w:szCs w:val="18"/>
                <w:lang w:val="es-ES"/>
              </w:rPr>
            </w:pPr>
          </w:p>
          <w:p w14:paraId="7600BB78" w14:textId="77777777" w:rsidR="00AA6A86" w:rsidRPr="0035771D" w:rsidRDefault="00AA6A86" w:rsidP="00B50D1E">
            <w:pPr>
              <w:suppressAutoHyphens w:val="0"/>
              <w:autoSpaceDN/>
              <w:spacing w:after="0"/>
              <w:ind w:left="284" w:hanging="284"/>
              <w:jc w:val="both"/>
              <w:textAlignment w:val="auto"/>
              <w:rPr>
                <w:rFonts w:cs="Arial"/>
                <w:szCs w:val="18"/>
                <w:lang w:val="es-ES"/>
              </w:rPr>
            </w:pPr>
            <w:r w:rsidRPr="0035771D">
              <w:rPr>
                <w:rFonts w:ascii="Segoe UI Symbol" w:eastAsia="MS Gothic" w:hAnsi="Segoe UI Symbol" w:cs="Segoe UI Symbol"/>
                <w:szCs w:val="18"/>
                <w:lang w:val="es-ES"/>
              </w:rPr>
              <w:t>☐</w:t>
            </w:r>
            <w:r w:rsidRPr="0035771D">
              <w:rPr>
                <w:szCs w:val="18"/>
                <w:lang w:val="es-ES"/>
              </w:rPr>
              <w:t xml:space="preserve"> Análisis de datos</w:t>
            </w:r>
          </w:p>
          <w:p w14:paraId="1524D06D" w14:textId="77777777" w:rsidR="00AA6A86" w:rsidRPr="0035771D" w:rsidRDefault="00AA6A86" w:rsidP="00B50D1E">
            <w:pPr>
              <w:suppressAutoHyphens w:val="0"/>
              <w:autoSpaceDN/>
              <w:spacing w:after="0"/>
              <w:ind w:left="284" w:hanging="284"/>
              <w:jc w:val="both"/>
              <w:textAlignment w:val="auto"/>
              <w:rPr>
                <w:rFonts w:cs="Arial"/>
                <w:szCs w:val="18"/>
                <w:lang w:val="es-ES"/>
              </w:rPr>
            </w:pPr>
            <w:r w:rsidRPr="0035771D">
              <w:rPr>
                <w:rFonts w:ascii="Segoe UI Symbol" w:eastAsia="MS Gothic" w:hAnsi="Segoe UI Symbol" w:cs="Segoe UI Symbol"/>
                <w:szCs w:val="18"/>
                <w:lang w:val="es-ES"/>
              </w:rPr>
              <w:t>☐</w:t>
            </w:r>
            <w:r w:rsidRPr="0035771D">
              <w:rPr>
                <w:szCs w:val="18"/>
                <w:lang w:val="es-ES"/>
              </w:rPr>
              <w:t xml:space="preserve"> Recopilación de datos</w:t>
            </w:r>
          </w:p>
          <w:p w14:paraId="405C9361" w14:textId="77777777" w:rsidR="00AA6A86" w:rsidRPr="0035771D" w:rsidRDefault="00AA6A86" w:rsidP="00B50D1E">
            <w:pPr>
              <w:suppressAutoHyphens w:val="0"/>
              <w:autoSpaceDN/>
              <w:spacing w:after="0"/>
              <w:ind w:left="284" w:hanging="284"/>
              <w:jc w:val="both"/>
              <w:textAlignment w:val="auto"/>
              <w:rPr>
                <w:rFonts w:cs="Arial"/>
                <w:szCs w:val="18"/>
                <w:lang w:val="es-ES"/>
              </w:rPr>
            </w:pPr>
            <w:r w:rsidRPr="0035771D">
              <w:rPr>
                <w:rFonts w:ascii="Segoe UI Symbol" w:eastAsia="MS Gothic" w:hAnsi="Segoe UI Symbol" w:cs="Segoe UI Symbol"/>
                <w:szCs w:val="18"/>
                <w:lang w:val="es-ES"/>
              </w:rPr>
              <w:t>☐</w:t>
            </w:r>
            <w:r w:rsidRPr="0035771D">
              <w:rPr>
                <w:szCs w:val="18"/>
                <w:lang w:val="es-ES"/>
              </w:rPr>
              <w:t xml:space="preserve"> Encuesta</w:t>
            </w:r>
          </w:p>
          <w:p w14:paraId="3A8EC967" w14:textId="77777777" w:rsidR="00AA6A86" w:rsidRPr="0035771D" w:rsidRDefault="00AA6A86" w:rsidP="00B50D1E">
            <w:pPr>
              <w:spacing w:after="0"/>
              <w:ind w:left="0"/>
              <w:jc w:val="both"/>
              <w:rPr>
                <w:rFonts w:cs="Arial"/>
                <w:szCs w:val="18"/>
                <w:lang w:val="es-ES" w:eastAsia="en-GB"/>
              </w:rPr>
            </w:pPr>
            <w:r w:rsidRPr="0035771D">
              <w:rPr>
                <w:rFonts w:ascii="Segoe UI Symbol" w:eastAsia="MS Gothic" w:hAnsi="Segoe UI Symbol" w:cs="Segoe UI Symbol"/>
                <w:szCs w:val="18"/>
                <w:lang w:val="es-ES"/>
              </w:rPr>
              <w:t>☐</w:t>
            </w:r>
            <w:r w:rsidRPr="0035771D">
              <w:rPr>
                <w:szCs w:val="18"/>
                <w:lang w:val="es-ES"/>
              </w:rPr>
              <w:t xml:space="preserve"> Proyecciones</w:t>
            </w:r>
          </w:p>
        </w:tc>
      </w:tr>
    </w:tbl>
    <w:p w14:paraId="072354B1" w14:textId="77777777" w:rsidR="009D233B" w:rsidRPr="0035771D" w:rsidRDefault="009D233B" w:rsidP="00B50D1E">
      <w:pPr>
        <w:suppressAutoHyphens w:val="0"/>
        <w:autoSpaceDN/>
        <w:spacing w:after="200" w:line="276" w:lineRule="auto"/>
        <w:ind w:left="0"/>
        <w:jc w:val="both"/>
        <w:textAlignment w:val="auto"/>
        <w:rPr>
          <w:sz w:val="16"/>
          <w:szCs w:val="16"/>
          <w:lang w:val="es-ES"/>
        </w:rPr>
      </w:pPr>
    </w:p>
    <w:p w14:paraId="7174BFA6" w14:textId="77777777" w:rsidR="009D233B" w:rsidRPr="0035771D" w:rsidRDefault="009D233B" w:rsidP="00B50D1E">
      <w:pPr>
        <w:suppressAutoHyphens w:val="0"/>
        <w:autoSpaceDN/>
        <w:spacing w:after="200" w:line="276" w:lineRule="auto"/>
        <w:ind w:left="0"/>
        <w:jc w:val="both"/>
        <w:textAlignment w:val="auto"/>
        <w:rPr>
          <w:lang w:val="es-ES"/>
        </w:rPr>
        <w:sectPr w:rsidR="009D233B" w:rsidRPr="0035771D" w:rsidSect="008550C1">
          <w:headerReference w:type="default" r:id="rId16"/>
          <w:pgSz w:w="16840" w:h="11900" w:orient="landscape"/>
          <w:pgMar w:top="1134" w:right="1134" w:bottom="1268" w:left="1440" w:header="708" w:footer="708" w:gutter="0"/>
          <w:cols w:space="708"/>
          <w:docGrid w:linePitch="245"/>
        </w:sectPr>
      </w:pPr>
    </w:p>
    <w:p w14:paraId="5E01B274" w14:textId="626E709D" w:rsidR="00F321B4" w:rsidRPr="0035771D" w:rsidRDefault="00F321B4" w:rsidP="00B50D1E">
      <w:pPr>
        <w:pStyle w:val="Caption"/>
        <w:keepNext/>
        <w:ind w:left="0"/>
        <w:jc w:val="both"/>
        <w:rPr>
          <w:rFonts w:cs="Arial"/>
          <w:b/>
          <w:color w:val="4F81BD"/>
          <w:lang w:val="es-ES"/>
        </w:rPr>
      </w:pPr>
      <w:bookmarkStart w:id="24" w:name="_Ref39665524"/>
      <w:r w:rsidRPr="0035771D">
        <w:rPr>
          <w:lang w:val="es-ES"/>
        </w:rPr>
        <w:lastRenderedPageBreak/>
        <w:t xml:space="preserve">Tabla 2: Tipo(s) de actividades a distancia de la acción propuesta </w:t>
      </w:r>
      <w:r w:rsidRPr="0035771D">
        <w:rPr>
          <w:rStyle w:val="Emphasis"/>
          <w:i/>
          <w:lang w:val="es-ES"/>
        </w:rPr>
        <w:t>(por favor, seleccione un máximo de 4 tipo de actividad)</w:t>
      </w:r>
      <w:bookmarkEnd w:id="24"/>
    </w:p>
    <w:tbl>
      <w:tblPr>
        <w:tblStyle w:val="TableGrid"/>
        <w:tblW w:w="5000" w:type="pct"/>
        <w:tblLayout w:type="fixed"/>
        <w:tblLook w:val="04A0" w:firstRow="1" w:lastRow="0" w:firstColumn="1" w:lastColumn="0" w:noHBand="0" w:noVBand="1"/>
      </w:tblPr>
      <w:tblGrid>
        <w:gridCol w:w="2696"/>
        <w:gridCol w:w="3879"/>
        <w:gridCol w:w="3881"/>
      </w:tblGrid>
      <w:tr w:rsidR="00CA00CF" w:rsidRPr="0035771D" w14:paraId="1DA3544B" w14:textId="77777777" w:rsidTr="55628348">
        <w:tc>
          <w:tcPr>
            <w:tcW w:w="1289" w:type="pct"/>
          </w:tcPr>
          <w:p w14:paraId="185F2AF3" w14:textId="5D5799CA" w:rsidR="00CA00CF" w:rsidRPr="0035771D" w:rsidRDefault="00CA00CF" w:rsidP="00B50D1E">
            <w:pPr>
              <w:pStyle w:val="Text1"/>
              <w:rPr>
                <w:b/>
                <w:bCs/>
                <w:sz w:val="15"/>
                <w:szCs w:val="15"/>
                <w:lang w:val="es-ES"/>
              </w:rPr>
            </w:pPr>
            <w:r w:rsidRPr="0035771D">
              <w:rPr>
                <w:b/>
                <w:bCs/>
                <w:sz w:val="15"/>
                <w:szCs w:val="15"/>
                <w:lang w:val="es-ES"/>
              </w:rPr>
              <w:t>Tipo de actividad</w:t>
            </w:r>
          </w:p>
        </w:tc>
        <w:tc>
          <w:tcPr>
            <w:tcW w:w="1855" w:type="pct"/>
          </w:tcPr>
          <w:p w14:paraId="15FF6D8B" w14:textId="53842715" w:rsidR="00CA00CF" w:rsidRPr="0035771D" w:rsidRDefault="00CA00CF" w:rsidP="00B50D1E">
            <w:pPr>
              <w:pStyle w:val="Text1"/>
              <w:rPr>
                <w:b/>
                <w:bCs/>
                <w:sz w:val="15"/>
                <w:szCs w:val="15"/>
                <w:lang w:val="es-ES"/>
              </w:rPr>
            </w:pPr>
            <w:r w:rsidRPr="0035771D">
              <w:rPr>
                <w:b/>
                <w:bCs/>
                <w:sz w:val="15"/>
                <w:szCs w:val="15"/>
                <w:lang w:val="es-ES"/>
              </w:rPr>
              <w:t>Metodología</w:t>
            </w:r>
          </w:p>
        </w:tc>
        <w:tc>
          <w:tcPr>
            <w:tcW w:w="1856" w:type="pct"/>
          </w:tcPr>
          <w:p w14:paraId="031A28FE" w14:textId="6D5634B6" w:rsidR="00CA00CF" w:rsidRPr="0035771D" w:rsidRDefault="00CA00CF" w:rsidP="00B50D1E">
            <w:pPr>
              <w:pStyle w:val="Text1"/>
              <w:rPr>
                <w:b/>
                <w:bCs/>
                <w:sz w:val="15"/>
                <w:szCs w:val="15"/>
                <w:lang w:val="es-ES"/>
              </w:rPr>
            </w:pPr>
            <w:r w:rsidRPr="0035771D">
              <w:rPr>
                <w:b/>
                <w:bCs/>
                <w:sz w:val="15"/>
                <w:szCs w:val="15"/>
                <w:lang w:val="es-ES"/>
              </w:rPr>
              <w:t xml:space="preserve">Requisitos </w:t>
            </w:r>
          </w:p>
        </w:tc>
      </w:tr>
      <w:tr w:rsidR="00CA00CF" w:rsidRPr="003A4DFE" w14:paraId="19EAF69C" w14:textId="77777777" w:rsidTr="55628348">
        <w:tc>
          <w:tcPr>
            <w:tcW w:w="1289" w:type="pct"/>
          </w:tcPr>
          <w:p w14:paraId="0138E02E" w14:textId="77777777" w:rsidR="00CA00CF" w:rsidRPr="0035771D" w:rsidRDefault="00CA00CF" w:rsidP="00B50D1E">
            <w:pPr>
              <w:pStyle w:val="ListBullet"/>
              <w:numPr>
                <w:ilvl w:val="0"/>
                <w:numId w:val="0"/>
              </w:numPr>
              <w:ind w:left="214" w:hanging="214"/>
              <w:jc w:val="both"/>
              <w:rPr>
                <w:sz w:val="15"/>
                <w:szCs w:val="15"/>
                <w:lang w:val="es-ES"/>
              </w:rPr>
            </w:pPr>
            <w:r w:rsidRPr="0035771D">
              <w:rPr>
                <w:rFonts w:ascii="Segoe UI Symbol" w:hAnsi="Segoe UI Symbol" w:cs="Segoe UI Symbol"/>
                <w:sz w:val="15"/>
                <w:szCs w:val="15"/>
                <w:lang w:val="es-ES"/>
              </w:rPr>
              <w:t>☐</w:t>
            </w:r>
            <w:r w:rsidRPr="0035771D">
              <w:rPr>
                <w:sz w:val="15"/>
                <w:szCs w:val="15"/>
                <w:lang w:val="es-ES"/>
              </w:rPr>
              <w:t xml:space="preserve"> Asesoramiento de expertos, coaching y consultoría sobre cuestiones técnicas específicas </w:t>
            </w:r>
          </w:p>
          <w:p w14:paraId="7DFCE9CC" w14:textId="77777777" w:rsidR="00CA00CF" w:rsidRPr="0035771D" w:rsidRDefault="00CA00CF" w:rsidP="00B50D1E">
            <w:pPr>
              <w:pStyle w:val="ListBullet"/>
              <w:numPr>
                <w:ilvl w:val="0"/>
                <w:numId w:val="0"/>
              </w:numPr>
              <w:ind w:left="214" w:hanging="214"/>
              <w:jc w:val="both"/>
              <w:rPr>
                <w:sz w:val="15"/>
                <w:szCs w:val="15"/>
                <w:lang w:val="es-ES"/>
              </w:rPr>
            </w:pPr>
            <w:r w:rsidRPr="0035771D">
              <w:rPr>
                <w:rFonts w:ascii="Segoe UI Symbol" w:hAnsi="Segoe UI Symbol" w:cs="Segoe UI Symbol"/>
                <w:sz w:val="15"/>
                <w:szCs w:val="15"/>
                <w:lang w:val="es-ES"/>
              </w:rPr>
              <w:t>☐</w:t>
            </w:r>
            <w:r w:rsidRPr="0035771D">
              <w:rPr>
                <w:sz w:val="15"/>
                <w:szCs w:val="15"/>
                <w:lang w:val="es-ES"/>
              </w:rPr>
              <w:t xml:space="preserve"> Revisión de estrategia, políticas de planificación, documentos de regulación y planificación </w:t>
            </w:r>
          </w:p>
          <w:p w14:paraId="6AA233F0" w14:textId="77777777" w:rsidR="00CA00CF" w:rsidRPr="0035771D" w:rsidRDefault="00CA00CF" w:rsidP="00B50D1E">
            <w:pPr>
              <w:pStyle w:val="ListBullet"/>
              <w:numPr>
                <w:ilvl w:val="0"/>
                <w:numId w:val="0"/>
              </w:numPr>
              <w:ind w:left="214" w:hanging="214"/>
              <w:jc w:val="both"/>
              <w:rPr>
                <w:sz w:val="15"/>
                <w:szCs w:val="15"/>
                <w:lang w:val="es-ES"/>
              </w:rPr>
            </w:pPr>
          </w:p>
          <w:p w14:paraId="6BAF7B17" w14:textId="77777777" w:rsidR="00CA00CF" w:rsidRPr="0035771D" w:rsidRDefault="00CA00CF" w:rsidP="00B50D1E">
            <w:pPr>
              <w:pStyle w:val="ListBullet"/>
              <w:numPr>
                <w:ilvl w:val="0"/>
                <w:numId w:val="0"/>
              </w:numPr>
              <w:ind w:left="214" w:hanging="214"/>
              <w:jc w:val="both"/>
              <w:rPr>
                <w:sz w:val="15"/>
                <w:szCs w:val="15"/>
                <w:lang w:val="es-ES"/>
              </w:rPr>
            </w:pPr>
            <w:r w:rsidRPr="0035771D">
              <w:rPr>
                <w:sz w:val="15"/>
                <w:szCs w:val="15"/>
                <w:lang w:val="es-ES"/>
              </w:rPr>
              <w:t>Contribuciones a la redacción de documentación relacionada con:</w:t>
            </w:r>
          </w:p>
          <w:p w14:paraId="461219B1" w14:textId="77777777" w:rsidR="00CA00CF" w:rsidRPr="0035771D" w:rsidRDefault="00CA00CF" w:rsidP="00B50D1E">
            <w:pPr>
              <w:pStyle w:val="ListBullet"/>
              <w:numPr>
                <w:ilvl w:val="0"/>
                <w:numId w:val="0"/>
              </w:numPr>
              <w:ind w:left="642" w:hanging="214"/>
              <w:jc w:val="both"/>
              <w:rPr>
                <w:sz w:val="15"/>
                <w:szCs w:val="15"/>
                <w:lang w:val="es-ES"/>
              </w:rPr>
            </w:pPr>
            <w:r w:rsidRPr="0035771D">
              <w:rPr>
                <w:rFonts w:ascii="Segoe UI Symbol" w:hAnsi="Segoe UI Symbol" w:cs="Segoe UI Symbol"/>
                <w:sz w:val="15"/>
                <w:szCs w:val="15"/>
                <w:lang w:val="es-ES"/>
              </w:rPr>
              <w:t>☐</w:t>
            </w:r>
            <w:r w:rsidRPr="0035771D">
              <w:rPr>
                <w:sz w:val="15"/>
                <w:szCs w:val="15"/>
                <w:lang w:val="es-ES"/>
              </w:rPr>
              <w:t xml:space="preserve"> estrategia, </w:t>
            </w:r>
          </w:p>
          <w:p w14:paraId="3F706A5A" w14:textId="77777777" w:rsidR="00CA00CF" w:rsidRPr="0035771D" w:rsidRDefault="00CA00CF" w:rsidP="00B50D1E">
            <w:pPr>
              <w:pStyle w:val="ListBullet"/>
              <w:numPr>
                <w:ilvl w:val="0"/>
                <w:numId w:val="0"/>
              </w:numPr>
              <w:ind w:left="642" w:hanging="214"/>
              <w:jc w:val="both"/>
              <w:rPr>
                <w:sz w:val="15"/>
                <w:szCs w:val="15"/>
                <w:lang w:val="es-ES"/>
              </w:rPr>
            </w:pPr>
            <w:r w:rsidRPr="0035771D">
              <w:rPr>
                <w:rFonts w:ascii="Segoe UI Symbol" w:hAnsi="Segoe UI Symbol" w:cs="Segoe UI Symbol"/>
                <w:sz w:val="15"/>
                <w:szCs w:val="15"/>
                <w:lang w:val="es-ES"/>
              </w:rPr>
              <w:t>☐</w:t>
            </w:r>
            <w:r w:rsidRPr="0035771D">
              <w:rPr>
                <w:sz w:val="15"/>
                <w:szCs w:val="15"/>
                <w:lang w:val="es-ES"/>
              </w:rPr>
              <w:t xml:space="preserve"> política de planificación</w:t>
            </w:r>
          </w:p>
          <w:p w14:paraId="56ACCA5F" w14:textId="77777777" w:rsidR="00CA00CF" w:rsidRPr="0035771D" w:rsidRDefault="00CA00CF" w:rsidP="00B50D1E">
            <w:pPr>
              <w:pStyle w:val="ListBullet"/>
              <w:numPr>
                <w:ilvl w:val="0"/>
                <w:numId w:val="0"/>
              </w:numPr>
              <w:ind w:left="642" w:hanging="214"/>
              <w:jc w:val="both"/>
              <w:rPr>
                <w:sz w:val="15"/>
                <w:szCs w:val="15"/>
                <w:lang w:val="es-ES"/>
              </w:rPr>
            </w:pPr>
            <w:r w:rsidRPr="0035771D">
              <w:rPr>
                <w:rFonts w:ascii="Segoe UI Symbol" w:hAnsi="Segoe UI Symbol" w:cs="Segoe UI Symbol"/>
                <w:sz w:val="15"/>
                <w:szCs w:val="15"/>
                <w:lang w:val="es-ES"/>
              </w:rPr>
              <w:t>☐</w:t>
            </w:r>
            <w:r w:rsidRPr="0035771D">
              <w:rPr>
                <w:sz w:val="15"/>
                <w:szCs w:val="15"/>
                <w:lang w:val="es-ES"/>
              </w:rPr>
              <w:t xml:space="preserve"> regulación y legislación</w:t>
            </w:r>
          </w:p>
          <w:p w14:paraId="3DDC89E2" w14:textId="77777777" w:rsidR="00CA00CF" w:rsidRPr="0035771D" w:rsidRDefault="00CA00CF" w:rsidP="00B50D1E">
            <w:pPr>
              <w:pStyle w:val="ListBullet"/>
              <w:numPr>
                <w:ilvl w:val="0"/>
                <w:numId w:val="0"/>
              </w:numPr>
              <w:ind w:left="642" w:hanging="214"/>
              <w:jc w:val="both"/>
              <w:rPr>
                <w:sz w:val="15"/>
                <w:szCs w:val="15"/>
                <w:lang w:val="es-ES"/>
              </w:rPr>
            </w:pPr>
            <w:r w:rsidRPr="0035771D">
              <w:rPr>
                <w:rFonts w:ascii="Segoe UI Symbol" w:hAnsi="Segoe UI Symbol" w:cs="Segoe UI Symbol"/>
                <w:sz w:val="15"/>
                <w:szCs w:val="15"/>
                <w:lang w:val="es-ES"/>
              </w:rPr>
              <w:t>☐</w:t>
            </w:r>
            <w:r w:rsidRPr="0035771D">
              <w:rPr>
                <w:sz w:val="15"/>
                <w:szCs w:val="15"/>
                <w:lang w:val="es-ES"/>
              </w:rPr>
              <w:t xml:space="preserve"> planificación </w:t>
            </w:r>
          </w:p>
          <w:p w14:paraId="68C1BF03" w14:textId="50A2881B" w:rsidR="00CA00CF" w:rsidRPr="0035771D" w:rsidRDefault="00CA00CF" w:rsidP="00B50D1E">
            <w:pPr>
              <w:pStyle w:val="ListBullet"/>
              <w:numPr>
                <w:ilvl w:val="0"/>
                <w:numId w:val="0"/>
              </w:numPr>
              <w:ind w:left="642" w:hanging="214"/>
              <w:jc w:val="both"/>
              <w:rPr>
                <w:sz w:val="15"/>
                <w:szCs w:val="15"/>
                <w:lang w:val="es-ES"/>
              </w:rPr>
            </w:pPr>
            <w:r w:rsidRPr="0035771D">
              <w:rPr>
                <w:rFonts w:ascii="Segoe UI Symbol" w:hAnsi="Segoe UI Symbol" w:cs="Segoe UI Symbol"/>
                <w:sz w:val="15"/>
                <w:szCs w:val="15"/>
                <w:lang w:val="es-ES"/>
              </w:rPr>
              <w:t>☐</w:t>
            </w:r>
            <w:r w:rsidRPr="0035771D">
              <w:rPr>
                <w:sz w:val="15"/>
                <w:szCs w:val="15"/>
                <w:lang w:val="es-ES"/>
              </w:rPr>
              <w:t xml:space="preserve"> presupuesto</w:t>
            </w:r>
          </w:p>
        </w:tc>
        <w:tc>
          <w:tcPr>
            <w:tcW w:w="1855" w:type="pct"/>
          </w:tcPr>
          <w:p w14:paraId="5AA83179" w14:textId="77777777" w:rsidR="00CA00CF" w:rsidRPr="0035771D" w:rsidRDefault="00CA00CF" w:rsidP="00B50D1E">
            <w:pPr>
              <w:pStyle w:val="ListBullet"/>
              <w:jc w:val="both"/>
              <w:rPr>
                <w:sz w:val="15"/>
                <w:szCs w:val="15"/>
                <w:lang w:val="es-ES"/>
              </w:rPr>
            </w:pPr>
            <w:r w:rsidRPr="0035771D">
              <w:rPr>
                <w:sz w:val="15"/>
                <w:szCs w:val="15"/>
                <w:lang w:val="es-ES"/>
              </w:rPr>
              <w:t xml:space="preserve">Análisis de documentación </w:t>
            </w:r>
          </w:p>
          <w:p w14:paraId="017EE4D3" w14:textId="77777777" w:rsidR="00CA00CF" w:rsidRPr="0035771D" w:rsidRDefault="00CA00CF" w:rsidP="00B50D1E">
            <w:pPr>
              <w:pStyle w:val="ListBullet"/>
              <w:jc w:val="both"/>
              <w:rPr>
                <w:sz w:val="15"/>
                <w:szCs w:val="15"/>
                <w:lang w:val="es-ES"/>
              </w:rPr>
            </w:pPr>
            <w:r w:rsidRPr="0035771D">
              <w:rPr>
                <w:sz w:val="15"/>
                <w:szCs w:val="15"/>
                <w:lang w:val="es-ES"/>
              </w:rPr>
              <w:t xml:space="preserve">Intercambio de correo electrónico y entrevistas a distancia </w:t>
            </w:r>
          </w:p>
          <w:p w14:paraId="36B4FE1E" w14:textId="77777777" w:rsidR="00CA00CF" w:rsidRPr="0035771D" w:rsidRDefault="00CA00CF" w:rsidP="00B50D1E">
            <w:pPr>
              <w:pStyle w:val="ListBullet"/>
              <w:jc w:val="both"/>
              <w:rPr>
                <w:sz w:val="15"/>
                <w:szCs w:val="15"/>
                <w:lang w:val="es-ES"/>
              </w:rPr>
            </w:pPr>
            <w:r w:rsidRPr="0035771D">
              <w:rPr>
                <w:sz w:val="15"/>
                <w:szCs w:val="15"/>
                <w:lang w:val="es-ES"/>
              </w:rPr>
              <w:t xml:space="preserve">Teleconferencias y misiones </w:t>
            </w:r>
            <w:proofErr w:type="spellStart"/>
            <w:r w:rsidRPr="0035771D">
              <w:rPr>
                <w:sz w:val="15"/>
                <w:szCs w:val="15"/>
                <w:lang w:val="es-ES"/>
              </w:rPr>
              <w:t>in-situ</w:t>
            </w:r>
            <w:proofErr w:type="spellEnd"/>
          </w:p>
          <w:p w14:paraId="3D240A9F" w14:textId="03D5A8AF" w:rsidR="00CA00CF" w:rsidRPr="0035771D" w:rsidRDefault="00CA00CF" w:rsidP="00B50D1E">
            <w:pPr>
              <w:pStyle w:val="ListBullet"/>
              <w:jc w:val="both"/>
              <w:rPr>
                <w:sz w:val="15"/>
                <w:szCs w:val="15"/>
                <w:lang w:val="es-ES"/>
              </w:rPr>
            </w:pPr>
            <w:r w:rsidRPr="0035771D">
              <w:rPr>
                <w:sz w:val="15"/>
                <w:szCs w:val="15"/>
                <w:lang w:val="es-ES"/>
              </w:rPr>
              <w:t>Formulación de recomendaciones (por escrito o verbalmente)</w:t>
            </w:r>
          </w:p>
        </w:tc>
        <w:tc>
          <w:tcPr>
            <w:tcW w:w="1856" w:type="pct"/>
          </w:tcPr>
          <w:p w14:paraId="580B2E02" w14:textId="77777777" w:rsidR="00CA00CF" w:rsidRPr="0035771D" w:rsidRDefault="00CA00CF" w:rsidP="00B50D1E">
            <w:pPr>
              <w:pStyle w:val="ListBullet"/>
              <w:jc w:val="both"/>
              <w:rPr>
                <w:sz w:val="15"/>
                <w:szCs w:val="15"/>
                <w:lang w:val="es-ES"/>
              </w:rPr>
            </w:pPr>
            <w:r w:rsidRPr="0035771D">
              <w:rPr>
                <w:sz w:val="15"/>
                <w:szCs w:val="15"/>
                <w:lang w:val="es-ES"/>
              </w:rPr>
              <w:t>Perfil de los expertos</w:t>
            </w:r>
          </w:p>
          <w:p w14:paraId="7D7C0579" w14:textId="3FF0F9B7" w:rsidR="00CA00CF" w:rsidRPr="0035771D" w:rsidRDefault="00CA00CF" w:rsidP="00B50D1E">
            <w:pPr>
              <w:pStyle w:val="ListBullet"/>
              <w:jc w:val="both"/>
              <w:rPr>
                <w:sz w:val="15"/>
                <w:szCs w:val="15"/>
                <w:lang w:val="es-ES"/>
              </w:rPr>
            </w:pPr>
            <w:r w:rsidRPr="0035771D">
              <w:rPr>
                <w:sz w:val="15"/>
                <w:szCs w:val="15"/>
                <w:lang w:val="es-ES"/>
              </w:rPr>
              <w:t>Recopilación de la documentación pertinente</w:t>
            </w:r>
          </w:p>
        </w:tc>
      </w:tr>
      <w:tr w:rsidR="00CA00CF" w:rsidRPr="003A4DFE" w14:paraId="53D35894" w14:textId="77777777" w:rsidTr="55628348">
        <w:tc>
          <w:tcPr>
            <w:tcW w:w="1289" w:type="pct"/>
          </w:tcPr>
          <w:p w14:paraId="3E277C9C" w14:textId="77777777" w:rsidR="00CA00CF" w:rsidRPr="0035771D" w:rsidRDefault="00CA00CF" w:rsidP="00B50D1E">
            <w:pPr>
              <w:pStyle w:val="ListBullet"/>
              <w:numPr>
                <w:ilvl w:val="0"/>
                <w:numId w:val="0"/>
              </w:numPr>
              <w:ind w:left="214" w:hanging="214"/>
              <w:jc w:val="both"/>
              <w:rPr>
                <w:sz w:val="15"/>
                <w:szCs w:val="15"/>
                <w:lang w:val="es-ES"/>
              </w:rPr>
            </w:pPr>
            <w:r w:rsidRPr="0035771D">
              <w:rPr>
                <w:sz w:val="15"/>
                <w:szCs w:val="15"/>
                <w:lang w:val="es-ES"/>
              </w:rPr>
              <w:t>Contribuciones a los eventos:</w:t>
            </w:r>
          </w:p>
          <w:p w14:paraId="0BE436C8" w14:textId="77777777" w:rsidR="00CA00CF" w:rsidRPr="0035771D" w:rsidRDefault="00CA00CF" w:rsidP="00B50D1E">
            <w:pPr>
              <w:pStyle w:val="ListBullet"/>
              <w:numPr>
                <w:ilvl w:val="0"/>
                <w:numId w:val="0"/>
              </w:numPr>
              <w:ind w:left="642" w:hanging="214"/>
              <w:jc w:val="both"/>
              <w:rPr>
                <w:sz w:val="15"/>
                <w:szCs w:val="15"/>
                <w:lang w:val="es-ES"/>
              </w:rPr>
            </w:pPr>
            <w:r w:rsidRPr="0035771D">
              <w:rPr>
                <w:rFonts w:ascii="Segoe UI Symbol" w:hAnsi="Segoe UI Symbol" w:cs="Segoe UI Symbol"/>
                <w:sz w:val="15"/>
                <w:szCs w:val="15"/>
                <w:lang w:val="es-ES"/>
              </w:rPr>
              <w:t>☐</w:t>
            </w:r>
            <w:r w:rsidRPr="0035771D">
              <w:rPr>
                <w:sz w:val="15"/>
                <w:szCs w:val="15"/>
                <w:lang w:val="es-ES"/>
              </w:rPr>
              <w:t xml:space="preserve"> mesas redondas</w:t>
            </w:r>
          </w:p>
          <w:p w14:paraId="4283D69E" w14:textId="4D163C6B" w:rsidR="00CA00CF" w:rsidRPr="0035771D" w:rsidRDefault="00CA00CF" w:rsidP="00B50D1E">
            <w:pPr>
              <w:pStyle w:val="ListBullet"/>
              <w:numPr>
                <w:ilvl w:val="0"/>
                <w:numId w:val="0"/>
              </w:numPr>
              <w:ind w:left="642" w:hanging="214"/>
              <w:jc w:val="both"/>
              <w:rPr>
                <w:sz w:val="15"/>
                <w:szCs w:val="15"/>
                <w:lang w:val="es-ES"/>
              </w:rPr>
            </w:pPr>
            <w:r w:rsidRPr="0035771D">
              <w:rPr>
                <w:rFonts w:ascii="Segoe UI Symbol" w:hAnsi="Segoe UI Symbol" w:cs="Segoe UI Symbol"/>
                <w:sz w:val="15"/>
                <w:szCs w:val="15"/>
                <w:lang w:val="es-ES"/>
              </w:rPr>
              <w:t>☐</w:t>
            </w:r>
            <w:r w:rsidRPr="0035771D">
              <w:rPr>
                <w:sz w:val="15"/>
                <w:szCs w:val="15"/>
                <w:lang w:val="es-ES"/>
              </w:rPr>
              <w:t xml:space="preserve"> talleres y seminarios temáticos</w:t>
            </w:r>
          </w:p>
        </w:tc>
        <w:tc>
          <w:tcPr>
            <w:tcW w:w="1855" w:type="pct"/>
          </w:tcPr>
          <w:p w14:paraId="6A0CD651" w14:textId="77777777" w:rsidR="00CA00CF" w:rsidRPr="0035771D" w:rsidRDefault="00CA00CF" w:rsidP="00B50D1E">
            <w:pPr>
              <w:pStyle w:val="ListBullet"/>
              <w:jc w:val="both"/>
              <w:rPr>
                <w:sz w:val="15"/>
                <w:szCs w:val="15"/>
                <w:lang w:val="es-ES"/>
              </w:rPr>
            </w:pPr>
            <w:r w:rsidRPr="0035771D">
              <w:rPr>
                <w:sz w:val="15"/>
                <w:szCs w:val="15"/>
                <w:lang w:val="es-ES"/>
              </w:rPr>
              <w:t>Preparación de agenda día si es necesario</w:t>
            </w:r>
          </w:p>
          <w:p w14:paraId="0986C35C" w14:textId="77777777" w:rsidR="00CA00CF" w:rsidRPr="0035771D" w:rsidRDefault="00CA00CF" w:rsidP="00B50D1E">
            <w:pPr>
              <w:pStyle w:val="ListBullet"/>
              <w:jc w:val="both"/>
              <w:rPr>
                <w:sz w:val="15"/>
                <w:szCs w:val="15"/>
                <w:lang w:val="es-ES"/>
              </w:rPr>
            </w:pPr>
            <w:r w:rsidRPr="0035771D">
              <w:rPr>
                <w:sz w:val="15"/>
                <w:szCs w:val="15"/>
                <w:lang w:val="es-ES"/>
              </w:rPr>
              <w:t>Preparación de material de apoyo (notas de sesiones temáticas)</w:t>
            </w:r>
          </w:p>
          <w:p w14:paraId="7FC3E142" w14:textId="5A755068" w:rsidR="00CA00CF" w:rsidRPr="0035771D" w:rsidRDefault="00CA00CF" w:rsidP="00B50D1E">
            <w:pPr>
              <w:pStyle w:val="ListBullet"/>
              <w:jc w:val="both"/>
              <w:rPr>
                <w:sz w:val="15"/>
                <w:szCs w:val="15"/>
                <w:lang w:val="es-ES"/>
              </w:rPr>
            </w:pPr>
            <w:r w:rsidRPr="0035771D">
              <w:rPr>
                <w:sz w:val="15"/>
                <w:szCs w:val="15"/>
                <w:lang w:val="es-ES"/>
              </w:rPr>
              <w:t>Participación a través de teleconferencia o presencialmente</w:t>
            </w:r>
          </w:p>
        </w:tc>
        <w:tc>
          <w:tcPr>
            <w:tcW w:w="1856" w:type="pct"/>
          </w:tcPr>
          <w:p w14:paraId="49661830" w14:textId="77777777" w:rsidR="00CA00CF" w:rsidRPr="0035771D" w:rsidRDefault="00CA00CF" w:rsidP="00B50D1E">
            <w:pPr>
              <w:pStyle w:val="ListBullet"/>
              <w:jc w:val="both"/>
              <w:rPr>
                <w:sz w:val="15"/>
                <w:szCs w:val="15"/>
                <w:lang w:val="es-ES"/>
              </w:rPr>
            </w:pPr>
            <w:r w:rsidRPr="0035771D">
              <w:rPr>
                <w:sz w:val="15"/>
                <w:szCs w:val="15"/>
                <w:lang w:val="es-ES"/>
              </w:rPr>
              <w:t>Redacción de nota conceptual para el evento</w:t>
            </w:r>
          </w:p>
          <w:p w14:paraId="6CBAD22F" w14:textId="77777777" w:rsidR="00CA00CF" w:rsidRPr="0035771D" w:rsidRDefault="00CA00CF" w:rsidP="00B50D1E">
            <w:pPr>
              <w:pStyle w:val="ListBullet"/>
              <w:jc w:val="both"/>
              <w:rPr>
                <w:sz w:val="15"/>
                <w:szCs w:val="15"/>
                <w:lang w:val="es-ES"/>
              </w:rPr>
            </w:pPr>
            <w:r w:rsidRPr="0035771D">
              <w:rPr>
                <w:sz w:val="15"/>
                <w:szCs w:val="15"/>
                <w:lang w:val="es-ES"/>
              </w:rPr>
              <w:t>Lista de grupos destinatarios y participantes</w:t>
            </w:r>
          </w:p>
          <w:p w14:paraId="561E52BA" w14:textId="77777777" w:rsidR="00CA00CF" w:rsidRPr="0035771D" w:rsidRDefault="00CA00CF" w:rsidP="00B50D1E">
            <w:pPr>
              <w:pStyle w:val="ListBullet"/>
              <w:jc w:val="both"/>
              <w:rPr>
                <w:sz w:val="15"/>
                <w:szCs w:val="15"/>
                <w:lang w:val="es-ES"/>
              </w:rPr>
            </w:pPr>
            <w:r w:rsidRPr="0035771D">
              <w:rPr>
                <w:sz w:val="15"/>
                <w:szCs w:val="15"/>
                <w:lang w:val="es-ES"/>
              </w:rPr>
              <w:t>Logística local</w:t>
            </w:r>
          </w:p>
          <w:p w14:paraId="64589AEF" w14:textId="77777777" w:rsidR="00CA00CF" w:rsidRPr="0035771D" w:rsidRDefault="00CA00CF" w:rsidP="00B50D1E">
            <w:pPr>
              <w:pStyle w:val="ListBullet"/>
              <w:jc w:val="both"/>
              <w:rPr>
                <w:sz w:val="15"/>
                <w:szCs w:val="15"/>
                <w:lang w:val="es-ES"/>
              </w:rPr>
            </w:pPr>
            <w:r w:rsidRPr="0035771D">
              <w:rPr>
                <w:sz w:val="15"/>
                <w:szCs w:val="15"/>
                <w:lang w:val="es-ES"/>
              </w:rPr>
              <w:t>Logística para teleconferencias</w:t>
            </w:r>
          </w:p>
          <w:p w14:paraId="363CBC35" w14:textId="77777777" w:rsidR="00CA00CF" w:rsidRPr="0035771D" w:rsidRDefault="00CA00CF" w:rsidP="00B50D1E">
            <w:pPr>
              <w:pStyle w:val="ListBullet"/>
              <w:jc w:val="both"/>
              <w:rPr>
                <w:sz w:val="15"/>
                <w:szCs w:val="15"/>
                <w:lang w:val="es-ES"/>
              </w:rPr>
            </w:pPr>
            <w:r w:rsidRPr="0035771D">
              <w:rPr>
                <w:sz w:val="15"/>
                <w:szCs w:val="15"/>
                <w:lang w:val="es-ES"/>
              </w:rPr>
              <w:t xml:space="preserve">Seguimiento de los cuestionarios de retroalimentación de los asistentes </w:t>
            </w:r>
          </w:p>
          <w:p w14:paraId="29699DB1" w14:textId="530D20FC" w:rsidR="00CA00CF" w:rsidRPr="0035771D" w:rsidRDefault="00CA00CF" w:rsidP="00B50D1E">
            <w:pPr>
              <w:pStyle w:val="ListBullet"/>
              <w:jc w:val="both"/>
              <w:rPr>
                <w:sz w:val="15"/>
                <w:szCs w:val="15"/>
                <w:lang w:val="es-ES"/>
              </w:rPr>
            </w:pPr>
            <w:r w:rsidRPr="0035771D">
              <w:rPr>
                <w:sz w:val="15"/>
                <w:szCs w:val="15"/>
                <w:lang w:val="es-ES"/>
              </w:rPr>
              <w:t>Coordinación de los actores interesados</w:t>
            </w:r>
          </w:p>
        </w:tc>
      </w:tr>
      <w:tr w:rsidR="00CA00CF" w:rsidRPr="003A4DFE" w14:paraId="1F57CF2F" w14:textId="77777777" w:rsidTr="55628348">
        <w:tc>
          <w:tcPr>
            <w:tcW w:w="1289" w:type="pct"/>
          </w:tcPr>
          <w:p w14:paraId="6DFA1854" w14:textId="77777777" w:rsidR="00CA00CF" w:rsidRPr="0035771D" w:rsidRDefault="00CA00CF" w:rsidP="00B50D1E">
            <w:pPr>
              <w:pStyle w:val="ListBullet"/>
              <w:numPr>
                <w:ilvl w:val="0"/>
                <w:numId w:val="0"/>
              </w:numPr>
              <w:ind w:left="214" w:hanging="214"/>
              <w:jc w:val="both"/>
              <w:rPr>
                <w:rFonts w:cs="Arial"/>
                <w:sz w:val="15"/>
                <w:szCs w:val="15"/>
                <w:lang w:val="es-ES" w:eastAsia="en-GB"/>
              </w:rPr>
            </w:pPr>
          </w:p>
          <w:p w14:paraId="2E84444E" w14:textId="77777777" w:rsidR="00CA00CF" w:rsidRPr="0035771D" w:rsidRDefault="00CA00CF" w:rsidP="00B50D1E">
            <w:pPr>
              <w:pStyle w:val="ListBullet"/>
              <w:numPr>
                <w:ilvl w:val="0"/>
                <w:numId w:val="0"/>
              </w:numPr>
              <w:ind w:left="214" w:hanging="214"/>
              <w:jc w:val="both"/>
              <w:rPr>
                <w:rFonts w:cs="Arial"/>
                <w:sz w:val="15"/>
                <w:szCs w:val="15"/>
                <w:lang w:val="es-ES" w:eastAsia="en-GB"/>
              </w:rPr>
            </w:pPr>
          </w:p>
          <w:p w14:paraId="4C77F71F" w14:textId="77777777" w:rsidR="00CA00CF" w:rsidRPr="0035771D" w:rsidRDefault="00CA00CF" w:rsidP="00B50D1E">
            <w:pPr>
              <w:pStyle w:val="ListBullet"/>
              <w:numPr>
                <w:ilvl w:val="0"/>
                <w:numId w:val="0"/>
              </w:numPr>
              <w:ind w:left="214" w:hanging="214"/>
              <w:jc w:val="both"/>
              <w:rPr>
                <w:sz w:val="15"/>
                <w:szCs w:val="15"/>
                <w:lang w:val="es-ES"/>
              </w:rPr>
            </w:pPr>
          </w:p>
          <w:p w14:paraId="315031C9" w14:textId="77777777" w:rsidR="00CA00CF" w:rsidRPr="0035771D" w:rsidRDefault="00CA00CF" w:rsidP="00B50D1E">
            <w:pPr>
              <w:pStyle w:val="ListBullet"/>
              <w:numPr>
                <w:ilvl w:val="0"/>
                <w:numId w:val="0"/>
              </w:numPr>
              <w:ind w:left="214" w:hanging="214"/>
              <w:jc w:val="both"/>
              <w:rPr>
                <w:sz w:val="15"/>
                <w:szCs w:val="15"/>
                <w:lang w:val="es-ES"/>
              </w:rPr>
            </w:pPr>
            <w:r w:rsidRPr="0035771D">
              <w:rPr>
                <w:rFonts w:ascii="Segoe UI Symbol" w:hAnsi="Segoe UI Symbol" w:cs="Segoe UI Symbol"/>
                <w:sz w:val="15"/>
                <w:szCs w:val="15"/>
                <w:lang w:val="es-ES"/>
              </w:rPr>
              <w:t>☐</w:t>
            </w:r>
            <w:r w:rsidRPr="0035771D">
              <w:rPr>
                <w:sz w:val="15"/>
                <w:szCs w:val="15"/>
                <w:lang w:val="es-ES"/>
              </w:rPr>
              <w:t xml:space="preserve"> Capacitaciones técnicas </w:t>
            </w:r>
          </w:p>
          <w:p w14:paraId="7CE0B489" w14:textId="6C92B778" w:rsidR="00CA00CF" w:rsidRPr="0035771D" w:rsidRDefault="00CA00CF" w:rsidP="00B50D1E">
            <w:pPr>
              <w:pStyle w:val="ListBullet"/>
              <w:numPr>
                <w:ilvl w:val="0"/>
                <w:numId w:val="0"/>
              </w:numPr>
              <w:ind w:left="214" w:hanging="214"/>
              <w:jc w:val="both"/>
              <w:rPr>
                <w:sz w:val="15"/>
                <w:szCs w:val="15"/>
                <w:lang w:val="es-ES"/>
              </w:rPr>
            </w:pPr>
            <w:r w:rsidRPr="0035771D">
              <w:rPr>
                <w:rFonts w:ascii="Segoe UI Symbol" w:hAnsi="Segoe UI Symbol" w:cs="Segoe UI Symbol"/>
                <w:sz w:val="15"/>
                <w:szCs w:val="15"/>
                <w:lang w:val="es-ES"/>
              </w:rPr>
              <w:t>☐</w:t>
            </w:r>
            <w:r w:rsidRPr="0035771D">
              <w:rPr>
                <w:sz w:val="15"/>
                <w:szCs w:val="15"/>
                <w:lang w:val="es-ES"/>
              </w:rPr>
              <w:t xml:space="preserve"> Seminarios de formación para formadores</w:t>
            </w:r>
          </w:p>
        </w:tc>
        <w:tc>
          <w:tcPr>
            <w:tcW w:w="1855" w:type="pct"/>
          </w:tcPr>
          <w:p w14:paraId="537AF902" w14:textId="77777777" w:rsidR="00CA00CF" w:rsidRPr="0035771D" w:rsidRDefault="00CA00CF" w:rsidP="00B50D1E">
            <w:pPr>
              <w:pStyle w:val="ListBullet"/>
              <w:numPr>
                <w:ilvl w:val="0"/>
                <w:numId w:val="0"/>
              </w:numPr>
              <w:ind w:left="360"/>
              <w:jc w:val="both"/>
              <w:rPr>
                <w:sz w:val="15"/>
                <w:szCs w:val="15"/>
                <w:lang w:val="es-ES"/>
              </w:rPr>
            </w:pPr>
          </w:p>
          <w:p w14:paraId="2FAFAAB4" w14:textId="77777777" w:rsidR="00CA00CF" w:rsidRPr="0035771D" w:rsidRDefault="00CA00CF" w:rsidP="00B50D1E">
            <w:pPr>
              <w:pStyle w:val="ListBullet"/>
              <w:numPr>
                <w:ilvl w:val="0"/>
                <w:numId w:val="0"/>
              </w:numPr>
              <w:ind w:left="360"/>
              <w:jc w:val="both"/>
              <w:rPr>
                <w:sz w:val="15"/>
                <w:szCs w:val="15"/>
                <w:lang w:val="es-ES"/>
              </w:rPr>
            </w:pPr>
          </w:p>
          <w:p w14:paraId="1B3D43C7" w14:textId="77777777" w:rsidR="00CA00CF" w:rsidRPr="0035771D" w:rsidRDefault="00CA00CF" w:rsidP="00B50D1E">
            <w:pPr>
              <w:pStyle w:val="ListBullet"/>
              <w:numPr>
                <w:ilvl w:val="0"/>
                <w:numId w:val="13"/>
              </w:numPr>
              <w:jc w:val="both"/>
              <w:rPr>
                <w:sz w:val="15"/>
                <w:szCs w:val="15"/>
                <w:lang w:val="es-ES"/>
              </w:rPr>
            </w:pPr>
            <w:r w:rsidRPr="0035771D">
              <w:rPr>
                <w:sz w:val="15"/>
                <w:szCs w:val="15"/>
                <w:lang w:val="es-ES"/>
              </w:rPr>
              <w:t>Preparación de herramientas y materiales de capacitación</w:t>
            </w:r>
          </w:p>
          <w:p w14:paraId="185DFC51" w14:textId="77777777" w:rsidR="00CA00CF" w:rsidRPr="0035771D" w:rsidRDefault="00CA00CF" w:rsidP="00B50D1E">
            <w:pPr>
              <w:pStyle w:val="ListBullet"/>
              <w:jc w:val="both"/>
              <w:rPr>
                <w:sz w:val="15"/>
                <w:szCs w:val="15"/>
                <w:lang w:val="es-ES"/>
              </w:rPr>
            </w:pPr>
            <w:r w:rsidRPr="0035771D">
              <w:rPr>
                <w:sz w:val="15"/>
                <w:szCs w:val="15"/>
                <w:lang w:val="es-ES"/>
              </w:rPr>
              <w:t>Entrega a través de seminarios web o presenciales</w:t>
            </w:r>
          </w:p>
          <w:p w14:paraId="68A56CCA" w14:textId="77777777" w:rsidR="00CA00CF" w:rsidRPr="0035771D" w:rsidRDefault="00CA00CF" w:rsidP="00B50D1E">
            <w:pPr>
              <w:pStyle w:val="ListBullet"/>
              <w:jc w:val="both"/>
              <w:rPr>
                <w:sz w:val="15"/>
                <w:szCs w:val="15"/>
                <w:lang w:val="es-ES"/>
              </w:rPr>
            </w:pPr>
            <w:r w:rsidRPr="0035771D">
              <w:rPr>
                <w:sz w:val="15"/>
                <w:szCs w:val="15"/>
                <w:lang w:val="es-ES"/>
              </w:rPr>
              <w:t>Grabación de las capacitaciones</w:t>
            </w:r>
          </w:p>
          <w:p w14:paraId="2D4B7885" w14:textId="77777777" w:rsidR="00CA00CF" w:rsidRPr="0035771D" w:rsidRDefault="00CA00CF" w:rsidP="00B50D1E">
            <w:pPr>
              <w:pStyle w:val="ListBullet"/>
              <w:jc w:val="both"/>
              <w:rPr>
                <w:sz w:val="15"/>
                <w:szCs w:val="15"/>
                <w:lang w:val="es-ES"/>
              </w:rPr>
            </w:pPr>
            <w:r w:rsidRPr="0035771D">
              <w:rPr>
                <w:sz w:val="15"/>
                <w:szCs w:val="15"/>
                <w:lang w:val="es-ES"/>
              </w:rPr>
              <w:t>Formación por medio de blogs, correo electrónico y teleconferencias</w:t>
            </w:r>
          </w:p>
          <w:p w14:paraId="29240D8F" w14:textId="435B58D0" w:rsidR="00CA00CF" w:rsidRPr="0035771D" w:rsidRDefault="00CA00CF" w:rsidP="00B50D1E">
            <w:pPr>
              <w:pStyle w:val="ListBullet"/>
              <w:jc w:val="both"/>
              <w:rPr>
                <w:sz w:val="15"/>
                <w:szCs w:val="15"/>
                <w:lang w:val="es-ES"/>
              </w:rPr>
            </w:pPr>
            <w:r w:rsidRPr="00780D42">
              <w:rPr>
                <w:rStyle w:val="Emphasis"/>
                <w:iCs/>
                <w:sz w:val="15"/>
                <w:szCs w:val="15"/>
                <w:lang w:val="es-ES"/>
              </w:rPr>
              <w:t>Sólo en casos excepcionales:</w:t>
            </w:r>
            <w:r w:rsidRPr="0035771D">
              <w:rPr>
                <w:sz w:val="15"/>
                <w:szCs w:val="15"/>
                <w:lang w:val="es-ES"/>
              </w:rPr>
              <w:t xml:space="preserve"> Utilización de facilitadores locales para la facilitación de los cursos de capacitación in situ y la recopilación de retroalimentación</w:t>
            </w:r>
          </w:p>
        </w:tc>
        <w:tc>
          <w:tcPr>
            <w:tcW w:w="1856" w:type="pct"/>
          </w:tcPr>
          <w:p w14:paraId="323CF52D" w14:textId="77777777" w:rsidR="00CA00CF" w:rsidRPr="0035771D" w:rsidRDefault="00CA00CF" w:rsidP="00B50D1E">
            <w:pPr>
              <w:pStyle w:val="ListBullet"/>
              <w:numPr>
                <w:ilvl w:val="0"/>
                <w:numId w:val="0"/>
              </w:numPr>
              <w:jc w:val="both"/>
              <w:rPr>
                <w:i/>
                <w:iCs/>
                <w:sz w:val="15"/>
                <w:szCs w:val="15"/>
                <w:lang w:val="es-ES"/>
              </w:rPr>
            </w:pPr>
            <w:r w:rsidRPr="0035771D">
              <w:rPr>
                <w:i/>
                <w:iCs/>
                <w:sz w:val="15"/>
                <w:szCs w:val="15"/>
                <w:lang w:val="es-ES"/>
              </w:rPr>
              <w:t>Lo mismo que arriba para las contribuciones a los eventos, y además:</w:t>
            </w:r>
          </w:p>
          <w:p w14:paraId="67969CDB" w14:textId="77777777" w:rsidR="00CA00CF" w:rsidRPr="0035771D" w:rsidRDefault="00CA00CF" w:rsidP="00B50D1E">
            <w:pPr>
              <w:pStyle w:val="ListBullet"/>
              <w:jc w:val="both"/>
              <w:rPr>
                <w:sz w:val="15"/>
                <w:szCs w:val="15"/>
                <w:lang w:val="es-ES"/>
              </w:rPr>
            </w:pPr>
            <w:r w:rsidRPr="0035771D">
              <w:rPr>
                <w:sz w:val="15"/>
                <w:szCs w:val="15"/>
                <w:lang w:val="es-ES"/>
              </w:rPr>
              <w:t>Evaluación de las necesidades de capacitación</w:t>
            </w:r>
          </w:p>
          <w:p w14:paraId="180C71C6" w14:textId="77777777" w:rsidR="00CA00CF" w:rsidRPr="0035771D" w:rsidRDefault="00CA00CF" w:rsidP="00B50D1E">
            <w:pPr>
              <w:pStyle w:val="ListBullet"/>
              <w:jc w:val="both"/>
              <w:rPr>
                <w:sz w:val="15"/>
                <w:szCs w:val="15"/>
                <w:lang w:val="es-ES"/>
              </w:rPr>
            </w:pPr>
            <w:r w:rsidRPr="0035771D">
              <w:rPr>
                <w:sz w:val="15"/>
                <w:szCs w:val="15"/>
                <w:lang w:val="es-ES"/>
              </w:rPr>
              <w:t xml:space="preserve">Identificación y supervisión de los facilitadores locales </w:t>
            </w:r>
          </w:p>
          <w:p w14:paraId="70C3B731" w14:textId="30758835" w:rsidR="00CA00CF" w:rsidRPr="0035771D" w:rsidRDefault="00CA00CF" w:rsidP="00B50D1E">
            <w:pPr>
              <w:pStyle w:val="ListBullet"/>
              <w:jc w:val="both"/>
              <w:rPr>
                <w:sz w:val="15"/>
                <w:szCs w:val="15"/>
                <w:lang w:val="es-ES"/>
              </w:rPr>
            </w:pPr>
            <w:r w:rsidRPr="0035771D">
              <w:rPr>
                <w:sz w:val="15"/>
                <w:szCs w:val="15"/>
                <w:lang w:val="es-ES"/>
              </w:rPr>
              <w:t>Evaluación de los productos y servicios de los facilitadores locales</w:t>
            </w:r>
          </w:p>
        </w:tc>
      </w:tr>
      <w:tr w:rsidR="00CA00CF" w:rsidRPr="0035771D" w14:paraId="30E01A6D" w14:textId="77777777" w:rsidTr="55628348">
        <w:tc>
          <w:tcPr>
            <w:tcW w:w="1289" w:type="pct"/>
          </w:tcPr>
          <w:p w14:paraId="06B405A2" w14:textId="77777777" w:rsidR="00CA00CF" w:rsidRPr="0035771D" w:rsidRDefault="00CA00CF" w:rsidP="00B50D1E">
            <w:pPr>
              <w:pStyle w:val="ListBullet"/>
              <w:numPr>
                <w:ilvl w:val="0"/>
                <w:numId w:val="0"/>
              </w:numPr>
              <w:ind w:left="214" w:hanging="214"/>
              <w:jc w:val="both"/>
              <w:rPr>
                <w:rFonts w:cs="Arial"/>
                <w:sz w:val="15"/>
                <w:szCs w:val="15"/>
                <w:lang w:val="es-ES" w:eastAsia="en-GB"/>
              </w:rPr>
            </w:pPr>
          </w:p>
          <w:p w14:paraId="05EAFE3C" w14:textId="77777777" w:rsidR="00CA00CF" w:rsidRPr="0035771D" w:rsidRDefault="00CA00CF" w:rsidP="00B50D1E">
            <w:pPr>
              <w:pStyle w:val="ListBullet"/>
              <w:numPr>
                <w:ilvl w:val="0"/>
                <w:numId w:val="0"/>
              </w:numPr>
              <w:ind w:left="214" w:hanging="214"/>
              <w:jc w:val="both"/>
              <w:rPr>
                <w:sz w:val="15"/>
                <w:szCs w:val="15"/>
                <w:lang w:val="es-ES"/>
              </w:rPr>
            </w:pPr>
            <w:r w:rsidRPr="0035771D">
              <w:rPr>
                <w:rFonts w:ascii="Segoe UI Symbol" w:hAnsi="Segoe UI Symbol" w:cs="Segoe UI Symbol"/>
                <w:sz w:val="15"/>
                <w:szCs w:val="15"/>
                <w:lang w:val="es-ES"/>
              </w:rPr>
              <w:t>☐</w:t>
            </w:r>
            <w:r w:rsidRPr="0035771D">
              <w:rPr>
                <w:sz w:val="15"/>
                <w:szCs w:val="15"/>
                <w:lang w:val="es-ES"/>
              </w:rPr>
              <w:t xml:space="preserve"> Contribuciones a la evaluación de lagunas y necesidades para la creación de capacidades</w:t>
            </w:r>
          </w:p>
          <w:p w14:paraId="5D5C2847" w14:textId="77777777" w:rsidR="00CA00CF" w:rsidRPr="0035771D" w:rsidRDefault="00CA00CF" w:rsidP="00B50D1E">
            <w:pPr>
              <w:pStyle w:val="Text1"/>
              <w:rPr>
                <w:sz w:val="15"/>
                <w:szCs w:val="15"/>
                <w:lang w:val="es-ES"/>
              </w:rPr>
            </w:pPr>
          </w:p>
        </w:tc>
        <w:tc>
          <w:tcPr>
            <w:tcW w:w="1855" w:type="pct"/>
          </w:tcPr>
          <w:p w14:paraId="338211B2" w14:textId="77777777" w:rsidR="00CA00CF" w:rsidRPr="0035771D" w:rsidRDefault="00CA00CF" w:rsidP="00B50D1E">
            <w:pPr>
              <w:pStyle w:val="ListBullet"/>
              <w:numPr>
                <w:ilvl w:val="0"/>
                <w:numId w:val="0"/>
              </w:numPr>
              <w:ind w:left="360"/>
              <w:jc w:val="both"/>
              <w:rPr>
                <w:sz w:val="15"/>
                <w:szCs w:val="15"/>
                <w:lang w:val="es-ES"/>
              </w:rPr>
            </w:pPr>
          </w:p>
          <w:p w14:paraId="545E982B" w14:textId="77777777" w:rsidR="00CA00CF" w:rsidRPr="0035771D" w:rsidRDefault="00CA00CF" w:rsidP="00B50D1E">
            <w:pPr>
              <w:pStyle w:val="ListBullet"/>
              <w:numPr>
                <w:ilvl w:val="0"/>
                <w:numId w:val="14"/>
              </w:numPr>
              <w:jc w:val="both"/>
              <w:rPr>
                <w:sz w:val="15"/>
                <w:szCs w:val="15"/>
                <w:lang w:val="es-ES"/>
              </w:rPr>
            </w:pPr>
            <w:r w:rsidRPr="0035771D">
              <w:rPr>
                <w:sz w:val="15"/>
                <w:szCs w:val="15"/>
                <w:lang w:val="es-ES"/>
              </w:rPr>
              <w:t xml:space="preserve">Preparación de los instrumentos de evaluación </w:t>
            </w:r>
          </w:p>
          <w:p w14:paraId="4C008110" w14:textId="77777777" w:rsidR="00CA00CF" w:rsidRPr="0035771D" w:rsidRDefault="00CA00CF" w:rsidP="00B50D1E">
            <w:pPr>
              <w:pStyle w:val="ListBullet"/>
              <w:jc w:val="both"/>
              <w:rPr>
                <w:sz w:val="15"/>
                <w:szCs w:val="15"/>
                <w:lang w:val="es-ES"/>
              </w:rPr>
            </w:pPr>
            <w:r w:rsidRPr="0035771D">
              <w:rPr>
                <w:sz w:val="15"/>
                <w:szCs w:val="15"/>
                <w:lang w:val="es-ES"/>
              </w:rPr>
              <w:t>Acompañamiento de las evaluaciones</w:t>
            </w:r>
          </w:p>
          <w:p w14:paraId="4A641BAD" w14:textId="77777777" w:rsidR="00CA00CF" w:rsidRPr="0035771D" w:rsidRDefault="00CA00CF" w:rsidP="00B50D1E">
            <w:pPr>
              <w:pStyle w:val="ListBullet"/>
              <w:jc w:val="both"/>
              <w:rPr>
                <w:sz w:val="15"/>
                <w:szCs w:val="15"/>
                <w:lang w:val="es-ES"/>
              </w:rPr>
            </w:pPr>
            <w:r w:rsidRPr="0035771D">
              <w:rPr>
                <w:sz w:val="15"/>
                <w:szCs w:val="15"/>
                <w:lang w:val="es-ES"/>
              </w:rPr>
              <w:t>Análisis y compilación de resultados y formulación de recomendaciones</w:t>
            </w:r>
          </w:p>
          <w:p w14:paraId="7D86A605" w14:textId="77777777" w:rsidR="00CA00CF" w:rsidRPr="0035771D" w:rsidRDefault="00CA00CF" w:rsidP="00B50D1E">
            <w:pPr>
              <w:pStyle w:val="ListBullet"/>
              <w:jc w:val="both"/>
              <w:rPr>
                <w:sz w:val="15"/>
                <w:szCs w:val="15"/>
                <w:lang w:val="es-ES"/>
              </w:rPr>
            </w:pPr>
            <w:r w:rsidRPr="0035771D">
              <w:rPr>
                <w:sz w:val="15"/>
                <w:szCs w:val="15"/>
                <w:lang w:val="es-ES"/>
              </w:rPr>
              <w:t>Intercambio de correo electrónico</w:t>
            </w:r>
          </w:p>
          <w:p w14:paraId="319BF66B" w14:textId="77777777" w:rsidR="00CA00CF" w:rsidRPr="0035771D" w:rsidRDefault="00CA00CF" w:rsidP="00B50D1E">
            <w:pPr>
              <w:pStyle w:val="ListBullet"/>
              <w:jc w:val="both"/>
              <w:rPr>
                <w:sz w:val="15"/>
                <w:szCs w:val="15"/>
                <w:lang w:val="es-ES"/>
              </w:rPr>
            </w:pPr>
            <w:r w:rsidRPr="0035771D">
              <w:rPr>
                <w:sz w:val="15"/>
                <w:szCs w:val="15"/>
                <w:lang w:val="es-ES"/>
              </w:rPr>
              <w:t xml:space="preserve"> Entrevistas presenciales a distancia</w:t>
            </w:r>
          </w:p>
          <w:p w14:paraId="339677D3" w14:textId="4749303A" w:rsidR="00CA00CF" w:rsidRPr="0035771D" w:rsidRDefault="00CA00CF" w:rsidP="00B50D1E">
            <w:pPr>
              <w:pStyle w:val="ListBullet"/>
              <w:jc w:val="both"/>
              <w:rPr>
                <w:sz w:val="15"/>
                <w:szCs w:val="15"/>
                <w:lang w:val="es-ES"/>
              </w:rPr>
            </w:pPr>
            <w:r w:rsidRPr="00780D42">
              <w:rPr>
                <w:rStyle w:val="Emphasis"/>
                <w:iCs/>
                <w:sz w:val="15"/>
                <w:szCs w:val="15"/>
                <w:lang w:val="es-ES"/>
              </w:rPr>
              <w:t>Sólo en casos excepcionales:</w:t>
            </w:r>
            <w:r w:rsidRPr="0035771D">
              <w:rPr>
                <w:sz w:val="15"/>
                <w:szCs w:val="15"/>
                <w:lang w:val="es-ES"/>
              </w:rPr>
              <w:t xml:space="preserve"> Utilización de facilitadores locales para la recopilación de datos, organización de consultas locales y compilación de retroalimentación</w:t>
            </w:r>
          </w:p>
        </w:tc>
        <w:tc>
          <w:tcPr>
            <w:tcW w:w="1856" w:type="pct"/>
          </w:tcPr>
          <w:p w14:paraId="25D357D6" w14:textId="77777777" w:rsidR="00CA00CF" w:rsidRPr="0035771D" w:rsidRDefault="00CA00CF" w:rsidP="00B50D1E">
            <w:pPr>
              <w:pStyle w:val="ListBullet"/>
              <w:numPr>
                <w:ilvl w:val="0"/>
                <w:numId w:val="0"/>
              </w:numPr>
              <w:jc w:val="both"/>
              <w:rPr>
                <w:i/>
                <w:iCs/>
                <w:sz w:val="15"/>
                <w:szCs w:val="15"/>
                <w:lang w:val="es-ES"/>
              </w:rPr>
            </w:pPr>
            <w:r w:rsidRPr="0035771D">
              <w:rPr>
                <w:i/>
                <w:iCs/>
                <w:sz w:val="15"/>
                <w:szCs w:val="15"/>
                <w:lang w:val="es-ES"/>
              </w:rPr>
              <w:t>Lo mismo que arriba para las capacitaciones, y además:</w:t>
            </w:r>
          </w:p>
          <w:p w14:paraId="37DD76C6" w14:textId="77777777" w:rsidR="00CA00CF" w:rsidRPr="0035771D" w:rsidRDefault="00CA00CF" w:rsidP="00B50D1E">
            <w:pPr>
              <w:pStyle w:val="ListBullet"/>
              <w:jc w:val="both"/>
              <w:rPr>
                <w:sz w:val="15"/>
                <w:szCs w:val="15"/>
                <w:lang w:val="es-ES"/>
              </w:rPr>
            </w:pPr>
            <w:r w:rsidRPr="0035771D">
              <w:rPr>
                <w:sz w:val="15"/>
                <w:szCs w:val="15"/>
                <w:lang w:val="es-ES"/>
              </w:rPr>
              <w:t>Redacción de Términos de Referencia</w:t>
            </w:r>
          </w:p>
          <w:p w14:paraId="670B2039" w14:textId="46224F17" w:rsidR="00CA00CF" w:rsidRPr="0035771D" w:rsidRDefault="00CA00CF" w:rsidP="00B50D1E">
            <w:pPr>
              <w:pStyle w:val="ListBullet"/>
              <w:jc w:val="both"/>
              <w:rPr>
                <w:sz w:val="15"/>
                <w:szCs w:val="15"/>
                <w:lang w:val="es-ES"/>
              </w:rPr>
            </w:pPr>
            <w:r w:rsidRPr="0035771D">
              <w:rPr>
                <w:sz w:val="15"/>
                <w:szCs w:val="15"/>
                <w:lang w:val="es-ES"/>
              </w:rPr>
              <w:t>Definición de los entregables</w:t>
            </w:r>
          </w:p>
        </w:tc>
      </w:tr>
      <w:tr w:rsidR="00CA00CF" w:rsidRPr="0035771D" w14:paraId="3E5813CE" w14:textId="77777777" w:rsidTr="55628348">
        <w:tc>
          <w:tcPr>
            <w:tcW w:w="1289" w:type="pct"/>
          </w:tcPr>
          <w:p w14:paraId="20629AC5" w14:textId="3659AFE9" w:rsidR="00CA00CF" w:rsidRPr="0035771D" w:rsidRDefault="00CA00CF" w:rsidP="00B50D1E">
            <w:pPr>
              <w:pStyle w:val="ListBullet"/>
              <w:numPr>
                <w:ilvl w:val="0"/>
                <w:numId w:val="0"/>
              </w:numPr>
              <w:ind w:left="214" w:hanging="214"/>
              <w:jc w:val="both"/>
              <w:rPr>
                <w:rStyle w:val="Emphasis"/>
                <w:sz w:val="15"/>
                <w:szCs w:val="15"/>
                <w:lang w:val="es-ES"/>
              </w:rPr>
            </w:pPr>
            <w:r w:rsidRPr="0035771D">
              <w:rPr>
                <w:rStyle w:val="Emphasis"/>
                <w:sz w:val="15"/>
                <w:szCs w:val="15"/>
                <w:lang w:val="es-ES"/>
              </w:rPr>
              <w:t xml:space="preserve">Solo en casos </w:t>
            </w:r>
            <w:r w:rsidR="003A164A" w:rsidRPr="0035771D">
              <w:rPr>
                <w:rStyle w:val="Emphasis"/>
                <w:sz w:val="15"/>
                <w:szCs w:val="15"/>
                <w:lang w:val="es-ES"/>
              </w:rPr>
              <w:t>excepcionales</w:t>
            </w:r>
            <w:r w:rsidRPr="0035771D">
              <w:rPr>
                <w:rStyle w:val="Emphasis"/>
                <w:sz w:val="15"/>
                <w:szCs w:val="15"/>
                <w:lang w:val="es-ES"/>
              </w:rPr>
              <w:t xml:space="preserve">: </w:t>
            </w:r>
          </w:p>
          <w:p w14:paraId="01D842E0" w14:textId="30B1C4C1" w:rsidR="00CA00CF" w:rsidRPr="0035771D" w:rsidRDefault="00CA00CF" w:rsidP="00B50D1E">
            <w:pPr>
              <w:pStyle w:val="ListBullet"/>
              <w:numPr>
                <w:ilvl w:val="0"/>
                <w:numId w:val="0"/>
              </w:numPr>
              <w:ind w:left="214" w:hanging="214"/>
              <w:jc w:val="both"/>
              <w:rPr>
                <w:rFonts w:cs="Arial"/>
                <w:sz w:val="15"/>
                <w:szCs w:val="15"/>
                <w:lang w:val="es-ES" w:eastAsia="en-GB"/>
              </w:rPr>
            </w:pPr>
            <w:r w:rsidRPr="0035771D">
              <w:rPr>
                <w:rFonts w:ascii="Segoe UI Symbol" w:hAnsi="Segoe UI Symbol" w:cs="Segoe UI Symbol"/>
                <w:sz w:val="15"/>
                <w:szCs w:val="15"/>
                <w:lang w:val="es-ES" w:eastAsia="en-GB"/>
              </w:rPr>
              <w:t>☐</w:t>
            </w:r>
            <w:r w:rsidRPr="0035771D">
              <w:rPr>
                <w:rFonts w:cs="Arial"/>
                <w:sz w:val="15"/>
                <w:szCs w:val="15"/>
                <w:lang w:val="es-ES" w:eastAsia="en-GB"/>
              </w:rPr>
              <w:t xml:space="preserve"> Visitas de estudio</w:t>
            </w:r>
          </w:p>
        </w:tc>
        <w:tc>
          <w:tcPr>
            <w:tcW w:w="1855" w:type="pct"/>
          </w:tcPr>
          <w:p w14:paraId="608A2D8A" w14:textId="1C593034" w:rsidR="00CA00CF" w:rsidRPr="0035771D" w:rsidRDefault="00CA00CF" w:rsidP="00B50D1E">
            <w:pPr>
              <w:pStyle w:val="ListBullet"/>
              <w:numPr>
                <w:ilvl w:val="0"/>
                <w:numId w:val="5"/>
              </w:numPr>
              <w:jc w:val="both"/>
              <w:rPr>
                <w:sz w:val="15"/>
                <w:szCs w:val="15"/>
                <w:lang w:val="es-ES"/>
              </w:rPr>
            </w:pPr>
            <w:r w:rsidRPr="0035771D">
              <w:rPr>
                <w:sz w:val="15"/>
                <w:szCs w:val="15"/>
                <w:lang w:val="es-ES"/>
              </w:rPr>
              <w:t>Contribución directa al plan de trabajo de la acción (ni primera ni última actividad)</w:t>
            </w:r>
          </w:p>
          <w:p w14:paraId="459AF441" w14:textId="77777777" w:rsidR="00903F5B" w:rsidRPr="0035771D" w:rsidRDefault="00903F5B" w:rsidP="00B50D1E">
            <w:pPr>
              <w:pStyle w:val="ListBullet"/>
              <w:numPr>
                <w:ilvl w:val="0"/>
                <w:numId w:val="5"/>
              </w:numPr>
              <w:jc w:val="both"/>
              <w:rPr>
                <w:sz w:val="15"/>
                <w:szCs w:val="15"/>
                <w:lang w:val="es-ES"/>
              </w:rPr>
            </w:pPr>
            <w:r w:rsidRPr="0035771D">
              <w:rPr>
                <w:sz w:val="15"/>
                <w:szCs w:val="15"/>
                <w:lang w:val="es-ES"/>
              </w:rPr>
              <w:t>Visita a un solo país/institución</w:t>
            </w:r>
          </w:p>
          <w:p w14:paraId="64992DF7" w14:textId="505EE977" w:rsidR="00903F5B" w:rsidRPr="0035771D" w:rsidRDefault="00903F5B" w:rsidP="00B50D1E">
            <w:pPr>
              <w:pStyle w:val="ListBullet"/>
              <w:numPr>
                <w:ilvl w:val="0"/>
                <w:numId w:val="5"/>
              </w:numPr>
              <w:jc w:val="both"/>
              <w:rPr>
                <w:sz w:val="15"/>
                <w:szCs w:val="15"/>
                <w:lang w:val="es-ES"/>
              </w:rPr>
            </w:pPr>
            <w:r w:rsidRPr="55628348">
              <w:rPr>
                <w:sz w:val="15"/>
                <w:szCs w:val="15"/>
                <w:lang w:val="es-ES"/>
              </w:rPr>
              <w:t xml:space="preserve">Un máximo de </w:t>
            </w:r>
            <w:r w:rsidR="38BC50D0" w:rsidRPr="55628348">
              <w:rPr>
                <w:sz w:val="15"/>
                <w:szCs w:val="15"/>
                <w:lang w:val="es-ES"/>
              </w:rPr>
              <w:t>6</w:t>
            </w:r>
            <w:r w:rsidRPr="55628348">
              <w:rPr>
                <w:sz w:val="15"/>
                <w:szCs w:val="15"/>
                <w:lang w:val="es-ES"/>
              </w:rPr>
              <w:t xml:space="preserve"> miembros de la delegación </w:t>
            </w:r>
          </w:p>
          <w:p w14:paraId="5D66155A" w14:textId="77777777" w:rsidR="00903F5B" w:rsidRPr="0035771D" w:rsidRDefault="00903F5B" w:rsidP="00B50D1E">
            <w:pPr>
              <w:pStyle w:val="ListBullet"/>
              <w:numPr>
                <w:ilvl w:val="0"/>
                <w:numId w:val="5"/>
              </w:numPr>
              <w:jc w:val="both"/>
              <w:rPr>
                <w:sz w:val="15"/>
                <w:szCs w:val="15"/>
                <w:lang w:val="es-ES"/>
              </w:rPr>
            </w:pPr>
            <w:r w:rsidRPr="0035771D">
              <w:rPr>
                <w:sz w:val="15"/>
                <w:szCs w:val="15"/>
                <w:lang w:val="es-ES"/>
              </w:rPr>
              <w:t>Finalización de los objetivos de aprendizaje</w:t>
            </w:r>
          </w:p>
          <w:p w14:paraId="23AD6C3E" w14:textId="4F1E4816" w:rsidR="00903F5B" w:rsidRPr="0035771D" w:rsidRDefault="00903F5B" w:rsidP="00B50D1E">
            <w:pPr>
              <w:pStyle w:val="ListBullet"/>
              <w:numPr>
                <w:ilvl w:val="0"/>
                <w:numId w:val="5"/>
              </w:numPr>
              <w:jc w:val="both"/>
              <w:rPr>
                <w:sz w:val="15"/>
                <w:szCs w:val="15"/>
                <w:lang w:val="es-ES"/>
              </w:rPr>
            </w:pPr>
            <w:r w:rsidRPr="0035771D">
              <w:rPr>
                <w:sz w:val="15"/>
                <w:szCs w:val="15"/>
                <w:lang w:val="es-ES"/>
              </w:rPr>
              <w:t>Identificación de la institución anfitriona</w:t>
            </w:r>
          </w:p>
          <w:p w14:paraId="75EA0BAF" w14:textId="695CAEDE" w:rsidR="00CA00CF" w:rsidRPr="0035771D" w:rsidRDefault="00903F5B" w:rsidP="00B50D1E">
            <w:pPr>
              <w:pStyle w:val="ListBullet"/>
              <w:numPr>
                <w:ilvl w:val="0"/>
                <w:numId w:val="5"/>
              </w:numPr>
              <w:jc w:val="both"/>
              <w:rPr>
                <w:sz w:val="15"/>
                <w:szCs w:val="15"/>
                <w:lang w:val="es-ES"/>
              </w:rPr>
            </w:pPr>
            <w:r w:rsidRPr="0035771D">
              <w:rPr>
                <w:sz w:val="15"/>
                <w:szCs w:val="15"/>
                <w:lang w:val="es-ES"/>
              </w:rPr>
              <w:t>Desarrollo de la agenda de la visita</w:t>
            </w:r>
          </w:p>
          <w:p w14:paraId="2ECF2E23" w14:textId="2C0F317C" w:rsidR="00CA00CF" w:rsidRPr="0035771D" w:rsidRDefault="00903F5B" w:rsidP="00B50D1E">
            <w:pPr>
              <w:pStyle w:val="ListBullet"/>
              <w:numPr>
                <w:ilvl w:val="0"/>
                <w:numId w:val="5"/>
              </w:numPr>
              <w:jc w:val="both"/>
              <w:rPr>
                <w:sz w:val="15"/>
                <w:szCs w:val="15"/>
                <w:lang w:val="es-ES"/>
              </w:rPr>
            </w:pPr>
            <w:r w:rsidRPr="0035771D">
              <w:rPr>
                <w:sz w:val="15"/>
                <w:szCs w:val="15"/>
                <w:lang w:val="es-ES"/>
              </w:rPr>
              <w:t xml:space="preserve">Apoyo a los </w:t>
            </w:r>
            <w:r w:rsidRPr="00780D42">
              <w:rPr>
                <w:rStyle w:val="Emphasis"/>
                <w:sz w:val="15"/>
                <w:szCs w:val="15"/>
                <w:lang w:val="es-ES"/>
              </w:rPr>
              <w:t>gastos de viaje solamente</w:t>
            </w:r>
          </w:p>
        </w:tc>
        <w:tc>
          <w:tcPr>
            <w:tcW w:w="1856" w:type="pct"/>
          </w:tcPr>
          <w:p w14:paraId="3A6E6B41" w14:textId="64B38B00" w:rsidR="00903F5B" w:rsidRPr="0035771D" w:rsidRDefault="00903F5B" w:rsidP="00B50D1E">
            <w:pPr>
              <w:pStyle w:val="ListBullet"/>
              <w:numPr>
                <w:ilvl w:val="0"/>
                <w:numId w:val="5"/>
              </w:numPr>
              <w:jc w:val="both"/>
              <w:rPr>
                <w:sz w:val="15"/>
                <w:szCs w:val="15"/>
                <w:lang w:val="es-ES"/>
              </w:rPr>
            </w:pPr>
            <w:r w:rsidRPr="0035771D">
              <w:rPr>
                <w:sz w:val="15"/>
                <w:szCs w:val="15"/>
                <w:lang w:val="es-ES"/>
              </w:rPr>
              <w:t>Redacción de nota conceptual con objetivos de aprendizaje</w:t>
            </w:r>
          </w:p>
          <w:p w14:paraId="391565F8" w14:textId="630E7FBA" w:rsidR="00903F5B" w:rsidRPr="0035771D" w:rsidRDefault="00903F5B" w:rsidP="00B50D1E">
            <w:pPr>
              <w:pStyle w:val="ListBullet"/>
              <w:numPr>
                <w:ilvl w:val="0"/>
                <w:numId w:val="5"/>
              </w:numPr>
              <w:jc w:val="both"/>
              <w:rPr>
                <w:sz w:val="15"/>
                <w:szCs w:val="15"/>
                <w:lang w:val="es-ES"/>
              </w:rPr>
            </w:pPr>
            <w:r w:rsidRPr="0035771D">
              <w:rPr>
                <w:sz w:val="15"/>
                <w:szCs w:val="15"/>
                <w:lang w:val="es-ES"/>
              </w:rPr>
              <w:t>Lista preliminar de posibles instituciones anfitrionas</w:t>
            </w:r>
          </w:p>
          <w:p w14:paraId="04F5AE45" w14:textId="43A72A18" w:rsidR="00903F5B" w:rsidRPr="0035771D" w:rsidRDefault="00903F5B" w:rsidP="00B50D1E">
            <w:pPr>
              <w:pStyle w:val="ListBullet"/>
              <w:numPr>
                <w:ilvl w:val="0"/>
                <w:numId w:val="5"/>
              </w:numPr>
              <w:jc w:val="both"/>
              <w:rPr>
                <w:sz w:val="15"/>
                <w:szCs w:val="15"/>
                <w:lang w:val="es-ES"/>
              </w:rPr>
            </w:pPr>
            <w:r w:rsidRPr="0035771D">
              <w:rPr>
                <w:sz w:val="15"/>
                <w:szCs w:val="15"/>
                <w:lang w:val="es-ES"/>
              </w:rPr>
              <w:t>Jefe de la delegación</w:t>
            </w:r>
          </w:p>
          <w:p w14:paraId="602B3201" w14:textId="414C2C79" w:rsidR="00903F5B" w:rsidRPr="0035771D" w:rsidRDefault="00903F5B" w:rsidP="00B50D1E">
            <w:pPr>
              <w:pStyle w:val="ListBullet"/>
              <w:numPr>
                <w:ilvl w:val="0"/>
                <w:numId w:val="5"/>
              </w:numPr>
              <w:jc w:val="both"/>
              <w:rPr>
                <w:sz w:val="15"/>
                <w:szCs w:val="15"/>
                <w:lang w:val="es-ES"/>
              </w:rPr>
            </w:pPr>
            <w:r w:rsidRPr="0035771D">
              <w:rPr>
                <w:sz w:val="15"/>
                <w:szCs w:val="15"/>
                <w:lang w:val="es-ES"/>
              </w:rPr>
              <w:t>Lista preliminar de los miembros de la delegación</w:t>
            </w:r>
          </w:p>
          <w:p w14:paraId="0E2939DA" w14:textId="77777777" w:rsidR="00903F5B" w:rsidRPr="0035771D" w:rsidRDefault="00903F5B" w:rsidP="00B50D1E">
            <w:pPr>
              <w:pStyle w:val="ListBullet"/>
              <w:numPr>
                <w:ilvl w:val="0"/>
                <w:numId w:val="5"/>
              </w:numPr>
              <w:jc w:val="both"/>
              <w:rPr>
                <w:sz w:val="15"/>
                <w:szCs w:val="15"/>
                <w:lang w:val="es-ES"/>
              </w:rPr>
            </w:pPr>
            <w:r w:rsidRPr="0035771D">
              <w:rPr>
                <w:sz w:val="15"/>
                <w:szCs w:val="15"/>
                <w:lang w:val="es-ES"/>
              </w:rPr>
              <w:t>Lista preliminar de grupos beneficiarios y participantes</w:t>
            </w:r>
          </w:p>
          <w:p w14:paraId="3277F0A7" w14:textId="405D4ADC" w:rsidR="00CA00CF" w:rsidRPr="0035771D" w:rsidRDefault="00903F5B" w:rsidP="00B50D1E">
            <w:pPr>
              <w:pStyle w:val="ListBullet"/>
              <w:numPr>
                <w:ilvl w:val="0"/>
                <w:numId w:val="5"/>
              </w:numPr>
              <w:jc w:val="both"/>
              <w:rPr>
                <w:sz w:val="15"/>
                <w:szCs w:val="15"/>
                <w:lang w:val="es-ES"/>
              </w:rPr>
            </w:pPr>
            <w:r w:rsidRPr="0035771D">
              <w:rPr>
                <w:sz w:val="15"/>
                <w:szCs w:val="15"/>
                <w:lang w:val="es-ES"/>
              </w:rPr>
              <w:t>Presentación de informes</w:t>
            </w:r>
          </w:p>
        </w:tc>
      </w:tr>
    </w:tbl>
    <w:p w14:paraId="53FC9735" w14:textId="77777777" w:rsidR="00B85FE5" w:rsidRPr="0035771D" w:rsidRDefault="00B85FE5" w:rsidP="00B50D1E">
      <w:pPr>
        <w:suppressAutoHyphens w:val="0"/>
        <w:autoSpaceDN/>
        <w:spacing w:after="60"/>
        <w:ind w:left="0"/>
        <w:jc w:val="both"/>
        <w:textAlignment w:val="auto"/>
        <w:rPr>
          <w:lang w:val="es-ES"/>
        </w:rPr>
        <w:sectPr w:rsidR="00B85FE5" w:rsidRPr="0035771D" w:rsidSect="00261264">
          <w:headerReference w:type="default" r:id="rId17"/>
          <w:pgSz w:w="11906" w:h="16838"/>
          <w:pgMar w:top="720" w:right="720" w:bottom="720" w:left="720" w:header="708" w:footer="708" w:gutter="0"/>
          <w:cols w:space="708"/>
          <w:docGrid w:linePitch="360"/>
        </w:sectPr>
      </w:pPr>
    </w:p>
    <w:p w14:paraId="6701186E" w14:textId="750087C5" w:rsidR="00AA54EB" w:rsidRPr="0035771D" w:rsidRDefault="003A164A" w:rsidP="00B50D1E">
      <w:pPr>
        <w:pStyle w:val="Heading1"/>
        <w:jc w:val="both"/>
        <w:rPr>
          <w:lang w:val="es-ES"/>
        </w:rPr>
      </w:pPr>
      <w:bookmarkStart w:id="25" w:name="_Toc73962003"/>
      <w:r w:rsidRPr="0035771D">
        <w:rPr>
          <w:lang w:val="es-ES"/>
        </w:rPr>
        <w:lastRenderedPageBreak/>
        <w:t>Conocimientos/experiencia</w:t>
      </w:r>
      <w:r w:rsidR="000031F8" w:rsidRPr="0035771D">
        <w:rPr>
          <w:lang w:val="es-ES"/>
        </w:rPr>
        <w:t xml:space="preserve"> </w:t>
      </w:r>
      <w:r w:rsidR="00131FF4" w:rsidRPr="0035771D">
        <w:rPr>
          <w:lang w:val="es-ES"/>
        </w:rPr>
        <w:t>requeridos</w:t>
      </w:r>
      <w:bookmarkEnd w:id="25"/>
    </w:p>
    <w:p w14:paraId="2BC550DB" w14:textId="5658A337" w:rsidR="00112F5A" w:rsidRPr="0035771D" w:rsidRDefault="000031F8" w:rsidP="00B50D1E">
      <w:pPr>
        <w:pStyle w:val="Heading2"/>
        <w:jc w:val="both"/>
        <w:rPr>
          <w:lang w:val="es-ES"/>
        </w:rPr>
      </w:pPr>
      <w:bookmarkStart w:id="26" w:name="_Toc73962004"/>
      <w:r w:rsidRPr="0035771D">
        <w:rPr>
          <w:lang w:val="es-ES"/>
        </w:rPr>
        <w:t>Perfil de las expertos y expertos</w:t>
      </w:r>
      <w:bookmarkEnd w:id="26"/>
    </w:p>
    <w:p w14:paraId="1896087E" w14:textId="77777777" w:rsidR="000031F8" w:rsidRPr="0035771D" w:rsidRDefault="000031F8" w:rsidP="00B50D1E">
      <w:pPr>
        <w:suppressAutoHyphens w:val="0"/>
        <w:autoSpaceDN/>
        <w:spacing w:after="200"/>
        <w:ind w:left="0"/>
        <w:jc w:val="both"/>
        <w:textAlignment w:val="auto"/>
        <w:rPr>
          <w:rStyle w:val="Emphasis"/>
          <w:lang w:val="es-ES"/>
        </w:rPr>
      </w:pPr>
      <w:r w:rsidRPr="0035771D">
        <w:rPr>
          <w:rStyle w:val="Emphasis"/>
          <w:lang w:val="es-ES"/>
        </w:rPr>
        <w:t>SOCIEUX+ moviliza fundamentalmente expertas y expertos de agencias públicas o delegadas de la UE y de sus Estados miembros. Con ello se pretende garantizar que la cooperación técnica brindada se base en intercambios inter pares y sea apropiada para su institución.</w:t>
      </w:r>
    </w:p>
    <w:p w14:paraId="7A9E3A68" w14:textId="6A5215E1" w:rsidR="00112F5A" w:rsidRPr="0035771D" w:rsidRDefault="000031F8" w:rsidP="00B50D1E">
      <w:pPr>
        <w:suppressAutoHyphens w:val="0"/>
        <w:autoSpaceDN/>
        <w:spacing w:after="200"/>
        <w:ind w:left="0"/>
        <w:jc w:val="both"/>
        <w:textAlignment w:val="auto"/>
        <w:rPr>
          <w:rStyle w:val="Emphasis"/>
          <w:lang w:val="es-ES"/>
        </w:rPr>
      </w:pPr>
      <w:r w:rsidRPr="0035771D">
        <w:rPr>
          <w:rStyle w:val="Emphasis"/>
          <w:u w:val="single"/>
          <w:lang w:val="es-ES"/>
        </w:rPr>
        <w:t>Describa, lo más detalladamente posible, el perfil de las expertas y expertos</w:t>
      </w:r>
      <w:r w:rsidRPr="0035771D">
        <w:rPr>
          <w:rStyle w:val="Emphasis"/>
          <w:lang w:val="es-ES"/>
        </w:rPr>
        <w:t xml:space="preserve"> que necesitaría para alcanzar los resultados esperados de la acción propuesta. En cualquier caso, el perfil se desarrollará con la ayuda de SOCIEUX+ en estrecha colaboración con su institución.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12F5A" w:rsidRPr="003A4DFE" w14:paraId="0EDD2A70" w14:textId="77777777" w:rsidTr="007F7812">
        <w:trPr>
          <w:trHeight w:val="2209"/>
        </w:trPr>
        <w:tc>
          <w:tcPr>
            <w:tcW w:w="5000" w:type="pct"/>
            <w:shd w:val="clear" w:color="auto" w:fill="auto"/>
          </w:tcPr>
          <w:p w14:paraId="2333A211" w14:textId="77777777" w:rsidR="00112F5A" w:rsidRPr="0035771D" w:rsidRDefault="00112F5A" w:rsidP="00B50D1E">
            <w:pPr>
              <w:jc w:val="both"/>
              <w:rPr>
                <w:lang w:val="es-ES"/>
              </w:rPr>
            </w:pPr>
          </w:p>
        </w:tc>
      </w:tr>
    </w:tbl>
    <w:p w14:paraId="488D1427" w14:textId="77777777" w:rsidR="006733F7" w:rsidRPr="0035771D" w:rsidRDefault="006733F7" w:rsidP="00B50D1E">
      <w:pPr>
        <w:pStyle w:val="TEXTE"/>
        <w:jc w:val="both"/>
        <w:rPr>
          <w:lang w:val="es-ES"/>
        </w:rPr>
      </w:pPr>
    </w:p>
    <w:p w14:paraId="55B1D05F" w14:textId="46EBAC6E" w:rsidR="00112F5A" w:rsidRPr="0035771D" w:rsidRDefault="000031F8" w:rsidP="00B50D1E">
      <w:pPr>
        <w:pStyle w:val="Heading2"/>
        <w:jc w:val="both"/>
        <w:rPr>
          <w:lang w:val="es-ES"/>
        </w:rPr>
      </w:pPr>
      <w:bookmarkStart w:id="27" w:name="_Toc73962005"/>
      <w:r w:rsidRPr="0035771D">
        <w:rPr>
          <w:lang w:val="es-ES"/>
        </w:rPr>
        <w:t>Posibles instituciones colaboradoras</w:t>
      </w:r>
      <w:bookmarkEnd w:id="27"/>
    </w:p>
    <w:p w14:paraId="4151E447" w14:textId="2CD4F73A" w:rsidR="00FC55E5" w:rsidRPr="0035771D" w:rsidRDefault="002F5646" w:rsidP="00B50D1E">
      <w:pPr>
        <w:suppressAutoHyphens w:val="0"/>
        <w:autoSpaceDN/>
        <w:spacing w:after="200"/>
        <w:ind w:left="0"/>
        <w:jc w:val="both"/>
        <w:textAlignment w:val="auto"/>
        <w:rPr>
          <w:rStyle w:val="Emphasis"/>
          <w:lang w:val="es-ES"/>
        </w:rPr>
      </w:pPr>
      <w:r w:rsidRPr="0035771D">
        <w:rPr>
          <w:rStyle w:val="Emphasis"/>
          <w:lang w:val="es-ES"/>
        </w:rPr>
        <w:t>¿</w:t>
      </w:r>
      <w:r w:rsidR="003A164A" w:rsidRPr="0035771D">
        <w:rPr>
          <w:rStyle w:val="Emphasis"/>
          <w:lang w:val="es-ES"/>
        </w:rPr>
        <w:t>Está</w:t>
      </w:r>
      <w:r w:rsidRPr="0035771D">
        <w:rPr>
          <w:rStyle w:val="Emphasis"/>
          <w:lang w:val="es-ES"/>
        </w:rPr>
        <w:t xml:space="preserve"> interesado/a en </w:t>
      </w:r>
      <w:r w:rsidR="008F2139">
        <w:rPr>
          <w:rStyle w:val="Emphasis"/>
          <w:lang w:val="es-ES"/>
        </w:rPr>
        <w:t>cooperar</w:t>
      </w:r>
      <w:r w:rsidRPr="0035771D">
        <w:rPr>
          <w:rStyle w:val="Emphasis"/>
          <w:lang w:val="es-ES"/>
        </w:rPr>
        <w:t xml:space="preserve"> con una institución especifica de un Estado miembro de la UE o de su región para la implementación de la acción propuesta? En caso afirmativo, indíquenos el nombre y el país de dicha institución y, si es posible, de la persona de contacto. Por favor, también, muy brevemente, explique su justificación para esta cooperación.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12F5A" w:rsidRPr="003A4DFE" w14:paraId="3544E3B2" w14:textId="77777777" w:rsidTr="007F7812">
        <w:trPr>
          <w:trHeight w:val="2688"/>
        </w:trPr>
        <w:tc>
          <w:tcPr>
            <w:tcW w:w="5000" w:type="pct"/>
            <w:shd w:val="clear" w:color="auto" w:fill="auto"/>
          </w:tcPr>
          <w:p w14:paraId="37F46148" w14:textId="77777777" w:rsidR="00112F5A" w:rsidRPr="0035771D" w:rsidRDefault="00112F5A" w:rsidP="00B50D1E">
            <w:pPr>
              <w:jc w:val="both"/>
              <w:rPr>
                <w:lang w:val="es-ES"/>
              </w:rPr>
            </w:pPr>
          </w:p>
        </w:tc>
      </w:tr>
    </w:tbl>
    <w:p w14:paraId="2EDFE3A7" w14:textId="77777777" w:rsidR="00112F5A" w:rsidRPr="0035771D" w:rsidRDefault="00112F5A" w:rsidP="00B50D1E">
      <w:pPr>
        <w:spacing w:beforeLines="1" w:before="2" w:afterLines="1" w:after="2"/>
        <w:jc w:val="both"/>
        <w:rPr>
          <w:rFonts w:ascii="Calibri" w:hAnsi="Calibri"/>
          <w:sz w:val="22"/>
          <w:lang w:val="es-ES"/>
        </w:rPr>
      </w:pPr>
    </w:p>
    <w:p w14:paraId="2EDC59F1" w14:textId="77777777" w:rsidR="007A777D" w:rsidRPr="0035771D" w:rsidRDefault="007A777D" w:rsidP="00B50D1E">
      <w:pPr>
        <w:jc w:val="both"/>
        <w:rPr>
          <w:lang w:val="es-ES"/>
        </w:rPr>
        <w:sectPr w:rsidR="007A777D" w:rsidRPr="0035771D" w:rsidSect="005D351E">
          <w:headerReference w:type="default" r:id="rId18"/>
          <w:pgSz w:w="11906" w:h="16838"/>
          <w:pgMar w:top="1417" w:right="1417" w:bottom="1134" w:left="1417" w:header="708" w:footer="708" w:gutter="0"/>
          <w:cols w:space="708"/>
          <w:docGrid w:linePitch="360"/>
        </w:sectPr>
      </w:pPr>
    </w:p>
    <w:p w14:paraId="4D1118CB" w14:textId="77777777" w:rsidR="002F5646" w:rsidRPr="0035771D" w:rsidRDefault="002F5646" w:rsidP="00B50D1E">
      <w:pPr>
        <w:pStyle w:val="Heading1"/>
        <w:shd w:val="clear" w:color="auto" w:fill="D9D9D9"/>
        <w:jc w:val="both"/>
        <w:rPr>
          <w:lang w:val="es-ES"/>
        </w:rPr>
      </w:pPr>
      <w:bookmarkStart w:id="28" w:name="_Toc515541367"/>
      <w:bookmarkStart w:id="29" w:name="_Toc73962006"/>
      <w:r w:rsidRPr="0035771D">
        <w:rPr>
          <w:lang w:val="es-ES"/>
        </w:rPr>
        <w:lastRenderedPageBreak/>
        <w:t>Institución de apoyo</w:t>
      </w:r>
      <w:bookmarkEnd w:id="28"/>
      <w:r w:rsidRPr="0035771D">
        <w:rPr>
          <w:lang w:val="es-ES"/>
        </w:rPr>
        <w:t xml:space="preserve"> (si procede)</w:t>
      </w:r>
      <w:bookmarkEnd w:id="29"/>
    </w:p>
    <w:p w14:paraId="2F6F3D7F" w14:textId="041AD657" w:rsidR="00101D61" w:rsidRPr="0035771D" w:rsidRDefault="002F5646" w:rsidP="00B50D1E">
      <w:pPr>
        <w:pStyle w:val="Heading2"/>
        <w:jc w:val="both"/>
        <w:rPr>
          <w:lang w:val="es-ES"/>
        </w:rPr>
      </w:pPr>
      <w:bookmarkStart w:id="30" w:name="_Toc73962007"/>
      <w:r w:rsidRPr="0035771D">
        <w:rPr>
          <w:lang w:val="es-ES"/>
        </w:rPr>
        <w:t>Datos de contacto</w:t>
      </w:r>
      <w:bookmarkEnd w:id="30"/>
    </w:p>
    <w:p w14:paraId="784B4903" w14:textId="77777777" w:rsidR="002F5646" w:rsidRPr="0035771D" w:rsidRDefault="002F5646" w:rsidP="00B50D1E">
      <w:pPr>
        <w:suppressAutoHyphens w:val="0"/>
        <w:autoSpaceDN/>
        <w:spacing w:after="200"/>
        <w:ind w:left="0"/>
        <w:jc w:val="both"/>
        <w:textAlignment w:val="auto"/>
        <w:rPr>
          <w:rStyle w:val="Emphasis"/>
          <w:lang w:val="es-ES"/>
        </w:rPr>
      </w:pPr>
      <w:r w:rsidRPr="0035771D">
        <w:rPr>
          <w:rStyle w:val="Emphasis"/>
          <w:lang w:val="es-ES"/>
        </w:rPr>
        <w:t>Si la actividad propuesta se va a realizar</w:t>
      </w:r>
      <w:r w:rsidRPr="0035771D">
        <w:rPr>
          <w:rStyle w:val="Emphasis"/>
          <w:b/>
          <w:bCs/>
          <w:lang w:val="es-ES"/>
        </w:rPr>
        <w:t xml:space="preserve"> con el apoyo de una tercera organización/institución (internacional especializada)</w:t>
      </w:r>
      <w:r w:rsidRPr="0035771D">
        <w:rPr>
          <w:rStyle w:val="Emphasis"/>
          <w:lang w:val="es-ES"/>
        </w:rPr>
        <w:t xml:space="preserve">, por favor proporcione los datos de contacto de la persona que debe servir de punto focal para la evaluación o la solicitud. </w:t>
      </w:r>
    </w:p>
    <w:p w14:paraId="11595855" w14:textId="69BCBB70" w:rsidR="00101D61" w:rsidRPr="0035771D" w:rsidRDefault="002F5646" w:rsidP="00B50D1E">
      <w:pPr>
        <w:suppressAutoHyphens w:val="0"/>
        <w:autoSpaceDN/>
        <w:spacing w:after="200"/>
        <w:ind w:left="0"/>
        <w:jc w:val="both"/>
        <w:textAlignment w:val="auto"/>
        <w:rPr>
          <w:rStyle w:val="Emphasis"/>
          <w:lang w:val="es-ES"/>
        </w:rPr>
      </w:pPr>
      <w:r w:rsidRPr="0035771D">
        <w:rPr>
          <w:rStyle w:val="Emphasis"/>
          <w:lang w:val="es-ES"/>
        </w:rPr>
        <w:t>Tenga en cuenta que el apoyo de SOCIEUX+ no puede reemplazar o duplicar el apoyo de una tercera</w:t>
      </w:r>
      <w:r w:rsidR="003A164A" w:rsidRPr="0035771D">
        <w:rPr>
          <w:rStyle w:val="Emphasis"/>
          <w:lang w:val="es-ES"/>
        </w:rPr>
        <w:t xml:space="preserve"> </w:t>
      </w:r>
      <w:r w:rsidRPr="0035771D">
        <w:rPr>
          <w:rStyle w:val="Emphasis"/>
          <w:lang w:val="es-ES"/>
        </w:rPr>
        <w:t>organización/institución. El apoyo de SOCIEUX+ es a corto plazo y de carácter técnico, pero debe enmarcarse en el desarrollo a largo plazo de la protección social, el trabajo y el empleo que puede ser apoyado por otros socios.</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257"/>
        <w:gridCol w:w="5759"/>
      </w:tblGrid>
      <w:tr w:rsidR="00112F5A" w:rsidRPr="0035771D" w14:paraId="5EB9A48E" w14:textId="77777777" w:rsidTr="00131FF4">
        <w:tc>
          <w:tcPr>
            <w:tcW w:w="1806" w:type="pct"/>
            <w:shd w:val="clear" w:color="auto" w:fill="auto"/>
          </w:tcPr>
          <w:p w14:paraId="1E0EEDB7" w14:textId="537E2127" w:rsidR="00112F5A" w:rsidRPr="0035771D" w:rsidRDefault="002F5646" w:rsidP="00B50D1E">
            <w:pPr>
              <w:tabs>
                <w:tab w:val="left" w:pos="851"/>
              </w:tabs>
              <w:suppressAutoHyphens w:val="0"/>
              <w:autoSpaceDN/>
              <w:spacing w:before="120"/>
              <w:ind w:left="0"/>
              <w:jc w:val="both"/>
              <w:textAlignment w:val="auto"/>
              <w:rPr>
                <w:rFonts w:cs="Arial"/>
                <w:b/>
                <w:szCs w:val="22"/>
                <w:lang w:val="es-ES"/>
              </w:rPr>
            </w:pPr>
            <w:r w:rsidRPr="0035771D">
              <w:rPr>
                <w:rFonts w:cs="Arial"/>
                <w:b/>
                <w:szCs w:val="22"/>
                <w:lang w:val="es-ES"/>
              </w:rPr>
              <w:t>Tratamiento (Sr., Sra.)</w:t>
            </w:r>
          </w:p>
        </w:tc>
        <w:tc>
          <w:tcPr>
            <w:tcW w:w="3194" w:type="pct"/>
            <w:shd w:val="clear" w:color="auto" w:fill="auto"/>
          </w:tcPr>
          <w:p w14:paraId="3DC236B5" w14:textId="77777777" w:rsidR="00112F5A" w:rsidRPr="0035771D" w:rsidRDefault="00112F5A" w:rsidP="00B50D1E">
            <w:pPr>
              <w:jc w:val="both"/>
              <w:rPr>
                <w:lang w:val="es-ES"/>
              </w:rPr>
            </w:pPr>
          </w:p>
        </w:tc>
      </w:tr>
      <w:tr w:rsidR="00112F5A" w:rsidRPr="0035771D" w14:paraId="7B1624A5" w14:textId="77777777" w:rsidTr="00131FF4">
        <w:trPr>
          <w:trHeight w:val="261"/>
        </w:trPr>
        <w:tc>
          <w:tcPr>
            <w:tcW w:w="1806" w:type="pct"/>
            <w:shd w:val="clear" w:color="auto" w:fill="auto"/>
          </w:tcPr>
          <w:p w14:paraId="12EABD85" w14:textId="3E276545" w:rsidR="00112F5A" w:rsidRPr="0035771D" w:rsidRDefault="002F5646" w:rsidP="00B50D1E">
            <w:pPr>
              <w:tabs>
                <w:tab w:val="left" w:pos="851"/>
              </w:tabs>
              <w:suppressAutoHyphens w:val="0"/>
              <w:autoSpaceDN/>
              <w:spacing w:before="120"/>
              <w:ind w:left="0"/>
              <w:jc w:val="both"/>
              <w:textAlignment w:val="auto"/>
              <w:rPr>
                <w:rFonts w:cs="Arial"/>
                <w:b/>
                <w:szCs w:val="22"/>
                <w:lang w:val="es-ES"/>
              </w:rPr>
            </w:pPr>
            <w:r w:rsidRPr="0035771D">
              <w:rPr>
                <w:rFonts w:cs="Arial"/>
                <w:b/>
                <w:szCs w:val="22"/>
                <w:lang w:val="es-ES"/>
              </w:rPr>
              <w:t>Nombre</w:t>
            </w:r>
          </w:p>
        </w:tc>
        <w:tc>
          <w:tcPr>
            <w:tcW w:w="3194" w:type="pct"/>
            <w:shd w:val="clear" w:color="auto" w:fill="auto"/>
          </w:tcPr>
          <w:p w14:paraId="52755A4D" w14:textId="77777777" w:rsidR="00112F5A" w:rsidRPr="0035771D" w:rsidRDefault="00112F5A" w:rsidP="00B50D1E">
            <w:pPr>
              <w:jc w:val="both"/>
              <w:rPr>
                <w:lang w:val="es-ES"/>
              </w:rPr>
            </w:pPr>
          </w:p>
        </w:tc>
      </w:tr>
      <w:tr w:rsidR="00112F5A" w:rsidRPr="0035771D" w14:paraId="461C30CF" w14:textId="77777777" w:rsidTr="00131FF4">
        <w:tc>
          <w:tcPr>
            <w:tcW w:w="1806" w:type="pct"/>
            <w:shd w:val="clear" w:color="auto" w:fill="auto"/>
          </w:tcPr>
          <w:p w14:paraId="1B88C4A1" w14:textId="3C84AAD0" w:rsidR="00112F5A" w:rsidRPr="0035771D" w:rsidRDefault="002F5646" w:rsidP="00B50D1E">
            <w:pPr>
              <w:tabs>
                <w:tab w:val="left" w:pos="851"/>
              </w:tabs>
              <w:suppressAutoHyphens w:val="0"/>
              <w:autoSpaceDN/>
              <w:spacing w:before="120"/>
              <w:ind w:left="0"/>
              <w:jc w:val="both"/>
              <w:textAlignment w:val="auto"/>
              <w:rPr>
                <w:rFonts w:cs="Arial"/>
                <w:b/>
                <w:szCs w:val="22"/>
                <w:lang w:val="es-ES"/>
              </w:rPr>
            </w:pPr>
            <w:r w:rsidRPr="0035771D">
              <w:rPr>
                <w:rFonts w:cs="Arial"/>
                <w:b/>
                <w:szCs w:val="22"/>
                <w:lang w:val="es-ES"/>
              </w:rPr>
              <w:t>Apellidos</w:t>
            </w:r>
          </w:p>
        </w:tc>
        <w:tc>
          <w:tcPr>
            <w:tcW w:w="3194" w:type="pct"/>
            <w:shd w:val="clear" w:color="auto" w:fill="auto"/>
          </w:tcPr>
          <w:p w14:paraId="68EC2389" w14:textId="77777777" w:rsidR="00112F5A" w:rsidRPr="0035771D" w:rsidRDefault="00112F5A" w:rsidP="00B50D1E">
            <w:pPr>
              <w:jc w:val="both"/>
              <w:rPr>
                <w:lang w:val="es-ES"/>
              </w:rPr>
            </w:pPr>
          </w:p>
        </w:tc>
      </w:tr>
      <w:tr w:rsidR="00112F5A" w:rsidRPr="0035771D" w14:paraId="69D0C823" w14:textId="77777777" w:rsidTr="00131FF4">
        <w:tc>
          <w:tcPr>
            <w:tcW w:w="1806" w:type="pct"/>
            <w:shd w:val="clear" w:color="auto" w:fill="auto"/>
          </w:tcPr>
          <w:p w14:paraId="42896092" w14:textId="7C7B7324" w:rsidR="00112F5A" w:rsidRPr="0035771D" w:rsidRDefault="002F5646" w:rsidP="00B50D1E">
            <w:pPr>
              <w:tabs>
                <w:tab w:val="left" w:pos="851"/>
              </w:tabs>
              <w:suppressAutoHyphens w:val="0"/>
              <w:autoSpaceDN/>
              <w:spacing w:before="120"/>
              <w:ind w:left="0"/>
              <w:jc w:val="both"/>
              <w:textAlignment w:val="auto"/>
              <w:rPr>
                <w:rFonts w:cs="Arial"/>
                <w:b/>
                <w:szCs w:val="22"/>
                <w:lang w:val="es-ES"/>
              </w:rPr>
            </w:pPr>
            <w:r w:rsidRPr="0035771D">
              <w:rPr>
                <w:rFonts w:cs="Arial"/>
                <w:b/>
                <w:szCs w:val="22"/>
                <w:lang w:val="es-ES"/>
              </w:rPr>
              <w:t>Nombre de la institución</w:t>
            </w:r>
          </w:p>
        </w:tc>
        <w:tc>
          <w:tcPr>
            <w:tcW w:w="3194" w:type="pct"/>
            <w:shd w:val="clear" w:color="auto" w:fill="auto"/>
          </w:tcPr>
          <w:p w14:paraId="2B4AA60B" w14:textId="77777777" w:rsidR="00112F5A" w:rsidRPr="0035771D" w:rsidRDefault="00112F5A" w:rsidP="00B50D1E">
            <w:pPr>
              <w:jc w:val="both"/>
              <w:rPr>
                <w:lang w:val="es-ES"/>
              </w:rPr>
            </w:pPr>
          </w:p>
        </w:tc>
      </w:tr>
      <w:tr w:rsidR="002F5646" w:rsidRPr="0035771D" w14:paraId="3CCAA15F" w14:textId="77777777" w:rsidTr="00131FF4">
        <w:tc>
          <w:tcPr>
            <w:tcW w:w="1806" w:type="pct"/>
            <w:shd w:val="clear" w:color="auto" w:fill="auto"/>
          </w:tcPr>
          <w:p w14:paraId="099AE63F" w14:textId="79E3DFF4" w:rsidR="002F5646" w:rsidRPr="0035771D" w:rsidRDefault="002F5646" w:rsidP="00B50D1E">
            <w:pPr>
              <w:tabs>
                <w:tab w:val="left" w:pos="851"/>
              </w:tabs>
              <w:suppressAutoHyphens w:val="0"/>
              <w:autoSpaceDN/>
              <w:spacing w:before="120"/>
              <w:ind w:left="0"/>
              <w:jc w:val="both"/>
              <w:textAlignment w:val="auto"/>
              <w:rPr>
                <w:rFonts w:cs="Arial"/>
                <w:b/>
                <w:szCs w:val="22"/>
                <w:lang w:val="es-ES"/>
              </w:rPr>
            </w:pPr>
            <w:r w:rsidRPr="0035771D">
              <w:rPr>
                <w:rFonts w:cs="Arial"/>
                <w:b/>
                <w:szCs w:val="22"/>
                <w:lang w:val="es-ES"/>
              </w:rPr>
              <w:t>Departamento</w:t>
            </w:r>
          </w:p>
        </w:tc>
        <w:tc>
          <w:tcPr>
            <w:tcW w:w="3194" w:type="pct"/>
            <w:shd w:val="clear" w:color="auto" w:fill="auto"/>
          </w:tcPr>
          <w:p w14:paraId="167FB836" w14:textId="77777777" w:rsidR="002F5646" w:rsidRPr="0035771D" w:rsidRDefault="002F5646" w:rsidP="00B50D1E">
            <w:pPr>
              <w:jc w:val="both"/>
              <w:rPr>
                <w:lang w:val="es-ES"/>
              </w:rPr>
            </w:pPr>
          </w:p>
        </w:tc>
      </w:tr>
      <w:tr w:rsidR="002F5646" w:rsidRPr="0035771D" w14:paraId="1679F668" w14:textId="77777777" w:rsidTr="00131FF4">
        <w:tc>
          <w:tcPr>
            <w:tcW w:w="1806" w:type="pct"/>
            <w:shd w:val="clear" w:color="auto" w:fill="auto"/>
          </w:tcPr>
          <w:p w14:paraId="449D845D" w14:textId="7CF5F70C" w:rsidR="002F5646" w:rsidRPr="0035771D" w:rsidRDefault="002F5646" w:rsidP="00B50D1E">
            <w:pPr>
              <w:tabs>
                <w:tab w:val="left" w:pos="851"/>
              </w:tabs>
              <w:suppressAutoHyphens w:val="0"/>
              <w:autoSpaceDN/>
              <w:spacing w:before="120"/>
              <w:ind w:left="0"/>
              <w:jc w:val="both"/>
              <w:textAlignment w:val="auto"/>
              <w:rPr>
                <w:rFonts w:cs="Arial"/>
                <w:b/>
                <w:szCs w:val="22"/>
                <w:lang w:val="es-ES"/>
              </w:rPr>
            </w:pPr>
            <w:r w:rsidRPr="0035771D">
              <w:rPr>
                <w:b/>
                <w:lang w:val="es-ES"/>
              </w:rPr>
              <w:t>Cargo/puesto que ocupa</w:t>
            </w:r>
          </w:p>
        </w:tc>
        <w:tc>
          <w:tcPr>
            <w:tcW w:w="3194" w:type="pct"/>
            <w:shd w:val="clear" w:color="auto" w:fill="auto"/>
          </w:tcPr>
          <w:p w14:paraId="69EBCF3B" w14:textId="77777777" w:rsidR="002F5646" w:rsidRPr="0035771D" w:rsidRDefault="002F5646" w:rsidP="00B50D1E">
            <w:pPr>
              <w:jc w:val="both"/>
              <w:rPr>
                <w:lang w:val="es-ES"/>
              </w:rPr>
            </w:pPr>
          </w:p>
        </w:tc>
      </w:tr>
      <w:tr w:rsidR="002F5646" w:rsidRPr="003A4DFE" w14:paraId="0CBB320A" w14:textId="77777777" w:rsidTr="00131FF4">
        <w:tc>
          <w:tcPr>
            <w:tcW w:w="1806" w:type="pct"/>
            <w:shd w:val="clear" w:color="auto" w:fill="auto"/>
          </w:tcPr>
          <w:p w14:paraId="5FEEC3CE" w14:textId="288914BF" w:rsidR="002F5646" w:rsidRPr="0035771D" w:rsidRDefault="002F5646" w:rsidP="00B50D1E">
            <w:pPr>
              <w:tabs>
                <w:tab w:val="left" w:pos="851"/>
              </w:tabs>
              <w:suppressAutoHyphens w:val="0"/>
              <w:autoSpaceDN/>
              <w:spacing w:before="120"/>
              <w:ind w:left="0"/>
              <w:jc w:val="both"/>
              <w:textAlignment w:val="auto"/>
              <w:rPr>
                <w:rFonts w:cs="Arial"/>
                <w:b/>
                <w:szCs w:val="22"/>
                <w:lang w:val="es-ES"/>
              </w:rPr>
            </w:pPr>
            <w:r w:rsidRPr="0035771D">
              <w:rPr>
                <w:b/>
                <w:lang w:val="es-ES"/>
              </w:rPr>
              <w:t>Dirección (calle/número/número de la oficina)</w:t>
            </w:r>
          </w:p>
        </w:tc>
        <w:tc>
          <w:tcPr>
            <w:tcW w:w="3194" w:type="pct"/>
            <w:shd w:val="clear" w:color="auto" w:fill="auto"/>
          </w:tcPr>
          <w:p w14:paraId="65DA8F60" w14:textId="77777777" w:rsidR="002F5646" w:rsidRPr="0035771D" w:rsidRDefault="002F5646" w:rsidP="00B50D1E">
            <w:pPr>
              <w:jc w:val="both"/>
              <w:rPr>
                <w:lang w:val="es-ES"/>
              </w:rPr>
            </w:pPr>
          </w:p>
        </w:tc>
      </w:tr>
      <w:tr w:rsidR="002F5646" w:rsidRPr="0035771D" w14:paraId="212ED876" w14:textId="77777777" w:rsidTr="00131FF4">
        <w:tc>
          <w:tcPr>
            <w:tcW w:w="1806" w:type="pct"/>
            <w:shd w:val="clear" w:color="auto" w:fill="auto"/>
          </w:tcPr>
          <w:p w14:paraId="047B6D26" w14:textId="73AF1BF8" w:rsidR="002F5646" w:rsidRPr="0035771D" w:rsidRDefault="002F5646" w:rsidP="00B50D1E">
            <w:pPr>
              <w:tabs>
                <w:tab w:val="left" w:pos="851"/>
              </w:tabs>
              <w:suppressAutoHyphens w:val="0"/>
              <w:autoSpaceDN/>
              <w:spacing w:before="120"/>
              <w:ind w:left="0"/>
              <w:jc w:val="both"/>
              <w:textAlignment w:val="auto"/>
              <w:rPr>
                <w:rFonts w:cs="Arial"/>
                <w:b/>
                <w:szCs w:val="22"/>
                <w:lang w:val="es-ES"/>
              </w:rPr>
            </w:pPr>
            <w:r w:rsidRPr="0035771D">
              <w:rPr>
                <w:rFonts w:cs="Arial"/>
                <w:b/>
                <w:szCs w:val="22"/>
                <w:lang w:val="es-ES"/>
              </w:rPr>
              <w:t>Código postal</w:t>
            </w:r>
          </w:p>
        </w:tc>
        <w:tc>
          <w:tcPr>
            <w:tcW w:w="3194" w:type="pct"/>
            <w:shd w:val="clear" w:color="auto" w:fill="auto"/>
          </w:tcPr>
          <w:p w14:paraId="0E16F12C" w14:textId="77777777" w:rsidR="002F5646" w:rsidRPr="0035771D" w:rsidRDefault="002F5646" w:rsidP="00B50D1E">
            <w:pPr>
              <w:jc w:val="both"/>
              <w:rPr>
                <w:lang w:val="es-ES"/>
              </w:rPr>
            </w:pPr>
          </w:p>
        </w:tc>
      </w:tr>
      <w:tr w:rsidR="002F5646" w:rsidRPr="0035771D" w14:paraId="0675A5E9" w14:textId="77777777" w:rsidTr="00131FF4">
        <w:tc>
          <w:tcPr>
            <w:tcW w:w="1806" w:type="pct"/>
            <w:shd w:val="clear" w:color="auto" w:fill="auto"/>
          </w:tcPr>
          <w:p w14:paraId="1D32F88B" w14:textId="5449CB13" w:rsidR="002F5646" w:rsidRPr="0035771D" w:rsidRDefault="002F5646" w:rsidP="00B50D1E">
            <w:pPr>
              <w:tabs>
                <w:tab w:val="left" w:pos="851"/>
              </w:tabs>
              <w:suppressAutoHyphens w:val="0"/>
              <w:autoSpaceDN/>
              <w:spacing w:before="120"/>
              <w:ind w:left="0"/>
              <w:jc w:val="both"/>
              <w:textAlignment w:val="auto"/>
              <w:rPr>
                <w:rFonts w:cs="Arial"/>
                <w:b/>
                <w:szCs w:val="22"/>
                <w:lang w:val="es-ES"/>
              </w:rPr>
            </w:pPr>
            <w:r w:rsidRPr="0035771D">
              <w:rPr>
                <w:rFonts w:cs="Arial"/>
                <w:b/>
                <w:szCs w:val="22"/>
                <w:lang w:val="es-ES"/>
              </w:rPr>
              <w:t>Población</w:t>
            </w:r>
          </w:p>
        </w:tc>
        <w:tc>
          <w:tcPr>
            <w:tcW w:w="3194" w:type="pct"/>
            <w:shd w:val="clear" w:color="auto" w:fill="auto"/>
          </w:tcPr>
          <w:p w14:paraId="47759F86" w14:textId="77777777" w:rsidR="002F5646" w:rsidRPr="0035771D" w:rsidRDefault="002F5646" w:rsidP="00B50D1E">
            <w:pPr>
              <w:jc w:val="both"/>
              <w:rPr>
                <w:lang w:val="es-ES"/>
              </w:rPr>
            </w:pPr>
          </w:p>
        </w:tc>
      </w:tr>
      <w:tr w:rsidR="002F5646" w:rsidRPr="0035771D" w14:paraId="76940BC4" w14:textId="77777777" w:rsidTr="00131FF4">
        <w:tc>
          <w:tcPr>
            <w:tcW w:w="1806" w:type="pct"/>
            <w:shd w:val="clear" w:color="auto" w:fill="auto"/>
          </w:tcPr>
          <w:p w14:paraId="6A6A8108" w14:textId="735F5F55" w:rsidR="002F5646" w:rsidRPr="0035771D" w:rsidRDefault="002F5646" w:rsidP="00B50D1E">
            <w:pPr>
              <w:tabs>
                <w:tab w:val="left" w:pos="851"/>
              </w:tabs>
              <w:suppressAutoHyphens w:val="0"/>
              <w:autoSpaceDN/>
              <w:spacing w:before="120"/>
              <w:ind w:left="0"/>
              <w:jc w:val="both"/>
              <w:textAlignment w:val="auto"/>
              <w:rPr>
                <w:rFonts w:cs="Arial"/>
                <w:b/>
                <w:szCs w:val="22"/>
                <w:lang w:val="es-ES"/>
              </w:rPr>
            </w:pPr>
            <w:r w:rsidRPr="0035771D">
              <w:rPr>
                <w:rFonts w:cs="Arial"/>
                <w:b/>
                <w:szCs w:val="22"/>
                <w:lang w:val="es-ES"/>
              </w:rPr>
              <w:t>Provincia/Condado</w:t>
            </w:r>
          </w:p>
        </w:tc>
        <w:tc>
          <w:tcPr>
            <w:tcW w:w="3194" w:type="pct"/>
            <w:shd w:val="clear" w:color="auto" w:fill="auto"/>
          </w:tcPr>
          <w:p w14:paraId="12E50240" w14:textId="77777777" w:rsidR="002F5646" w:rsidRPr="0035771D" w:rsidRDefault="002F5646" w:rsidP="00B50D1E">
            <w:pPr>
              <w:jc w:val="both"/>
              <w:rPr>
                <w:lang w:val="es-ES"/>
              </w:rPr>
            </w:pPr>
          </w:p>
        </w:tc>
      </w:tr>
      <w:tr w:rsidR="002F5646" w:rsidRPr="0035771D" w14:paraId="1E16164C" w14:textId="77777777" w:rsidTr="00131FF4">
        <w:tc>
          <w:tcPr>
            <w:tcW w:w="1806" w:type="pct"/>
            <w:shd w:val="clear" w:color="auto" w:fill="auto"/>
          </w:tcPr>
          <w:p w14:paraId="28945916" w14:textId="42FCC9F8" w:rsidR="002F5646" w:rsidRPr="0035771D" w:rsidRDefault="002F5646" w:rsidP="00B50D1E">
            <w:pPr>
              <w:tabs>
                <w:tab w:val="left" w:pos="851"/>
              </w:tabs>
              <w:suppressAutoHyphens w:val="0"/>
              <w:autoSpaceDN/>
              <w:spacing w:before="120"/>
              <w:ind w:left="0"/>
              <w:jc w:val="both"/>
              <w:textAlignment w:val="auto"/>
              <w:rPr>
                <w:rFonts w:cs="Arial"/>
                <w:b/>
                <w:szCs w:val="22"/>
                <w:lang w:val="es-ES"/>
              </w:rPr>
            </w:pPr>
            <w:r w:rsidRPr="0035771D">
              <w:rPr>
                <w:rFonts w:cs="Arial"/>
                <w:b/>
                <w:szCs w:val="22"/>
                <w:lang w:val="es-ES"/>
              </w:rPr>
              <w:t>País</w:t>
            </w:r>
          </w:p>
        </w:tc>
        <w:tc>
          <w:tcPr>
            <w:tcW w:w="3194" w:type="pct"/>
            <w:shd w:val="clear" w:color="auto" w:fill="auto"/>
          </w:tcPr>
          <w:p w14:paraId="5E2A76A2" w14:textId="77777777" w:rsidR="002F5646" w:rsidRPr="0035771D" w:rsidRDefault="002F5646" w:rsidP="00B50D1E">
            <w:pPr>
              <w:jc w:val="both"/>
              <w:rPr>
                <w:lang w:val="es-ES"/>
              </w:rPr>
            </w:pPr>
          </w:p>
        </w:tc>
      </w:tr>
      <w:tr w:rsidR="002F5646" w:rsidRPr="0035771D" w14:paraId="625F2CED" w14:textId="77777777" w:rsidTr="00131FF4">
        <w:tc>
          <w:tcPr>
            <w:tcW w:w="1806" w:type="pct"/>
            <w:shd w:val="clear" w:color="auto" w:fill="auto"/>
          </w:tcPr>
          <w:p w14:paraId="5062153C" w14:textId="2EFC0437" w:rsidR="002F5646" w:rsidRPr="0035771D" w:rsidRDefault="002F5646" w:rsidP="00B50D1E">
            <w:pPr>
              <w:tabs>
                <w:tab w:val="left" w:pos="851"/>
              </w:tabs>
              <w:suppressAutoHyphens w:val="0"/>
              <w:autoSpaceDN/>
              <w:spacing w:before="120"/>
              <w:ind w:left="0"/>
              <w:jc w:val="both"/>
              <w:textAlignment w:val="auto"/>
              <w:rPr>
                <w:rFonts w:cs="Arial"/>
                <w:b/>
                <w:szCs w:val="22"/>
                <w:lang w:val="es-ES"/>
              </w:rPr>
            </w:pPr>
            <w:r w:rsidRPr="0035771D">
              <w:rPr>
                <w:rFonts w:cs="Arial"/>
                <w:b/>
                <w:szCs w:val="22"/>
                <w:lang w:val="es-ES"/>
              </w:rPr>
              <w:t>Número de teléfono</w:t>
            </w:r>
          </w:p>
        </w:tc>
        <w:tc>
          <w:tcPr>
            <w:tcW w:w="3194" w:type="pct"/>
            <w:shd w:val="clear" w:color="auto" w:fill="auto"/>
          </w:tcPr>
          <w:p w14:paraId="5DD57E67" w14:textId="77777777" w:rsidR="002F5646" w:rsidRPr="0035771D" w:rsidRDefault="002F5646" w:rsidP="00B50D1E">
            <w:pPr>
              <w:jc w:val="both"/>
              <w:rPr>
                <w:lang w:val="es-ES"/>
              </w:rPr>
            </w:pPr>
          </w:p>
        </w:tc>
      </w:tr>
      <w:tr w:rsidR="002F5646" w:rsidRPr="0035771D" w14:paraId="4B662842" w14:textId="77777777" w:rsidTr="00131FF4">
        <w:tc>
          <w:tcPr>
            <w:tcW w:w="1806" w:type="pct"/>
            <w:shd w:val="clear" w:color="auto" w:fill="auto"/>
          </w:tcPr>
          <w:p w14:paraId="784B756F" w14:textId="189EF760" w:rsidR="002F5646" w:rsidRPr="0035771D" w:rsidRDefault="002F5646" w:rsidP="00B50D1E">
            <w:pPr>
              <w:tabs>
                <w:tab w:val="left" w:pos="851"/>
              </w:tabs>
              <w:suppressAutoHyphens w:val="0"/>
              <w:autoSpaceDN/>
              <w:spacing w:before="120"/>
              <w:ind w:left="0"/>
              <w:jc w:val="both"/>
              <w:textAlignment w:val="auto"/>
              <w:rPr>
                <w:rFonts w:cs="Arial"/>
                <w:b/>
                <w:szCs w:val="22"/>
                <w:lang w:val="es-ES"/>
              </w:rPr>
            </w:pPr>
            <w:r w:rsidRPr="0035771D">
              <w:rPr>
                <w:rFonts w:cs="Arial"/>
                <w:b/>
                <w:szCs w:val="22"/>
                <w:lang w:val="es-ES"/>
              </w:rPr>
              <w:t>Numero de fax</w:t>
            </w:r>
          </w:p>
        </w:tc>
        <w:tc>
          <w:tcPr>
            <w:tcW w:w="3194" w:type="pct"/>
            <w:shd w:val="clear" w:color="auto" w:fill="auto"/>
          </w:tcPr>
          <w:p w14:paraId="01E50E67" w14:textId="77777777" w:rsidR="002F5646" w:rsidRPr="0035771D" w:rsidRDefault="002F5646" w:rsidP="00B50D1E">
            <w:pPr>
              <w:jc w:val="both"/>
              <w:rPr>
                <w:lang w:val="es-ES"/>
              </w:rPr>
            </w:pPr>
          </w:p>
        </w:tc>
      </w:tr>
      <w:tr w:rsidR="002F5646" w:rsidRPr="0035771D" w14:paraId="73A32B5A" w14:textId="77777777" w:rsidTr="00131FF4">
        <w:tc>
          <w:tcPr>
            <w:tcW w:w="1806" w:type="pct"/>
            <w:shd w:val="clear" w:color="auto" w:fill="auto"/>
          </w:tcPr>
          <w:p w14:paraId="29235794" w14:textId="1BC21240" w:rsidR="002F5646" w:rsidRPr="0035771D" w:rsidRDefault="002F5646" w:rsidP="00B50D1E">
            <w:pPr>
              <w:tabs>
                <w:tab w:val="left" w:pos="851"/>
              </w:tabs>
              <w:suppressAutoHyphens w:val="0"/>
              <w:autoSpaceDN/>
              <w:spacing w:before="120"/>
              <w:ind w:left="0"/>
              <w:jc w:val="both"/>
              <w:textAlignment w:val="auto"/>
              <w:rPr>
                <w:rFonts w:cs="Arial"/>
                <w:b/>
                <w:szCs w:val="22"/>
                <w:lang w:val="es-ES"/>
              </w:rPr>
            </w:pPr>
            <w:r w:rsidRPr="0035771D">
              <w:rPr>
                <w:rFonts w:cs="Arial"/>
                <w:b/>
                <w:szCs w:val="22"/>
                <w:lang w:val="es-ES"/>
              </w:rPr>
              <w:t>Dirección de correo electrónico</w:t>
            </w:r>
          </w:p>
        </w:tc>
        <w:tc>
          <w:tcPr>
            <w:tcW w:w="3194" w:type="pct"/>
            <w:shd w:val="clear" w:color="auto" w:fill="auto"/>
          </w:tcPr>
          <w:p w14:paraId="4BE38CF3" w14:textId="77777777" w:rsidR="002F5646" w:rsidRPr="0035771D" w:rsidRDefault="002F5646" w:rsidP="00B50D1E">
            <w:pPr>
              <w:jc w:val="both"/>
              <w:rPr>
                <w:lang w:val="es-ES"/>
              </w:rPr>
            </w:pPr>
          </w:p>
        </w:tc>
      </w:tr>
      <w:tr w:rsidR="002F5646" w:rsidRPr="003A4DFE" w14:paraId="58E54A9A" w14:textId="77777777" w:rsidTr="00131FF4">
        <w:tc>
          <w:tcPr>
            <w:tcW w:w="1806" w:type="pct"/>
            <w:tcBorders>
              <w:top w:val="dotted" w:sz="4" w:space="0" w:color="auto"/>
              <w:left w:val="single" w:sz="4" w:space="0" w:color="auto"/>
              <w:bottom w:val="single" w:sz="4" w:space="0" w:color="auto"/>
              <w:right w:val="dotted" w:sz="4" w:space="0" w:color="auto"/>
            </w:tcBorders>
            <w:shd w:val="clear" w:color="auto" w:fill="auto"/>
          </w:tcPr>
          <w:p w14:paraId="55C31D2C" w14:textId="6CF4A913" w:rsidR="002F5646" w:rsidRPr="0035771D" w:rsidRDefault="00E32C1F" w:rsidP="00B50D1E">
            <w:pPr>
              <w:tabs>
                <w:tab w:val="left" w:pos="851"/>
              </w:tabs>
              <w:suppressAutoHyphens w:val="0"/>
              <w:autoSpaceDN/>
              <w:spacing w:before="120"/>
              <w:ind w:left="0"/>
              <w:jc w:val="both"/>
              <w:textAlignment w:val="auto"/>
              <w:rPr>
                <w:rFonts w:cs="Arial"/>
                <w:b/>
                <w:szCs w:val="22"/>
                <w:lang w:val="es-ES"/>
              </w:rPr>
            </w:pPr>
            <w:r w:rsidRPr="0035771D">
              <w:rPr>
                <w:rFonts w:cs="Arial"/>
                <w:b/>
                <w:szCs w:val="22"/>
                <w:lang w:val="es-ES"/>
              </w:rPr>
              <w:t>N</w:t>
            </w:r>
            <w:r w:rsidR="002F5646" w:rsidRPr="0035771D">
              <w:rPr>
                <w:rFonts w:cs="Arial"/>
                <w:b/>
                <w:szCs w:val="22"/>
                <w:lang w:val="es-ES"/>
              </w:rPr>
              <w:t>ombre de usuario de Skype</w:t>
            </w:r>
          </w:p>
        </w:tc>
        <w:tc>
          <w:tcPr>
            <w:tcW w:w="3194" w:type="pct"/>
            <w:tcBorders>
              <w:top w:val="dotted" w:sz="4" w:space="0" w:color="auto"/>
              <w:left w:val="dotted" w:sz="4" w:space="0" w:color="auto"/>
              <w:bottom w:val="single" w:sz="4" w:space="0" w:color="auto"/>
              <w:right w:val="single" w:sz="4" w:space="0" w:color="auto"/>
            </w:tcBorders>
            <w:shd w:val="clear" w:color="auto" w:fill="auto"/>
          </w:tcPr>
          <w:p w14:paraId="3942F607" w14:textId="77777777" w:rsidR="002F5646" w:rsidRPr="0035771D" w:rsidRDefault="002F5646" w:rsidP="00B50D1E">
            <w:pPr>
              <w:jc w:val="both"/>
              <w:rPr>
                <w:lang w:val="es-ES"/>
              </w:rPr>
            </w:pPr>
          </w:p>
        </w:tc>
      </w:tr>
    </w:tbl>
    <w:p w14:paraId="51952D72" w14:textId="77777777" w:rsidR="001D181B" w:rsidRPr="0035771D" w:rsidRDefault="001D181B" w:rsidP="00B50D1E">
      <w:pPr>
        <w:suppressAutoHyphens w:val="0"/>
        <w:autoSpaceDN/>
        <w:spacing w:after="200" w:line="276" w:lineRule="auto"/>
        <w:ind w:left="0"/>
        <w:jc w:val="both"/>
        <w:textAlignment w:val="auto"/>
        <w:rPr>
          <w:rFonts w:ascii="Calibri" w:hAnsi="Calibri"/>
          <w:sz w:val="22"/>
          <w:lang w:val="es-ES"/>
        </w:rPr>
      </w:pPr>
    </w:p>
    <w:p w14:paraId="62FD59DC" w14:textId="7591D102" w:rsidR="001D181B" w:rsidRPr="0035771D" w:rsidRDefault="00E32C1F" w:rsidP="00B50D1E">
      <w:pPr>
        <w:pStyle w:val="Heading2"/>
        <w:jc w:val="both"/>
        <w:rPr>
          <w:lang w:val="es-ES"/>
        </w:rPr>
      </w:pPr>
      <w:bookmarkStart w:id="31" w:name="_Toc73962008"/>
      <w:r w:rsidRPr="0035771D">
        <w:rPr>
          <w:lang w:val="es-ES"/>
        </w:rPr>
        <w:t>Papel de apoyo</w:t>
      </w:r>
      <w:bookmarkEnd w:id="31"/>
    </w:p>
    <w:p w14:paraId="7B893DD7" w14:textId="77777777" w:rsidR="00E32C1F" w:rsidRPr="0035771D" w:rsidRDefault="00E32C1F" w:rsidP="00B50D1E">
      <w:pPr>
        <w:ind w:left="0"/>
        <w:jc w:val="both"/>
        <w:rPr>
          <w:rStyle w:val="Emphasis"/>
          <w:lang w:val="es-ES"/>
        </w:rPr>
      </w:pPr>
      <w:r w:rsidRPr="0035771D">
        <w:rPr>
          <w:rStyle w:val="Emphasis"/>
          <w:lang w:val="es-ES"/>
        </w:rPr>
        <w:t xml:space="preserve">Por favor, describa </w:t>
      </w:r>
      <w:r w:rsidRPr="0035771D">
        <w:rPr>
          <w:rStyle w:val="Emphasis"/>
          <w:u w:val="single"/>
          <w:lang w:val="es-ES"/>
        </w:rPr>
        <w:t>brevemente:</w:t>
      </w:r>
    </w:p>
    <w:p w14:paraId="08542F7F" w14:textId="0F9DA9C7" w:rsidR="00E32C1F" w:rsidRPr="0035771D" w:rsidRDefault="00E32C1F" w:rsidP="00B50D1E">
      <w:pPr>
        <w:pStyle w:val="ListParagraph"/>
        <w:numPr>
          <w:ilvl w:val="1"/>
          <w:numId w:val="14"/>
        </w:numPr>
        <w:jc w:val="both"/>
        <w:rPr>
          <w:rStyle w:val="Emphasis"/>
          <w:lang w:val="es-ES"/>
        </w:rPr>
      </w:pPr>
      <w:r w:rsidRPr="0035771D">
        <w:rPr>
          <w:rStyle w:val="Emphasis"/>
          <w:lang w:val="es-ES"/>
        </w:rPr>
        <w:t xml:space="preserve">Cómo la institución de apoyo respaldó la presentación de esta </w:t>
      </w:r>
      <w:r w:rsidR="00AE3A3F" w:rsidRPr="0035771D">
        <w:rPr>
          <w:rStyle w:val="Emphasis"/>
          <w:lang w:val="es-ES"/>
        </w:rPr>
        <w:t>solicitud</w:t>
      </w:r>
      <w:r w:rsidR="00AE3A3F">
        <w:rPr>
          <w:rStyle w:val="Emphasis"/>
          <w:lang w:val="es-ES"/>
        </w:rPr>
        <w:t>; y</w:t>
      </w:r>
      <w:r w:rsidRPr="0035771D">
        <w:rPr>
          <w:rStyle w:val="Emphasis"/>
          <w:lang w:val="es-ES"/>
        </w:rPr>
        <w:t>.</w:t>
      </w:r>
    </w:p>
    <w:p w14:paraId="0B334AE0" w14:textId="77777777" w:rsidR="00131FF4" w:rsidRPr="0035771D" w:rsidRDefault="00E32C1F" w:rsidP="00B50D1E">
      <w:pPr>
        <w:pStyle w:val="ListParagraph"/>
        <w:numPr>
          <w:ilvl w:val="1"/>
          <w:numId w:val="14"/>
        </w:numPr>
        <w:jc w:val="both"/>
        <w:rPr>
          <w:rStyle w:val="Emphasis"/>
          <w:lang w:val="es-ES"/>
        </w:rPr>
      </w:pPr>
      <w:r w:rsidRPr="0035771D">
        <w:rPr>
          <w:rStyle w:val="Emphasis"/>
          <w:lang w:val="es-ES"/>
        </w:rPr>
        <w:t xml:space="preserve">El papel que tendrá la institución de apoyo en la actividad propuesta </w:t>
      </w:r>
    </w:p>
    <w:p w14:paraId="38D48DAB" w14:textId="77777777" w:rsidR="00131FF4" w:rsidRPr="0035771D" w:rsidRDefault="00131FF4" w:rsidP="00B50D1E">
      <w:pPr>
        <w:pStyle w:val="ListParagraph"/>
        <w:ind w:left="1080"/>
        <w:jc w:val="both"/>
        <w:rPr>
          <w:rStyle w:val="Emphasis"/>
          <w:lang w:val="es-ES"/>
        </w:rPr>
      </w:pPr>
    </w:p>
    <w:p w14:paraId="39263D6B" w14:textId="4BCDFFA0" w:rsidR="00131FF4" w:rsidRPr="0035771D" w:rsidRDefault="00E32C1F" w:rsidP="00B50D1E">
      <w:pPr>
        <w:pStyle w:val="ListParagraph"/>
        <w:ind w:left="1080"/>
        <w:jc w:val="both"/>
        <w:rPr>
          <w:rStyle w:val="Emphasis"/>
          <w:lang w:val="es-ES"/>
        </w:rPr>
      </w:pPr>
      <w:r w:rsidRPr="0035771D">
        <w:rPr>
          <w:rStyle w:val="Emphasis"/>
          <w:lang w:val="es-ES"/>
        </w:rPr>
        <w:t xml:space="preserve">Por favor, </w:t>
      </w:r>
      <w:r w:rsidRPr="0035771D">
        <w:rPr>
          <w:rStyle w:val="Emphasis"/>
          <w:b/>
          <w:bCs/>
          <w:lang w:val="es-ES"/>
        </w:rPr>
        <w:t>no exceda las 450 palabras</w:t>
      </w:r>
    </w:p>
    <w:p w14:paraId="60A5DDC5" w14:textId="0B0F04AC" w:rsidR="00E32C1F" w:rsidRPr="0035771D" w:rsidRDefault="00131FF4" w:rsidP="00B50D1E">
      <w:pPr>
        <w:ind w:left="0"/>
        <w:jc w:val="both"/>
        <w:rPr>
          <w:rStyle w:val="Emphasis"/>
          <w:lang w:val="es-ES"/>
        </w:rPr>
      </w:pPr>
      <w:r w:rsidRPr="0035771D">
        <w:rPr>
          <w:rStyle w:val="Emphasis"/>
          <w:lang w:val="es-ES"/>
        </w:rPr>
        <w:t>Tenga en cuenta que el apoyo de SOCIEUX+ no puede reemplazar o duplicar el apoyo de una tercera organización/institución. El apoyo de SOCIEUX+ es a corto plazo y de carácter técnico, pero debe enmarcarse en el desarrollo a largo plazo de la protección social, el trabajo y el empleo que puede ser apoyado por otros socios</w:t>
      </w:r>
      <w:r w:rsidR="00E32C1F" w:rsidRPr="0035771D">
        <w:rPr>
          <w:rStyle w:val="Emphasis"/>
          <w:b/>
          <w:bCs/>
          <w:lang w:val="es-ES"/>
        </w:rPr>
        <w:t>.</w:t>
      </w:r>
    </w:p>
    <w:tbl>
      <w:tblPr>
        <w:tblpPr w:leftFromText="141" w:rightFromText="141" w:vertAnchor="text" w:horzAnchor="margin" w:tblpY="32"/>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3"/>
      </w:tblGrid>
      <w:tr w:rsidR="00131FF4" w:rsidRPr="003A4DFE" w14:paraId="6A87B29A" w14:textId="77777777" w:rsidTr="00131FF4">
        <w:trPr>
          <w:trHeight w:val="553"/>
        </w:trPr>
        <w:tc>
          <w:tcPr>
            <w:tcW w:w="5000" w:type="pct"/>
            <w:shd w:val="clear" w:color="auto" w:fill="auto"/>
          </w:tcPr>
          <w:p w14:paraId="1BE2E569" w14:textId="77777777" w:rsidR="00131FF4" w:rsidRPr="0035771D" w:rsidRDefault="00131FF4" w:rsidP="00B50D1E">
            <w:pPr>
              <w:ind w:left="0"/>
              <w:jc w:val="both"/>
              <w:rPr>
                <w:lang w:val="es-ES"/>
              </w:rPr>
            </w:pPr>
            <w:bookmarkStart w:id="32" w:name="_Hlk42254340"/>
          </w:p>
        </w:tc>
      </w:tr>
    </w:tbl>
    <w:p w14:paraId="334E0E02" w14:textId="61674FDB" w:rsidR="00312979" w:rsidRPr="0035771D" w:rsidRDefault="002F14A7" w:rsidP="00B50D1E">
      <w:pPr>
        <w:pStyle w:val="Heading1"/>
        <w:jc w:val="both"/>
        <w:rPr>
          <w:lang w:val="es-ES"/>
        </w:rPr>
      </w:pPr>
      <w:bookmarkStart w:id="33" w:name="_Toc73962009"/>
      <w:bookmarkEnd w:id="32"/>
      <w:r w:rsidRPr="0035771D">
        <w:rPr>
          <w:lang w:val="es-ES"/>
        </w:rPr>
        <w:lastRenderedPageBreak/>
        <w:t>C</w:t>
      </w:r>
      <w:r w:rsidR="001C66FC" w:rsidRPr="0035771D">
        <w:rPr>
          <w:lang w:val="es-ES"/>
        </w:rPr>
        <w:t>onsideraciones generales</w:t>
      </w:r>
      <w:bookmarkEnd w:id="33"/>
    </w:p>
    <w:p w14:paraId="37D6BC23" w14:textId="06937E81" w:rsidR="00320E1C" w:rsidRPr="0035771D" w:rsidRDefault="001C66FC" w:rsidP="00B50D1E">
      <w:pPr>
        <w:suppressAutoHyphens w:val="0"/>
        <w:autoSpaceDN/>
        <w:spacing w:after="200"/>
        <w:ind w:left="0"/>
        <w:jc w:val="both"/>
        <w:textAlignment w:val="auto"/>
        <w:rPr>
          <w:rStyle w:val="Emphasis"/>
          <w:lang w:val="es-ES"/>
        </w:rPr>
      </w:pPr>
      <w:r w:rsidRPr="0035771D">
        <w:rPr>
          <w:rStyle w:val="Emphasis"/>
          <w:lang w:val="es-ES"/>
        </w:rPr>
        <w:t>La finalidad de esta sección es darle la oportunidad de revisar la pertinencia de la acción propuesta. También ayudará a determinar si SOCIEUX+ es el instrumento más apropiado para responder esta demanda. Responda brevemente a las preguntas orientativas.</w:t>
      </w:r>
      <w:r w:rsidR="00320E1C" w:rsidRPr="0035771D">
        <w:rPr>
          <w:rStyle w:val="Emphasis"/>
          <w:lang w:val="es-ES"/>
        </w:rPr>
        <w:t xml:space="preserve"> </w:t>
      </w:r>
    </w:p>
    <w:p w14:paraId="547C1EBE" w14:textId="69A16EE0" w:rsidR="00312979" w:rsidRPr="0035771D" w:rsidRDefault="001C66FC" w:rsidP="00B50D1E">
      <w:pPr>
        <w:pStyle w:val="Heading2"/>
        <w:jc w:val="both"/>
        <w:rPr>
          <w:lang w:val="es-ES"/>
        </w:rPr>
      </w:pPr>
      <w:bookmarkStart w:id="34" w:name="_Toc73962010"/>
      <w:r w:rsidRPr="0035771D">
        <w:rPr>
          <w:lang w:val="es-ES"/>
        </w:rPr>
        <w:t>Coherencia con las políticas y estrategias nacionales</w:t>
      </w:r>
      <w:bookmarkEnd w:id="34"/>
    </w:p>
    <w:p w14:paraId="4921166E" w14:textId="77777777" w:rsidR="001C66FC" w:rsidRPr="0035771D" w:rsidRDefault="001C66FC" w:rsidP="00B50D1E">
      <w:pPr>
        <w:pStyle w:val="TEXTE"/>
        <w:jc w:val="both"/>
        <w:rPr>
          <w:rStyle w:val="Emphasis"/>
          <w:rFonts w:eastAsia="Times New Roman"/>
          <w:iCs/>
          <w:szCs w:val="20"/>
          <w:lang w:val="es-ES"/>
        </w:rPr>
      </w:pPr>
      <w:r w:rsidRPr="0035771D">
        <w:rPr>
          <w:rStyle w:val="Emphasis"/>
          <w:rFonts w:eastAsia="Times New Roman"/>
          <w:iCs/>
          <w:szCs w:val="20"/>
          <w:u w:val="single"/>
          <w:lang w:val="es-ES"/>
        </w:rPr>
        <w:t>¿La solicitud está en consonancia con las políticas y estrategias nacionales</w:t>
      </w:r>
      <w:r w:rsidRPr="0035771D">
        <w:rPr>
          <w:rStyle w:val="Emphasis"/>
          <w:rFonts w:eastAsia="Times New Roman"/>
          <w:iCs/>
          <w:szCs w:val="20"/>
          <w:lang w:val="es-ES"/>
        </w:rPr>
        <w:t xml:space="preserve">? En caso afirmativo, explique brevemente su relación con los objetivos de la solicitud. </w:t>
      </w:r>
    </w:p>
    <w:p w14:paraId="2E22488C" w14:textId="32B971AF" w:rsidR="00717EC0" w:rsidRPr="0035771D" w:rsidRDefault="001C66FC" w:rsidP="00B50D1E">
      <w:pPr>
        <w:suppressAutoHyphens w:val="0"/>
        <w:autoSpaceDN/>
        <w:spacing w:after="200"/>
        <w:jc w:val="both"/>
        <w:textAlignment w:val="auto"/>
        <w:rPr>
          <w:rStyle w:val="Emphasis"/>
          <w:iCs/>
          <w:lang w:val="es-ES"/>
        </w:rPr>
      </w:pPr>
      <w:r w:rsidRPr="0035771D">
        <w:rPr>
          <w:rStyle w:val="Emphasis"/>
          <w:iCs/>
          <w:lang w:val="es-ES"/>
        </w:rPr>
        <w:t xml:space="preserve">Por favor, </w:t>
      </w:r>
      <w:r w:rsidRPr="0035771D">
        <w:rPr>
          <w:rStyle w:val="Emphasis"/>
          <w:b/>
          <w:bCs/>
          <w:iCs/>
          <w:lang w:val="es-ES"/>
        </w:rPr>
        <w:t>no exceda las 200 palabras.</w:t>
      </w:r>
      <w:r w:rsidRPr="0035771D">
        <w:rPr>
          <w:rStyle w:val="Emphasis"/>
          <w:iCs/>
          <w:lang w:val="es-E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20E1C" w:rsidRPr="003A4DFE" w14:paraId="571D5A3F" w14:textId="77777777" w:rsidTr="00F37DA6">
        <w:trPr>
          <w:trHeight w:val="2250"/>
        </w:trPr>
        <w:tc>
          <w:tcPr>
            <w:tcW w:w="5000" w:type="pct"/>
            <w:shd w:val="clear" w:color="auto" w:fill="auto"/>
          </w:tcPr>
          <w:p w14:paraId="6F66D59A" w14:textId="77777777" w:rsidR="00320E1C" w:rsidRPr="0035771D" w:rsidRDefault="00320E1C" w:rsidP="00B50D1E">
            <w:pPr>
              <w:pStyle w:val="TEXTE"/>
              <w:jc w:val="both"/>
              <w:rPr>
                <w:lang w:val="es-ES"/>
              </w:rPr>
            </w:pPr>
          </w:p>
        </w:tc>
      </w:tr>
    </w:tbl>
    <w:p w14:paraId="77CD873C" w14:textId="77777777" w:rsidR="00312979" w:rsidRPr="0035771D" w:rsidRDefault="00312979" w:rsidP="00B50D1E">
      <w:pPr>
        <w:jc w:val="both"/>
        <w:rPr>
          <w:lang w:val="es-ES"/>
        </w:rPr>
      </w:pPr>
    </w:p>
    <w:p w14:paraId="3D723E39" w14:textId="349CD41D" w:rsidR="00312979" w:rsidRPr="0035771D" w:rsidRDefault="001C66FC" w:rsidP="00B50D1E">
      <w:pPr>
        <w:pStyle w:val="Heading2"/>
        <w:jc w:val="both"/>
        <w:rPr>
          <w:lang w:val="es-ES"/>
        </w:rPr>
      </w:pPr>
      <w:bookmarkStart w:id="35" w:name="_Toc73962011"/>
      <w:r w:rsidRPr="0035771D">
        <w:rPr>
          <w:lang w:val="es-ES"/>
        </w:rPr>
        <w:t>Complementariedad con la cooperación internacional europea</w:t>
      </w:r>
      <w:bookmarkEnd w:id="35"/>
    </w:p>
    <w:p w14:paraId="3DABAEBC" w14:textId="3542B091" w:rsidR="00CF22AF" w:rsidRPr="00F37DA6" w:rsidRDefault="001C66FC" w:rsidP="00B50D1E">
      <w:pPr>
        <w:suppressAutoHyphens w:val="0"/>
        <w:autoSpaceDN/>
        <w:spacing w:after="200"/>
        <w:ind w:left="0"/>
        <w:jc w:val="both"/>
        <w:textAlignment w:val="auto"/>
        <w:rPr>
          <w:rStyle w:val="normaltextrun"/>
          <w:rFonts w:cs="Calibri"/>
          <w:i/>
          <w:iCs/>
          <w:color w:val="4F81BD"/>
          <w:sz w:val="16"/>
          <w:szCs w:val="16"/>
          <w:shd w:val="clear" w:color="auto" w:fill="FFFFFF"/>
          <w:lang w:val="es-ES"/>
        </w:rPr>
      </w:pPr>
      <w:r w:rsidRPr="00F37DA6">
        <w:rPr>
          <w:rStyle w:val="normaltextrun"/>
          <w:rFonts w:cs="Calibri"/>
          <w:i/>
          <w:iCs/>
          <w:color w:val="4F81BD"/>
          <w:sz w:val="16"/>
          <w:szCs w:val="16"/>
          <w:shd w:val="clear" w:color="auto" w:fill="FFFFFF"/>
          <w:lang w:val="es-ES"/>
        </w:rPr>
        <w:t>¿</w:t>
      </w:r>
      <w:r w:rsidRPr="00D52CA1">
        <w:rPr>
          <w:rStyle w:val="normaltextrun"/>
          <w:rFonts w:cs="Calibri"/>
          <w:i/>
          <w:iCs/>
          <w:color w:val="4F81BD"/>
          <w:sz w:val="16"/>
          <w:szCs w:val="16"/>
          <w:u w:val="single"/>
          <w:shd w:val="clear" w:color="auto" w:fill="FFFFFF"/>
          <w:lang w:val="es-ES"/>
        </w:rPr>
        <w:t>Están los programas financiados por la UE (</w:t>
      </w:r>
      <w:proofErr w:type="spellStart"/>
      <w:r w:rsidR="00CF22AF" w:rsidRPr="00D52CA1">
        <w:rPr>
          <w:rStyle w:val="normaltextrun"/>
          <w:rFonts w:cs="Calibri"/>
          <w:i/>
          <w:iCs/>
          <w:color w:val="4F81BD"/>
          <w:sz w:val="16"/>
          <w:szCs w:val="16"/>
          <w:u w:val="single"/>
          <w:shd w:val="clear" w:color="auto" w:fill="FFFFFF"/>
          <w:lang w:val="es-ES"/>
        </w:rPr>
        <w:t>EuropeAid</w:t>
      </w:r>
      <w:proofErr w:type="spellEnd"/>
      <w:r w:rsidR="00CF22AF" w:rsidRPr="00D52CA1">
        <w:rPr>
          <w:rStyle w:val="normaltextrun"/>
          <w:rFonts w:cs="Calibri"/>
          <w:i/>
          <w:iCs/>
          <w:color w:val="4F81BD"/>
          <w:sz w:val="16"/>
          <w:szCs w:val="16"/>
          <w:u w:val="single"/>
          <w:shd w:val="clear" w:color="auto" w:fill="FFFFFF"/>
          <w:lang w:val="es-ES"/>
        </w:rPr>
        <w:t> o ayuda bilateral de Estados miembros de la UE) o socios</w:t>
      </w:r>
      <w:r w:rsidRPr="00D52CA1">
        <w:rPr>
          <w:rStyle w:val="normaltextrun"/>
          <w:rFonts w:cs="Calibri"/>
          <w:i/>
          <w:iCs/>
          <w:color w:val="4F81BD"/>
          <w:sz w:val="16"/>
          <w:szCs w:val="16"/>
          <w:u w:val="single"/>
          <w:shd w:val="clear" w:color="auto" w:fill="FFFFFF"/>
          <w:lang w:val="es-ES"/>
        </w:rPr>
        <w:t xml:space="preserve"> internacionales actualmente apoyando, o planeando apoyar, a su </w:t>
      </w:r>
      <w:r w:rsidR="00CF22AF" w:rsidRPr="00D52CA1">
        <w:rPr>
          <w:rStyle w:val="normaltextrun"/>
          <w:rFonts w:cs="Calibri"/>
          <w:i/>
          <w:iCs/>
          <w:color w:val="4F81BD"/>
          <w:sz w:val="16"/>
          <w:szCs w:val="16"/>
          <w:u w:val="single"/>
          <w:shd w:val="clear" w:color="auto" w:fill="FFFFFF"/>
          <w:lang w:val="es-ES"/>
        </w:rPr>
        <w:t>institución</w:t>
      </w:r>
      <w:r w:rsidR="00CF22AF" w:rsidRPr="00F37DA6">
        <w:rPr>
          <w:rStyle w:val="normaltextrun"/>
          <w:rFonts w:cs="Calibri"/>
          <w:i/>
          <w:iCs/>
          <w:color w:val="4F81BD"/>
          <w:sz w:val="16"/>
          <w:szCs w:val="16"/>
          <w:shd w:val="clear" w:color="auto" w:fill="FFFFFF"/>
          <w:lang w:val="es-ES"/>
        </w:rPr>
        <w:t xml:space="preserve"> en las áreas propuestas de cooperación que indicó en la Tabla 1? En caso afirmativo, por favor indique cómo se complementará esto con la acción propuesta. </w:t>
      </w:r>
    </w:p>
    <w:p w14:paraId="6BFE981C" w14:textId="19820816" w:rsidR="0062586C" w:rsidRPr="0035771D" w:rsidRDefault="001C66FC" w:rsidP="00B50D1E">
      <w:pPr>
        <w:suppressAutoHyphens w:val="0"/>
        <w:autoSpaceDN/>
        <w:spacing w:after="200"/>
        <w:ind w:left="0" w:firstLine="720"/>
        <w:jc w:val="both"/>
        <w:textAlignment w:val="auto"/>
        <w:rPr>
          <w:rStyle w:val="Emphasis"/>
          <w:rFonts w:ascii="Calibri" w:hAnsi="Calibri" w:cs="Calibri"/>
          <w:iCs/>
          <w:color w:val="4F81BD"/>
          <w:sz w:val="18"/>
          <w:szCs w:val="18"/>
          <w:shd w:val="clear" w:color="auto" w:fill="FFFFFF"/>
          <w:lang w:val="es-ES"/>
        </w:rPr>
      </w:pPr>
      <w:r w:rsidRPr="00F37DA6">
        <w:rPr>
          <w:rStyle w:val="normaltextrun"/>
          <w:rFonts w:cs="Calibri"/>
          <w:i/>
          <w:iCs/>
          <w:color w:val="4F81BD"/>
          <w:sz w:val="16"/>
          <w:szCs w:val="16"/>
          <w:shd w:val="clear" w:color="auto" w:fill="FFFFFF"/>
          <w:lang w:val="es-ES"/>
        </w:rPr>
        <w:t>Por favor, no exceda l</w:t>
      </w:r>
      <w:r w:rsidRPr="0035771D">
        <w:rPr>
          <w:rStyle w:val="normaltextrun"/>
          <w:rFonts w:ascii="Calibri" w:hAnsi="Calibri" w:cs="Calibri"/>
          <w:b/>
          <w:bCs/>
          <w:i/>
          <w:iCs/>
          <w:color w:val="4F81BD"/>
          <w:szCs w:val="18"/>
          <w:shd w:val="clear" w:color="auto" w:fill="FFFFFF"/>
          <w:lang w:val="es-ES"/>
        </w:rPr>
        <w:t>as </w:t>
      </w:r>
      <w:r w:rsidR="00CF22AF" w:rsidRPr="0035771D">
        <w:rPr>
          <w:rStyle w:val="normaltextrun"/>
          <w:rFonts w:ascii="Calibri" w:hAnsi="Calibri" w:cs="Calibri"/>
          <w:b/>
          <w:bCs/>
          <w:i/>
          <w:iCs/>
          <w:color w:val="4F81BD"/>
          <w:szCs w:val="18"/>
          <w:shd w:val="clear" w:color="auto" w:fill="FFFFFF"/>
          <w:lang w:val="es-ES"/>
        </w:rPr>
        <w:t>350</w:t>
      </w:r>
      <w:r w:rsidRPr="0035771D">
        <w:rPr>
          <w:rStyle w:val="normaltextrun"/>
          <w:rFonts w:ascii="Calibri" w:hAnsi="Calibri" w:cs="Calibri"/>
          <w:b/>
          <w:bCs/>
          <w:i/>
          <w:iCs/>
          <w:color w:val="4F81BD"/>
          <w:szCs w:val="18"/>
          <w:shd w:val="clear" w:color="auto" w:fill="FFFFFF"/>
          <w:lang w:val="es-ES"/>
        </w:rPr>
        <w:t xml:space="preserve"> palabras</w:t>
      </w:r>
    </w:p>
    <w:tbl>
      <w:tblPr>
        <w:tblStyle w:val="TableGrid"/>
        <w:tblW w:w="5000" w:type="pct"/>
        <w:tblLook w:val="04A0" w:firstRow="1" w:lastRow="0" w:firstColumn="1" w:lastColumn="0" w:noHBand="0" w:noVBand="1"/>
      </w:tblPr>
      <w:tblGrid>
        <w:gridCol w:w="9016"/>
      </w:tblGrid>
      <w:tr w:rsidR="004847C8" w:rsidRPr="003A4DFE" w14:paraId="776EC5A5" w14:textId="77777777" w:rsidTr="00F37DA6">
        <w:trPr>
          <w:trHeight w:val="2204"/>
        </w:trPr>
        <w:tc>
          <w:tcPr>
            <w:tcW w:w="5000" w:type="pct"/>
          </w:tcPr>
          <w:p w14:paraId="35757DFB" w14:textId="77777777" w:rsidR="004847C8" w:rsidRPr="0035771D" w:rsidRDefault="004847C8" w:rsidP="00B50D1E">
            <w:pPr>
              <w:pStyle w:val="TEXTE"/>
              <w:jc w:val="both"/>
              <w:rPr>
                <w:lang w:val="es-ES"/>
              </w:rPr>
            </w:pPr>
          </w:p>
        </w:tc>
      </w:tr>
    </w:tbl>
    <w:p w14:paraId="20E57807" w14:textId="77777777" w:rsidR="004847C8" w:rsidRPr="0035771D" w:rsidRDefault="004847C8" w:rsidP="00B50D1E">
      <w:pPr>
        <w:jc w:val="both"/>
        <w:rPr>
          <w:lang w:val="es-ES"/>
        </w:rPr>
      </w:pPr>
    </w:p>
    <w:p w14:paraId="53CDA026" w14:textId="2E6E1047" w:rsidR="00F94FE0" w:rsidRPr="0035771D" w:rsidRDefault="00CF22AF" w:rsidP="00B50D1E">
      <w:pPr>
        <w:pStyle w:val="Heading2"/>
        <w:jc w:val="both"/>
        <w:rPr>
          <w:lang w:val="es-ES"/>
        </w:rPr>
      </w:pPr>
      <w:bookmarkStart w:id="36" w:name="_Toc73962012"/>
      <w:r w:rsidRPr="0035771D">
        <w:rPr>
          <w:lang w:val="es-ES"/>
        </w:rPr>
        <w:t>Sostenibilidad de los resultados</w:t>
      </w:r>
      <w:bookmarkEnd w:id="36"/>
    </w:p>
    <w:p w14:paraId="5ACE80B1" w14:textId="77777777" w:rsidR="00CF22AF" w:rsidRPr="00F37DA6" w:rsidRDefault="00CF22AF" w:rsidP="00B50D1E">
      <w:pPr>
        <w:suppressAutoHyphens w:val="0"/>
        <w:autoSpaceDN/>
        <w:spacing w:after="200"/>
        <w:ind w:left="0"/>
        <w:jc w:val="both"/>
        <w:textAlignment w:val="auto"/>
        <w:rPr>
          <w:rStyle w:val="normaltextrun"/>
          <w:rFonts w:cs="Calibri"/>
          <w:i/>
          <w:iCs/>
          <w:color w:val="4F81BD"/>
          <w:sz w:val="16"/>
          <w:szCs w:val="16"/>
          <w:shd w:val="clear" w:color="auto" w:fill="FFFFFF"/>
          <w:lang w:val="es-ES"/>
        </w:rPr>
      </w:pPr>
      <w:r w:rsidRPr="00F37DA6">
        <w:rPr>
          <w:rStyle w:val="normaltextrun"/>
          <w:rFonts w:cs="Calibri"/>
          <w:i/>
          <w:iCs/>
          <w:color w:val="4F81BD"/>
          <w:sz w:val="16"/>
          <w:szCs w:val="16"/>
          <w:shd w:val="clear" w:color="auto" w:fill="FFFFFF"/>
          <w:lang w:val="es-ES"/>
        </w:rPr>
        <w:t xml:space="preserve">¿Son los resultados previstos de </w:t>
      </w:r>
      <w:r w:rsidRPr="00D52CA1">
        <w:rPr>
          <w:rStyle w:val="normaltextrun"/>
          <w:rFonts w:cs="Calibri"/>
          <w:i/>
          <w:iCs/>
          <w:color w:val="4F81BD"/>
          <w:sz w:val="16"/>
          <w:szCs w:val="16"/>
          <w:u w:val="single"/>
          <w:shd w:val="clear" w:color="auto" w:fill="FFFFFF"/>
          <w:lang w:val="es-ES"/>
        </w:rPr>
        <w:t>la acción propuesta pertinentes para el desarrollo o la sostenibilidad de los sistemas de protección social y las políticas de trabajo y empleo de su paí</w:t>
      </w:r>
      <w:r w:rsidRPr="00F37DA6">
        <w:rPr>
          <w:rStyle w:val="normaltextrun"/>
          <w:rFonts w:cs="Calibri"/>
          <w:i/>
          <w:iCs/>
          <w:color w:val="4F81BD"/>
          <w:sz w:val="16"/>
          <w:szCs w:val="16"/>
          <w:shd w:val="clear" w:color="auto" w:fill="FFFFFF"/>
          <w:lang w:val="es-ES"/>
        </w:rPr>
        <w:t xml:space="preserve">s? En caso afirmativo, explique brevemente cómo. </w:t>
      </w:r>
    </w:p>
    <w:p w14:paraId="6AD58D9B" w14:textId="349BDF33" w:rsidR="00717EC0" w:rsidRPr="0035771D" w:rsidRDefault="00CF22AF" w:rsidP="00B50D1E">
      <w:pPr>
        <w:suppressAutoHyphens w:val="0"/>
        <w:autoSpaceDN/>
        <w:spacing w:after="200"/>
        <w:ind w:left="0" w:firstLine="720"/>
        <w:jc w:val="both"/>
        <w:textAlignment w:val="auto"/>
        <w:rPr>
          <w:rStyle w:val="Emphasis"/>
          <w:lang w:val="es-ES"/>
        </w:rPr>
      </w:pPr>
      <w:r w:rsidRPr="00F37DA6">
        <w:rPr>
          <w:rStyle w:val="normaltextrun"/>
          <w:rFonts w:cs="Calibri"/>
          <w:i/>
          <w:iCs/>
          <w:color w:val="4F81BD"/>
          <w:sz w:val="16"/>
          <w:szCs w:val="16"/>
          <w:shd w:val="clear" w:color="auto" w:fill="FFFFFF"/>
          <w:lang w:val="es-ES"/>
        </w:rPr>
        <w:t>Por favor, no exceda l</w:t>
      </w:r>
      <w:r w:rsidRPr="0035771D">
        <w:rPr>
          <w:rStyle w:val="normaltextrun"/>
          <w:rFonts w:ascii="Calibri" w:hAnsi="Calibri" w:cs="Calibri"/>
          <w:b/>
          <w:bCs/>
          <w:i/>
          <w:iCs/>
          <w:color w:val="4F81BD"/>
          <w:szCs w:val="18"/>
          <w:shd w:val="clear" w:color="auto" w:fill="FFFFFF"/>
          <w:lang w:val="es-ES"/>
        </w:rPr>
        <w:t>as 200 palabras.</w:t>
      </w:r>
      <w:r w:rsidRPr="0035771D">
        <w:rPr>
          <w:rStyle w:val="eop"/>
          <w:rFonts w:ascii="Calibri" w:hAnsi="Calibri" w:cs="Calibri"/>
          <w:color w:val="4F81BD"/>
          <w:szCs w:val="18"/>
          <w:shd w:val="clear" w:color="auto" w:fill="FFFFFF"/>
          <w:lang w:val="es-E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20E1C" w:rsidRPr="003A4DFE" w14:paraId="05BCD5B5" w14:textId="77777777" w:rsidTr="00F37DA6">
        <w:trPr>
          <w:trHeight w:val="2273"/>
        </w:trPr>
        <w:tc>
          <w:tcPr>
            <w:tcW w:w="5000" w:type="pct"/>
            <w:shd w:val="clear" w:color="auto" w:fill="auto"/>
          </w:tcPr>
          <w:p w14:paraId="2F55B2E5" w14:textId="77777777" w:rsidR="00320E1C" w:rsidRPr="0035771D" w:rsidRDefault="00320E1C" w:rsidP="00B50D1E">
            <w:pPr>
              <w:pStyle w:val="TEXTE"/>
              <w:jc w:val="both"/>
              <w:rPr>
                <w:lang w:val="es-ES"/>
              </w:rPr>
            </w:pPr>
          </w:p>
        </w:tc>
      </w:tr>
    </w:tbl>
    <w:p w14:paraId="1EB97C28" w14:textId="77777777" w:rsidR="00184E61" w:rsidRPr="00F37DA6" w:rsidRDefault="00184E61" w:rsidP="00B50D1E">
      <w:pPr>
        <w:pStyle w:val="TEXTE"/>
        <w:jc w:val="both"/>
        <w:rPr>
          <w:lang w:val="es-ES"/>
        </w:rPr>
      </w:pPr>
    </w:p>
    <w:p w14:paraId="44A98210" w14:textId="6D664979" w:rsidR="00B209EA" w:rsidRPr="0035771D" w:rsidRDefault="00131FF4" w:rsidP="00B50D1E">
      <w:pPr>
        <w:pStyle w:val="Heading2"/>
        <w:jc w:val="both"/>
        <w:rPr>
          <w:lang w:val="es-ES"/>
        </w:rPr>
      </w:pPr>
      <w:bookmarkStart w:id="37" w:name="_Toc40792803"/>
      <w:bookmarkStart w:id="38" w:name="_Toc73962013"/>
      <w:r w:rsidRPr="0035771D">
        <w:rPr>
          <w:lang w:val="es-ES"/>
        </w:rPr>
        <w:lastRenderedPageBreak/>
        <w:t>Inclusión</w:t>
      </w:r>
      <w:r w:rsidR="00B209EA" w:rsidRPr="0035771D">
        <w:rPr>
          <w:lang w:val="es-ES"/>
        </w:rPr>
        <w:t xml:space="preserve"> </w:t>
      </w:r>
      <w:r w:rsidRPr="0035771D">
        <w:rPr>
          <w:lang w:val="es-ES"/>
        </w:rPr>
        <w:t xml:space="preserve">de </w:t>
      </w:r>
      <w:r w:rsidR="00B209EA" w:rsidRPr="0035771D">
        <w:rPr>
          <w:lang w:val="es-ES"/>
        </w:rPr>
        <w:t>c</w:t>
      </w:r>
      <w:r w:rsidRPr="0035771D">
        <w:rPr>
          <w:lang w:val="es-ES"/>
        </w:rPr>
        <w:t>uestiones transversal</w:t>
      </w:r>
      <w:bookmarkEnd w:id="37"/>
      <w:r w:rsidRPr="0035771D">
        <w:rPr>
          <w:lang w:val="es-ES"/>
        </w:rPr>
        <w:t>es</w:t>
      </w:r>
      <w:bookmarkEnd w:id="38"/>
    </w:p>
    <w:p w14:paraId="7572CB70" w14:textId="6F2CD9A3" w:rsidR="007C0D5A" w:rsidRPr="0035771D" w:rsidRDefault="00CF22AF" w:rsidP="00B50D1E">
      <w:pPr>
        <w:suppressAutoHyphens w:val="0"/>
        <w:autoSpaceDN/>
        <w:spacing w:after="200"/>
        <w:ind w:left="0"/>
        <w:jc w:val="both"/>
        <w:textAlignment w:val="auto"/>
        <w:rPr>
          <w:rStyle w:val="Emphasis"/>
          <w:lang w:val="es-ES"/>
        </w:rPr>
      </w:pPr>
      <w:r w:rsidRPr="0035771D">
        <w:rPr>
          <w:rStyle w:val="Emphasis"/>
          <w:lang w:val="es-ES"/>
        </w:rPr>
        <w:t xml:space="preserve">SOCIEUX+ reconoce la importancia de incluir cuestiones transversales en las políticas y sistemas de protección social, trabajo y empleo. </w:t>
      </w:r>
      <w:r w:rsidR="00131FF4" w:rsidRPr="0035771D">
        <w:rPr>
          <w:rStyle w:val="Emphasis"/>
          <w:lang w:val="es-ES"/>
        </w:rPr>
        <w:t xml:space="preserve"> </w:t>
      </w:r>
      <w:r w:rsidRPr="0035771D">
        <w:rPr>
          <w:rStyle w:val="Emphasis"/>
          <w:lang w:val="es-ES"/>
        </w:rPr>
        <w:t>Por favor, indique en qué medida se han tenido en cuenta las siguientes cuestiones transversales en las solicitudes presentadas:</w:t>
      </w:r>
    </w:p>
    <w:tbl>
      <w:tblPr>
        <w:tblStyle w:val="TableGrid"/>
        <w:tblW w:w="0" w:type="auto"/>
        <w:tblLayout w:type="fixed"/>
        <w:tblLook w:val="04A0" w:firstRow="1" w:lastRow="0" w:firstColumn="1" w:lastColumn="0" w:noHBand="0" w:noVBand="1"/>
      </w:tblPr>
      <w:tblGrid>
        <w:gridCol w:w="1555"/>
        <w:gridCol w:w="804"/>
        <w:gridCol w:w="1279"/>
        <w:gridCol w:w="1284"/>
        <w:gridCol w:w="1456"/>
        <w:gridCol w:w="2638"/>
      </w:tblGrid>
      <w:tr w:rsidR="001C6054" w:rsidRPr="0035771D" w14:paraId="7130A8FB" w14:textId="77777777" w:rsidTr="00131FF4">
        <w:trPr>
          <w:trHeight w:val="562"/>
          <w:tblHeader/>
        </w:trPr>
        <w:tc>
          <w:tcPr>
            <w:tcW w:w="1555" w:type="dxa"/>
            <w:shd w:val="clear" w:color="auto" w:fill="F2F2F2" w:themeFill="background1" w:themeFillShade="F2"/>
          </w:tcPr>
          <w:p w14:paraId="24442F7A" w14:textId="4B969A16" w:rsidR="00184E61" w:rsidRPr="0035771D" w:rsidRDefault="00CF22AF" w:rsidP="00B50D1E">
            <w:pPr>
              <w:pStyle w:val="TEXTE"/>
              <w:jc w:val="both"/>
              <w:rPr>
                <w:b/>
                <w:sz w:val="14"/>
                <w:szCs w:val="14"/>
                <w:lang w:val="es-ES"/>
              </w:rPr>
            </w:pPr>
            <w:r w:rsidRPr="0035771D">
              <w:rPr>
                <w:b/>
                <w:sz w:val="14"/>
                <w:szCs w:val="14"/>
                <w:lang w:val="es-ES"/>
              </w:rPr>
              <w:t>Cuestiones transversales</w:t>
            </w:r>
          </w:p>
        </w:tc>
        <w:tc>
          <w:tcPr>
            <w:tcW w:w="804" w:type="dxa"/>
            <w:shd w:val="clear" w:color="auto" w:fill="F2F2F2" w:themeFill="background1" w:themeFillShade="F2"/>
          </w:tcPr>
          <w:p w14:paraId="66DE184F" w14:textId="50E25538" w:rsidR="00184E61" w:rsidRPr="0035771D" w:rsidRDefault="00CF22AF" w:rsidP="00B50D1E">
            <w:pPr>
              <w:pStyle w:val="TEXTE"/>
              <w:jc w:val="both"/>
              <w:rPr>
                <w:b/>
                <w:sz w:val="14"/>
                <w:szCs w:val="14"/>
                <w:lang w:val="es-ES"/>
              </w:rPr>
            </w:pPr>
            <w:r w:rsidRPr="0035771D">
              <w:rPr>
                <w:b/>
                <w:sz w:val="14"/>
                <w:szCs w:val="14"/>
                <w:lang w:val="es-ES"/>
              </w:rPr>
              <w:t>Muy relevante</w:t>
            </w:r>
          </w:p>
        </w:tc>
        <w:tc>
          <w:tcPr>
            <w:tcW w:w="1279" w:type="dxa"/>
            <w:shd w:val="clear" w:color="auto" w:fill="F2F2F2" w:themeFill="background1" w:themeFillShade="F2"/>
          </w:tcPr>
          <w:p w14:paraId="7157895B" w14:textId="30230609" w:rsidR="00184E61" w:rsidRPr="0035771D" w:rsidRDefault="00CF22AF" w:rsidP="00B50D1E">
            <w:pPr>
              <w:pStyle w:val="TEXTE"/>
              <w:jc w:val="both"/>
              <w:rPr>
                <w:b/>
                <w:sz w:val="14"/>
                <w:szCs w:val="14"/>
                <w:lang w:val="es-ES"/>
              </w:rPr>
            </w:pPr>
            <w:r w:rsidRPr="0035771D">
              <w:rPr>
                <w:b/>
                <w:sz w:val="14"/>
                <w:szCs w:val="14"/>
                <w:lang w:val="es-ES"/>
              </w:rPr>
              <w:t>Parcialmente relevante</w:t>
            </w:r>
          </w:p>
        </w:tc>
        <w:tc>
          <w:tcPr>
            <w:tcW w:w="1284" w:type="dxa"/>
            <w:shd w:val="clear" w:color="auto" w:fill="F2F2F2" w:themeFill="background1" w:themeFillShade="F2"/>
          </w:tcPr>
          <w:p w14:paraId="463D4F29" w14:textId="34C0F339" w:rsidR="00184E61" w:rsidRPr="0035771D" w:rsidRDefault="00CF22AF" w:rsidP="00B50D1E">
            <w:pPr>
              <w:pStyle w:val="TEXTE"/>
              <w:jc w:val="both"/>
              <w:rPr>
                <w:b/>
                <w:sz w:val="14"/>
                <w:szCs w:val="14"/>
                <w:lang w:val="es-ES"/>
              </w:rPr>
            </w:pPr>
            <w:r w:rsidRPr="0035771D">
              <w:rPr>
                <w:b/>
                <w:sz w:val="14"/>
                <w:szCs w:val="14"/>
                <w:lang w:val="es-ES"/>
              </w:rPr>
              <w:t>Parcialmente irrelevante</w:t>
            </w:r>
          </w:p>
        </w:tc>
        <w:tc>
          <w:tcPr>
            <w:tcW w:w="1456" w:type="dxa"/>
            <w:shd w:val="clear" w:color="auto" w:fill="F2F2F2" w:themeFill="background1" w:themeFillShade="F2"/>
          </w:tcPr>
          <w:p w14:paraId="3912AF56" w14:textId="5E11F2DA" w:rsidR="00184E61" w:rsidRPr="0035771D" w:rsidRDefault="00CF22AF" w:rsidP="00B50D1E">
            <w:pPr>
              <w:pStyle w:val="TEXTE"/>
              <w:jc w:val="both"/>
              <w:rPr>
                <w:b/>
                <w:sz w:val="14"/>
                <w:szCs w:val="14"/>
                <w:lang w:val="es-ES"/>
              </w:rPr>
            </w:pPr>
            <w:r w:rsidRPr="0035771D">
              <w:rPr>
                <w:b/>
                <w:sz w:val="14"/>
                <w:szCs w:val="14"/>
                <w:lang w:val="es-ES"/>
              </w:rPr>
              <w:t>Completamente irrelevante</w:t>
            </w:r>
          </w:p>
        </w:tc>
        <w:tc>
          <w:tcPr>
            <w:tcW w:w="2638" w:type="dxa"/>
            <w:shd w:val="clear" w:color="auto" w:fill="F2F2F2" w:themeFill="background1" w:themeFillShade="F2"/>
          </w:tcPr>
          <w:p w14:paraId="1CDD4F1C" w14:textId="7F8D5A66" w:rsidR="00184E61" w:rsidRPr="0035771D" w:rsidRDefault="00CF22AF" w:rsidP="00B50D1E">
            <w:pPr>
              <w:pStyle w:val="TEXTE"/>
              <w:jc w:val="both"/>
              <w:rPr>
                <w:b/>
                <w:sz w:val="14"/>
                <w:szCs w:val="14"/>
                <w:lang w:val="es-ES"/>
              </w:rPr>
            </w:pPr>
            <w:r w:rsidRPr="0035771D">
              <w:rPr>
                <w:b/>
                <w:sz w:val="14"/>
                <w:szCs w:val="14"/>
                <w:lang w:val="es-ES"/>
              </w:rPr>
              <w:t>Comentarios</w:t>
            </w:r>
            <w:r w:rsidRPr="0035771D">
              <w:rPr>
                <w:rStyle w:val="Emphasis"/>
                <w:rFonts w:eastAsia="Times New Roman"/>
                <w:szCs w:val="20"/>
                <w:lang w:val="es-ES"/>
              </w:rPr>
              <w:t xml:space="preserve"> (opcional)</w:t>
            </w:r>
          </w:p>
        </w:tc>
      </w:tr>
      <w:tr w:rsidR="001C6054" w:rsidRPr="0035771D" w14:paraId="63325EB8" w14:textId="77777777" w:rsidTr="00131FF4">
        <w:trPr>
          <w:trHeight w:val="630"/>
        </w:trPr>
        <w:tc>
          <w:tcPr>
            <w:tcW w:w="1555" w:type="dxa"/>
          </w:tcPr>
          <w:p w14:paraId="5837680F" w14:textId="1B598FAE" w:rsidR="00184E61" w:rsidRPr="0035771D" w:rsidRDefault="00CF22AF" w:rsidP="00B50D1E">
            <w:pPr>
              <w:pStyle w:val="TEXTE"/>
              <w:jc w:val="both"/>
              <w:rPr>
                <w:sz w:val="14"/>
                <w:szCs w:val="14"/>
                <w:lang w:val="es-ES"/>
              </w:rPr>
            </w:pPr>
            <w:r w:rsidRPr="0035771D">
              <w:rPr>
                <w:sz w:val="14"/>
                <w:szCs w:val="14"/>
                <w:lang w:val="es-ES"/>
              </w:rPr>
              <w:t>Género</w:t>
            </w:r>
          </w:p>
        </w:tc>
        <w:sdt>
          <w:sdtPr>
            <w:rPr>
              <w:sz w:val="14"/>
              <w:szCs w:val="14"/>
              <w:lang w:val="es-ES"/>
            </w:rPr>
            <w:id w:val="1728652186"/>
            <w14:checkbox>
              <w14:checked w14:val="0"/>
              <w14:checkedState w14:val="2612" w14:font="MS Gothic"/>
              <w14:uncheckedState w14:val="2610" w14:font="MS Gothic"/>
            </w14:checkbox>
          </w:sdtPr>
          <w:sdtContent>
            <w:tc>
              <w:tcPr>
                <w:tcW w:w="804" w:type="dxa"/>
                <w:shd w:val="clear" w:color="auto" w:fill="auto"/>
              </w:tcPr>
              <w:p w14:paraId="609FFC43" w14:textId="77777777" w:rsidR="00184E61" w:rsidRPr="0035771D" w:rsidRDefault="00184E61" w:rsidP="00B50D1E">
                <w:pPr>
                  <w:pStyle w:val="TEXTE"/>
                  <w:jc w:val="both"/>
                  <w:rPr>
                    <w:sz w:val="14"/>
                    <w:szCs w:val="14"/>
                    <w:lang w:val="es-ES"/>
                  </w:rPr>
                </w:pPr>
                <w:r w:rsidRPr="0035771D">
                  <w:rPr>
                    <w:rFonts w:ascii="Segoe UI Symbol" w:eastAsia="MS Gothic" w:hAnsi="Segoe UI Symbol" w:cs="Segoe UI Symbol"/>
                    <w:sz w:val="14"/>
                    <w:szCs w:val="14"/>
                    <w:lang w:val="es-ES"/>
                  </w:rPr>
                  <w:t>☐</w:t>
                </w:r>
              </w:p>
            </w:tc>
          </w:sdtContent>
        </w:sdt>
        <w:sdt>
          <w:sdtPr>
            <w:rPr>
              <w:sz w:val="14"/>
              <w:szCs w:val="14"/>
              <w:lang w:val="es-ES"/>
            </w:rPr>
            <w:id w:val="-47300302"/>
            <w14:checkbox>
              <w14:checked w14:val="0"/>
              <w14:checkedState w14:val="2612" w14:font="MS Gothic"/>
              <w14:uncheckedState w14:val="2610" w14:font="MS Gothic"/>
            </w14:checkbox>
          </w:sdtPr>
          <w:sdtContent>
            <w:tc>
              <w:tcPr>
                <w:tcW w:w="1279" w:type="dxa"/>
                <w:shd w:val="clear" w:color="auto" w:fill="auto"/>
              </w:tcPr>
              <w:p w14:paraId="749D76FF" w14:textId="77777777" w:rsidR="00184E61" w:rsidRPr="0035771D" w:rsidRDefault="00184E61" w:rsidP="00B50D1E">
                <w:pPr>
                  <w:pStyle w:val="TEXTE"/>
                  <w:jc w:val="both"/>
                  <w:rPr>
                    <w:sz w:val="14"/>
                    <w:szCs w:val="14"/>
                    <w:lang w:val="es-ES"/>
                  </w:rPr>
                </w:pPr>
                <w:r w:rsidRPr="0035771D">
                  <w:rPr>
                    <w:rFonts w:ascii="Segoe UI Symbol" w:eastAsia="MS Gothic" w:hAnsi="Segoe UI Symbol" w:cs="Segoe UI Symbol"/>
                    <w:sz w:val="14"/>
                    <w:szCs w:val="14"/>
                    <w:lang w:val="es-ES"/>
                  </w:rPr>
                  <w:t>☐</w:t>
                </w:r>
              </w:p>
            </w:tc>
          </w:sdtContent>
        </w:sdt>
        <w:sdt>
          <w:sdtPr>
            <w:rPr>
              <w:sz w:val="14"/>
              <w:szCs w:val="14"/>
              <w:lang w:val="es-ES"/>
            </w:rPr>
            <w:id w:val="-1714882848"/>
            <w14:checkbox>
              <w14:checked w14:val="0"/>
              <w14:checkedState w14:val="2612" w14:font="MS Gothic"/>
              <w14:uncheckedState w14:val="2610" w14:font="MS Gothic"/>
            </w14:checkbox>
          </w:sdtPr>
          <w:sdtContent>
            <w:tc>
              <w:tcPr>
                <w:tcW w:w="1284" w:type="dxa"/>
                <w:shd w:val="clear" w:color="auto" w:fill="auto"/>
              </w:tcPr>
              <w:p w14:paraId="57EAFA9D" w14:textId="77777777" w:rsidR="00184E61" w:rsidRPr="0035771D" w:rsidRDefault="00184E61" w:rsidP="00B50D1E">
                <w:pPr>
                  <w:pStyle w:val="TEXTE"/>
                  <w:jc w:val="both"/>
                  <w:rPr>
                    <w:sz w:val="14"/>
                    <w:szCs w:val="14"/>
                    <w:lang w:val="es-ES"/>
                  </w:rPr>
                </w:pPr>
                <w:r w:rsidRPr="0035771D">
                  <w:rPr>
                    <w:rFonts w:ascii="Segoe UI Symbol" w:eastAsia="MS Gothic" w:hAnsi="Segoe UI Symbol" w:cs="Segoe UI Symbol"/>
                    <w:sz w:val="14"/>
                    <w:szCs w:val="14"/>
                    <w:lang w:val="es-ES"/>
                  </w:rPr>
                  <w:t>☐</w:t>
                </w:r>
              </w:p>
            </w:tc>
          </w:sdtContent>
        </w:sdt>
        <w:sdt>
          <w:sdtPr>
            <w:rPr>
              <w:sz w:val="14"/>
              <w:szCs w:val="14"/>
              <w:lang w:val="es-ES"/>
            </w:rPr>
            <w:id w:val="-1168329639"/>
            <w14:checkbox>
              <w14:checked w14:val="0"/>
              <w14:checkedState w14:val="2612" w14:font="MS Gothic"/>
              <w14:uncheckedState w14:val="2610" w14:font="MS Gothic"/>
            </w14:checkbox>
          </w:sdtPr>
          <w:sdtContent>
            <w:tc>
              <w:tcPr>
                <w:tcW w:w="1456" w:type="dxa"/>
                <w:shd w:val="clear" w:color="auto" w:fill="auto"/>
              </w:tcPr>
              <w:p w14:paraId="6C9D3B1D" w14:textId="77777777" w:rsidR="00184E61" w:rsidRPr="0035771D" w:rsidRDefault="00184E61" w:rsidP="00B50D1E">
                <w:pPr>
                  <w:pStyle w:val="TEXTE"/>
                  <w:jc w:val="both"/>
                  <w:rPr>
                    <w:sz w:val="14"/>
                    <w:szCs w:val="14"/>
                    <w:lang w:val="es-ES"/>
                  </w:rPr>
                </w:pPr>
                <w:r w:rsidRPr="0035771D">
                  <w:rPr>
                    <w:rFonts w:ascii="Segoe UI Symbol" w:eastAsia="MS Gothic" w:hAnsi="Segoe UI Symbol" w:cs="Segoe UI Symbol"/>
                    <w:sz w:val="14"/>
                    <w:szCs w:val="14"/>
                    <w:lang w:val="es-ES"/>
                  </w:rPr>
                  <w:t>☐</w:t>
                </w:r>
              </w:p>
            </w:tc>
          </w:sdtContent>
        </w:sdt>
        <w:tc>
          <w:tcPr>
            <w:tcW w:w="2638" w:type="dxa"/>
            <w:shd w:val="clear" w:color="auto" w:fill="auto"/>
          </w:tcPr>
          <w:p w14:paraId="66F1BED2" w14:textId="77777777" w:rsidR="00184E61" w:rsidRPr="0035771D" w:rsidRDefault="00184E61" w:rsidP="00B50D1E">
            <w:pPr>
              <w:pStyle w:val="TEXTE"/>
              <w:jc w:val="both"/>
              <w:rPr>
                <w:sz w:val="14"/>
                <w:szCs w:val="14"/>
                <w:lang w:val="es-ES"/>
              </w:rPr>
            </w:pPr>
          </w:p>
        </w:tc>
      </w:tr>
      <w:tr w:rsidR="001C6054" w:rsidRPr="0035771D" w14:paraId="1B6D723D" w14:textId="77777777" w:rsidTr="00131FF4">
        <w:trPr>
          <w:trHeight w:val="630"/>
        </w:trPr>
        <w:tc>
          <w:tcPr>
            <w:tcW w:w="1555" w:type="dxa"/>
          </w:tcPr>
          <w:p w14:paraId="1E68B048" w14:textId="7874071A" w:rsidR="00184E61" w:rsidRPr="0035771D" w:rsidRDefault="00CF22AF" w:rsidP="00B50D1E">
            <w:pPr>
              <w:pStyle w:val="TEXTE"/>
              <w:jc w:val="both"/>
              <w:rPr>
                <w:sz w:val="14"/>
                <w:szCs w:val="14"/>
                <w:lang w:val="es-ES"/>
              </w:rPr>
            </w:pPr>
            <w:r w:rsidRPr="0035771D">
              <w:rPr>
                <w:sz w:val="14"/>
                <w:szCs w:val="14"/>
                <w:lang w:val="es-ES"/>
              </w:rPr>
              <w:t>Buen gobierno</w:t>
            </w:r>
            <w:r w:rsidR="00184E61" w:rsidRPr="0035771D">
              <w:rPr>
                <w:sz w:val="14"/>
                <w:szCs w:val="14"/>
                <w:lang w:val="es-ES"/>
              </w:rPr>
              <w:t xml:space="preserve"> </w:t>
            </w:r>
          </w:p>
        </w:tc>
        <w:sdt>
          <w:sdtPr>
            <w:rPr>
              <w:sz w:val="14"/>
              <w:szCs w:val="14"/>
              <w:lang w:val="es-ES"/>
            </w:rPr>
            <w:id w:val="-1387801047"/>
            <w14:checkbox>
              <w14:checked w14:val="0"/>
              <w14:checkedState w14:val="2612" w14:font="MS Gothic"/>
              <w14:uncheckedState w14:val="2610" w14:font="MS Gothic"/>
            </w14:checkbox>
          </w:sdtPr>
          <w:sdtContent>
            <w:tc>
              <w:tcPr>
                <w:tcW w:w="804" w:type="dxa"/>
                <w:shd w:val="clear" w:color="auto" w:fill="auto"/>
              </w:tcPr>
              <w:p w14:paraId="313F822A" w14:textId="77777777" w:rsidR="00184E61" w:rsidRPr="0035771D" w:rsidRDefault="00184E61" w:rsidP="00B50D1E">
                <w:pPr>
                  <w:pStyle w:val="TEXTE"/>
                  <w:jc w:val="both"/>
                  <w:rPr>
                    <w:sz w:val="14"/>
                    <w:szCs w:val="14"/>
                    <w:lang w:val="es-ES"/>
                  </w:rPr>
                </w:pPr>
                <w:r w:rsidRPr="0035771D">
                  <w:rPr>
                    <w:rFonts w:ascii="Segoe UI Symbol" w:eastAsia="MS Gothic" w:hAnsi="Segoe UI Symbol" w:cs="Segoe UI Symbol"/>
                    <w:sz w:val="14"/>
                    <w:szCs w:val="14"/>
                    <w:lang w:val="es-ES"/>
                  </w:rPr>
                  <w:t>☐</w:t>
                </w:r>
              </w:p>
            </w:tc>
          </w:sdtContent>
        </w:sdt>
        <w:sdt>
          <w:sdtPr>
            <w:rPr>
              <w:sz w:val="14"/>
              <w:szCs w:val="14"/>
              <w:lang w:val="es-ES"/>
            </w:rPr>
            <w:id w:val="-1890335515"/>
            <w14:checkbox>
              <w14:checked w14:val="0"/>
              <w14:checkedState w14:val="2612" w14:font="MS Gothic"/>
              <w14:uncheckedState w14:val="2610" w14:font="MS Gothic"/>
            </w14:checkbox>
          </w:sdtPr>
          <w:sdtContent>
            <w:tc>
              <w:tcPr>
                <w:tcW w:w="1279" w:type="dxa"/>
                <w:shd w:val="clear" w:color="auto" w:fill="auto"/>
              </w:tcPr>
              <w:p w14:paraId="6C714E16" w14:textId="77777777" w:rsidR="00184E61" w:rsidRPr="0035771D" w:rsidRDefault="00184E61" w:rsidP="00B50D1E">
                <w:pPr>
                  <w:pStyle w:val="TEXTE"/>
                  <w:jc w:val="both"/>
                  <w:rPr>
                    <w:sz w:val="14"/>
                    <w:szCs w:val="14"/>
                    <w:lang w:val="es-ES"/>
                  </w:rPr>
                </w:pPr>
                <w:r w:rsidRPr="0035771D">
                  <w:rPr>
                    <w:rFonts w:ascii="Segoe UI Symbol" w:eastAsia="MS Gothic" w:hAnsi="Segoe UI Symbol" w:cs="Segoe UI Symbol"/>
                    <w:sz w:val="14"/>
                    <w:szCs w:val="14"/>
                    <w:lang w:val="es-ES"/>
                  </w:rPr>
                  <w:t>☐</w:t>
                </w:r>
              </w:p>
            </w:tc>
          </w:sdtContent>
        </w:sdt>
        <w:sdt>
          <w:sdtPr>
            <w:rPr>
              <w:sz w:val="14"/>
              <w:szCs w:val="14"/>
              <w:lang w:val="es-ES"/>
            </w:rPr>
            <w:id w:val="-652598884"/>
            <w14:checkbox>
              <w14:checked w14:val="0"/>
              <w14:checkedState w14:val="2612" w14:font="MS Gothic"/>
              <w14:uncheckedState w14:val="2610" w14:font="MS Gothic"/>
            </w14:checkbox>
          </w:sdtPr>
          <w:sdtContent>
            <w:tc>
              <w:tcPr>
                <w:tcW w:w="1284" w:type="dxa"/>
                <w:shd w:val="clear" w:color="auto" w:fill="auto"/>
              </w:tcPr>
              <w:p w14:paraId="51CD911C" w14:textId="77777777" w:rsidR="00184E61" w:rsidRPr="0035771D" w:rsidRDefault="00184E61" w:rsidP="00B50D1E">
                <w:pPr>
                  <w:pStyle w:val="TEXTE"/>
                  <w:jc w:val="both"/>
                  <w:rPr>
                    <w:sz w:val="14"/>
                    <w:szCs w:val="14"/>
                    <w:lang w:val="es-ES"/>
                  </w:rPr>
                </w:pPr>
                <w:r w:rsidRPr="0035771D">
                  <w:rPr>
                    <w:rFonts w:ascii="Segoe UI Symbol" w:eastAsia="MS Gothic" w:hAnsi="Segoe UI Symbol" w:cs="Segoe UI Symbol"/>
                    <w:sz w:val="14"/>
                    <w:szCs w:val="14"/>
                    <w:lang w:val="es-ES"/>
                  </w:rPr>
                  <w:t>☐</w:t>
                </w:r>
              </w:p>
            </w:tc>
          </w:sdtContent>
        </w:sdt>
        <w:sdt>
          <w:sdtPr>
            <w:rPr>
              <w:sz w:val="14"/>
              <w:szCs w:val="14"/>
              <w:lang w:val="es-ES"/>
            </w:rPr>
            <w:id w:val="900176586"/>
            <w14:checkbox>
              <w14:checked w14:val="0"/>
              <w14:checkedState w14:val="2612" w14:font="MS Gothic"/>
              <w14:uncheckedState w14:val="2610" w14:font="MS Gothic"/>
            </w14:checkbox>
          </w:sdtPr>
          <w:sdtContent>
            <w:tc>
              <w:tcPr>
                <w:tcW w:w="1456" w:type="dxa"/>
                <w:shd w:val="clear" w:color="auto" w:fill="auto"/>
              </w:tcPr>
              <w:p w14:paraId="5644C765" w14:textId="77777777" w:rsidR="00184E61" w:rsidRPr="0035771D" w:rsidRDefault="00184E61" w:rsidP="00B50D1E">
                <w:pPr>
                  <w:pStyle w:val="TEXTE"/>
                  <w:jc w:val="both"/>
                  <w:rPr>
                    <w:sz w:val="14"/>
                    <w:szCs w:val="14"/>
                    <w:lang w:val="es-ES"/>
                  </w:rPr>
                </w:pPr>
                <w:r w:rsidRPr="0035771D">
                  <w:rPr>
                    <w:rFonts w:ascii="Segoe UI Symbol" w:eastAsia="MS Gothic" w:hAnsi="Segoe UI Symbol" w:cs="Segoe UI Symbol"/>
                    <w:sz w:val="14"/>
                    <w:szCs w:val="14"/>
                    <w:lang w:val="es-ES"/>
                  </w:rPr>
                  <w:t>☐</w:t>
                </w:r>
              </w:p>
            </w:tc>
          </w:sdtContent>
        </w:sdt>
        <w:tc>
          <w:tcPr>
            <w:tcW w:w="2638" w:type="dxa"/>
            <w:shd w:val="clear" w:color="auto" w:fill="auto"/>
          </w:tcPr>
          <w:p w14:paraId="27A260EF" w14:textId="77777777" w:rsidR="00184E61" w:rsidRPr="0035771D" w:rsidRDefault="00184E61" w:rsidP="00B50D1E">
            <w:pPr>
              <w:pStyle w:val="TEXTE"/>
              <w:jc w:val="both"/>
              <w:rPr>
                <w:sz w:val="14"/>
                <w:szCs w:val="14"/>
                <w:lang w:val="es-ES"/>
              </w:rPr>
            </w:pPr>
          </w:p>
        </w:tc>
      </w:tr>
      <w:tr w:rsidR="001C6054" w:rsidRPr="0035771D" w14:paraId="643346DD" w14:textId="77777777" w:rsidTr="00131FF4">
        <w:trPr>
          <w:trHeight w:val="630"/>
        </w:trPr>
        <w:tc>
          <w:tcPr>
            <w:tcW w:w="1555" w:type="dxa"/>
          </w:tcPr>
          <w:p w14:paraId="50C45797" w14:textId="1D554511" w:rsidR="00184E61" w:rsidRPr="0035771D" w:rsidRDefault="00CF22AF" w:rsidP="00B50D1E">
            <w:pPr>
              <w:pStyle w:val="TEXTE"/>
              <w:jc w:val="both"/>
              <w:rPr>
                <w:sz w:val="14"/>
                <w:szCs w:val="14"/>
                <w:lang w:val="es-ES"/>
              </w:rPr>
            </w:pPr>
            <w:r w:rsidRPr="0035771D">
              <w:rPr>
                <w:sz w:val="14"/>
                <w:szCs w:val="14"/>
                <w:lang w:val="es-ES"/>
              </w:rPr>
              <w:t>Sostenibilidad ambiental</w:t>
            </w:r>
          </w:p>
        </w:tc>
        <w:sdt>
          <w:sdtPr>
            <w:rPr>
              <w:sz w:val="14"/>
              <w:szCs w:val="14"/>
              <w:lang w:val="es-ES"/>
            </w:rPr>
            <w:id w:val="-1637487728"/>
            <w14:checkbox>
              <w14:checked w14:val="0"/>
              <w14:checkedState w14:val="2612" w14:font="MS Gothic"/>
              <w14:uncheckedState w14:val="2610" w14:font="MS Gothic"/>
            </w14:checkbox>
          </w:sdtPr>
          <w:sdtContent>
            <w:tc>
              <w:tcPr>
                <w:tcW w:w="804" w:type="dxa"/>
                <w:shd w:val="clear" w:color="auto" w:fill="auto"/>
              </w:tcPr>
              <w:p w14:paraId="176115FF" w14:textId="77777777" w:rsidR="00184E61" w:rsidRPr="0035771D" w:rsidRDefault="00184E61" w:rsidP="00B50D1E">
                <w:pPr>
                  <w:pStyle w:val="TEXTE"/>
                  <w:jc w:val="both"/>
                  <w:rPr>
                    <w:sz w:val="14"/>
                    <w:szCs w:val="14"/>
                    <w:lang w:val="es-ES"/>
                  </w:rPr>
                </w:pPr>
                <w:r w:rsidRPr="0035771D">
                  <w:rPr>
                    <w:rFonts w:ascii="Segoe UI Symbol" w:eastAsia="MS Gothic" w:hAnsi="Segoe UI Symbol" w:cs="Segoe UI Symbol"/>
                    <w:sz w:val="14"/>
                    <w:szCs w:val="14"/>
                    <w:lang w:val="es-ES"/>
                  </w:rPr>
                  <w:t>☐</w:t>
                </w:r>
              </w:p>
            </w:tc>
          </w:sdtContent>
        </w:sdt>
        <w:sdt>
          <w:sdtPr>
            <w:rPr>
              <w:sz w:val="14"/>
              <w:szCs w:val="14"/>
              <w:lang w:val="es-ES"/>
            </w:rPr>
            <w:id w:val="1573542807"/>
            <w14:checkbox>
              <w14:checked w14:val="0"/>
              <w14:checkedState w14:val="2612" w14:font="MS Gothic"/>
              <w14:uncheckedState w14:val="2610" w14:font="MS Gothic"/>
            </w14:checkbox>
          </w:sdtPr>
          <w:sdtContent>
            <w:tc>
              <w:tcPr>
                <w:tcW w:w="1279" w:type="dxa"/>
                <w:shd w:val="clear" w:color="auto" w:fill="auto"/>
              </w:tcPr>
              <w:p w14:paraId="02959ED3" w14:textId="77777777" w:rsidR="00184E61" w:rsidRPr="0035771D" w:rsidRDefault="00184E61" w:rsidP="00B50D1E">
                <w:pPr>
                  <w:pStyle w:val="TEXTE"/>
                  <w:jc w:val="both"/>
                  <w:rPr>
                    <w:sz w:val="14"/>
                    <w:szCs w:val="14"/>
                    <w:lang w:val="es-ES"/>
                  </w:rPr>
                </w:pPr>
                <w:r w:rsidRPr="0035771D">
                  <w:rPr>
                    <w:rFonts w:ascii="Segoe UI Symbol" w:eastAsia="MS Gothic" w:hAnsi="Segoe UI Symbol" w:cs="Segoe UI Symbol"/>
                    <w:sz w:val="14"/>
                    <w:szCs w:val="14"/>
                    <w:lang w:val="es-ES"/>
                  </w:rPr>
                  <w:t>☐</w:t>
                </w:r>
              </w:p>
            </w:tc>
          </w:sdtContent>
        </w:sdt>
        <w:sdt>
          <w:sdtPr>
            <w:rPr>
              <w:sz w:val="14"/>
              <w:szCs w:val="14"/>
              <w:lang w:val="es-ES"/>
            </w:rPr>
            <w:id w:val="-1907289704"/>
            <w14:checkbox>
              <w14:checked w14:val="0"/>
              <w14:checkedState w14:val="2612" w14:font="MS Gothic"/>
              <w14:uncheckedState w14:val="2610" w14:font="MS Gothic"/>
            </w14:checkbox>
          </w:sdtPr>
          <w:sdtContent>
            <w:tc>
              <w:tcPr>
                <w:tcW w:w="1284" w:type="dxa"/>
                <w:shd w:val="clear" w:color="auto" w:fill="auto"/>
              </w:tcPr>
              <w:p w14:paraId="40FAA732" w14:textId="77777777" w:rsidR="00184E61" w:rsidRPr="0035771D" w:rsidRDefault="00184E61" w:rsidP="00B50D1E">
                <w:pPr>
                  <w:pStyle w:val="TEXTE"/>
                  <w:jc w:val="both"/>
                  <w:rPr>
                    <w:sz w:val="14"/>
                    <w:szCs w:val="14"/>
                    <w:lang w:val="es-ES"/>
                  </w:rPr>
                </w:pPr>
                <w:r w:rsidRPr="0035771D">
                  <w:rPr>
                    <w:rFonts w:ascii="Segoe UI Symbol" w:eastAsia="MS Gothic" w:hAnsi="Segoe UI Symbol" w:cs="Segoe UI Symbol"/>
                    <w:sz w:val="14"/>
                    <w:szCs w:val="14"/>
                    <w:lang w:val="es-ES"/>
                  </w:rPr>
                  <w:t>☐</w:t>
                </w:r>
              </w:p>
            </w:tc>
          </w:sdtContent>
        </w:sdt>
        <w:sdt>
          <w:sdtPr>
            <w:rPr>
              <w:sz w:val="14"/>
              <w:szCs w:val="14"/>
              <w:lang w:val="es-ES"/>
            </w:rPr>
            <w:id w:val="-1857485988"/>
            <w14:checkbox>
              <w14:checked w14:val="0"/>
              <w14:checkedState w14:val="2612" w14:font="MS Gothic"/>
              <w14:uncheckedState w14:val="2610" w14:font="MS Gothic"/>
            </w14:checkbox>
          </w:sdtPr>
          <w:sdtContent>
            <w:tc>
              <w:tcPr>
                <w:tcW w:w="1456" w:type="dxa"/>
                <w:shd w:val="clear" w:color="auto" w:fill="auto"/>
              </w:tcPr>
              <w:p w14:paraId="6AECF8E3" w14:textId="77777777" w:rsidR="00184E61" w:rsidRPr="0035771D" w:rsidRDefault="00184E61" w:rsidP="00B50D1E">
                <w:pPr>
                  <w:pStyle w:val="TEXTE"/>
                  <w:jc w:val="both"/>
                  <w:rPr>
                    <w:sz w:val="14"/>
                    <w:szCs w:val="14"/>
                    <w:lang w:val="es-ES"/>
                  </w:rPr>
                </w:pPr>
                <w:r w:rsidRPr="0035771D">
                  <w:rPr>
                    <w:rFonts w:ascii="Segoe UI Symbol" w:eastAsia="MS Gothic" w:hAnsi="Segoe UI Symbol" w:cs="Segoe UI Symbol"/>
                    <w:sz w:val="14"/>
                    <w:szCs w:val="14"/>
                    <w:lang w:val="es-ES"/>
                  </w:rPr>
                  <w:t>☐</w:t>
                </w:r>
              </w:p>
            </w:tc>
          </w:sdtContent>
        </w:sdt>
        <w:tc>
          <w:tcPr>
            <w:tcW w:w="2638" w:type="dxa"/>
            <w:shd w:val="clear" w:color="auto" w:fill="auto"/>
          </w:tcPr>
          <w:p w14:paraId="20151780" w14:textId="77777777" w:rsidR="00184E61" w:rsidRPr="0035771D" w:rsidRDefault="00184E61" w:rsidP="00B50D1E">
            <w:pPr>
              <w:pStyle w:val="TEXTE"/>
              <w:jc w:val="both"/>
              <w:rPr>
                <w:sz w:val="14"/>
                <w:szCs w:val="14"/>
                <w:lang w:val="es-ES"/>
              </w:rPr>
            </w:pPr>
          </w:p>
        </w:tc>
      </w:tr>
      <w:tr w:rsidR="001C6054" w:rsidRPr="0035771D" w14:paraId="1F31F1F5" w14:textId="77777777" w:rsidTr="00131FF4">
        <w:trPr>
          <w:trHeight w:val="630"/>
        </w:trPr>
        <w:tc>
          <w:tcPr>
            <w:tcW w:w="1555" w:type="dxa"/>
          </w:tcPr>
          <w:p w14:paraId="1E32836C" w14:textId="0217BE73" w:rsidR="00184E61" w:rsidRPr="0035771D" w:rsidRDefault="00CF22AF" w:rsidP="00B50D1E">
            <w:pPr>
              <w:pStyle w:val="TEXTE"/>
              <w:jc w:val="both"/>
              <w:rPr>
                <w:sz w:val="14"/>
                <w:szCs w:val="14"/>
                <w:lang w:val="es-ES"/>
              </w:rPr>
            </w:pPr>
            <w:r w:rsidRPr="0035771D">
              <w:rPr>
                <w:sz w:val="14"/>
                <w:szCs w:val="14"/>
                <w:lang w:val="es-ES"/>
              </w:rPr>
              <w:t>Derechos humanos</w:t>
            </w:r>
            <w:r w:rsidR="00184E61" w:rsidRPr="0035771D">
              <w:rPr>
                <w:sz w:val="14"/>
                <w:szCs w:val="14"/>
                <w:lang w:val="es-ES"/>
              </w:rPr>
              <w:t xml:space="preserve"> </w:t>
            </w:r>
          </w:p>
        </w:tc>
        <w:sdt>
          <w:sdtPr>
            <w:rPr>
              <w:sz w:val="14"/>
              <w:szCs w:val="14"/>
              <w:lang w:val="es-ES"/>
            </w:rPr>
            <w:id w:val="1943177703"/>
            <w14:checkbox>
              <w14:checked w14:val="0"/>
              <w14:checkedState w14:val="2612" w14:font="MS Gothic"/>
              <w14:uncheckedState w14:val="2610" w14:font="MS Gothic"/>
            </w14:checkbox>
          </w:sdtPr>
          <w:sdtContent>
            <w:tc>
              <w:tcPr>
                <w:tcW w:w="804" w:type="dxa"/>
                <w:shd w:val="clear" w:color="auto" w:fill="auto"/>
              </w:tcPr>
              <w:p w14:paraId="12E898BC" w14:textId="77777777" w:rsidR="00184E61" w:rsidRPr="0035771D" w:rsidRDefault="00184E61" w:rsidP="00B50D1E">
                <w:pPr>
                  <w:pStyle w:val="TEXTE"/>
                  <w:jc w:val="both"/>
                  <w:rPr>
                    <w:sz w:val="14"/>
                    <w:szCs w:val="14"/>
                    <w:lang w:val="es-ES"/>
                  </w:rPr>
                </w:pPr>
                <w:r w:rsidRPr="0035771D">
                  <w:rPr>
                    <w:rFonts w:ascii="Segoe UI Symbol" w:eastAsia="MS Gothic" w:hAnsi="Segoe UI Symbol" w:cs="Segoe UI Symbol"/>
                    <w:sz w:val="14"/>
                    <w:szCs w:val="14"/>
                    <w:lang w:val="es-ES"/>
                  </w:rPr>
                  <w:t>☐</w:t>
                </w:r>
              </w:p>
            </w:tc>
          </w:sdtContent>
        </w:sdt>
        <w:sdt>
          <w:sdtPr>
            <w:rPr>
              <w:sz w:val="14"/>
              <w:szCs w:val="14"/>
              <w:lang w:val="es-ES"/>
            </w:rPr>
            <w:id w:val="1764026525"/>
            <w14:checkbox>
              <w14:checked w14:val="0"/>
              <w14:checkedState w14:val="2612" w14:font="MS Gothic"/>
              <w14:uncheckedState w14:val="2610" w14:font="MS Gothic"/>
            </w14:checkbox>
          </w:sdtPr>
          <w:sdtContent>
            <w:tc>
              <w:tcPr>
                <w:tcW w:w="1279" w:type="dxa"/>
                <w:shd w:val="clear" w:color="auto" w:fill="auto"/>
              </w:tcPr>
              <w:p w14:paraId="00381741" w14:textId="77777777" w:rsidR="00184E61" w:rsidRPr="0035771D" w:rsidRDefault="00184E61" w:rsidP="00B50D1E">
                <w:pPr>
                  <w:pStyle w:val="TEXTE"/>
                  <w:jc w:val="both"/>
                  <w:rPr>
                    <w:sz w:val="14"/>
                    <w:szCs w:val="14"/>
                    <w:lang w:val="es-ES"/>
                  </w:rPr>
                </w:pPr>
                <w:r w:rsidRPr="0035771D">
                  <w:rPr>
                    <w:rFonts w:ascii="Segoe UI Symbol" w:eastAsia="MS Gothic" w:hAnsi="Segoe UI Symbol" w:cs="Segoe UI Symbol"/>
                    <w:sz w:val="14"/>
                    <w:szCs w:val="14"/>
                    <w:lang w:val="es-ES"/>
                  </w:rPr>
                  <w:t>☐</w:t>
                </w:r>
              </w:p>
            </w:tc>
          </w:sdtContent>
        </w:sdt>
        <w:sdt>
          <w:sdtPr>
            <w:rPr>
              <w:sz w:val="14"/>
              <w:szCs w:val="14"/>
              <w:lang w:val="es-ES"/>
            </w:rPr>
            <w:id w:val="-1716106403"/>
            <w14:checkbox>
              <w14:checked w14:val="0"/>
              <w14:checkedState w14:val="2612" w14:font="MS Gothic"/>
              <w14:uncheckedState w14:val="2610" w14:font="MS Gothic"/>
            </w14:checkbox>
          </w:sdtPr>
          <w:sdtContent>
            <w:tc>
              <w:tcPr>
                <w:tcW w:w="1284" w:type="dxa"/>
                <w:shd w:val="clear" w:color="auto" w:fill="auto"/>
              </w:tcPr>
              <w:p w14:paraId="02E0B983" w14:textId="77777777" w:rsidR="00184E61" w:rsidRPr="0035771D" w:rsidRDefault="00184E61" w:rsidP="00B50D1E">
                <w:pPr>
                  <w:pStyle w:val="TEXTE"/>
                  <w:jc w:val="both"/>
                  <w:rPr>
                    <w:sz w:val="14"/>
                    <w:szCs w:val="14"/>
                    <w:lang w:val="es-ES"/>
                  </w:rPr>
                </w:pPr>
                <w:r w:rsidRPr="0035771D">
                  <w:rPr>
                    <w:rFonts w:ascii="Segoe UI Symbol" w:eastAsia="MS Gothic" w:hAnsi="Segoe UI Symbol" w:cs="Segoe UI Symbol"/>
                    <w:sz w:val="14"/>
                    <w:szCs w:val="14"/>
                    <w:lang w:val="es-ES"/>
                  </w:rPr>
                  <w:t>☐</w:t>
                </w:r>
              </w:p>
            </w:tc>
          </w:sdtContent>
        </w:sdt>
        <w:sdt>
          <w:sdtPr>
            <w:rPr>
              <w:sz w:val="14"/>
              <w:szCs w:val="14"/>
              <w:lang w:val="es-ES"/>
            </w:rPr>
            <w:id w:val="626211742"/>
            <w14:checkbox>
              <w14:checked w14:val="0"/>
              <w14:checkedState w14:val="2612" w14:font="MS Gothic"/>
              <w14:uncheckedState w14:val="2610" w14:font="MS Gothic"/>
            </w14:checkbox>
          </w:sdtPr>
          <w:sdtContent>
            <w:tc>
              <w:tcPr>
                <w:tcW w:w="1456" w:type="dxa"/>
                <w:shd w:val="clear" w:color="auto" w:fill="auto"/>
              </w:tcPr>
              <w:p w14:paraId="0239801B" w14:textId="77777777" w:rsidR="00184E61" w:rsidRPr="0035771D" w:rsidRDefault="00184E61" w:rsidP="00B50D1E">
                <w:pPr>
                  <w:pStyle w:val="TEXTE"/>
                  <w:jc w:val="both"/>
                  <w:rPr>
                    <w:sz w:val="14"/>
                    <w:szCs w:val="14"/>
                    <w:lang w:val="es-ES"/>
                  </w:rPr>
                </w:pPr>
                <w:r w:rsidRPr="0035771D">
                  <w:rPr>
                    <w:rFonts w:ascii="Segoe UI Symbol" w:eastAsia="MS Gothic" w:hAnsi="Segoe UI Symbol" w:cs="Segoe UI Symbol"/>
                    <w:sz w:val="14"/>
                    <w:szCs w:val="14"/>
                    <w:lang w:val="es-ES"/>
                  </w:rPr>
                  <w:t>☐</w:t>
                </w:r>
              </w:p>
            </w:tc>
          </w:sdtContent>
        </w:sdt>
        <w:tc>
          <w:tcPr>
            <w:tcW w:w="2638" w:type="dxa"/>
            <w:shd w:val="clear" w:color="auto" w:fill="auto"/>
          </w:tcPr>
          <w:p w14:paraId="72F43F6B" w14:textId="77777777" w:rsidR="00184E61" w:rsidRPr="0035771D" w:rsidRDefault="00184E61" w:rsidP="00B50D1E">
            <w:pPr>
              <w:pStyle w:val="TEXTE"/>
              <w:jc w:val="both"/>
              <w:rPr>
                <w:sz w:val="14"/>
                <w:szCs w:val="14"/>
                <w:lang w:val="es-ES"/>
              </w:rPr>
            </w:pPr>
          </w:p>
        </w:tc>
      </w:tr>
      <w:tr w:rsidR="001C6054" w:rsidRPr="0035771D" w14:paraId="4F5097C7" w14:textId="77777777" w:rsidTr="00131FF4">
        <w:trPr>
          <w:trHeight w:val="630"/>
        </w:trPr>
        <w:tc>
          <w:tcPr>
            <w:tcW w:w="1555" w:type="dxa"/>
          </w:tcPr>
          <w:p w14:paraId="5A1C0C75" w14:textId="57A68BE0" w:rsidR="00184E61" w:rsidRPr="0035771D" w:rsidRDefault="00CF22AF" w:rsidP="00B50D1E">
            <w:pPr>
              <w:pStyle w:val="TEXTE"/>
              <w:jc w:val="both"/>
              <w:rPr>
                <w:sz w:val="14"/>
                <w:szCs w:val="14"/>
                <w:lang w:val="es-ES"/>
              </w:rPr>
            </w:pPr>
            <w:r w:rsidRPr="0035771D">
              <w:rPr>
                <w:sz w:val="14"/>
                <w:szCs w:val="14"/>
                <w:lang w:val="es-ES"/>
              </w:rPr>
              <w:t>Inclusión [social y económica] de los grupos vulnerables</w:t>
            </w:r>
          </w:p>
        </w:tc>
        <w:sdt>
          <w:sdtPr>
            <w:rPr>
              <w:sz w:val="14"/>
              <w:szCs w:val="14"/>
              <w:lang w:val="es-ES"/>
            </w:rPr>
            <w:id w:val="861321464"/>
            <w14:checkbox>
              <w14:checked w14:val="0"/>
              <w14:checkedState w14:val="2612" w14:font="MS Gothic"/>
              <w14:uncheckedState w14:val="2610" w14:font="MS Gothic"/>
            </w14:checkbox>
          </w:sdtPr>
          <w:sdtContent>
            <w:tc>
              <w:tcPr>
                <w:tcW w:w="804" w:type="dxa"/>
                <w:shd w:val="clear" w:color="auto" w:fill="auto"/>
              </w:tcPr>
              <w:p w14:paraId="0116D726" w14:textId="77777777" w:rsidR="00184E61" w:rsidRPr="0035771D" w:rsidRDefault="00184E61" w:rsidP="00B50D1E">
                <w:pPr>
                  <w:pStyle w:val="TEXTE"/>
                  <w:jc w:val="both"/>
                  <w:rPr>
                    <w:sz w:val="14"/>
                    <w:szCs w:val="14"/>
                    <w:lang w:val="es-ES"/>
                  </w:rPr>
                </w:pPr>
                <w:r w:rsidRPr="0035771D">
                  <w:rPr>
                    <w:rFonts w:ascii="Segoe UI Symbol" w:eastAsia="MS Gothic" w:hAnsi="Segoe UI Symbol" w:cs="Segoe UI Symbol"/>
                    <w:sz w:val="14"/>
                    <w:szCs w:val="14"/>
                    <w:lang w:val="es-ES"/>
                  </w:rPr>
                  <w:t>☐</w:t>
                </w:r>
              </w:p>
            </w:tc>
          </w:sdtContent>
        </w:sdt>
        <w:sdt>
          <w:sdtPr>
            <w:rPr>
              <w:sz w:val="14"/>
              <w:szCs w:val="14"/>
              <w:lang w:val="es-ES"/>
            </w:rPr>
            <w:id w:val="-91085747"/>
            <w14:checkbox>
              <w14:checked w14:val="0"/>
              <w14:checkedState w14:val="2612" w14:font="MS Gothic"/>
              <w14:uncheckedState w14:val="2610" w14:font="MS Gothic"/>
            </w14:checkbox>
          </w:sdtPr>
          <w:sdtContent>
            <w:tc>
              <w:tcPr>
                <w:tcW w:w="1279" w:type="dxa"/>
                <w:shd w:val="clear" w:color="auto" w:fill="auto"/>
              </w:tcPr>
              <w:p w14:paraId="64487CD5" w14:textId="77777777" w:rsidR="00184E61" w:rsidRPr="0035771D" w:rsidRDefault="00184E61" w:rsidP="00B50D1E">
                <w:pPr>
                  <w:pStyle w:val="TEXTE"/>
                  <w:jc w:val="both"/>
                  <w:rPr>
                    <w:sz w:val="14"/>
                    <w:szCs w:val="14"/>
                    <w:lang w:val="es-ES"/>
                  </w:rPr>
                </w:pPr>
                <w:r w:rsidRPr="0035771D">
                  <w:rPr>
                    <w:rFonts w:ascii="Segoe UI Symbol" w:eastAsia="MS Gothic" w:hAnsi="Segoe UI Symbol" w:cs="Segoe UI Symbol"/>
                    <w:sz w:val="14"/>
                    <w:szCs w:val="14"/>
                    <w:lang w:val="es-ES"/>
                  </w:rPr>
                  <w:t>☐</w:t>
                </w:r>
              </w:p>
            </w:tc>
          </w:sdtContent>
        </w:sdt>
        <w:sdt>
          <w:sdtPr>
            <w:rPr>
              <w:sz w:val="14"/>
              <w:szCs w:val="14"/>
              <w:lang w:val="es-ES"/>
            </w:rPr>
            <w:id w:val="2075846057"/>
            <w14:checkbox>
              <w14:checked w14:val="0"/>
              <w14:checkedState w14:val="2612" w14:font="MS Gothic"/>
              <w14:uncheckedState w14:val="2610" w14:font="MS Gothic"/>
            </w14:checkbox>
          </w:sdtPr>
          <w:sdtContent>
            <w:tc>
              <w:tcPr>
                <w:tcW w:w="1284" w:type="dxa"/>
                <w:shd w:val="clear" w:color="auto" w:fill="auto"/>
              </w:tcPr>
              <w:p w14:paraId="4BE9E1C7" w14:textId="2AC1E7FB" w:rsidR="00184E61" w:rsidRPr="0035771D" w:rsidRDefault="008549EA" w:rsidP="00B50D1E">
                <w:pPr>
                  <w:pStyle w:val="TEXTE"/>
                  <w:jc w:val="both"/>
                  <w:rPr>
                    <w:sz w:val="14"/>
                    <w:szCs w:val="14"/>
                    <w:lang w:val="es-ES"/>
                  </w:rPr>
                </w:pPr>
                <w:r>
                  <w:rPr>
                    <w:rFonts w:ascii="MS Gothic" w:eastAsia="MS Gothic" w:hAnsi="MS Gothic" w:hint="eastAsia"/>
                    <w:sz w:val="14"/>
                    <w:szCs w:val="14"/>
                    <w:lang w:val="es-ES"/>
                  </w:rPr>
                  <w:t>☐</w:t>
                </w:r>
              </w:p>
            </w:tc>
          </w:sdtContent>
        </w:sdt>
        <w:sdt>
          <w:sdtPr>
            <w:rPr>
              <w:sz w:val="14"/>
              <w:szCs w:val="14"/>
              <w:lang w:val="es-ES"/>
            </w:rPr>
            <w:id w:val="-1495253234"/>
            <w14:checkbox>
              <w14:checked w14:val="0"/>
              <w14:checkedState w14:val="2612" w14:font="MS Gothic"/>
              <w14:uncheckedState w14:val="2610" w14:font="MS Gothic"/>
            </w14:checkbox>
          </w:sdtPr>
          <w:sdtContent>
            <w:tc>
              <w:tcPr>
                <w:tcW w:w="1456" w:type="dxa"/>
                <w:shd w:val="clear" w:color="auto" w:fill="auto"/>
              </w:tcPr>
              <w:p w14:paraId="668771E6" w14:textId="77777777" w:rsidR="00184E61" w:rsidRPr="0035771D" w:rsidRDefault="00184E61" w:rsidP="00B50D1E">
                <w:pPr>
                  <w:pStyle w:val="TEXTE"/>
                  <w:jc w:val="both"/>
                  <w:rPr>
                    <w:sz w:val="14"/>
                    <w:szCs w:val="14"/>
                    <w:lang w:val="es-ES"/>
                  </w:rPr>
                </w:pPr>
                <w:r w:rsidRPr="0035771D">
                  <w:rPr>
                    <w:rFonts w:ascii="Segoe UI Symbol" w:eastAsia="MS Gothic" w:hAnsi="Segoe UI Symbol" w:cs="Segoe UI Symbol"/>
                    <w:sz w:val="14"/>
                    <w:szCs w:val="14"/>
                    <w:lang w:val="es-ES"/>
                  </w:rPr>
                  <w:t>☐</w:t>
                </w:r>
              </w:p>
            </w:tc>
          </w:sdtContent>
        </w:sdt>
        <w:tc>
          <w:tcPr>
            <w:tcW w:w="2638" w:type="dxa"/>
            <w:shd w:val="clear" w:color="auto" w:fill="auto"/>
          </w:tcPr>
          <w:p w14:paraId="75295FE4" w14:textId="77777777" w:rsidR="00184E61" w:rsidRPr="0035771D" w:rsidRDefault="00184E61" w:rsidP="00B50D1E">
            <w:pPr>
              <w:pStyle w:val="TEXTE"/>
              <w:jc w:val="both"/>
              <w:rPr>
                <w:sz w:val="14"/>
                <w:szCs w:val="14"/>
                <w:lang w:val="es-ES"/>
              </w:rPr>
            </w:pPr>
          </w:p>
        </w:tc>
      </w:tr>
    </w:tbl>
    <w:p w14:paraId="415FE87E" w14:textId="4CDCBA8F" w:rsidR="007157F3" w:rsidRPr="0035771D" w:rsidRDefault="00312979" w:rsidP="00B50D1E">
      <w:pPr>
        <w:pStyle w:val="NormalWeb"/>
        <w:jc w:val="both"/>
        <w:rPr>
          <w:lang w:val="es-ES"/>
        </w:rPr>
      </w:pPr>
      <w:r w:rsidRPr="0035771D">
        <w:rPr>
          <w:lang w:val="es-ES"/>
        </w:rPr>
        <w:br w:type="page"/>
      </w:r>
    </w:p>
    <w:sdt>
      <w:sdtPr>
        <w:rPr>
          <w:rFonts w:ascii="Verdana" w:eastAsia="Times New Roman" w:hAnsi="Verdana" w:cs="Times New Roman"/>
          <w:caps w:val="0"/>
          <w:color w:val="auto"/>
          <w:sz w:val="18"/>
          <w:szCs w:val="20"/>
          <w:lang w:val="es-ES"/>
        </w:rPr>
        <w:id w:val="2032981667"/>
        <w:docPartObj>
          <w:docPartGallery w:val="Table of Contents"/>
          <w:docPartUnique/>
        </w:docPartObj>
      </w:sdtPr>
      <w:sdtEndPr>
        <w:rPr>
          <w:b/>
          <w:bCs/>
          <w:noProof/>
        </w:rPr>
      </w:sdtEndPr>
      <w:sdtContent>
        <w:p w14:paraId="17670A22" w14:textId="0A86680F" w:rsidR="00641653" w:rsidRPr="0035771D" w:rsidRDefault="0095727E" w:rsidP="00B50D1E">
          <w:pPr>
            <w:pStyle w:val="TOCHeading"/>
            <w:jc w:val="both"/>
            <w:rPr>
              <w:lang w:val="es-ES"/>
            </w:rPr>
          </w:pPr>
          <w:r w:rsidRPr="0035771D">
            <w:rPr>
              <w:lang w:val="es-ES"/>
            </w:rPr>
            <w:t>ÍNDICE</w:t>
          </w:r>
        </w:p>
        <w:p w14:paraId="43B4847C" w14:textId="1A2E967B" w:rsidR="001120DD" w:rsidRDefault="00641653" w:rsidP="00B50D1E">
          <w:pPr>
            <w:pStyle w:val="TOC1"/>
            <w:tabs>
              <w:tab w:val="left" w:pos="360"/>
              <w:tab w:val="right" w:leader="dot" w:pos="9016"/>
            </w:tabs>
            <w:jc w:val="both"/>
            <w:rPr>
              <w:rFonts w:asciiTheme="minorHAnsi" w:eastAsiaTheme="minorEastAsia" w:hAnsiTheme="minorHAnsi" w:cstheme="minorBidi"/>
              <w:noProof/>
              <w:sz w:val="22"/>
              <w:szCs w:val="22"/>
              <w:lang w:val="fr-FR" w:eastAsia="fr-FR"/>
            </w:rPr>
          </w:pPr>
          <w:r w:rsidRPr="0035771D">
            <w:rPr>
              <w:lang w:val="es-ES"/>
            </w:rPr>
            <w:fldChar w:fldCharType="begin"/>
          </w:r>
          <w:r w:rsidRPr="0035771D">
            <w:rPr>
              <w:lang w:val="es-ES"/>
            </w:rPr>
            <w:instrText xml:space="preserve"> TOC \o "1-3" \h \z \u </w:instrText>
          </w:r>
          <w:r w:rsidRPr="0035771D">
            <w:rPr>
              <w:lang w:val="es-ES"/>
            </w:rPr>
            <w:fldChar w:fldCharType="separate"/>
          </w:r>
          <w:hyperlink w:anchor="_Toc73961983" w:history="1">
            <w:r w:rsidR="001120DD" w:rsidRPr="00C73F02">
              <w:rPr>
                <w:rStyle w:val="Hyperlink"/>
                <w:bCs/>
                <w:noProof/>
                <w:lang w:val="es-ES"/>
                <w14:scene3d>
                  <w14:camera w14:prst="orthographicFront"/>
                  <w14:lightRig w14:rig="threePt" w14:dir="t">
                    <w14:rot w14:lat="0" w14:lon="0" w14:rev="0"/>
                  </w14:lightRig>
                </w14:scene3d>
              </w:rPr>
              <w:t>1</w:t>
            </w:r>
            <w:r w:rsidR="001120DD">
              <w:rPr>
                <w:rFonts w:asciiTheme="minorHAnsi" w:eastAsiaTheme="minorEastAsia" w:hAnsiTheme="minorHAnsi" w:cstheme="minorBidi"/>
                <w:noProof/>
                <w:sz w:val="22"/>
                <w:szCs w:val="22"/>
                <w:lang w:val="fr-FR" w:eastAsia="fr-FR"/>
              </w:rPr>
              <w:tab/>
            </w:r>
            <w:r w:rsidR="001120DD" w:rsidRPr="00C73F02">
              <w:rPr>
                <w:rStyle w:val="Hyperlink"/>
                <w:noProof/>
                <w:lang w:val="es-ES"/>
              </w:rPr>
              <w:t>Institución solicitante</w:t>
            </w:r>
            <w:r w:rsidR="001120DD">
              <w:rPr>
                <w:noProof/>
                <w:webHidden/>
              </w:rPr>
              <w:tab/>
            </w:r>
            <w:r w:rsidR="001120DD">
              <w:rPr>
                <w:noProof/>
                <w:webHidden/>
              </w:rPr>
              <w:fldChar w:fldCharType="begin"/>
            </w:r>
            <w:r w:rsidR="001120DD">
              <w:rPr>
                <w:noProof/>
                <w:webHidden/>
              </w:rPr>
              <w:instrText xml:space="preserve"> PAGEREF _Toc73961983 \h </w:instrText>
            </w:r>
            <w:r w:rsidR="001120DD">
              <w:rPr>
                <w:noProof/>
                <w:webHidden/>
              </w:rPr>
            </w:r>
            <w:r w:rsidR="001120DD">
              <w:rPr>
                <w:noProof/>
                <w:webHidden/>
              </w:rPr>
              <w:fldChar w:fldCharType="separate"/>
            </w:r>
            <w:r w:rsidR="001120DD">
              <w:rPr>
                <w:noProof/>
                <w:webHidden/>
              </w:rPr>
              <w:t>1</w:t>
            </w:r>
            <w:r w:rsidR="001120DD">
              <w:rPr>
                <w:noProof/>
                <w:webHidden/>
              </w:rPr>
              <w:fldChar w:fldCharType="end"/>
            </w:r>
          </w:hyperlink>
        </w:p>
        <w:p w14:paraId="7F4B5073" w14:textId="1C14EE68" w:rsidR="001120DD" w:rsidRDefault="00000000" w:rsidP="00B50D1E">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3961984" w:history="1">
            <w:r w:rsidR="001120DD" w:rsidRPr="00C73F02">
              <w:rPr>
                <w:rStyle w:val="Hyperlink"/>
                <w:noProof/>
                <w:lang w:val="es-ES"/>
              </w:rPr>
              <w:t>1.1</w:t>
            </w:r>
            <w:r w:rsidR="001120DD">
              <w:rPr>
                <w:rFonts w:asciiTheme="minorHAnsi" w:eastAsiaTheme="minorEastAsia" w:hAnsiTheme="minorHAnsi" w:cstheme="minorBidi"/>
                <w:noProof/>
                <w:sz w:val="22"/>
                <w:szCs w:val="22"/>
                <w:lang w:val="fr-FR" w:eastAsia="fr-FR"/>
              </w:rPr>
              <w:tab/>
            </w:r>
            <w:r w:rsidR="001120DD" w:rsidRPr="00C73F02">
              <w:rPr>
                <w:rStyle w:val="Hyperlink"/>
                <w:noProof/>
                <w:lang w:val="es-ES"/>
              </w:rPr>
              <w:t>Datos de contacto</w:t>
            </w:r>
            <w:r w:rsidR="001120DD">
              <w:rPr>
                <w:noProof/>
                <w:webHidden/>
              </w:rPr>
              <w:tab/>
            </w:r>
            <w:r w:rsidR="001120DD">
              <w:rPr>
                <w:noProof/>
                <w:webHidden/>
              </w:rPr>
              <w:fldChar w:fldCharType="begin"/>
            </w:r>
            <w:r w:rsidR="001120DD">
              <w:rPr>
                <w:noProof/>
                <w:webHidden/>
              </w:rPr>
              <w:instrText xml:space="preserve"> PAGEREF _Toc73961984 \h </w:instrText>
            </w:r>
            <w:r w:rsidR="001120DD">
              <w:rPr>
                <w:noProof/>
                <w:webHidden/>
              </w:rPr>
            </w:r>
            <w:r w:rsidR="001120DD">
              <w:rPr>
                <w:noProof/>
                <w:webHidden/>
              </w:rPr>
              <w:fldChar w:fldCharType="separate"/>
            </w:r>
            <w:r w:rsidR="001120DD">
              <w:rPr>
                <w:noProof/>
                <w:webHidden/>
              </w:rPr>
              <w:t>1</w:t>
            </w:r>
            <w:r w:rsidR="001120DD">
              <w:rPr>
                <w:noProof/>
                <w:webHidden/>
              </w:rPr>
              <w:fldChar w:fldCharType="end"/>
            </w:r>
          </w:hyperlink>
        </w:p>
        <w:p w14:paraId="075A4FF4" w14:textId="7E57FA18" w:rsidR="001120DD" w:rsidRDefault="00000000" w:rsidP="00B50D1E">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3961985" w:history="1">
            <w:r w:rsidR="001120DD" w:rsidRPr="00C73F02">
              <w:rPr>
                <w:rStyle w:val="Hyperlink"/>
                <w:noProof/>
                <w:lang w:val="es-ES"/>
              </w:rPr>
              <w:t>1.2</w:t>
            </w:r>
            <w:r w:rsidR="001120DD">
              <w:rPr>
                <w:rFonts w:asciiTheme="minorHAnsi" w:eastAsiaTheme="minorEastAsia" w:hAnsiTheme="minorHAnsi" w:cstheme="minorBidi"/>
                <w:noProof/>
                <w:sz w:val="22"/>
                <w:szCs w:val="22"/>
                <w:lang w:val="fr-FR" w:eastAsia="fr-FR"/>
              </w:rPr>
              <w:tab/>
            </w:r>
            <w:r w:rsidR="001120DD" w:rsidRPr="00C73F02">
              <w:rPr>
                <w:rStyle w:val="Hyperlink"/>
                <w:noProof/>
                <w:lang w:val="es-ES"/>
              </w:rPr>
              <w:t>Mandato institucional de la institución solicitante</w:t>
            </w:r>
            <w:r w:rsidR="001120DD">
              <w:rPr>
                <w:noProof/>
                <w:webHidden/>
              </w:rPr>
              <w:tab/>
            </w:r>
            <w:r w:rsidR="001120DD">
              <w:rPr>
                <w:noProof/>
                <w:webHidden/>
              </w:rPr>
              <w:fldChar w:fldCharType="begin"/>
            </w:r>
            <w:r w:rsidR="001120DD">
              <w:rPr>
                <w:noProof/>
                <w:webHidden/>
              </w:rPr>
              <w:instrText xml:space="preserve"> PAGEREF _Toc73961985 \h </w:instrText>
            </w:r>
            <w:r w:rsidR="001120DD">
              <w:rPr>
                <w:noProof/>
                <w:webHidden/>
              </w:rPr>
            </w:r>
            <w:r w:rsidR="001120DD">
              <w:rPr>
                <w:noProof/>
                <w:webHidden/>
              </w:rPr>
              <w:fldChar w:fldCharType="separate"/>
            </w:r>
            <w:r w:rsidR="001120DD">
              <w:rPr>
                <w:noProof/>
                <w:webHidden/>
              </w:rPr>
              <w:t>1</w:t>
            </w:r>
            <w:r w:rsidR="001120DD">
              <w:rPr>
                <w:noProof/>
                <w:webHidden/>
              </w:rPr>
              <w:fldChar w:fldCharType="end"/>
            </w:r>
          </w:hyperlink>
        </w:p>
        <w:p w14:paraId="2EBA0701" w14:textId="31AA8647" w:rsidR="001120DD" w:rsidRDefault="00000000" w:rsidP="00B50D1E">
          <w:pPr>
            <w:pStyle w:val="TOC1"/>
            <w:tabs>
              <w:tab w:val="left" w:pos="360"/>
              <w:tab w:val="right" w:leader="dot" w:pos="9016"/>
            </w:tabs>
            <w:jc w:val="both"/>
            <w:rPr>
              <w:rFonts w:asciiTheme="minorHAnsi" w:eastAsiaTheme="minorEastAsia" w:hAnsiTheme="minorHAnsi" w:cstheme="minorBidi"/>
              <w:noProof/>
              <w:sz w:val="22"/>
              <w:szCs w:val="22"/>
              <w:lang w:val="fr-FR" w:eastAsia="fr-FR"/>
            </w:rPr>
          </w:pPr>
          <w:hyperlink w:anchor="_Toc73961986" w:history="1">
            <w:r w:rsidR="001120DD" w:rsidRPr="00C73F02">
              <w:rPr>
                <w:rStyle w:val="Hyperlink"/>
                <w:bCs/>
                <w:noProof/>
                <w:lang w:val="es-ES"/>
                <w14:scene3d>
                  <w14:camera w14:prst="orthographicFront"/>
                  <w14:lightRig w14:rig="threePt" w14:dir="t">
                    <w14:rot w14:lat="0" w14:lon="0" w14:rev="0"/>
                  </w14:lightRig>
                </w14:scene3d>
              </w:rPr>
              <w:t>2</w:t>
            </w:r>
            <w:r w:rsidR="001120DD">
              <w:rPr>
                <w:rFonts w:asciiTheme="minorHAnsi" w:eastAsiaTheme="minorEastAsia" w:hAnsiTheme="minorHAnsi" w:cstheme="minorBidi"/>
                <w:noProof/>
                <w:sz w:val="22"/>
                <w:szCs w:val="22"/>
                <w:lang w:val="fr-FR" w:eastAsia="fr-FR"/>
              </w:rPr>
              <w:tab/>
            </w:r>
            <w:r w:rsidR="001120DD" w:rsidRPr="00C73F02">
              <w:rPr>
                <w:rStyle w:val="Hyperlink"/>
                <w:noProof/>
                <w:lang w:val="es-ES"/>
              </w:rPr>
              <w:t>Antecedentes</w:t>
            </w:r>
            <w:r w:rsidR="001120DD">
              <w:rPr>
                <w:noProof/>
                <w:webHidden/>
              </w:rPr>
              <w:tab/>
            </w:r>
            <w:r w:rsidR="001120DD">
              <w:rPr>
                <w:noProof/>
                <w:webHidden/>
              </w:rPr>
              <w:fldChar w:fldCharType="begin"/>
            </w:r>
            <w:r w:rsidR="001120DD">
              <w:rPr>
                <w:noProof/>
                <w:webHidden/>
              </w:rPr>
              <w:instrText xml:space="preserve"> PAGEREF _Toc73961986 \h </w:instrText>
            </w:r>
            <w:r w:rsidR="001120DD">
              <w:rPr>
                <w:noProof/>
                <w:webHidden/>
              </w:rPr>
            </w:r>
            <w:r w:rsidR="001120DD">
              <w:rPr>
                <w:noProof/>
                <w:webHidden/>
              </w:rPr>
              <w:fldChar w:fldCharType="separate"/>
            </w:r>
            <w:r w:rsidR="001120DD">
              <w:rPr>
                <w:noProof/>
                <w:webHidden/>
              </w:rPr>
              <w:t>2</w:t>
            </w:r>
            <w:r w:rsidR="001120DD">
              <w:rPr>
                <w:noProof/>
                <w:webHidden/>
              </w:rPr>
              <w:fldChar w:fldCharType="end"/>
            </w:r>
          </w:hyperlink>
        </w:p>
        <w:p w14:paraId="31AB7028" w14:textId="4D35606B" w:rsidR="001120DD" w:rsidRDefault="00000000" w:rsidP="00B50D1E">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3961987" w:history="1">
            <w:r w:rsidR="001120DD" w:rsidRPr="00C73F02">
              <w:rPr>
                <w:rStyle w:val="Hyperlink"/>
                <w:noProof/>
                <w:lang w:val="es-ES"/>
              </w:rPr>
              <w:t>2.1</w:t>
            </w:r>
            <w:r w:rsidR="001120DD">
              <w:rPr>
                <w:rFonts w:asciiTheme="minorHAnsi" w:eastAsiaTheme="minorEastAsia" w:hAnsiTheme="minorHAnsi" w:cstheme="minorBidi"/>
                <w:noProof/>
                <w:sz w:val="22"/>
                <w:szCs w:val="22"/>
                <w:lang w:val="fr-FR" w:eastAsia="fr-FR"/>
              </w:rPr>
              <w:tab/>
            </w:r>
            <w:r w:rsidR="001120DD" w:rsidRPr="00C73F02">
              <w:rPr>
                <w:rStyle w:val="Hyperlink"/>
                <w:noProof/>
                <w:lang w:val="es-ES"/>
              </w:rPr>
              <w:t>Situación sectorial</w:t>
            </w:r>
            <w:r w:rsidR="001120DD">
              <w:rPr>
                <w:noProof/>
                <w:webHidden/>
              </w:rPr>
              <w:tab/>
            </w:r>
            <w:r w:rsidR="001120DD">
              <w:rPr>
                <w:noProof/>
                <w:webHidden/>
              </w:rPr>
              <w:fldChar w:fldCharType="begin"/>
            </w:r>
            <w:r w:rsidR="001120DD">
              <w:rPr>
                <w:noProof/>
                <w:webHidden/>
              </w:rPr>
              <w:instrText xml:space="preserve"> PAGEREF _Toc73961987 \h </w:instrText>
            </w:r>
            <w:r w:rsidR="001120DD">
              <w:rPr>
                <w:noProof/>
                <w:webHidden/>
              </w:rPr>
            </w:r>
            <w:r w:rsidR="001120DD">
              <w:rPr>
                <w:noProof/>
                <w:webHidden/>
              </w:rPr>
              <w:fldChar w:fldCharType="separate"/>
            </w:r>
            <w:r w:rsidR="001120DD">
              <w:rPr>
                <w:noProof/>
                <w:webHidden/>
              </w:rPr>
              <w:t>2</w:t>
            </w:r>
            <w:r w:rsidR="001120DD">
              <w:rPr>
                <w:noProof/>
                <w:webHidden/>
              </w:rPr>
              <w:fldChar w:fldCharType="end"/>
            </w:r>
          </w:hyperlink>
        </w:p>
        <w:p w14:paraId="18FA6A40" w14:textId="367F8782" w:rsidR="001120DD" w:rsidRDefault="00000000" w:rsidP="00B50D1E">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3961988" w:history="1">
            <w:r w:rsidR="001120DD" w:rsidRPr="00C73F02">
              <w:rPr>
                <w:rStyle w:val="Hyperlink"/>
                <w:noProof/>
                <w:lang w:val="es-ES"/>
              </w:rPr>
              <w:t>2.2</w:t>
            </w:r>
            <w:r w:rsidR="001120DD">
              <w:rPr>
                <w:rFonts w:asciiTheme="minorHAnsi" w:eastAsiaTheme="minorEastAsia" w:hAnsiTheme="minorHAnsi" w:cstheme="minorBidi"/>
                <w:noProof/>
                <w:sz w:val="22"/>
                <w:szCs w:val="22"/>
                <w:lang w:val="fr-FR" w:eastAsia="fr-FR"/>
              </w:rPr>
              <w:tab/>
            </w:r>
            <w:r w:rsidR="001120DD" w:rsidRPr="00C73F02">
              <w:rPr>
                <w:rStyle w:val="Hyperlink"/>
                <w:noProof/>
                <w:lang w:val="es-ES"/>
              </w:rPr>
              <w:t>Retos</w:t>
            </w:r>
            <w:r w:rsidR="001120DD">
              <w:rPr>
                <w:noProof/>
                <w:webHidden/>
              </w:rPr>
              <w:tab/>
            </w:r>
            <w:r w:rsidR="001120DD">
              <w:rPr>
                <w:noProof/>
                <w:webHidden/>
              </w:rPr>
              <w:fldChar w:fldCharType="begin"/>
            </w:r>
            <w:r w:rsidR="001120DD">
              <w:rPr>
                <w:noProof/>
                <w:webHidden/>
              </w:rPr>
              <w:instrText xml:space="preserve"> PAGEREF _Toc73961988 \h </w:instrText>
            </w:r>
            <w:r w:rsidR="001120DD">
              <w:rPr>
                <w:noProof/>
                <w:webHidden/>
              </w:rPr>
            </w:r>
            <w:r w:rsidR="001120DD">
              <w:rPr>
                <w:noProof/>
                <w:webHidden/>
              </w:rPr>
              <w:fldChar w:fldCharType="separate"/>
            </w:r>
            <w:r w:rsidR="001120DD">
              <w:rPr>
                <w:noProof/>
                <w:webHidden/>
              </w:rPr>
              <w:t>2</w:t>
            </w:r>
            <w:r w:rsidR="001120DD">
              <w:rPr>
                <w:noProof/>
                <w:webHidden/>
              </w:rPr>
              <w:fldChar w:fldCharType="end"/>
            </w:r>
          </w:hyperlink>
        </w:p>
        <w:p w14:paraId="59CAEA2C" w14:textId="33A54F4D" w:rsidR="001120DD" w:rsidRDefault="00000000" w:rsidP="00B50D1E">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3961989" w:history="1">
            <w:r w:rsidR="001120DD" w:rsidRPr="00C73F02">
              <w:rPr>
                <w:rStyle w:val="Hyperlink"/>
                <w:noProof/>
                <w:lang w:val="es-ES"/>
              </w:rPr>
              <w:t>2.3</w:t>
            </w:r>
            <w:r w:rsidR="001120DD">
              <w:rPr>
                <w:rFonts w:asciiTheme="minorHAnsi" w:eastAsiaTheme="minorEastAsia" w:hAnsiTheme="minorHAnsi" w:cstheme="minorBidi"/>
                <w:noProof/>
                <w:sz w:val="22"/>
                <w:szCs w:val="22"/>
                <w:lang w:val="fr-FR" w:eastAsia="fr-FR"/>
              </w:rPr>
              <w:tab/>
            </w:r>
            <w:r w:rsidR="001120DD" w:rsidRPr="00C73F02">
              <w:rPr>
                <w:rStyle w:val="Hyperlink"/>
                <w:noProof/>
                <w:lang w:val="es-ES"/>
              </w:rPr>
              <w:t>Cooperación internacional</w:t>
            </w:r>
            <w:r w:rsidR="001120DD">
              <w:rPr>
                <w:noProof/>
                <w:webHidden/>
              </w:rPr>
              <w:tab/>
            </w:r>
            <w:r w:rsidR="001120DD">
              <w:rPr>
                <w:noProof/>
                <w:webHidden/>
              </w:rPr>
              <w:fldChar w:fldCharType="begin"/>
            </w:r>
            <w:r w:rsidR="001120DD">
              <w:rPr>
                <w:noProof/>
                <w:webHidden/>
              </w:rPr>
              <w:instrText xml:space="preserve"> PAGEREF _Toc73961989 \h </w:instrText>
            </w:r>
            <w:r w:rsidR="001120DD">
              <w:rPr>
                <w:noProof/>
                <w:webHidden/>
              </w:rPr>
            </w:r>
            <w:r w:rsidR="001120DD">
              <w:rPr>
                <w:noProof/>
                <w:webHidden/>
              </w:rPr>
              <w:fldChar w:fldCharType="separate"/>
            </w:r>
            <w:r w:rsidR="001120DD">
              <w:rPr>
                <w:noProof/>
                <w:webHidden/>
              </w:rPr>
              <w:t>2</w:t>
            </w:r>
            <w:r w:rsidR="001120DD">
              <w:rPr>
                <w:noProof/>
                <w:webHidden/>
              </w:rPr>
              <w:fldChar w:fldCharType="end"/>
            </w:r>
          </w:hyperlink>
        </w:p>
        <w:p w14:paraId="58867A6A" w14:textId="0827587B" w:rsidR="001120DD" w:rsidRDefault="00000000" w:rsidP="00B50D1E">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3961990" w:history="1">
            <w:r w:rsidR="001120DD" w:rsidRPr="00C73F02">
              <w:rPr>
                <w:rStyle w:val="Hyperlink"/>
                <w:noProof/>
                <w:lang w:val="es-ES"/>
              </w:rPr>
              <w:t>2.4</w:t>
            </w:r>
            <w:r w:rsidR="001120DD">
              <w:rPr>
                <w:rFonts w:asciiTheme="minorHAnsi" w:eastAsiaTheme="minorEastAsia" w:hAnsiTheme="minorHAnsi" w:cstheme="minorBidi"/>
                <w:noProof/>
                <w:sz w:val="22"/>
                <w:szCs w:val="22"/>
                <w:lang w:val="fr-FR" w:eastAsia="fr-FR"/>
              </w:rPr>
              <w:tab/>
            </w:r>
            <w:r w:rsidR="001120DD" w:rsidRPr="00C73F02">
              <w:rPr>
                <w:rStyle w:val="Hyperlink"/>
                <w:noProof/>
                <w:lang w:val="es-ES"/>
              </w:rPr>
              <w:t>Colaboración previa con SOCIEUX+</w:t>
            </w:r>
            <w:r w:rsidR="001120DD">
              <w:rPr>
                <w:noProof/>
                <w:webHidden/>
              </w:rPr>
              <w:tab/>
            </w:r>
            <w:r w:rsidR="001120DD">
              <w:rPr>
                <w:noProof/>
                <w:webHidden/>
              </w:rPr>
              <w:fldChar w:fldCharType="begin"/>
            </w:r>
            <w:r w:rsidR="001120DD">
              <w:rPr>
                <w:noProof/>
                <w:webHidden/>
              </w:rPr>
              <w:instrText xml:space="preserve"> PAGEREF _Toc73961990 \h </w:instrText>
            </w:r>
            <w:r w:rsidR="001120DD">
              <w:rPr>
                <w:noProof/>
                <w:webHidden/>
              </w:rPr>
            </w:r>
            <w:r w:rsidR="001120DD">
              <w:rPr>
                <w:noProof/>
                <w:webHidden/>
              </w:rPr>
              <w:fldChar w:fldCharType="separate"/>
            </w:r>
            <w:r w:rsidR="001120DD">
              <w:rPr>
                <w:noProof/>
                <w:webHidden/>
              </w:rPr>
              <w:t>2</w:t>
            </w:r>
            <w:r w:rsidR="001120DD">
              <w:rPr>
                <w:noProof/>
                <w:webHidden/>
              </w:rPr>
              <w:fldChar w:fldCharType="end"/>
            </w:r>
          </w:hyperlink>
        </w:p>
        <w:p w14:paraId="3A132BF2" w14:textId="2D86143D" w:rsidR="001120DD" w:rsidRDefault="00000000" w:rsidP="00B50D1E">
          <w:pPr>
            <w:pStyle w:val="TOC3"/>
            <w:tabs>
              <w:tab w:val="left" w:pos="1100"/>
              <w:tab w:val="right" w:leader="dot" w:pos="9016"/>
            </w:tabs>
            <w:jc w:val="both"/>
            <w:rPr>
              <w:rFonts w:asciiTheme="minorHAnsi" w:eastAsiaTheme="minorEastAsia" w:hAnsiTheme="minorHAnsi" w:cstheme="minorBidi"/>
              <w:noProof/>
              <w:sz w:val="22"/>
              <w:szCs w:val="22"/>
              <w:lang w:val="fr-FR" w:eastAsia="fr-FR"/>
            </w:rPr>
          </w:pPr>
          <w:hyperlink w:anchor="_Toc73961991" w:history="1">
            <w:r w:rsidR="001120DD" w:rsidRPr="00C73F02">
              <w:rPr>
                <w:rStyle w:val="Hyperlink"/>
                <w:iCs/>
                <w:noProof/>
              </w:rPr>
              <w:t>2.4.1</w:t>
            </w:r>
            <w:r w:rsidR="001120DD">
              <w:rPr>
                <w:rFonts w:asciiTheme="minorHAnsi" w:eastAsiaTheme="minorEastAsia" w:hAnsiTheme="minorHAnsi" w:cstheme="minorBidi"/>
                <w:noProof/>
                <w:sz w:val="22"/>
                <w:szCs w:val="22"/>
                <w:lang w:val="fr-FR" w:eastAsia="fr-FR"/>
              </w:rPr>
              <w:tab/>
            </w:r>
            <w:r w:rsidR="001120DD" w:rsidRPr="00C73F02">
              <w:rPr>
                <w:rStyle w:val="Hyperlink"/>
                <w:iCs/>
                <w:noProof/>
              </w:rPr>
              <w:t>Medidas de seguimiento y utilización de los resultados</w:t>
            </w:r>
            <w:r w:rsidR="001120DD">
              <w:rPr>
                <w:noProof/>
                <w:webHidden/>
              </w:rPr>
              <w:tab/>
            </w:r>
            <w:r w:rsidR="001120DD">
              <w:rPr>
                <w:noProof/>
                <w:webHidden/>
              </w:rPr>
              <w:fldChar w:fldCharType="begin"/>
            </w:r>
            <w:r w:rsidR="001120DD">
              <w:rPr>
                <w:noProof/>
                <w:webHidden/>
              </w:rPr>
              <w:instrText xml:space="preserve"> PAGEREF _Toc73961991 \h </w:instrText>
            </w:r>
            <w:r w:rsidR="001120DD">
              <w:rPr>
                <w:noProof/>
                <w:webHidden/>
              </w:rPr>
            </w:r>
            <w:r w:rsidR="001120DD">
              <w:rPr>
                <w:noProof/>
                <w:webHidden/>
              </w:rPr>
              <w:fldChar w:fldCharType="separate"/>
            </w:r>
            <w:r w:rsidR="001120DD">
              <w:rPr>
                <w:noProof/>
                <w:webHidden/>
              </w:rPr>
              <w:t>2</w:t>
            </w:r>
            <w:r w:rsidR="001120DD">
              <w:rPr>
                <w:noProof/>
                <w:webHidden/>
              </w:rPr>
              <w:fldChar w:fldCharType="end"/>
            </w:r>
          </w:hyperlink>
        </w:p>
        <w:p w14:paraId="0C89AAEC" w14:textId="12FC0C0F" w:rsidR="001120DD" w:rsidRDefault="00000000" w:rsidP="00B50D1E">
          <w:pPr>
            <w:pStyle w:val="TOC3"/>
            <w:tabs>
              <w:tab w:val="left" w:pos="1100"/>
              <w:tab w:val="right" w:leader="dot" w:pos="9016"/>
            </w:tabs>
            <w:jc w:val="both"/>
            <w:rPr>
              <w:rFonts w:asciiTheme="minorHAnsi" w:eastAsiaTheme="minorEastAsia" w:hAnsiTheme="minorHAnsi" w:cstheme="minorBidi"/>
              <w:noProof/>
              <w:sz w:val="22"/>
              <w:szCs w:val="22"/>
              <w:lang w:val="fr-FR" w:eastAsia="fr-FR"/>
            </w:rPr>
          </w:pPr>
          <w:hyperlink w:anchor="_Toc73961992" w:history="1">
            <w:r w:rsidR="001120DD" w:rsidRPr="00C73F02">
              <w:rPr>
                <w:rStyle w:val="Hyperlink"/>
                <w:iCs/>
                <w:noProof/>
              </w:rPr>
              <w:t>2.4.2</w:t>
            </w:r>
            <w:r w:rsidR="001120DD">
              <w:rPr>
                <w:rFonts w:asciiTheme="minorHAnsi" w:eastAsiaTheme="minorEastAsia" w:hAnsiTheme="minorHAnsi" w:cstheme="minorBidi"/>
                <w:noProof/>
                <w:sz w:val="22"/>
                <w:szCs w:val="22"/>
                <w:lang w:val="fr-FR" w:eastAsia="fr-FR"/>
              </w:rPr>
              <w:tab/>
            </w:r>
            <w:r w:rsidR="001120DD" w:rsidRPr="00C73F02">
              <w:rPr>
                <w:rStyle w:val="Hyperlink"/>
                <w:iCs/>
                <w:noProof/>
              </w:rPr>
              <w:t>Resultados de las acciones y medidas de seguimiento</w:t>
            </w:r>
            <w:r w:rsidR="001120DD">
              <w:rPr>
                <w:noProof/>
                <w:webHidden/>
              </w:rPr>
              <w:tab/>
            </w:r>
            <w:r w:rsidR="001120DD">
              <w:rPr>
                <w:noProof/>
                <w:webHidden/>
              </w:rPr>
              <w:fldChar w:fldCharType="begin"/>
            </w:r>
            <w:r w:rsidR="001120DD">
              <w:rPr>
                <w:noProof/>
                <w:webHidden/>
              </w:rPr>
              <w:instrText xml:space="preserve"> PAGEREF _Toc73961992 \h </w:instrText>
            </w:r>
            <w:r w:rsidR="001120DD">
              <w:rPr>
                <w:noProof/>
                <w:webHidden/>
              </w:rPr>
            </w:r>
            <w:r w:rsidR="001120DD">
              <w:rPr>
                <w:noProof/>
                <w:webHidden/>
              </w:rPr>
              <w:fldChar w:fldCharType="separate"/>
            </w:r>
            <w:r w:rsidR="001120DD">
              <w:rPr>
                <w:noProof/>
                <w:webHidden/>
              </w:rPr>
              <w:t>3</w:t>
            </w:r>
            <w:r w:rsidR="001120DD">
              <w:rPr>
                <w:noProof/>
                <w:webHidden/>
              </w:rPr>
              <w:fldChar w:fldCharType="end"/>
            </w:r>
          </w:hyperlink>
        </w:p>
        <w:p w14:paraId="186EE891" w14:textId="2C312E1F" w:rsidR="001120DD" w:rsidRDefault="00000000" w:rsidP="00B50D1E">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3961993" w:history="1">
            <w:r w:rsidR="001120DD" w:rsidRPr="00C73F02">
              <w:rPr>
                <w:rStyle w:val="Hyperlink"/>
                <w:noProof/>
                <w:lang w:val="es-ES"/>
              </w:rPr>
              <w:t>2.5</w:t>
            </w:r>
            <w:r w:rsidR="001120DD">
              <w:rPr>
                <w:rFonts w:asciiTheme="minorHAnsi" w:eastAsiaTheme="minorEastAsia" w:hAnsiTheme="minorHAnsi" w:cstheme="minorBidi"/>
                <w:noProof/>
                <w:sz w:val="22"/>
                <w:szCs w:val="22"/>
                <w:lang w:val="fr-FR" w:eastAsia="fr-FR"/>
              </w:rPr>
              <w:tab/>
            </w:r>
            <w:r w:rsidR="001120DD" w:rsidRPr="00C73F02">
              <w:rPr>
                <w:rStyle w:val="Hyperlink"/>
                <w:noProof/>
                <w:lang w:val="es-ES"/>
              </w:rPr>
              <w:t>Referencias</w:t>
            </w:r>
            <w:r w:rsidR="001120DD">
              <w:rPr>
                <w:noProof/>
                <w:webHidden/>
              </w:rPr>
              <w:tab/>
            </w:r>
            <w:r w:rsidR="001120DD">
              <w:rPr>
                <w:noProof/>
                <w:webHidden/>
              </w:rPr>
              <w:fldChar w:fldCharType="begin"/>
            </w:r>
            <w:r w:rsidR="001120DD">
              <w:rPr>
                <w:noProof/>
                <w:webHidden/>
              </w:rPr>
              <w:instrText xml:space="preserve"> PAGEREF _Toc73961993 \h </w:instrText>
            </w:r>
            <w:r w:rsidR="001120DD">
              <w:rPr>
                <w:noProof/>
                <w:webHidden/>
              </w:rPr>
            </w:r>
            <w:r w:rsidR="001120DD">
              <w:rPr>
                <w:noProof/>
                <w:webHidden/>
              </w:rPr>
              <w:fldChar w:fldCharType="separate"/>
            </w:r>
            <w:r w:rsidR="001120DD">
              <w:rPr>
                <w:noProof/>
                <w:webHidden/>
              </w:rPr>
              <w:t>3</w:t>
            </w:r>
            <w:r w:rsidR="001120DD">
              <w:rPr>
                <w:noProof/>
                <w:webHidden/>
              </w:rPr>
              <w:fldChar w:fldCharType="end"/>
            </w:r>
          </w:hyperlink>
        </w:p>
        <w:p w14:paraId="71DCCB6E" w14:textId="2EB4D0D2" w:rsidR="001120DD" w:rsidRDefault="00000000" w:rsidP="00B50D1E">
          <w:pPr>
            <w:pStyle w:val="TOC1"/>
            <w:tabs>
              <w:tab w:val="left" w:pos="360"/>
              <w:tab w:val="right" w:leader="dot" w:pos="9016"/>
            </w:tabs>
            <w:jc w:val="both"/>
            <w:rPr>
              <w:rFonts w:asciiTheme="minorHAnsi" w:eastAsiaTheme="minorEastAsia" w:hAnsiTheme="minorHAnsi" w:cstheme="minorBidi"/>
              <w:noProof/>
              <w:sz w:val="22"/>
              <w:szCs w:val="22"/>
              <w:lang w:val="fr-FR" w:eastAsia="fr-FR"/>
            </w:rPr>
          </w:pPr>
          <w:hyperlink w:anchor="_Toc73961994" w:history="1">
            <w:r w:rsidR="001120DD" w:rsidRPr="00C73F02">
              <w:rPr>
                <w:rStyle w:val="Hyperlink"/>
                <w:bCs/>
                <w:noProof/>
                <w:lang w:val="es-ES"/>
                <w14:scene3d>
                  <w14:camera w14:prst="orthographicFront"/>
                  <w14:lightRig w14:rig="threePt" w14:dir="t">
                    <w14:rot w14:lat="0" w14:lon="0" w14:rev="0"/>
                  </w14:lightRig>
                </w14:scene3d>
              </w:rPr>
              <w:t>3</w:t>
            </w:r>
            <w:r w:rsidR="001120DD">
              <w:rPr>
                <w:rFonts w:asciiTheme="minorHAnsi" w:eastAsiaTheme="minorEastAsia" w:hAnsiTheme="minorHAnsi" w:cstheme="minorBidi"/>
                <w:noProof/>
                <w:sz w:val="22"/>
                <w:szCs w:val="22"/>
                <w:lang w:val="fr-FR" w:eastAsia="fr-FR"/>
              </w:rPr>
              <w:tab/>
            </w:r>
            <w:r w:rsidR="001120DD" w:rsidRPr="00C73F02">
              <w:rPr>
                <w:rStyle w:val="Hyperlink"/>
                <w:noProof/>
                <w:lang w:val="es-ES"/>
              </w:rPr>
              <w:t>Acción propuesta</w:t>
            </w:r>
            <w:r w:rsidR="001120DD">
              <w:rPr>
                <w:noProof/>
                <w:webHidden/>
              </w:rPr>
              <w:tab/>
            </w:r>
            <w:r w:rsidR="001120DD">
              <w:rPr>
                <w:noProof/>
                <w:webHidden/>
              </w:rPr>
              <w:fldChar w:fldCharType="begin"/>
            </w:r>
            <w:r w:rsidR="001120DD">
              <w:rPr>
                <w:noProof/>
                <w:webHidden/>
              </w:rPr>
              <w:instrText xml:space="preserve"> PAGEREF _Toc73961994 \h </w:instrText>
            </w:r>
            <w:r w:rsidR="001120DD">
              <w:rPr>
                <w:noProof/>
                <w:webHidden/>
              </w:rPr>
            </w:r>
            <w:r w:rsidR="001120DD">
              <w:rPr>
                <w:noProof/>
                <w:webHidden/>
              </w:rPr>
              <w:fldChar w:fldCharType="separate"/>
            </w:r>
            <w:r w:rsidR="001120DD">
              <w:rPr>
                <w:noProof/>
                <w:webHidden/>
              </w:rPr>
              <w:t>3</w:t>
            </w:r>
            <w:r w:rsidR="001120DD">
              <w:rPr>
                <w:noProof/>
                <w:webHidden/>
              </w:rPr>
              <w:fldChar w:fldCharType="end"/>
            </w:r>
          </w:hyperlink>
        </w:p>
        <w:p w14:paraId="3E75231D" w14:textId="437AE4DF" w:rsidR="001120DD" w:rsidRDefault="00000000" w:rsidP="00B50D1E">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3961995" w:history="1">
            <w:r w:rsidR="001120DD" w:rsidRPr="00C73F02">
              <w:rPr>
                <w:rStyle w:val="Hyperlink"/>
                <w:noProof/>
                <w:lang w:val="es-ES"/>
              </w:rPr>
              <w:t>3.1</w:t>
            </w:r>
            <w:r w:rsidR="001120DD">
              <w:rPr>
                <w:rFonts w:asciiTheme="minorHAnsi" w:eastAsiaTheme="minorEastAsia" w:hAnsiTheme="minorHAnsi" w:cstheme="minorBidi"/>
                <w:noProof/>
                <w:sz w:val="22"/>
                <w:szCs w:val="22"/>
                <w:lang w:val="fr-FR" w:eastAsia="fr-FR"/>
              </w:rPr>
              <w:tab/>
            </w:r>
            <w:r w:rsidR="001120DD" w:rsidRPr="00C73F02">
              <w:rPr>
                <w:rStyle w:val="Hyperlink"/>
                <w:noProof/>
                <w:lang w:val="es-ES"/>
              </w:rPr>
              <w:t>Titulo propuesto</w:t>
            </w:r>
            <w:r w:rsidR="001120DD">
              <w:rPr>
                <w:noProof/>
                <w:webHidden/>
              </w:rPr>
              <w:tab/>
            </w:r>
            <w:r w:rsidR="001120DD">
              <w:rPr>
                <w:noProof/>
                <w:webHidden/>
              </w:rPr>
              <w:fldChar w:fldCharType="begin"/>
            </w:r>
            <w:r w:rsidR="001120DD">
              <w:rPr>
                <w:noProof/>
                <w:webHidden/>
              </w:rPr>
              <w:instrText xml:space="preserve"> PAGEREF _Toc73961995 \h </w:instrText>
            </w:r>
            <w:r w:rsidR="001120DD">
              <w:rPr>
                <w:noProof/>
                <w:webHidden/>
              </w:rPr>
            </w:r>
            <w:r w:rsidR="001120DD">
              <w:rPr>
                <w:noProof/>
                <w:webHidden/>
              </w:rPr>
              <w:fldChar w:fldCharType="separate"/>
            </w:r>
            <w:r w:rsidR="001120DD">
              <w:rPr>
                <w:noProof/>
                <w:webHidden/>
              </w:rPr>
              <w:t>3</w:t>
            </w:r>
            <w:r w:rsidR="001120DD">
              <w:rPr>
                <w:noProof/>
                <w:webHidden/>
              </w:rPr>
              <w:fldChar w:fldCharType="end"/>
            </w:r>
          </w:hyperlink>
        </w:p>
        <w:p w14:paraId="2ED0D598" w14:textId="7E831ECD" w:rsidR="001120DD" w:rsidRDefault="00000000" w:rsidP="00B50D1E">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3961996" w:history="1">
            <w:r w:rsidR="001120DD" w:rsidRPr="00C73F02">
              <w:rPr>
                <w:rStyle w:val="Hyperlink"/>
                <w:noProof/>
                <w:lang w:val="es-ES"/>
              </w:rPr>
              <w:t>3.2</w:t>
            </w:r>
            <w:r w:rsidR="001120DD">
              <w:rPr>
                <w:rFonts w:asciiTheme="minorHAnsi" w:eastAsiaTheme="minorEastAsia" w:hAnsiTheme="minorHAnsi" w:cstheme="minorBidi"/>
                <w:noProof/>
                <w:sz w:val="22"/>
                <w:szCs w:val="22"/>
                <w:lang w:val="fr-FR" w:eastAsia="fr-FR"/>
              </w:rPr>
              <w:tab/>
            </w:r>
            <w:r w:rsidR="001120DD" w:rsidRPr="00C73F02">
              <w:rPr>
                <w:rStyle w:val="Hyperlink"/>
                <w:noProof/>
                <w:lang w:val="es-ES"/>
              </w:rPr>
              <w:t>Áreas de cooperación</w:t>
            </w:r>
            <w:r w:rsidR="001120DD">
              <w:rPr>
                <w:noProof/>
                <w:webHidden/>
              </w:rPr>
              <w:tab/>
            </w:r>
            <w:r w:rsidR="001120DD">
              <w:rPr>
                <w:noProof/>
                <w:webHidden/>
              </w:rPr>
              <w:fldChar w:fldCharType="begin"/>
            </w:r>
            <w:r w:rsidR="001120DD">
              <w:rPr>
                <w:noProof/>
                <w:webHidden/>
              </w:rPr>
              <w:instrText xml:space="preserve"> PAGEREF _Toc73961996 \h </w:instrText>
            </w:r>
            <w:r w:rsidR="001120DD">
              <w:rPr>
                <w:noProof/>
                <w:webHidden/>
              </w:rPr>
            </w:r>
            <w:r w:rsidR="001120DD">
              <w:rPr>
                <w:noProof/>
                <w:webHidden/>
              </w:rPr>
              <w:fldChar w:fldCharType="separate"/>
            </w:r>
            <w:r w:rsidR="001120DD">
              <w:rPr>
                <w:noProof/>
                <w:webHidden/>
              </w:rPr>
              <w:t>3</w:t>
            </w:r>
            <w:r w:rsidR="001120DD">
              <w:rPr>
                <w:noProof/>
                <w:webHidden/>
              </w:rPr>
              <w:fldChar w:fldCharType="end"/>
            </w:r>
          </w:hyperlink>
        </w:p>
        <w:p w14:paraId="1C9EFBB1" w14:textId="3CFDEAD4" w:rsidR="001120DD" w:rsidRDefault="00000000" w:rsidP="00B50D1E">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3961997" w:history="1">
            <w:r w:rsidR="001120DD" w:rsidRPr="00C73F02">
              <w:rPr>
                <w:rStyle w:val="Hyperlink"/>
                <w:noProof/>
                <w:lang w:val="es-ES"/>
              </w:rPr>
              <w:t>3.3</w:t>
            </w:r>
            <w:r w:rsidR="001120DD">
              <w:rPr>
                <w:rFonts w:asciiTheme="minorHAnsi" w:eastAsiaTheme="minorEastAsia" w:hAnsiTheme="minorHAnsi" w:cstheme="minorBidi"/>
                <w:noProof/>
                <w:sz w:val="22"/>
                <w:szCs w:val="22"/>
                <w:lang w:val="fr-FR" w:eastAsia="fr-FR"/>
              </w:rPr>
              <w:tab/>
            </w:r>
            <w:r w:rsidR="001120DD" w:rsidRPr="00C73F02">
              <w:rPr>
                <w:rStyle w:val="Hyperlink"/>
                <w:noProof/>
                <w:lang w:val="es-ES"/>
              </w:rPr>
              <w:t>Propósito de la acción</w:t>
            </w:r>
            <w:r w:rsidR="001120DD">
              <w:rPr>
                <w:noProof/>
                <w:webHidden/>
              </w:rPr>
              <w:tab/>
            </w:r>
            <w:r w:rsidR="001120DD">
              <w:rPr>
                <w:noProof/>
                <w:webHidden/>
              </w:rPr>
              <w:fldChar w:fldCharType="begin"/>
            </w:r>
            <w:r w:rsidR="001120DD">
              <w:rPr>
                <w:noProof/>
                <w:webHidden/>
              </w:rPr>
              <w:instrText xml:space="preserve"> PAGEREF _Toc73961997 \h </w:instrText>
            </w:r>
            <w:r w:rsidR="001120DD">
              <w:rPr>
                <w:noProof/>
                <w:webHidden/>
              </w:rPr>
            </w:r>
            <w:r w:rsidR="001120DD">
              <w:rPr>
                <w:noProof/>
                <w:webHidden/>
              </w:rPr>
              <w:fldChar w:fldCharType="separate"/>
            </w:r>
            <w:r w:rsidR="001120DD">
              <w:rPr>
                <w:noProof/>
                <w:webHidden/>
              </w:rPr>
              <w:t>3</w:t>
            </w:r>
            <w:r w:rsidR="001120DD">
              <w:rPr>
                <w:noProof/>
                <w:webHidden/>
              </w:rPr>
              <w:fldChar w:fldCharType="end"/>
            </w:r>
          </w:hyperlink>
        </w:p>
        <w:p w14:paraId="1A2A761E" w14:textId="791268FD" w:rsidR="001120DD" w:rsidRDefault="00000000" w:rsidP="00B50D1E">
          <w:pPr>
            <w:pStyle w:val="TOC3"/>
            <w:tabs>
              <w:tab w:val="left" w:pos="1100"/>
              <w:tab w:val="right" w:leader="dot" w:pos="9016"/>
            </w:tabs>
            <w:jc w:val="both"/>
            <w:rPr>
              <w:rFonts w:asciiTheme="minorHAnsi" w:eastAsiaTheme="minorEastAsia" w:hAnsiTheme="minorHAnsi" w:cstheme="minorBidi"/>
              <w:noProof/>
              <w:sz w:val="22"/>
              <w:szCs w:val="22"/>
              <w:lang w:val="fr-FR" w:eastAsia="fr-FR"/>
            </w:rPr>
          </w:pPr>
          <w:hyperlink w:anchor="_Toc73961998" w:history="1">
            <w:r w:rsidR="001120DD" w:rsidRPr="00C73F02">
              <w:rPr>
                <w:rStyle w:val="Hyperlink"/>
                <w:noProof/>
                <w:lang w:val="es-ES"/>
              </w:rPr>
              <w:t>3.3.1</w:t>
            </w:r>
            <w:r w:rsidR="001120DD">
              <w:rPr>
                <w:rFonts w:asciiTheme="minorHAnsi" w:eastAsiaTheme="minorEastAsia" w:hAnsiTheme="minorHAnsi" w:cstheme="minorBidi"/>
                <w:noProof/>
                <w:sz w:val="22"/>
                <w:szCs w:val="22"/>
                <w:lang w:val="fr-FR" w:eastAsia="fr-FR"/>
              </w:rPr>
              <w:tab/>
            </w:r>
            <w:r w:rsidR="001120DD" w:rsidRPr="00C73F02">
              <w:rPr>
                <w:rStyle w:val="Hyperlink"/>
                <w:noProof/>
                <w:lang w:val="es-ES"/>
              </w:rPr>
              <w:t>Objetivo general</w:t>
            </w:r>
            <w:r w:rsidR="001120DD">
              <w:rPr>
                <w:noProof/>
                <w:webHidden/>
              </w:rPr>
              <w:tab/>
            </w:r>
            <w:r w:rsidR="001120DD">
              <w:rPr>
                <w:noProof/>
                <w:webHidden/>
              </w:rPr>
              <w:fldChar w:fldCharType="begin"/>
            </w:r>
            <w:r w:rsidR="001120DD">
              <w:rPr>
                <w:noProof/>
                <w:webHidden/>
              </w:rPr>
              <w:instrText xml:space="preserve"> PAGEREF _Toc73961998 \h </w:instrText>
            </w:r>
            <w:r w:rsidR="001120DD">
              <w:rPr>
                <w:noProof/>
                <w:webHidden/>
              </w:rPr>
            </w:r>
            <w:r w:rsidR="001120DD">
              <w:rPr>
                <w:noProof/>
                <w:webHidden/>
              </w:rPr>
              <w:fldChar w:fldCharType="separate"/>
            </w:r>
            <w:r w:rsidR="001120DD">
              <w:rPr>
                <w:noProof/>
                <w:webHidden/>
              </w:rPr>
              <w:t>3</w:t>
            </w:r>
            <w:r w:rsidR="001120DD">
              <w:rPr>
                <w:noProof/>
                <w:webHidden/>
              </w:rPr>
              <w:fldChar w:fldCharType="end"/>
            </w:r>
          </w:hyperlink>
        </w:p>
        <w:p w14:paraId="6A0214F1" w14:textId="43165BB8" w:rsidR="001120DD" w:rsidRDefault="00000000" w:rsidP="00B50D1E">
          <w:pPr>
            <w:pStyle w:val="TOC3"/>
            <w:tabs>
              <w:tab w:val="left" w:pos="1100"/>
              <w:tab w:val="right" w:leader="dot" w:pos="9016"/>
            </w:tabs>
            <w:jc w:val="both"/>
            <w:rPr>
              <w:rFonts w:asciiTheme="minorHAnsi" w:eastAsiaTheme="minorEastAsia" w:hAnsiTheme="minorHAnsi" w:cstheme="minorBidi"/>
              <w:noProof/>
              <w:sz w:val="22"/>
              <w:szCs w:val="22"/>
              <w:lang w:val="fr-FR" w:eastAsia="fr-FR"/>
            </w:rPr>
          </w:pPr>
          <w:hyperlink w:anchor="_Toc73961999" w:history="1">
            <w:r w:rsidR="001120DD" w:rsidRPr="00C73F02">
              <w:rPr>
                <w:rStyle w:val="Hyperlink"/>
                <w:noProof/>
                <w:lang w:val="es-ES"/>
              </w:rPr>
              <w:t>3.3.2</w:t>
            </w:r>
            <w:r w:rsidR="001120DD">
              <w:rPr>
                <w:rFonts w:asciiTheme="minorHAnsi" w:eastAsiaTheme="minorEastAsia" w:hAnsiTheme="minorHAnsi" w:cstheme="minorBidi"/>
                <w:noProof/>
                <w:sz w:val="22"/>
                <w:szCs w:val="22"/>
                <w:lang w:val="fr-FR" w:eastAsia="fr-FR"/>
              </w:rPr>
              <w:tab/>
            </w:r>
            <w:r w:rsidR="001120DD" w:rsidRPr="00C73F02">
              <w:rPr>
                <w:rStyle w:val="Hyperlink"/>
                <w:noProof/>
                <w:lang w:val="es-ES"/>
              </w:rPr>
              <w:t>Objetivo(s) específico(s)</w:t>
            </w:r>
            <w:r w:rsidR="001120DD">
              <w:rPr>
                <w:noProof/>
                <w:webHidden/>
              </w:rPr>
              <w:tab/>
            </w:r>
            <w:r w:rsidR="001120DD">
              <w:rPr>
                <w:noProof/>
                <w:webHidden/>
              </w:rPr>
              <w:fldChar w:fldCharType="begin"/>
            </w:r>
            <w:r w:rsidR="001120DD">
              <w:rPr>
                <w:noProof/>
                <w:webHidden/>
              </w:rPr>
              <w:instrText xml:space="preserve"> PAGEREF _Toc73961999 \h </w:instrText>
            </w:r>
            <w:r w:rsidR="001120DD">
              <w:rPr>
                <w:noProof/>
                <w:webHidden/>
              </w:rPr>
            </w:r>
            <w:r w:rsidR="001120DD">
              <w:rPr>
                <w:noProof/>
                <w:webHidden/>
              </w:rPr>
              <w:fldChar w:fldCharType="separate"/>
            </w:r>
            <w:r w:rsidR="001120DD">
              <w:rPr>
                <w:noProof/>
                <w:webHidden/>
              </w:rPr>
              <w:t>4</w:t>
            </w:r>
            <w:r w:rsidR="001120DD">
              <w:rPr>
                <w:noProof/>
                <w:webHidden/>
              </w:rPr>
              <w:fldChar w:fldCharType="end"/>
            </w:r>
          </w:hyperlink>
        </w:p>
        <w:p w14:paraId="6CEA5CA8" w14:textId="1A5D73D6" w:rsidR="001120DD" w:rsidRDefault="00000000" w:rsidP="00B50D1E">
          <w:pPr>
            <w:pStyle w:val="TOC3"/>
            <w:tabs>
              <w:tab w:val="left" w:pos="1100"/>
              <w:tab w:val="right" w:leader="dot" w:pos="9016"/>
            </w:tabs>
            <w:jc w:val="both"/>
            <w:rPr>
              <w:rFonts w:asciiTheme="minorHAnsi" w:eastAsiaTheme="minorEastAsia" w:hAnsiTheme="minorHAnsi" w:cstheme="minorBidi"/>
              <w:noProof/>
              <w:sz w:val="22"/>
              <w:szCs w:val="22"/>
              <w:lang w:val="fr-FR" w:eastAsia="fr-FR"/>
            </w:rPr>
          </w:pPr>
          <w:hyperlink w:anchor="_Toc73962000" w:history="1">
            <w:r w:rsidR="001120DD" w:rsidRPr="00C73F02">
              <w:rPr>
                <w:rStyle w:val="Hyperlink"/>
                <w:noProof/>
                <w:lang w:val="es-ES"/>
              </w:rPr>
              <w:t>3.3.3</w:t>
            </w:r>
            <w:r w:rsidR="001120DD">
              <w:rPr>
                <w:rFonts w:asciiTheme="minorHAnsi" w:eastAsiaTheme="minorEastAsia" w:hAnsiTheme="minorHAnsi" w:cstheme="minorBidi"/>
                <w:noProof/>
                <w:sz w:val="22"/>
                <w:szCs w:val="22"/>
                <w:lang w:val="fr-FR" w:eastAsia="fr-FR"/>
              </w:rPr>
              <w:tab/>
            </w:r>
            <w:r w:rsidR="001120DD" w:rsidRPr="00C73F02">
              <w:rPr>
                <w:rStyle w:val="Hyperlink"/>
                <w:noProof/>
                <w:lang w:val="es-ES"/>
              </w:rPr>
              <w:t>Resultados esperados</w:t>
            </w:r>
            <w:r w:rsidR="001120DD">
              <w:rPr>
                <w:noProof/>
                <w:webHidden/>
              </w:rPr>
              <w:tab/>
            </w:r>
            <w:r w:rsidR="001120DD">
              <w:rPr>
                <w:noProof/>
                <w:webHidden/>
              </w:rPr>
              <w:fldChar w:fldCharType="begin"/>
            </w:r>
            <w:r w:rsidR="001120DD">
              <w:rPr>
                <w:noProof/>
                <w:webHidden/>
              </w:rPr>
              <w:instrText xml:space="preserve"> PAGEREF _Toc73962000 \h </w:instrText>
            </w:r>
            <w:r w:rsidR="001120DD">
              <w:rPr>
                <w:noProof/>
                <w:webHidden/>
              </w:rPr>
            </w:r>
            <w:r w:rsidR="001120DD">
              <w:rPr>
                <w:noProof/>
                <w:webHidden/>
              </w:rPr>
              <w:fldChar w:fldCharType="separate"/>
            </w:r>
            <w:r w:rsidR="001120DD">
              <w:rPr>
                <w:noProof/>
                <w:webHidden/>
              </w:rPr>
              <w:t>4</w:t>
            </w:r>
            <w:r w:rsidR="001120DD">
              <w:rPr>
                <w:noProof/>
                <w:webHidden/>
              </w:rPr>
              <w:fldChar w:fldCharType="end"/>
            </w:r>
          </w:hyperlink>
        </w:p>
        <w:p w14:paraId="75F18394" w14:textId="7712F7EA" w:rsidR="001120DD" w:rsidRDefault="00000000" w:rsidP="00B50D1E">
          <w:pPr>
            <w:pStyle w:val="TOC3"/>
            <w:tabs>
              <w:tab w:val="left" w:pos="1100"/>
              <w:tab w:val="right" w:leader="dot" w:pos="9016"/>
            </w:tabs>
            <w:jc w:val="both"/>
            <w:rPr>
              <w:rFonts w:asciiTheme="minorHAnsi" w:eastAsiaTheme="minorEastAsia" w:hAnsiTheme="minorHAnsi" w:cstheme="minorBidi"/>
              <w:noProof/>
              <w:sz w:val="22"/>
              <w:szCs w:val="22"/>
              <w:lang w:val="fr-FR" w:eastAsia="fr-FR"/>
            </w:rPr>
          </w:pPr>
          <w:hyperlink w:anchor="_Toc73962001" w:history="1">
            <w:r w:rsidR="001120DD" w:rsidRPr="00C73F02">
              <w:rPr>
                <w:rStyle w:val="Hyperlink"/>
                <w:noProof/>
                <w:lang w:val="es-ES"/>
              </w:rPr>
              <w:t>3.3.4</w:t>
            </w:r>
            <w:r w:rsidR="001120DD">
              <w:rPr>
                <w:rFonts w:asciiTheme="minorHAnsi" w:eastAsiaTheme="minorEastAsia" w:hAnsiTheme="minorHAnsi" w:cstheme="minorBidi"/>
                <w:noProof/>
                <w:sz w:val="22"/>
                <w:szCs w:val="22"/>
                <w:lang w:val="fr-FR" w:eastAsia="fr-FR"/>
              </w:rPr>
              <w:tab/>
            </w:r>
            <w:r w:rsidR="001120DD" w:rsidRPr="00C73F02">
              <w:rPr>
                <w:rStyle w:val="Hyperlink"/>
                <w:noProof/>
                <w:lang w:val="es-ES"/>
              </w:rPr>
              <w:t>Productos/entregables</w:t>
            </w:r>
            <w:r w:rsidR="001120DD">
              <w:rPr>
                <w:noProof/>
                <w:webHidden/>
              </w:rPr>
              <w:tab/>
            </w:r>
            <w:r w:rsidR="001120DD">
              <w:rPr>
                <w:noProof/>
                <w:webHidden/>
              </w:rPr>
              <w:fldChar w:fldCharType="begin"/>
            </w:r>
            <w:r w:rsidR="001120DD">
              <w:rPr>
                <w:noProof/>
                <w:webHidden/>
              </w:rPr>
              <w:instrText xml:space="preserve"> PAGEREF _Toc73962001 \h </w:instrText>
            </w:r>
            <w:r w:rsidR="001120DD">
              <w:rPr>
                <w:noProof/>
                <w:webHidden/>
              </w:rPr>
            </w:r>
            <w:r w:rsidR="001120DD">
              <w:rPr>
                <w:noProof/>
                <w:webHidden/>
              </w:rPr>
              <w:fldChar w:fldCharType="separate"/>
            </w:r>
            <w:r w:rsidR="001120DD">
              <w:rPr>
                <w:noProof/>
                <w:webHidden/>
              </w:rPr>
              <w:t>4</w:t>
            </w:r>
            <w:r w:rsidR="001120DD">
              <w:rPr>
                <w:noProof/>
                <w:webHidden/>
              </w:rPr>
              <w:fldChar w:fldCharType="end"/>
            </w:r>
          </w:hyperlink>
        </w:p>
        <w:p w14:paraId="4D51A9FE" w14:textId="46E34517" w:rsidR="001120DD" w:rsidRDefault="00000000" w:rsidP="00B50D1E">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3962002" w:history="1">
            <w:r w:rsidR="001120DD" w:rsidRPr="00C73F02">
              <w:rPr>
                <w:rStyle w:val="Hyperlink"/>
                <w:noProof/>
                <w:lang w:val="es-ES"/>
              </w:rPr>
              <w:t>3.4</w:t>
            </w:r>
            <w:r w:rsidR="001120DD">
              <w:rPr>
                <w:rFonts w:asciiTheme="minorHAnsi" w:eastAsiaTheme="minorEastAsia" w:hAnsiTheme="minorHAnsi" w:cstheme="minorBidi"/>
                <w:noProof/>
                <w:sz w:val="22"/>
                <w:szCs w:val="22"/>
                <w:lang w:val="fr-FR" w:eastAsia="fr-FR"/>
              </w:rPr>
              <w:tab/>
            </w:r>
            <w:r w:rsidR="001120DD" w:rsidRPr="00C73F02">
              <w:rPr>
                <w:rStyle w:val="Hyperlink"/>
                <w:noProof/>
                <w:lang w:val="es-ES"/>
              </w:rPr>
              <w:t>Tipo de intervenciones</w:t>
            </w:r>
            <w:r w:rsidR="001120DD">
              <w:rPr>
                <w:noProof/>
                <w:webHidden/>
              </w:rPr>
              <w:tab/>
            </w:r>
            <w:r w:rsidR="001120DD">
              <w:rPr>
                <w:noProof/>
                <w:webHidden/>
              </w:rPr>
              <w:fldChar w:fldCharType="begin"/>
            </w:r>
            <w:r w:rsidR="001120DD">
              <w:rPr>
                <w:noProof/>
                <w:webHidden/>
              </w:rPr>
              <w:instrText xml:space="preserve"> PAGEREF _Toc73962002 \h </w:instrText>
            </w:r>
            <w:r w:rsidR="001120DD">
              <w:rPr>
                <w:noProof/>
                <w:webHidden/>
              </w:rPr>
            </w:r>
            <w:r w:rsidR="001120DD">
              <w:rPr>
                <w:noProof/>
                <w:webHidden/>
              </w:rPr>
              <w:fldChar w:fldCharType="separate"/>
            </w:r>
            <w:r w:rsidR="001120DD">
              <w:rPr>
                <w:noProof/>
                <w:webHidden/>
              </w:rPr>
              <w:t>4</w:t>
            </w:r>
            <w:r w:rsidR="001120DD">
              <w:rPr>
                <w:noProof/>
                <w:webHidden/>
              </w:rPr>
              <w:fldChar w:fldCharType="end"/>
            </w:r>
          </w:hyperlink>
        </w:p>
        <w:p w14:paraId="50F35E66" w14:textId="7C3F095D" w:rsidR="001120DD" w:rsidRDefault="00000000" w:rsidP="00B50D1E">
          <w:pPr>
            <w:pStyle w:val="TOC1"/>
            <w:tabs>
              <w:tab w:val="left" w:pos="360"/>
              <w:tab w:val="right" w:leader="dot" w:pos="9016"/>
            </w:tabs>
            <w:jc w:val="both"/>
            <w:rPr>
              <w:rFonts w:asciiTheme="minorHAnsi" w:eastAsiaTheme="minorEastAsia" w:hAnsiTheme="minorHAnsi" w:cstheme="minorBidi"/>
              <w:noProof/>
              <w:sz w:val="22"/>
              <w:szCs w:val="22"/>
              <w:lang w:val="fr-FR" w:eastAsia="fr-FR"/>
            </w:rPr>
          </w:pPr>
          <w:hyperlink w:anchor="_Toc73962003" w:history="1">
            <w:r w:rsidR="001120DD" w:rsidRPr="00C73F02">
              <w:rPr>
                <w:rStyle w:val="Hyperlink"/>
                <w:bCs/>
                <w:noProof/>
                <w:lang w:val="es-ES"/>
                <w14:scene3d>
                  <w14:camera w14:prst="orthographicFront"/>
                  <w14:lightRig w14:rig="threePt" w14:dir="t">
                    <w14:rot w14:lat="0" w14:lon="0" w14:rev="0"/>
                  </w14:lightRig>
                </w14:scene3d>
              </w:rPr>
              <w:t>4</w:t>
            </w:r>
            <w:r w:rsidR="001120DD">
              <w:rPr>
                <w:rFonts w:asciiTheme="minorHAnsi" w:eastAsiaTheme="minorEastAsia" w:hAnsiTheme="minorHAnsi" w:cstheme="minorBidi"/>
                <w:noProof/>
                <w:sz w:val="22"/>
                <w:szCs w:val="22"/>
                <w:lang w:val="fr-FR" w:eastAsia="fr-FR"/>
              </w:rPr>
              <w:tab/>
            </w:r>
            <w:r w:rsidR="001120DD" w:rsidRPr="00C73F02">
              <w:rPr>
                <w:rStyle w:val="Hyperlink"/>
                <w:noProof/>
                <w:lang w:val="es-ES"/>
              </w:rPr>
              <w:t>Conocimientos/experiencia requeridos</w:t>
            </w:r>
            <w:r w:rsidR="001120DD">
              <w:rPr>
                <w:noProof/>
                <w:webHidden/>
              </w:rPr>
              <w:tab/>
            </w:r>
            <w:r w:rsidR="001120DD">
              <w:rPr>
                <w:noProof/>
                <w:webHidden/>
              </w:rPr>
              <w:fldChar w:fldCharType="begin"/>
            </w:r>
            <w:r w:rsidR="001120DD">
              <w:rPr>
                <w:noProof/>
                <w:webHidden/>
              </w:rPr>
              <w:instrText xml:space="preserve"> PAGEREF _Toc73962003 \h </w:instrText>
            </w:r>
            <w:r w:rsidR="001120DD">
              <w:rPr>
                <w:noProof/>
                <w:webHidden/>
              </w:rPr>
            </w:r>
            <w:r w:rsidR="001120DD">
              <w:rPr>
                <w:noProof/>
                <w:webHidden/>
              </w:rPr>
              <w:fldChar w:fldCharType="separate"/>
            </w:r>
            <w:r w:rsidR="001120DD">
              <w:rPr>
                <w:noProof/>
                <w:webHidden/>
              </w:rPr>
              <w:t>8</w:t>
            </w:r>
            <w:r w:rsidR="001120DD">
              <w:rPr>
                <w:noProof/>
                <w:webHidden/>
              </w:rPr>
              <w:fldChar w:fldCharType="end"/>
            </w:r>
          </w:hyperlink>
        </w:p>
        <w:p w14:paraId="237942D4" w14:textId="511F81C6" w:rsidR="001120DD" w:rsidRDefault="00000000" w:rsidP="00B50D1E">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3962004" w:history="1">
            <w:r w:rsidR="001120DD" w:rsidRPr="00C73F02">
              <w:rPr>
                <w:rStyle w:val="Hyperlink"/>
                <w:noProof/>
                <w:lang w:val="es-ES"/>
              </w:rPr>
              <w:t>4.1</w:t>
            </w:r>
            <w:r w:rsidR="001120DD">
              <w:rPr>
                <w:rFonts w:asciiTheme="minorHAnsi" w:eastAsiaTheme="minorEastAsia" w:hAnsiTheme="minorHAnsi" w:cstheme="minorBidi"/>
                <w:noProof/>
                <w:sz w:val="22"/>
                <w:szCs w:val="22"/>
                <w:lang w:val="fr-FR" w:eastAsia="fr-FR"/>
              </w:rPr>
              <w:tab/>
            </w:r>
            <w:r w:rsidR="001120DD" w:rsidRPr="00C73F02">
              <w:rPr>
                <w:rStyle w:val="Hyperlink"/>
                <w:noProof/>
                <w:lang w:val="es-ES"/>
              </w:rPr>
              <w:t>Perfil de las expertos y expertos</w:t>
            </w:r>
            <w:r w:rsidR="001120DD">
              <w:rPr>
                <w:noProof/>
                <w:webHidden/>
              </w:rPr>
              <w:tab/>
            </w:r>
            <w:r w:rsidR="001120DD">
              <w:rPr>
                <w:noProof/>
                <w:webHidden/>
              </w:rPr>
              <w:fldChar w:fldCharType="begin"/>
            </w:r>
            <w:r w:rsidR="001120DD">
              <w:rPr>
                <w:noProof/>
                <w:webHidden/>
              </w:rPr>
              <w:instrText xml:space="preserve"> PAGEREF _Toc73962004 \h </w:instrText>
            </w:r>
            <w:r w:rsidR="001120DD">
              <w:rPr>
                <w:noProof/>
                <w:webHidden/>
              </w:rPr>
            </w:r>
            <w:r w:rsidR="001120DD">
              <w:rPr>
                <w:noProof/>
                <w:webHidden/>
              </w:rPr>
              <w:fldChar w:fldCharType="separate"/>
            </w:r>
            <w:r w:rsidR="001120DD">
              <w:rPr>
                <w:noProof/>
                <w:webHidden/>
              </w:rPr>
              <w:t>8</w:t>
            </w:r>
            <w:r w:rsidR="001120DD">
              <w:rPr>
                <w:noProof/>
                <w:webHidden/>
              </w:rPr>
              <w:fldChar w:fldCharType="end"/>
            </w:r>
          </w:hyperlink>
        </w:p>
        <w:p w14:paraId="7E057556" w14:textId="7EBB354C" w:rsidR="001120DD" w:rsidRDefault="00000000" w:rsidP="00B50D1E">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3962005" w:history="1">
            <w:r w:rsidR="001120DD" w:rsidRPr="00C73F02">
              <w:rPr>
                <w:rStyle w:val="Hyperlink"/>
                <w:noProof/>
                <w:lang w:val="es-ES"/>
              </w:rPr>
              <w:t>4.2</w:t>
            </w:r>
            <w:r w:rsidR="001120DD">
              <w:rPr>
                <w:rFonts w:asciiTheme="minorHAnsi" w:eastAsiaTheme="minorEastAsia" w:hAnsiTheme="minorHAnsi" w:cstheme="minorBidi"/>
                <w:noProof/>
                <w:sz w:val="22"/>
                <w:szCs w:val="22"/>
                <w:lang w:val="fr-FR" w:eastAsia="fr-FR"/>
              </w:rPr>
              <w:tab/>
            </w:r>
            <w:r w:rsidR="001120DD" w:rsidRPr="00C73F02">
              <w:rPr>
                <w:rStyle w:val="Hyperlink"/>
                <w:noProof/>
                <w:lang w:val="es-ES"/>
              </w:rPr>
              <w:t>Posibles instituciones colaboradoras</w:t>
            </w:r>
            <w:r w:rsidR="001120DD">
              <w:rPr>
                <w:noProof/>
                <w:webHidden/>
              </w:rPr>
              <w:tab/>
            </w:r>
            <w:r w:rsidR="001120DD">
              <w:rPr>
                <w:noProof/>
                <w:webHidden/>
              </w:rPr>
              <w:fldChar w:fldCharType="begin"/>
            </w:r>
            <w:r w:rsidR="001120DD">
              <w:rPr>
                <w:noProof/>
                <w:webHidden/>
              </w:rPr>
              <w:instrText xml:space="preserve"> PAGEREF _Toc73962005 \h </w:instrText>
            </w:r>
            <w:r w:rsidR="001120DD">
              <w:rPr>
                <w:noProof/>
                <w:webHidden/>
              </w:rPr>
            </w:r>
            <w:r w:rsidR="001120DD">
              <w:rPr>
                <w:noProof/>
                <w:webHidden/>
              </w:rPr>
              <w:fldChar w:fldCharType="separate"/>
            </w:r>
            <w:r w:rsidR="001120DD">
              <w:rPr>
                <w:noProof/>
                <w:webHidden/>
              </w:rPr>
              <w:t>8</w:t>
            </w:r>
            <w:r w:rsidR="001120DD">
              <w:rPr>
                <w:noProof/>
                <w:webHidden/>
              </w:rPr>
              <w:fldChar w:fldCharType="end"/>
            </w:r>
          </w:hyperlink>
        </w:p>
        <w:p w14:paraId="32735888" w14:textId="5567E0CE" w:rsidR="001120DD" w:rsidRDefault="00000000" w:rsidP="00B50D1E">
          <w:pPr>
            <w:pStyle w:val="TOC1"/>
            <w:tabs>
              <w:tab w:val="left" w:pos="360"/>
              <w:tab w:val="right" w:leader="dot" w:pos="9016"/>
            </w:tabs>
            <w:jc w:val="both"/>
            <w:rPr>
              <w:rFonts w:asciiTheme="minorHAnsi" w:eastAsiaTheme="minorEastAsia" w:hAnsiTheme="minorHAnsi" w:cstheme="minorBidi"/>
              <w:noProof/>
              <w:sz w:val="22"/>
              <w:szCs w:val="22"/>
              <w:lang w:val="fr-FR" w:eastAsia="fr-FR"/>
            </w:rPr>
          </w:pPr>
          <w:hyperlink w:anchor="_Toc73962006" w:history="1">
            <w:r w:rsidR="001120DD" w:rsidRPr="00C73F02">
              <w:rPr>
                <w:rStyle w:val="Hyperlink"/>
                <w:bCs/>
                <w:noProof/>
                <w:lang w:val="es-ES"/>
                <w14:scene3d>
                  <w14:camera w14:prst="orthographicFront"/>
                  <w14:lightRig w14:rig="threePt" w14:dir="t">
                    <w14:rot w14:lat="0" w14:lon="0" w14:rev="0"/>
                  </w14:lightRig>
                </w14:scene3d>
              </w:rPr>
              <w:t>5</w:t>
            </w:r>
            <w:r w:rsidR="001120DD">
              <w:rPr>
                <w:rFonts w:asciiTheme="minorHAnsi" w:eastAsiaTheme="minorEastAsia" w:hAnsiTheme="minorHAnsi" w:cstheme="minorBidi"/>
                <w:noProof/>
                <w:sz w:val="22"/>
                <w:szCs w:val="22"/>
                <w:lang w:val="fr-FR" w:eastAsia="fr-FR"/>
              </w:rPr>
              <w:tab/>
            </w:r>
            <w:r w:rsidR="001120DD" w:rsidRPr="00C73F02">
              <w:rPr>
                <w:rStyle w:val="Hyperlink"/>
                <w:noProof/>
                <w:lang w:val="es-ES"/>
              </w:rPr>
              <w:t>Institución de apoyo (si procede)</w:t>
            </w:r>
            <w:r w:rsidR="001120DD">
              <w:rPr>
                <w:noProof/>
                <w:webHidden/>
              </w:rPr>
              <w:tab/>
            </w:r>
            <w:r w:rsidR="001120DD">
              <w:rPr>
                <w:noProof/>
                <w:webHidden/>
              </w:rPr>
              <w:fldChar w:fldCharType="begin"/>
            </w:r>
            <w:r w:rsidR="001120DD">
              <w:rPr>
                <w:noProof/>
                <w:webHidden/>
              </w:rPr>
              <w:instrText xml:space="preserve"> PAGEREF _Toc73962006 \h </w:instrText>
            </w:r>
            <w:r w:rsidR="001120DD">
              <w:rPr>
                <w:noProof/>
                <w:webHidden/>
              </w:rPr>
            </w:r>
            <w:r w:rsidR="001120DD">
              <w:rPr>
                <w:noProof/>
                <w:webHidden/>
              </w:rPr>
              <w:fldChar w:fldCharType="separate"/>
            </w:r>
            <w:r w:rsidR="001120DD">
              <w:rPr>
                <w:noProof/>
                <w:webHidden/>
              </w:rPr>
              <w:t>9</w:t>
            </w:r>
            <w:r w:rsidR="001120DD">
              <w:rPr>
                <w:noProof/>
                <w:webHidden/>
              </w:rPr>
              <w:fldChar w:fldCharType="end"/>
            </w:r>
          </w:hyperlink>
        </w:p>
        <w:p w14:paraId="0E182FA7" w14:textId="118DEB0A" w:rsidR="001120DD" w:rsidRDefault="00000000" w:rsidP="00B50D1E">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3962007" w:history="1">
            <w:r w:rsidR="001120DD" w:rsidRPr="00C73F02">
              <w:rPr>
                <w:rStyle w:val="Hyperlink"/>
                <w:noProof/>
                <w:lang w:val="es-ES"/>
              </w:rPr>
              <w:t>5.1</w:t>
            </w:r>
            <w:r w:rsidR="001120DD">
              <w:rPr>
                <w:rFonts w:asciiTheme="minorHAnsi" w:eastAsiaTheme="minorEastAsia" w:hAnsiTheme="minorHAnsi" w:cstheme="minorBidi"/>
                <w:noProof/>
                <w:sz w:val="22"/>
                <w:szCs w:val="22"/>
                <w:lang w:val="fr-FR" w:eastAsia="fr-FR"/>
              </w:rPr>
              <w:tab/>
            </w:r>
            <w:r w:rsidR="001120DD" w:rsidRPr="00C73F02">
              <w:rPr>
                <w:rStyle w:val="Hyperlink"/>
                <w:noProof/>
                <w:lang w:val="es-ES"/>
              </w:rPr>
              <w:t>Datos de contacto</w:t>
            </w:r>
            <w:r w:rsidR="001120DD">
              <w:rPr>
                <w:noProof/>
                <w:webHidden/>
              </w:rPr>
              <w:tab/>
            </w:r>
            <w:r w:rsidR="001120DD">
              <w:rPr>
                <w:noProof/>
                <w:webHidden/>
              </w:rPr>
              <w:fldChar w:fldCharType="begin"/>
            </w:r>
            <w:r w:rsidR="001120DD">
              <w:rPr>
                <w:noProof/>
                <w:webHidden/>
              </w:rPr>
              <w:instrText xml:space="preserve"> PAGEREF _Toc73962007 \h </w:instrText>
            </w:r>
            <w:r w:rsidR="001120DD">
              <w:rPr>
                <w:noProof/>
                <w:webHidden/>
              </w:rPr>
            </w:r>
            <w:r w:rsidR="001120DD">
              <w:rPr>
                <w:noProof/>
                <w:webHidden/>
              </w:rPr>
              <w:fldChar w:fldCharType="separate"/>
            </w:r>
            <w:r w:rsidR="001120DD">
              <w:rPr>
                <w:noProof/>
                <w:webHidden/>
              </w:rPr>
              <w:t>9</w:t>
            </w:r>
            <w:r w:rsidR="001120DD">
              <w:rPr>
                <w:noProof/>
                <w:webHidden/>
              </w:rPr>
              <w:fldChar w:fldCharType="end"/>
            </w:r>
          </w:hyperlink>
        </w:p>
        <w:p w14:paraId="50E8CFC4" w14:textId="735C8E63" w:rsidR="001120DD" w:rsidRDefault="00000000" w:rsidP="00B50D1E">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3962008" w:history="1">
            <w:r w:rsidR="001120DD" w:rsidRPr="00C73F02">
              <w:rPr>
                <w:rStyle w:val="Hyperlink"/>
                <w:noProof/>
                <w:lang w:val="es-ES"/>
              </w:rPr>
              <w:t>5.2</w:t>
            </w:r>
            <w:r w:rsidR="001120DD">
              <w:rPr>
                <w:rFonts w:asciiTheme="minorHAnsi" w:eastAsiaTheme="minorEastAsia" w:hAnsiTheme="minorHAnsi" w:cstheme="minorBidi"/>
                <w:noProof/>
                <w:sz w:val="22"/>
                <w:szCs w:val="22"/>
                <w:lang w:val="fr-FR" w:eastAsia="fr-FR"/>
              </w:rPr>
              <w:tab/>
            </w:r>
            <w:r w:rsidR="001120DD" w:rsidRPr="00C73F02">
              <w:rPr>
                <w:rStyle w:val="Hyperlink"/>
                <w:noProof/>
                <w:lang w:val="es-ES"/>
              </w:rPr>
              <w:t>Papel de apoyo</w:t>
            </w:r>
            <w:r w:rsidR="001120DD">
              <w:rPr>
                <w:noProof/>
                <w:webHidden/>
              </w:rPr>
              <w:tab/>
            </w:r>
            <w:r w:rsidR="001120DD">
              <w:rPr>
                <w:noProof/>
                <w:webHidden/>
              </w:rPr>
              <w:fldChar w:fldCharType="begin"/>
            </w:r>
            <w:r w:rsidR="001120DD">
              <w:rPr>
                <w:noProof/>
                <w:webHidden/>
              </w:rPr>
              <w:instrText xml:space="preserve"> PAGEREF _Toc73962008 \h </w:instrText>
            </w:r>
            <w:r w:rsidR="001120DD">
              <w:rPr>
                <w:noProof/>
                <w:webHidden/>
              </w:rPr>
            </w:r>
            <w:r w:rsidR="001120DD">
              <w:rPr>
                <w:noProof/>
                <w:webHidden/>
              </w:rPr>
              <w:fldChar w:fldCharType="separate"/>
            </w:r>
            <w:r w:rsidR="001120DD">
              <w:rPr>
                <w:noProof/>
                <w:webHidden/>
              </w:rPr>
              <w:t>9</w:t>
            </w:r>
            <w:r w:rsidR="001120DD">
              <w:rPr>
                <w:noProof/>
                <w:webHidden/>
              </w:rPr>
              <w:fldChar w:fldCharType="end"/>
            </w:r>
          </w:hyperlink>
        </w:p>
        <w:p w14:paraId="0E777197" w14:textId="77F7053C" w:rsidR="001120DD" w:rsidRDefault="00000000" w:rsidP="00B50D1E">
          <w:pPr>
            <w:pStyle w:val="TOC1"/>
            <w:tabs>
              <w:tab w:val="left" w:pos="360"/>
              <w:tab w:val="right" w:leader="dot" w:pos="9016"/>
            </w:tabs>
            <w:jc w:val="both"/>
            <w:rPr>
              <w:rFonts w:asciiTheme="minorHAnsi" w:eastAsiaTheme="minorEastAsia" w:hAnsiTheme="minorHAnsi" w:cstheme="minorBidi"/>
              <w:noProof/>
              <w:sz w:val="22"/>
              <w:szCs w:val="22"/>
              <w:lang w:val="fr-FR" w:eastAsia="fr-FR"/>
            </w:rPr>
          </w:pPr>
          <w:hyperlink w:anchor="_Toc73962009" w:history="1">
            <w:r w:rsidR="001120DD" w:rsidRPr="00C73F02">
              <w:rPr>
                <w:rStyle w:val="Hyperlink"/>
                <w:bCs/>
                <w:noProof/>
                <w:lang w:val="es-ES"/>
                <w14:scene3d>
                  <w14:camera w14:prst="orthographicFront"/>
                  <w14:lightRig w14:rig="threePt" w14:dir="t">
                    <w14:rot w14:lat="0" w14:lon="0" w14:rev="0"/>
                  </w14:lightRig>
                </w14:scene3d>
              </w:rPr>
              <w:t>6</w:t>
            </w:r>
            <w:r w:rsidR="001120DD">
              <w:rPr>
                <w:rFonts w:asciiTheme="minorHAnsi" w:eastAsiaTheme="minorEastAsia" w:hAnsiTheme="minorHAnsi" w:cstheme="minorBidi"/>
                <w:noProof/>
                <w:sz w:val="22"/>
                <w:szCs w:val="22"/>
                <w:lang w:val="fr-FR" w:eastAsia="fr-FR"/>
              </w:rPr>
              <w:tab/>
            </w:r>
            <w:r w:rsidR="001120DD" w:rsidRPr="00C73F02">
              <w:rPr>
                <w:rStyle w:val="Hyperlink"/>
                <w:noProof/>
                <w:lang w:val="es-ES"/>
              </w:rPr>
              <w:t>Consideraciones generales</w:t>
            </w:r>
            <w:r w:rsidR="001120DD">
              <w:rPr>
                <w:noProof/>
                <w:webHidden/>
              </w:rPr>
              <w:tab/>
            </w:r>
            <w:r w:rsidR="001120DD">
              <w:rPr>
                <w:noProof/>
                <w:webHidden/>
              </w:rPr>
              <w:fldChar w:fldCharType="begin"/>
            </w:r>
            <w:r w:rsidR="001120DD">
              <w:rPr>
                <w:noProof/>
                <w:webHidden/>
              </w:rPr>
              <w:instrText xml:space="preserve"> PAGEREF _Toc73962009 \h </w:instrText>
            </w:r>
            <w:r w:rsidR="001120DD">
              <w:rPr>
                <w:noProof/>
                <w:webHidden/>
              </w:rPr>
            </w:r>
            <w:r w:rsidR="001120DD">
              <w:rPr>
                <w:noProof/>
                <w:webHidden/>
              </w:rPr>
              <w:fldChar w:fldCharType="separate"/>
            </w:r>
            <w:r w:rsidR="001120DD">
              <w:rPr>
                <w:noProof/>
                <w:webHidden/>
              </w:rPr>
              <w:t>10</w:t>
            </w:r>
            <w:r w:rsidR="001120DD">
              <w:rPr>
                <w:noProof/>
                <w:webHidden/>
              </w:rPr>
              <w:fldChar w:fldCharType="end"/>
            </w:r>
          </w:hyperlink>
        </w:p>
        <w:p w14:paraId="174D6A1A" w14:textId="70390A94" w:rsidR="001120DD" w:rsidRDefault="00000000" w:rsidP="00B50D1E">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3962010" w:history="1">
            <w:r w:rsidR="001120DD" w:rsidRPr="00C73F02">
              <w:rPr>
                <w:rStyle w:val="Hyperlink"/>
                <w:noProof/>
                <w:lang w:val="es-ES"/>
              </w:rPr>
              <w:t>6.1</w:t>
            </w:r>
            <w:r w:rsidR="001120DD">
              <w:rPr>
                <w:rFonts w:asciiTheme="minorHAnsi" w:eastAsiaTheme="minorEastAsia" w:hAnsiTheme="minorHAnsi" w:cstheme="minorBidi"/>
                <w:noProof/>
                <w:sz w:val="22"/>
                <w:szCs w:val="22"/>
                <w:lang w:val="fr-FR" w:eastAsia="fr-FR"/>
              </w:rPr>
              <w:tab/>
            </w:r>
            <w:r w:rsidR="001120DD" w:rsidRPr="00C73F02">
              <w:rPr>
                <w:rStyle w:val="Hyperlink"/>
                <w:noProof/>
                <w:lang w:val="es-ES"/>
              </w:rPr>
              <w:t>Coherencia con las políticas y estrategias nacionales</w:t>
            </w:r>
            <w:r w:rsidR="001120DD">
              <w:rPr>
                <w:noProof/>
                <w:webHidden/>
              </w:rPr>
              <w:tab/>
            </w:r>
            <w:r w:rsidR="001120DD">
              <w:rPr>
                <w:noProof/>
                <w:webHidden/>
              </w:rPr>
              <w:fldChar w:fldCharType="begin"/>
            </w:r>
            <w:r w:rsidR="001120DD">
              <w:rPr>
                <w:noProof/>
                <w:webHidden/>
              </w:rPr>
              <w:instrText xml:space="preserve"> PAGEREF _Toc73962010 \h </w:instrText>
            </w:r>
            <w:r w:rsidR="001120DD">
              <w:rPr>
                <w:noProof/>
                <w:webHidden/>
              </w:rPr>
            </w:r>
            <w:r w:rsidR="001120DD">
              <w:rPr>
                <w:noProof/>
                <w:webHidden/>
              </w:rPr>
              <w:fldChar w:fldCharType="separate"/>
            </w:r>
            <w:r w:rsidR="001120DD">
              <w:rPr>
                <w:noProof/>
                <w:webHidden/>
              </w:rPr>
              <w:t>10</w:t>
            </w:r>
            <w:r w:rsidR="001120DD">
              <w:rPr>
                <w:noProof/>
                <w:webHidden/>
              </w:rPr>
              <w:fldChar w:fldCharType="end"/>
            </w:r>
          </w:hyperlink>
        </w:p>
        <w:p w14:paraId="0FEC1C6C" w14:textId="47143FD5" w:rsidR="001120DD" w:rsidRDefault="00000000" w:rsidP="00B50D1E">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3962011" w:history="1">
            <w:r w:rsidR="001120DD" w:rsidRPr="00C73F02">
              <w:rPr>
                <w:rStyle w:val="Hyperlink"/>
                <w:noProof/>
                <w:lang w:val="es-ES"/>
              </w:rPr>
              <w:t>6.2</w:t>
            </w:r>
            <w:r w:rsidR="001120DD">
              <w:rPr>
                <w:rFonts w:asciiTheme="minorHAnsi" w:eastAsiaTheme="minorEastAsia" w:hAnsiTheme="minorHAnsi" w:cstheme="minorBidi"/>
                <w:noProof/>
                <w:sz w:val="22"/>
                <w:szCs w:val="22"/>
                <w:lang w:val="fr-FR" w:eastAsia="fr-FR"/>
              </w:rPr>
              <w:tab/>
            </w:r>
            <w:r w:rsidR="001120DD" w:rsidRPr="00C73F02">
              <w:rPr>
                <w:rStyle w:val="Hyperlink"/>
                <w:noProof/>
                <w:lang w:val="es-ES"/>
              </w:rPr>
              <w:t>Complementariedad con la cooperación internacional europea</w:t>
            </w:r>
            <w:r w:rsidR="001120DD">
              <w:rPr>
                <w:noProof/>
                <w:webHidden/>
              </w:rPr>
              <w:tab/>
            </w:r>
            <w:r w:rsidR="001120DD">
              <w:rPr>
                <w:noProof/>
                <w:webHidden/>
              </w:rPr>
              <w:fldChar w:fldCharType="begin"/>
            </w:r>
            <w:r w:rsidR="001120DD">
              <w:rPr>
                <w:noProof/>
                <w:webHidden/>
              </w:rPr>
              <w:instrText xml:space="preserve"> PAGEREF _Toc73962011 \h </w:instrText>
            </w:r>
            <w:r w:rsidR="001120DD">
              <w:rPr>
                <w:noProof/>
                <w:webHidden/>
              </w:rPr>
            </w:r>
            <w:r w:rsidR="001120DD">
              <w:rPr>
                <w:noProof/>
                <w:webHidden/>
              </w:rPr>
              <w:fldChar w:fldCharType="separate"/>
            </w:r>
            <w:r w:rsidR="001120DD">
              <w:rPr>
                <w:noProof/>
                <w:webHidden/>
              </w:rPr>
              <w:t>10</w:t>
            </w:r>
            <w:r w:rsidR="001120DD">
              <w:rPr>
                <w:noProof/>
                <w:webHidden/>
              </w:rPr>
              <w:fldChar w:fldCharType="end"/>
            </w:r>
          </w:hyperlink>
        </w:p>
        <w:p w14:paraId="700B1ED1" w14:textId="48DA46AD" w:rsidR="001120DD" w:rsidRDefault="00000000" w:rsidP="00B50D1E">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3962012" w:history="1">
            <w:r w:rsidR="001120DD" w:rsidRPr="00C73F02">
              <w:rPr>
                <w:rStyle w:val="Hyperlink"/>
                <w:noProof/>
                <w:lang w:val="es-ES"/>
              </w:rPr>
              <w:t>6.3</w:t>
            </w:r>
            <w:r w:rsidR="001120DD">
              <w:rPr>
                <w:rFonts w:asciiTheme="minorHAnsi" w:eastAsiaTheme="minorEastAsia" w:hAnsiTheme="minorHAnsi" w:cstheme="minorBidi"/>
                <w:noProof/>
                <w:sz w:val="22"/>
                <w:szCs w:val="22"/>
                <w:lang w:val="fr-FR" w:eastAsia="fr-FR"/>
              </w:rPr>
              <w:tab/>
            </w:r>
            <w:r w:rsidR="001120DD" w:rsidRPr="00C73F02">
              <w:rPr>
                <w:rStyle w:val="Hyperlink"/>
                <w:noProof/>
                <w:lang w:val="es-ES"/>
              </w:rPr>
              <w:t>Sostenibilidad de los resultados</w:t>
            </w:r>
            <w:r w:rsidR="001120DD">
              <w:rPr>
                <w:noProof/>
                <w:webHidden/>
              </w:rPr>
              <w:tab/>
            </w:r>
            <w:r w:rsidR="001120DD">
              <w:rPr>
                <w:noProof/>
                <w:webHidden/>
              </w:rPr>
              <w:fldChar w:fldCharType="begin"/>
            </w:r>
            <w:r w:rsidR="001120DD">
              <w:rPr>
                <w:noProof/>
                <w:webHidden/>
              </w:rPr>
              <w:instrText xml:space="preserve"> PAGEREF _Toc73962012 \h </w:instrText>
            </w:r>
            <w:r w:rsidR="001120DD">
              <w:rPr>
                <w:noProof/>
                <w:webHidden/>
              </w:rPr>
            </w:r>
            <w:r w:rsidR="001120DD">
              <w:rPr>
                <w:noProof/>
                <w:webHidden/>
              </w:rPr>
              <w:fldChar w:fldCharType="separate"/>
            </w:r>
            <w:r w:rsidR="001120DD">
              <w:rPr>
                <w:noProof/>
                <w:webHidden/>
              </w:rPr>
              <w:t>10</w:t>
            </w:r>
            <w:r w:rsidR="001120DD">
              <w:rPr>
                <w:noProof/>
                <w:webHidden/>
              </w:rPr>
              <w:fldChar w:fldCharType="end"/>
            </w:r>
          </w:hyperlink>
        </w:p>
        <w:p w14:paraId="75AA31FB" w14:textId="3037F560" w:rsidR="001120DD" w:rsidRDefault="00000000" w:rsidP="00B50D1E">
          <w:pPr>
            <w:pStyle w:val="TOC2"/>
            <w:tabs>
              <w:tab w:val="left" w:pos="880"/>
              <w:tab w:val="right" w:leader="dot" w:pos="9016"/>
            </w:tabs>
            <w:jc w:val="both"/>
            <w:rPr>
              <w:rFonts w:asciiTheme="minorHAnsi" w:eastAsiaTheme="minorEastAsia" w:hAnsiTheme="minorHAnsi" w:cstheme="minorBidi"/>
              <w:noProof/>
              <w:sz w:val="22"/>
              <w:szCs w:val="22"/>
              <w:lang w:val="fr-FR" w:eastAsia="fr-FR"/>
            </w:rPr>
          </w:pPr>
          <w:hyperlink w:anchor="_Toc73962013" w:history="1">
            <w:r w:rsidR="001120DD" w:rsidRPr="00C73F02">
              <w:rPr>
                <w:rStyle w:val="Hyperlink"/>
                <w:noProof/>
                <w:lang w:val="es-ES"/>
              </w:rPr>
              <w:t>6.4</w:t>
            </w:r>
            <w:r w:rsidR="001120DD">
              <w:rPr>
                <w:rFonts w:asciiTheme="minorHAnsi" w:eastAsiaTheme="minorEastAsia" w:hAnsiTheme="minorHAnsi" w:cstheme="minorBidi"/>
                <w:noProof/>
                <w:sz w:val="22"/>
                <w:szCs w:val="22"/>
                <w:lang w:val="fr-FR" w:eastAsia="fr-FR"/>
              </w:rPr>
              <w:tab/>
            </w:r>
            <w:r w:rsidR="001120DD" w:rsidRPr="00C73F02">
              <w:rPr>
                <w:rStyle w:val="Hyperlink"/>
                <w:noProof/>
                <w:lang w:val="es-ES"/>
              </w:rPr>
              <w:t>Inclusión de cuestiones transversales</w:t>
            </w:r>
            <w:r w:rsidR="001120DD">
              <w:rPr>
                <w:noProof/>
                <w:webHidden/>
              </w:rPr>
              <w:tab/>
            </w:r>
            <w:r w:rsidR="001120DD">
              <w:rPr>
                <w:noProof/>
                <w:webHidden/>
              </w:rPr>
              <w:fldChar w:fldCharType="begin"/>
            </w:r>
            <w:r w:rsidR="001120DD">
              <w:rPr>
                <w:noProof/>
                <w:webHidden/>
              </w:rPr>
              <w:instrText xml:space="preserve"> PAGEREF _Toc73962013 \h </w:instrText>
            </w:r>
            <w:r w:rsidR="001120DD">
              <w:rPr>
                <w:noProof/>
                <w:webHidden/>
              </w:rPr>
            </w:r>
            <w:r w:rsidR="001120DD">
              <w:rPr>
                <w:noProof/>
                <w:webHidden/>
              </w:rPr>
              <w:fldChar w:fldCharType="separate"/>
            </w:r>
            <w:r w:rsidR="001120DD">
              <w:rPr>
                <w:noProof/>
                <w:webHidden/>
              </w:rPr>
              <w:t>11</w:t>
            </w:r>
            <w:r w:rsidR="001120DD">
              <w:rPr>
                <w:noProof/>
                <w:webHidden/>
              </w:rPr>
              <w:fldChar w:fldCharType="end"/>
            </w:r>
          </w:hyperlink>
        </w:p>
        <w:p w14:paraId="1D4C6658" w14:textId="0D041204" w:rsidR="001120DD" w:rsidRDefault="00000000" w:rsidP="00B50D1E">
          <w:pPr>
            <w:pStyle w:val="TOC1"/>
            <w:tabs>
              <w:tab w:val="right" w:leader="dot" w:pos="9016"/>
            </w:tabs>
            <w:jc w:val="both"/>
            <w:rPr>
              <w:rFonts w:asciiTheme="minorHAnsi" w:eastAsiaTheme="minorEastAsia" w:hAnsiTheme="minorHAnsi" w:cstheme="minorBidi"/>
              <w:noProof/>
              <w:sz w:val="22"/>
              <w:szCs w:val="22"/>
              <w:lang w:val="fr-FR" w:eastAsia="fr-FR"/>
            </w:rPr>
          </w:pPr>
          <w:hyperlink w:anchor="_Toc73962014" w:history="1">
            <w:r w:rsidR="001120DD" w:rsidRPr="00C73F02">
              <w:rPr>
                <w:rStyle w:val="Hyperlink"/>
                <w:noProof/>
                <w:lang w:val="es-ES"/>
              </w:rPr>
              <w:t>Sobre SOCIEUX+</w:t>
            </w:r>
            <w:r w:rsidR="001120DD">
              <w:rPr>
                <w:noProof/>
                <w:webHidden/>
              </w:rPr>
              <w:tab/>
            </w:r>
            <w:r w:rsidR="001120DD">
              <w:rPr>
                <w:noProof/>
                <w:webHidden/>
              </w:rPr>
              <w:fldChar w:fldCharType="begin"/>
            </w:r>
            <w:r w:rsidR="001120DD">
              <w:rPr>
                <w:noProof/>
                <w:webHidden/>
              </w:rPr>
              <w:instrText xml:space="preserve"> PAGEREF _Toc73962014 \h </w:instrText>
            </w:r>
            <w:r w:rsidR="001120DD">
              <w:rPr>
                <w:noProof/>
                <w:webHidden/>
              </w:rPr>
            </w:r>
            <w:r w:rsidR="001120DD">
              <w:rPr>
                <w:noProof/>
                <w:webHidden/>
              </w:rPr>
              <w:fldChar w:fldCharType="separate"/>
            </w:r>
            <w:r w:rsidR="001120DD">
              <w:rPr>
                <w:noProof/>
                <w:webHidden/>
              </w:rPr>
              <w:t>13</w:t>
            </w:r>
            <w:r w:rsidR="001120DD">
              <w:rPr>
                <w:noProof/>
                <w:webHidden/>
              </w:rPr>
              <w:fldChar w:fldCharType="end"/>
            </w:r>
          </w:hyperlink>
        </w:p>
        <w:p w14:paraId="50B80209" w14:textId="16FEF0B3" w:rsidR="00641653" w:rsidRPr="0035771D" w:rsidRDefault="00641653" w:rsidP="00B50D1E">
          <w:pPr>
            <w:jc w:val="both"/>
            <w:rPr>
              <w:lang w:val="es-ES"/>
            </w:rPr>
          </w:pPr>
          <w:r w:rsidRPr="0035771D">
            <w:rPr>
              <w:b/>
              <w:bCs/>
              <w:noProof/>
              <w:lang w:val="es-ES"/>
            </w:rPr>
            <w:fldChar w:fldCharType="end"/>
          </w:r>
        </w:p>
      </w:sdtContent>
    </w:sdt>
    <w:p w14:paraId="5CFDE2DF" w14:textId="77777777" w:rsidR="00893298" w:rsidRPr="0035771D" w:rsidRDefault="00893298" w:rsidP="00B50D1E">
      <w:pPr>
        <w:ind w:left="0"/>
        <w:jc w:val="both"/>
        <w:rPr>
          <w:lang w:val="es-ES"/>
        </w:rPr>
        <w:sectPr w:rsidR="00893298" w:rsidRPr="0035771D" w:rsidSect="00D82E06">
          <w:headerReference w:type="default" r:id="rId19"/>
          <w:pgSz w:w="11906" w:h="16838"/>
          <w:pgMar w:top="1276" w:right="1440" w:bottom="1440" w:left="1440" w:header="708" w:footer="708" w:gutter="0"/>
          <w:cols w:space="708"/>
          <w:docGrid w:linePitch="360"/>
        </w:sectPr>
      </w:pPr>
    </w:p>
    <w:p w14:paraId="4E3915CC" w14:textId="2EF4121B" w:rsidR="007E1940" w:rsidRPr="0035771D" w:rsidRDefault="00205894" w:rsidP="00B50D1E">
      <w:pPr>
        <w:pStyle w:val="Heading1"/>
        <w:numPr>
          <w:ilvl w:val="0"/>
          <w:numId w:val="0"/>
        </w:numPr>
        <w:ind w:left="432"/>
        <w:jc w:val="both"/>
        <w:rPr>
          <w:sz w:val="20"/>
          <w:lang w:val="es-ES"/>
        </w:rPr>
      </w:pPr>
      <w:bookmarkStart w:id="39" w:name="_Toc17214883"/>
      <w:bookmarkStart w:id="40" w:name="_Toc41485757"/>
      <w:bookmarkStart w:id="41" w:name="_Toc42586524"/>
      <w:bookmarkStart w:id="42" w:name="_Toc73962014"/>
      <w:r w:rsidRPr="0035771D">
        <w:rPr>
          <w:lang w:val="es-ES"/>
        </w:rPr>
        <w:lastRenderedPageBreak/>
        <w:t>Sobre</w:t>
      </w:r>
      <w:r w:rsidR="007E1940" w:rsidRPr="0035771D">
        <w:rPr>
          <w:lang w:val="es-ES"/>
        </w:rPr>
        <w:t xml:space="preserve"> SOCIEUX+</w:t>
      </w:r>
      <w:bookmarkEnd w:id="39"/>
      <w:bookmarkEnd w:id="40"/>
      <w:bookmarkEnd w:id="41"/>
      <w:bookmarkEnd w:id="42"/>
    </w:p>
    <w:p w14:paraId="1FCE42F6" w14:textId="77777777" w:rsidR="00132348" w:rsidRPr="0035771D" w:rsidRDefault="00132348" w:rsidP="00B50D1E">
      <w:pPr>
        <w:pStyle w:val="TEXTE"/>
        <w:jc w:val="both"/>
        <w:rPr>
          <w:lang w:val="es-ES"/>
        </w:rPr>
      </w:pPr>
      <w:r w:rsidRPr="0035771D">
        <w:rPr>
          <w:lang w:val="es-ES"/>
        </w:rPr>
        <w:t>La Unión Europea (UE) promueve y mantiene diálogos sobre la protección social y las políticas de empleo inclusivas con un número cada vez mayor de países socios. Esta línea se ha visto confirmada en la Comunicación de la Comisión Europea (CE) COM (2016) 740 final, «Propuesta para un Nuevo Consenso Europeo en materia de Desarrollo. Nuestro Mundo, nuestra Dignidad, nuestro Futuro». Por otro lado, un número significativo de actividades relacionadas con estos ámbitos son financiadas en distintos países por la cooperación europea mediante instrumentos geográficos o temáticos. Sin embargo, se ha observado cierta carencia respecto a la cooperación técnica de corto plazo y basada en el aprendizaje entre pares. SOCIEUX+, iniciativa de la Unión Europea para la protección social, el trabajo y el empleo, responde a esta carencia</w:t>
      </w:r>
    </w:p>
    <w:p w14:paraId="46EBA212" w14:textId="77777777" w:rsidR="00132348" w:rsidRPr="0035771D" w:rsidRDefault="00132348" w:rsidP="00B50D1E">
      <w:pPr>
        <w:pStyle w:val="TEXTE"/>
        <w:jc w:val="both"/>
        <w:rPr>
          <w:lang w:val="es-ES"/>
        </w:rPr>
      </w:pPr>
      <w:r w:rsidRPr="0035771D">
        <w:rPr>
          <w:lang w:val="es-ES"/>
        </w:rPr>
        <w:t xml:space="preserve">SOCIEUX+, la Iniciativa de la UE para la protección social, el trabajo y el empleo (en lo sucesivo, «la Iniciativa» o «SOCIEUX+») es un instrumento de cooperación horizontal establecido y cofinanciado por la UE (a través de la Dirección de Cooperación y Desarrollo de la Comisión Europea, </w:t>
      </w:r>
      <w:proofErr w:type="spellStart"/>
      <w:r w:rsidRPr="0035771D">
        <w:rPr>
          <w:lang w:val="es-ES"/>
        </w:rPr>
        <w:t>EuropeAid</w:t>
      </w:r>
      <w:proofErr w:type="spellEnd"/>
      <w:r w:rsidRPr="0035771D">
        <w:rPr>
          <w:lang w:val="es-ES"/>
        </w:rPr>
        <w:t xml:space="preserve">), Francia, España y Bélgica; e implementada por un consorcio de cuatro miembros: </w:t>
      </w:r>
      <w:proofErr w:type="spellStart"/>
      <w:r w:rsidRPr="0035771D">
        <w:rPr>
          <w:lang w:val="es-ES"/>
        </w:rPr>
        <w:t>Expertise</w:t>
      </w:r>
      <w:proofErr w:type="spellEnd"/>
      <w:r w:rsidRPr="0035771D">
        <w:rPr>
          <w:lang w:val="es-ES"/>
        </w:rPr>
        <w:t xml:space="preserve"> France, líder del consorcio, la Fundación Internacional y para Iberoamérica de Administración y Políticas Públicas (FIIAPP), Cooperación Internacional Belga para la Protección Social (BELINCOSOC) y la Agencia Belga de Desarrollo (ENABEL).</w:t>
      </w:r>
    </w:p>
    <w:p w14:paraId="58B56A0C" w14:textId="77777777" w:rsidR="00132348" w:rsidRPr="0035771D" w:rsidRDefault="00132348" w:rsidP="00B50D1E">
      <w:pPr>
        <w:pStyle w:val="TEXTE"/>
        <w:jc w:val="both"/>
        <w:rPr>
          <w:lang w:val="es-ES"/>
        </w:rPr>
      </w:pPr>
      <w:r w:rsidRPr="0035771D">
        <w:rPr>
          <w:lang w:val="es-ES"/>
        </w:rPr>
        <w:t xml:space="preserve">El objetivo general de la Iniciativa es extender y mejorar el acceso a oportunidades de empleo y a sistemas de protección social integradores en los países socios. Su objetivo específico es fortalecer las capacidades de los países socios para mejorar el diseño y la implementación de políticas de empleo y sistemas de protección social inclusivos, efectivos y sostenibles, brindando </w:t>
      </w:r>
      <w:proofErr w:type="spellStart"/>
      <w:r w:rsidRPr="0035771D">
        <w:rPr>
          <w:lang w:val="es-ES"/>
        </w:rPr>
        <w:t>expertise</w:t>
      </w:r>
      <w:proofErr w:type="spellEnd"/>
      <w:r w:rsidRPr="0035771D">
        <w:rPr>
          <w:lang w:val="es-ES"/>
        </w:rPr>
        <w:t xml:space="preserve"> europeo de calidad y a corto plazo a través del aprendizaje entre pares.</w:t>
      </w:r>
    </w:p>
    <w:p w14:paraId="42B24293" w14:textId="77777777" w:rsidR="00132348" w:rsidRPr="0035771D" w:rsidRDefault="00132348" w:rsidP="00B50D1E">
      <w:pPr>
        <w:pStyle w:val="TEXTE"/>
        <w:jc w:val="both"/>
        <w:rPr>
          <w:lang w:val="es-ES"/>
        </w:rPr>
      </w:pPr>
      <w:r w:rsidRPr="0035771D">
        <w:rPr>
          <w:lang w:val="es-ES"/>
        </w:rPr>
        <w:t>SOCIEUX+ reconoce el impacto de la protección social y el empleo en la reducción de la pobreza y la vulnerabilidad, apoya los esfuerzos de los gobiernos socios para promover sistemas de empleo y protección social sostenibles e inclusivos y complementa los esfuerzos realizados en el marco de otras iniciativas de la Unión Europea.</w:t>
      </w:r>
    </w:p>
    <w:p w14:paraId="57D59691" w14:textId="28CB851F" w:rsidR="00C453F1" w:rsidRPr="0035771D" w:rsidRDefault="00132348" w:rsidP="00B50D1E">
      <w:pPr>
        <w:pStyle w:val="TEXTE"/>
        <w:jc w:val="both"/>
        <w:rPr>
          <w:lang w:val="es-ES" w:eastAsia="fr-FR"/>
        </w:rPr>
      </w:pPr>
      <w:r w:rsidRPr="0035771D">
        <w:rPr>
          <w:lang w:val="es-ES"/>
        </w:rPr>
        <w:t xml:space="preserve">Esta Iniciativa es una ampliación de SOCIEUX, </w:t>
      </w:r>
      <w:proofErr w:type="spellStart"/>
      <w:r w:rsidRPr="0035771D">
        <w:rPr>
          <w:lang w:val="es-ES"/>
        </w:rPr>
        <w:t>Expertise</w:t>
      </w:r>
      <w:proofErr w:type="spellEnd"/>
      <w:r w:rsidRPr="0035771D">
        <w:rPr>
          <w:lang w:val="es-ES"/>
        </w:rPr>
        <w:t xml:space="preserve"> de la UE en Protección Social para la Cooperación al Desarrollo, puesto en marcha en 2013</w:t>
      </w:r>
      <w:r w:rsidRPr="0035771D">
        <w:rPr>
          <w:lang w:val="es-ES" w:eastAsia="fr-FR"/>
        </w:rPr>
        <w:t>.</w:t>
      </w:r>
      <w:r w:rsidR="00C453F1" w:rsidRPr="0035771D">
        <w:rPr>
          <w:noProof/>
          <w:lang w:val="es-ES"/>
        </w:rPr>
        <w:drawing>
          <wp:anchor distT="0" distB="0" distL="114300" distR="114300" simplePos="0" relativeHeight="251657216" behindDoc="0" locked="0" layoutInCell="1" allowOverlap="1" wp14:anchorId="6DB5C362" wp14:editId="1B44DD1E">
            <wp:simplePos x="0" y="0"/>
            <wp:positionH relativeFrom="margin">
              <wp:align>right</wp:align>
            </wp:positionH>
            <wp:positionV relativeFrom="paragraph">
              <wp:posOffset>39370</wp:posOffset>
            </wp:positionV>
            <wp:extent cx="2584175" cy="4962666"/>
            <wp:effectExtent l="0" t="0" r="698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l="60906"/>
                    <a:stretch/>
                  </pic:blipFill>
                  <pic:spPr bwMode="auto">
                    <a:xfrm>
                      <a:off x="0" y="0"/>
                      <a:ext cx="2584175" cy="49626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FE1A75" w14:textId="77777777" w:rsidR="00C453F1" w:rsidRPr="0035771D" w:rsidRDefault="00C453F1" w:rsidP="00B50D1E">
      <w:pPr>
        <w:pStyle w:val="TEXTE"/>
        <w:jc w:val="both"/>
        <w:rPr>
          <w:lang w:val="es-ES"/>
        </w:rPr>
      </w:pPr>
    </w:p>
    <w:p w14:paraId="2A49D5EB" w14:textId="77777777" w:rsidR="00C453F1" w:rsidRPr="0035771D" w:rsidRDefault="00C453F1" w:rsidP="00B50D1E">
      <w:pPr>
        <w:pStyle w:val="TEXTE"/>
        <w:jc w:val="both"/>
        <w:rPr>
          <w:lang w:val="es-ES"/>
        </w:rPr>
      </w:pPr>
    </w:p>
    <w:p w14:paraId="6DA062EC" w14:textId="77777777" w:rsidR="00C453F1" w:rsidRPr="0035771D" w:rsidRDefault="00C453F1" w:rsidP="00B50D1E">
      <w:pPr>
        <w:pStyle w:val="TEXTE"/>
        <w:jc w:val="both"/>
        <w:rPr>
          <w:lang w:val="es-ES"/>
        </w:rPr>
      </w:pPr>
    </w:p>
    <w:p w14:paraId="3CFFEDAC" w14:textId="77777777" w:rsidR="00C453F1" w:rsidRPr="0035771D" w:rsidRDefault="00C453F1" w:rsidP="00B50D1E">
      <w:pPr>
        <w:pStyle w:val="TEXTE"/>
        <w:jc w:val="both"/>
        <w:rPr>
          <w:lang w:val="es-ES"/>
        </w:rPr>
      </w:pPr>
    </w:p>
    <w:p w14:paraId="414DB5BA" w14:textId="77777777" w:rsidR="00C453F1" w:rsidRPr="0035771D" w:rsidRDefault="00C453F1" w:rsidP="00B50D1E">
      <w:pPr>
        <w:pStyle w:val="TEXTE"/>
        <w:jc w:val="both"/>
        <w:rPr>
          <w:lang w:val="es-ES"/>
        </w:rPr>
      </w:pPr>
    </w:p>
    <w:p w14:paraId="5D417D08" w14:textId="77777777" w:rsidR="00C453F1" w:rsidRPr="0035771D" w:rsidRDefault="00C453F1" w:rsidP="00B50D1E">
      <w:pPr>
        <w:pStyle w:val="TEXTE"/>
        <w:jc w:val="both"/>
        <w:rPr>
          <w:lang w:val="es-ES"/>
        </w:rPr>
      </w:pPr>
    </w:p>
    <w:p w14:paraId="34667B4A" w14:textId="77777777" w:rsidR="00C453F1" w:rsidRPr="0035771D" w:rsidRDefault="00C453F1" w:rsidP="00B50D1E">
      <w:pPr>
        <w:pStyle w:val="TEXTE"/>
        <w:jc w:val="both"/>
        <w:rPr>
          <w:lang w:val="es-ES"/>
        </w:rPr>
      </w:pPr>
    </w:p>
    <w:p w14:paraId="5A94A87D" w14:textId="77777777" w:rsidR="00C453F1" w:rsidRPr="0035771D" w:rsidRDefault="00C453F1" w:rsidP="00B50D1E">
      <w:pPr>
        <w:pStyle w:val="TEXTE"/>
        <w:jc w:val="both"/>
        <w:rPr>
          <w:lang w:val="es-ES"/>
        </w:rPr>
      </w:pPr>
    </w:p>
    <w:p w14:paraId="14109EC0" w14:textId="77777777" w:rsidR="00C453F1" w:rsidRPr="0035771D" w:rsidRDefault="00C453F1" w:rsidP="00B50D1E">
      <w:pPr>
        <w:pStyle w:val="TEXTE"/>
        <w:jc w:val="both"/>
        <w:rPr>
          <w:lang w:val="es-ES"/>
        </w:rPr>
      </w:pPr>
    </w:p>
    <w:p w14:paraId="5CA6EF55" w14:textId="77777777" w:rsidR="00C453F1" w:rsidRPr="0035771D" w:rsidRDefault="00C453F1" w:rsidP="00B50D1E">
      <w:pPr>
        <w:pStyle w:val="TEXTE"/>
        <w:jc w:val="both"/>
        <w:rPr>
          <w:lang w:val="es-ES"/>
        </w:rPr>
      </w:pPr>
    </w:p>
    <w:p w14:paraId="0B3889F1" w14:textId="77777777" w:rsidR="00C453F1" w:rsidRPr="0035771D" w:rsidRDefault="00C453F1" w:rsidP="00B50D1E">
      <w:pPr>
        <w:pStyle w:val="TEXTE"/>
        <w:jc w:val="both"/>
        <w:rPr>
          <w:lang w:val="es-ES"/>
        </w:rPr>
      </w:pPr>
    </w:p>
    <w:p w14:paraId="131091E9" w14:textId="77777777" w:rsidR="00C453F1" w:rsidRPr="0035771D" w:rsidRDefault="00C453F1" w:rsidP="00B50D1E">
      <w:pPr>
        <w:pStyle w:val="TEXTE"/>
        <w:jc w:val="both"/>
        <w:rPr>
          <w:lang w:val="es-ES"/>
        </w:rPr>
      </w:pPr>
    </w:p>
    <w:p w14:paraId="7DBA4353" w14:textId="4E128F54" w:rsidR="00C453F1" w:rsidRPr="0035771D" w:rsidRDefault="00E82A52" w:rsidP="00B50D1E">
      <w:pPr>
        <w:pStyle w:val="TEXTE"/>
        <w:jc w:val="both"/>
        <w:rPr>
          <w:b/>
          <w:i/>
          <w:lang w:val="es-ES"/>
        </w:rPr>
      </w:pPr>
      <w:r w:rsidRPr="0035771D">
        <w:rPr>
          <w:b/>
          <w:i/>
          <w:sz w:val="20"/>
          <w:lang w:val="es-ES"/>
        </w:rPr>
        <w:t>Síganos en</w:t>
      </w:r>
      <w:r w:rsidR="00C453F1" w:rsidRPr="0035771D">
        <w:rPr>
          <w:b/>
          <w:i/>
          <w:noProof/>
          <w:sz w:val="20"/>
          <w:lang w:val="es-ES"/>
        </w:rPr>
        <mc:AlternateContent>
          <mc:Choice Requires="wpg">
            <w:drawing>
              <wp:anchor distT="0" distB="0" distL="114300" distR="114300" simplePos="0" relativeHeight="251657217" behindDoc="0" locked="0" layoutInCell="1" allowOverlap="1" wp14:anchorId="5D1315EF" wp14:editId="3BE38FE8">
                <wp:simplePos x="0" y="0"/>
                <wp:positionH relativeFrom="margin">
                  <wp:posOffset>367116</wp:posOffset>
                </wp:positionH>
                <wp:positionV relativeFrom="paragraph">
                  <wp:posOffset>303530</wp:posOffset>
                </wp:positionV>
                <wp:extent cx="3248025" cy="1841500"/>
                <wp:effectExtent l="0" t="0" r="0" b="0"/>
                <wp:wrapNone/>
                <wp:docPr id="6" name="Group 13"/>
                <wp:cNvGraphicFramePr/>
                <a:graphic xmlns:a="http://schemas.openxmlformats.org/drawingml/2006/main">
                  <a:graphicData uri="http://schemas.microsoft.com/office/word/2010/wordprocessingGroup">
                    <wpg:wgp>
                      <wpg:cNvGrpSpPr/>
                      <wpg:grpSpPr>
                        <a:xfrm>
                          <a:off x="0" y="0"/>
                          <a:ext cx="3248025" cy="1841500"/>
                          <a:chOff x="30547" y="300293"/>
                          <a:chExt cx="3248272" cy="1841897"/>
                        </a:xfrm>
                      </wpg:grpSpPr>
                      <wps:wsp>
                        <wps:cNvPr id="7" name="Google Shape;137;p20"/>
                        <wps:cNvSpPr txBox="1"/>
                        <wps:spPr>
                          <a:xfrm>
                            <a:off x="364810" y="300293"/>
                            <a:ext cx="2914009" cy="1841897"/>
                          </a:xfrm>
                          <a:prstGeom prst="rect">
                            <a:avLst/>
                          </a:prstGeom>
                          <a:noFill/>
                          <a:ln>
                            <a:noFill/>
                          </a:ln>
                        </wps:spPr>
                        <wps:txbx>
                          <w:txbxContent>
                            <w:p w14:paraId="6012461D" w14:textId="77777777" w:rsidR="00131FF4" w:rsidRPr="00366EDD" w:rsidRDefault="00000000" w:rsidP="00FE3F1D">
                              <w:pPr>
                                <w:spacing w:after="0" w:line="480" w:lineRule="auto"/>
                                <w:ind w:left="0"/>
                                <w:rPr>
                                  <w:sz w:val="24"/>
                                  <w:szCs w:val="24"/>
                                </w:rPr>
                              </w:pPr>
                              <w:hyperlink r:id="rId21" w:history="1">
                                <w:r w:rsidR="00131FF4" w:rsidRPr="00366EDD">
                                  <w:rPr>
                                    <w:rStyle w:val="Hyperlink"/>
                                    <w:rFonts w:ascii="Trebuchet MS" w:hAnsi="Trebuchet MS" w:cstheme="minorBidi"/>
                                    <w:bCs/>
                                    <w:color w:val="000000" w:themeColor="text1"/>
                                    <w:kern w:val="24"/>
                                    <w:sz w:val="24"/>
                                    <w:szCs w:val="24"/>
                                  </w:rPr>
                                  <w:t>www.socieux.eu</w:t>
                                </w:r>
                              </w:hyperlink>
                              <w:r w:rsidR="00131FF4" w:rsidRPr="00366EDD">
                                <w:rPr>
                                  <w:rFonts w:ascii="Trebuchet MS" w:hAnsi="Trebuchet MS" w:cstheme="minorBidi"/>
                                  <w:bCs/>
                                  <w:color w:val="000000" w:themeColor="text1"/>
                                  <w:kern w:val="24"/>
                                  <w:sz w:val="24"/>
                                  <w:szCs w:val="24"/>
                                </w:rPr>
                                <w:t xml:space="preserve">  </w:t>
                              </w:r>
                            </w:p>
                            <w:p w14:paraId="3818A35F" w14:textId="77777777" w:rsidR="00131FF4" w:rsidRPr="00366EDD" w:rsidRDefault="00000000" w:rsidP="00FE3F1D">
                              <w:pPr>
                                <w:spacing w:after="0" w:line="480" w:lineRule="auto"/>
                                <w:ind w:left="0"/>
                                <w:rPr>
                                  <w:sz w:val="24"/>
                                  <w:szCs w:val="24"/>
                                </w:rPr>
                              </w:pPr>
                              <w:hyperlink r:id="rId22" w:history="1">
                                <w:r w:rsidR="00131FF4" w:rsidRPr="00366EDD">
                                  <w:rPr>
                                    <w:rStyle w:val="Hyperlink"/>
                                    <w:rFonts w:ascii="Trebuchet MS" w:eastAsia="Trebuchet MS" w:hAnsi="Trebuchet MS" w:cs="Trebuchet MS"/>
                                    <w:bCs/>
                                    <w:color w:val="000000" w:themeColor="text1"/>
                                    <w:kern w:val="24"/>
                                    <w:sz w:val="24"/>
                                    <w:szCs w:val="24"/>
                                  </w:rPr>
                                  <w:t>www.twitter.com/socieuxplus</w:t>
                                </w:r>
                              </w:hyperlink>
                              <w:r w:rsidR="00131FF4" w:rsidRPr="00366EDD">
                                <w:rPr>
                                  <w:rFonts w:ascii="Trebuchet MS" w:eastAsia="Trebuchet MS" w:hAnsi="Trebuchet MS" w:cs="Trebuchet MS"/>
                                  <w:bCs/>
                                  <w:color w:val="000000" w:themeColor="text1"/>
                                  <w:kern w:val="24"/>
                                  <w:sz w:val="24"/>
                                  <w:szCs w:val="24"/>
                                </w:rPr>
                                <w:t xml:space="preserve">  </w:t>
                              </w:r>
                            </w:p>
                            <w:p w14:paraId="24404F60" w14:textId="77777777" w:rsidR="00131FF4" w:rsidRPr="00366EDD" w:rsidRDefault="00000000" w:rsidP="00FE3F1D">
                              <w:pPr>
                                <w:spacing w:after="0" w:line="480" w:lineRule="auto"/>
                                <w:ind w:left="0"/>
                                <w:rPr>
                                  <w:sz w:val="24"/>
                                  <w:szCs w:val="24"/>
                                </w:rPr>
                              </w:pPr>
                              <w:hyperlink r:id="rId23" w:history="1">
                                <w:r w:rsidR="00131FF4" w:rsidRPr="00366EDD">
                                  <w:rPr>
                                    <w:rStyle w:val="Hyperlink"/>
                                    <w:rFonts w:ascii="Trebuchet MS" w:eastAsia="Trebuchet MS" w:hAnsi="Trebuchet MS" w:cs="Trebuchet MS"/>
                                    <w:bCs/>
                                    <w:color w:val="000000" w:themeColor="text1"/>
                                    <w:kern w:val="24"/>
                                    <w:sz w:val="24"/>
                                    <w:szCs w:val="24"/>
                                  </w:rPr>
                                  <w:t>www.linkedin.com/in/socieux-plus</w:t>
                                </w:r>
                              </w:hyperlink>
                              <w:r w:rsidR="00131FF4" w:rsidRPr="00366EDD">
                                <w:rPr>
                                  <w:rFonts w:ascii="Trebuchet MS" w:eastAsia="Trebuchet MS" w:hAnsi="Trebuchet MS" w:cs="Trebuchet MS"/>
                                  <w:bCs/>
                                  <w:color w:val="000000" w:themeColor="text1"/>
                                  <w:kern w:val="24"/>
                                  <w:sz w:val="24"/>
                                  <w:szCs w:val="24"/>
                                </w:rPr>
                                <w:t xml:space="preserve"> </w:t>
                              </w:r>
                            </w:p>
                            <w:p w14:paraId="5231E3E0" w14:textId="77777777" w:rsidR="00131FF4" w:rsidRPr="00366EDD" w:rsidRDefault="00000000" w:rsidP="00FE3F1D">
                              <w:pPr>
                                <w:spacing w:after="0" w:line="480" w:lineRule="auto"/>
                                <w:ind w:left="0"/>
                                <w:rPr>
                                  <w:sz w:val="24"/>
                                  <w:szCs w:val="24"/>
                                </w:rPr>
                              </w:pPr>
                              <w:hyperlink r:id="rId24" w:history="1">
                                <w:r w:rsidR="00131FF4" w:rsidRPr="00366EDD">
                                  <w:rPr>
                                    <w:rStyle w:val="Hyperlink"/>
                                    <w:rFonts w:ascii="Trebuchet MS" w:eastAsia="Trebuchet MS" w:hAnsi="Trebuchet MS" w:cs="Trebuchet MS"/>
                                    <w:bCs/>
                                    <w:color w:val="000000" w:themeColor="text1"/>
                                    <w:kern w:val="24"/>
                                    <w:sz w:val="24"/>
                                    <w:szCs w:val="24"/>
                                  </w:rPr>
                                  <w:t>www.flickr.com/people/socieux</w:t>
                                </w:r>
                              </w:hyperlink>
                              <w:r w:rsidR="00131FF4" w:rsidRPr="00366EDD">
                                <w:rPr>
                                  <w:rFonts w:ascii="Trebuchet MS" w:eastAsia="Trebuchet MS" w:hAnsi="Trebuchet MS" w:cs="Trebuchet MS"/>
                                  <w:bCs/>
                                  <w:color w:val="000000" w:themeColor="text1"/>
                                  <w:kern w:val="24"/>
                                  <w:sz w:val="24"/>
                                  <w:szCs w:val="24"/>
                                </w:rPr>
                                <w:t xml:space="preserve">  </w:t>
                              </w:r>
                            </w:p>
                            <w:p w14:paraId="5EFFE596" w14:textId="77777777" w:rsidR="00131FF4" w:rsidRPr="00366EDD" w:rsidRDefault="00000000" w:rsidP="00FE3F1D">
                              <w:pPr>
                                <w:spacing w:after="0" w:line="480" w:lineRule="auto"/>
                                <w:ind w:left="0"/>
                                <w:rPr>
                                  <w:sz w:val="24"/>
                                  <w:szCs w:val="24"/>
                                </w:rPr>
                              </w:pPr>
                              <w:hyperlink r:id="rId25" w:history="1">
                                <w:r w:rsidR="00131FF4" w:rsidRPr="00366EDD">
                                  <w:rPr>
                                    <w:rStyle w:val="Hyperlink"/>
                                    <w:rFonts w:ascii="Trebuchet MS" w:hAnsi="Trebuchet MS" w:cstheme="minorBidi"/>
                                    <w:bCs/>
                                    <w:color w:val="000000" w:themeColor="text1"/>
                                    <w:kern w:val="24"/>
                                    <w:sz w:val="24"/>
                                    <w:szCs w:val="24"/>
                                  </w:rPr>
                                  <w:t>http://goo.gl/qSByFu</w:t>
                                </w:r>
                              </w:hyperlink>
                              <w:r w:rsidR="00131FF4" w:rsidRPr="00366EDD">
                                <w:rPr>
                                  <w:rFonts w:ascii="Trebuchet MS" w:hAnsi="Trebuchet MS" w:cstheme="minorBidi"/>
                                  <w:bCs/>
                                  <w:color w:val="000000" w:themeColor="text1"/>
                                  <w:kern w:val="24"/>
                                  <w:sz w:val="24"/>
                                  <w:szCs w:val="24"/>
                                </w:rPr>
                                <w:t xml:space="preserve"> </w:t>
                              </w:r>
                            </w:p>
                          </w:txbxContent>
                        </wps:txbx>
                        <wps:bodyPr spcFirstLastPara="1" wrap="square" lIns="91425" tIns="91425" rIns="91425" bIns="91425" anchor="ctr" anchorCtr="0">
                          <a:noAutofit/>
                        </wps:bodyPr>
                      </wps:wsp>
                      <pic:pic xmlns:pic="http://schemas.openxmlformats.org/drawingml/2006/picture">
                        <pic:nvPicPr>
                          <pic:cNvPr id="8" name="Picture 8">
                            <a:hlinkClick r:id="rId26"/>
                          </pic:cNvPr>
                          <pic:cNvPicPr>
                            <a:picLocks noChangeAspect="1"/>
                          </pic:cNvPicPr>
                        </pic:nvPicPr>
                        <pic:blipFill>
                          <a:blip r:embed="rId27" cstate="screen">
                            <a:extLst>
                              <a:ext uri="{28A0092B-C50C-407E-A947-70E740481C1C}">
                                <a14:useLocalDpi xmlns:a14="http://schemas.microsoft.com/office/drawing/2010/main"/>
                              </a:ext>
                            </a:extLst>
                          </a:blip>
                          <a:stretch>
                            <a:fillRect/>
                          </a:stretch>
                        </pic:blipFill>
                        <pic:spPr>
                          <a:xfrm>
                            <a:off x="30547" y="666182"/>
                            <a:ext cx="299679" cy="299620"/>
                          </a:xfrm>
                          <a:prstGeom prst="rect">
                            <a:avLst/>
                          </a:prstGeom>
                        </pic:spPr>
                      </pic:pic>
                      <pic:pic xmlns:pic="http://schemas.openxmlformats.org/drawingml/2006/picture">
                        <pic:nvPicPr>
                          <pic:cNvPr id="9" name="Picture 9">
                            <a:hlinkClick r:id="rId28"/>
                          </pic:cNvPr>
                          <pic:cNvPicPr>
                            <a:picLocks noChangeAspect="1"/>
                          </pic:cNvPicPr>
                        </pic:nvPicPr>
                        <pic:blipFill>
                          <a:blip r:embed="rId29">
                            <a:extLst>
                              <a:ext uri="{28A0092B-C50C-407E-A947-70E740481C1C}">
                                <a14:useLocalDpi xmlns:a14="http://schemas.microsoft.com/office/drawing/2010/main"/>
                              </a:ext>
                            </a:extLst>
                          </a:blip>
                          <a:stretch>
                            <a:fillRect/>
                          </a:stretch>
                        </pic:blipFill>
                        <pic:spPr>
                          <a:xfrm>
                            <a:off x="35681" y="1046011"/>
                            <a:ext cx="290526" cy="290470"/>
                          </a:xfrm>
                          <a:prstGeom prst="rect">
                            <a:avLst/>
                          </a:prstGeom>
                        </pic:spPr>
                      </pic:pic>
                      <pic:pic xmlns:pic="http://schemas.openxmlformats.org/drawingml/2006/picture">
                        <pic:nvPicPr>
                          <pic:cNvPr id="10" name="Picture 10"/>
                          <pic:cNvPicPr>
                            <a:picLocks noChangeAspect="1"/>
                          </pic:cNvPicPr>
                        </pic:nvPicPr>
                        <pic:blipFill>
                          <a:blip r:embed="rId30">
                            <a:extLst>
                              <a:ext uri="{28A0092B-C50C-407E-A947-70E740481C1C}">
                                <a14:useLocalDpi xmlns:a14="http://schemas.microsoft.com/office/drawing/2010/main"/>
                              </a:ext>
                            </a:extLst>
                          </a:blip>
                          <a:stretch>
                            <a:fillRect/>
                          </a:stretch>
                        </pic:blipFill>
                        <pic:spPr>
                          <a:xfrm>
                            <a:off x="46084" y="1416799"/>
                            <a:ext cx="269686" cy="269634"/>
                          </a:xfrm>
                          <a:prstGeom prst="rect">
                            <a:avLst/>
                          </a:prstGeom>
                        </pic:spPr>
                      </pic:pic>
                      <pic:pic xmlns:pic="http://schemas.openxmlformats.org/drawingml/2006/picture">
                        <pic:nvPicPr>
                          <pic:cNvPr id="11" name="Picture 11"/>
                          <pic:cNvPicPr>
                            <a:picLocks noChangeAspect="1"/>
                          </pic:cNvPicPr>
                        </pic:nvPicPr>
                        <pic:blipFill>
                          <a:blip r:embed="rId31" cstate="screen">
                            <a:clrChange>
                              <a:clrFrom>
                                <a:srgbClr val="FFFFFF"/>
                              </a:clrFrom>
                              <a:clrTo>
                                <a:srgbClr val="FFFFFF">
                                  <a:alpha val="0"/>
                                </a:srgbClr>
                              </a:clrTo>
                            </a:clrChange>
                            <a:extLst>
                              <a:ext uri="{28A0092B-C50C-407E-A947-70E740481C1C}">
                                <a14:useLocalDpi xmlns:a14="http://schemas.microsoft.com/office/drawing/2010/main"/>
                              </a:ext>
                            </a:extLst>
                          </a:blip>
                          <a:stretch>
                            <a:fillRect/>
                          </a:stretch>
                        </pic:blipFill>
                        <pic:spPr>
                          <a:xfrm>
                            <a:off x="33905" y="1766789"/>
                            <a:ext cx="293528" cy="290474"/>
                          </a:xfrm>
                          <a:prstGeom prst="rect">
                            <a:avLst/>
                          </a:prstGeom>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13" style="position:absolute;left:0;text-align:left;margin-left:28.9pt;margin-top:23.9pt;width:255.75pt;height:145pt;z-index:251657217;mso-position-horizontal-relative:margin;mso-width-relative:margin;mso-height-relative:margin" coordsize="32482,18418" coordorigin="305,3002" o:spid="_x0000_s1026" w14:anchorId="5D1315E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">
                <v:shapetype id="_x0000_t202" coordsize="21600,21600" o:spt="202" path="m,l,21600r21600,l21600,xe">
                  <v:stroke joinstyle="miter"/>
                  <v:path gradientshapeok="t" o:connecttype="rect"/>
                </v:shapetype>
                <v:shape id="Google Shape;137;p20" style="position:absolute;left:3648;top:3002;width:29140;height:18419;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">
                  <v:textbox inset="2.53958mm,2.53958mm,2.53958mm,2.53958mm">
                    <w:txbxContent>
                      <w:p w:rsidRPr="00366EDD" w:rsidR="00131FF4" w:rsidP="00FE3F1D" w:rsidRDefault="00B50D1E" w14:paraId="6012461D" w14:textId="77777777">
                        <w:pPr>
                          <w:spacing w:after="0" w:line="480" w:lineRule="auto"/>
                          <w:ind w:left="0"/>
                          <w:rPr>
                            <w:sz w:val="24"/>
                            <w:szCs w:val="24"/>
                          </w:rPr>
                        </w:pPr>
                        <w:hyperlink w:history="1" r:id="rId32">
                          <w:r w:rsidRPr="00366EDD" w:rsidR="00131FF4">
                            <w:rPr>
                              <w:rStyle w:val="Hipervnculo"/>
                              <w:rFonts w:ascii="Trebuchet MS" w:hAnsi="Trebuchet MS" w:cstheme="minorBidi"/>
                              <w:bCs/>
                              <w:color w:val="000000" w:themeColor="text1"/>
                              <w:kern w:val="24"/>
                              <w:sz w:val="24"/>
                              <w:szCs w:val="24"/>
                            </w:rPr>
                            <w:t>www.socieux.eu</w:t>
                          </w:r>
                        </w:hyperlink>
                        <w:r w:rsidRPr="00366EDD" w:rsidR="00131FF4">
                          <w:rPr>
                            <w:rFonts w:ascii="Trebuchet MS" w:hAnsi="Trebuchet MS" w:cstheme="minorBidi"/>
                            <w:bCs/>
                            <w:color w:val="000000" w:themeColor="text1"/>
                            <w:kern w:val="24"/>
                            <w:sz w:val="24"/>
                            <w:szCs w:val="24"/>
                          </w:rPr>
                          <w:t xml:space="preserve">  </w:t>
                        </w:r>
                      </w:p>
                      <w:p w:rsidRPr="00366EDD" w:rsidR="00131FF4" w:rsidP="00FE3F1D" w:rsidRDefault="00B50D1E" w14:paraId="3818A35F" w14:textId="77777777">
                        <w:pPr>
                          <w:spacing w:after="0" w:line="480" w:lineRule="auto"/>
                          <w:ind w:left="0"/>
                          <w:rPr>
                            <w:sz w:val="24"/>
                            <w:szCs w:val="24"/>
                          </w:rPr>
                        </w:pPr>
                        <w:hyperlink w:history="1" r:id="rId33">
                          <w:r w:rsidRPr="00366EDD" w:rsidR="00131FF4">
                            <w:rPr>
                              <w:rStyle w:val="Hipervnculo"/>
                              <w:rFonts w:ascii="Trebuchet MS" w:hAnsi="Trebuchet MS" w:eastAsia="Trebuchet MS" w:cs="Trebuchet MS"/>
                              <w:bCs/>
                              <w:color w:val="000000" w:themeColor="text1"/>
                              <w:kern w:val="24"/>
                              <w:sz w:val="24"/>
                              <w:szCs w:val="24"/>
                            </w:rPr>
                            <w:t>www.twitter.com/socieuxplus</w:t>
                          </w:r>
                        </w:hyperlink>
                        <w:r w:rsidRPr="00366EDD" w:rsidR="00131FF4">
                          <w:rPr>
                            <w:rFonts w:ascii="Trebuchet MS" w:hAnsi="Trebuchet MS" w:eastAsia="Trebuchet MS" w:cs="Trebuchet MS"/>
                            <w:bCs/>
                            <w:color w:val="000000" w:themeColor="text1"/>
                            <w:kern w:val="24"/>
                            <w:sz w:val="24"/>
                            <w:szCs w:val="24"/>
                          </w:rPr>
                          <w:t xml:space="preserve">  </w:t>
                        </w:r>
                      </w:p>
                      <w:p w:rsidRPr="00366EDD" w:rsidR="00131FF4" w:rsidP="00FE3F1D" w:rsidRDefault="00B50D1E" w14:paraId="24404F60" w14:textId="77777777">
                        <w:pPr>
                          <w:spacing w:after="0" w:line="480" w:lineRule="auto"/>
                          <w:ind w:left="0"/>
                          <w:rPr>
                            <w:sz w:val="24"/>
                            <w:szCs w:val="24"/>
                          </w:rPr>
                        </w:pPr>
                        <w:hyperlink w:history="1" r:id="rId34">
                          <w:r w:rsidRPr="00366EDD" w:rsidR="00131FF4">
                            <w:rPr>
                              <w:rStyle w:val="Hipervnculo"/>
                              <w:rFonts w:ascii="Trebuchet MS" w:hAnsi="Trebuchet MS" w:eastAsia="Trebuchet MS" w:cs="Trebuchet MS"/>
                              <w:bCs/>
                              <w:color w:val="000000" w:themeColor="text1"/>
                              <w:kern w:val="24"/>
                              <w:sz w:val="24"/>
                              <w:szCs w:val="24"/>
                            </w:rPr>
                            <w:t>www.linkedin.com/in/socieux-plus</w:t>
                          </w:r>
                        </w:hyperlink>
                        <w:r w:rsidRPr="00366EDD" w:rsidR="00131FF4">
                          <w:rPr>
                            <w:rFonts w:ascii="Trebuchet MS" w:hAnsi="Trebuchet MS" w:eastAsia="Trebuchet MS" w:cs="Trebuchet MS"/>
                            <w:bCs/>
                            <w:color w:val="000000" w:themeColor="text1"/>
                            <w:kern w:val="24"/>
                            <w:sz w:val="24"/>
                            <w:szCs w:val="24"/>
                          </w:rPr>
                          <w:t xml:space="preserve"> </w:t>
                        </w:r>
                      </w:p>
                      <w:p w:rsidRPr="00366EDD" w:rsidR="00131FF4" w:rsidP="00FE3F1D" w:rsidRDefault="00B50D1E" w14:paraId="5231E3E0" w14:textId="77777777">
                        <w:pPr>
                          <w:spacing w:after="0" w:line="480" w:lineRule="auto"/>
                          <w:ind w:left="0"/>
                          <w:rPr>
                            <w:sz w:val="24"/>
                            <w:szCs w:val="24"/>
                          </w:rPr>
                        </w:pPr>
                        <w:hyperlink w:history="1" r:id="rId35">
                          <w:r w:rsidRPr="00366EDD" w:rsidR="00131FF4">
                            <w:rPr>
                              <w:rStyle w:val="Hipervnculo"/>
                              <w:rFonts w:ascii="Trebuchet MS" w:hAnsi="Trebuchet MS" w:eastAsia="Trebuchet MS" w:cs="Trebuchet MS"/>
                              <w:bCs/>
                              <w:color w:val="000000" w:themeColor="text1"/>
                              <w:kern w:val="24"/>
                              <w:sz w:val="24"/>
                              <w:szCs w:val="24"/>
                            </w:rPr>
                            <w:t>www.flickr.com/people/socieux</w:t>
                          </w:r>
                        </w:hyperlink>
                        <w:r w:rsidRPr="00366EDD" w:rsidR="00131FF4">
                          <w:rPr>
                            <w:rFonts w:ascii="Trebuchet MS" w:hAnsi="Trebuchet MS" w:eastAsia="Trebuchet MS" w:cs="Trebuchet MS"/>
                            <w:bCs/>
                            <w:color w:val="000000" w:themeColor="text1"/>
                            <w:kern w:val="24"/>
                            <w:sz w:val="24"/>
                            <w:szCs w:val="24"/>
                          </w:rPr>
                          <w:t xml:space="preserve">  </w:t>
                        </w:r>
                      </w:p>
                      <w:p w:rsidRPr="00366EDD" w:rsidR="00131FF4" w:rsidP="00FE3F1D" w:rsidRDefault="00B50D1E" w14:paraId="5EFFE596" w14:textId="77777777">
                        <w:pPr>
                          <w:spacing w:after="0" w:line="480" w:lineRule="auto"/>
                          <w:ind w:left="0"/>
                          <w:rPr>
                            <w:sz w:val="24"/>
                            <w:szCs w:val="24"/>
                          </w:rPr>
                        </w:pPr>
                        <w:hyperlink w:history="1" r:id="rId36">
                          <w:r w:rsidRPr="00366EDD" w:rsidR="00131FF4">
                            <w:rPr>
                              <w:rStyle w:val="Hipervnculo"/>
                              <w:rFonts w:ascii="Trebuchet MS" w:hAnsi="Trebuchet MS" w:cstheme="minorBidi"/>
                              <w:bCs/>
                              <w:color w:val="000000" w:themeColor="text1"/>
                              <w:kern w:val="24"/>
                              <w:sz w:val="24"/>
                              <w:szCs w:val="24"/>
                            </w:rPr>
                            <w:t>http://goo.gl/qSByFu</w:t>
                          </w:r>
                        </w:hyperlink>
                        <w:r w:rsidRPr="00366EDD" w:rsidR="00131FF4">
                          <w:rPr>
                            <w:rFonts w:ascii="Trebuchet MS" w:hAnsi="Trebuchet MS" w:cstheme="minorBidi"/>
                            <w:bCs/>
                            <w:color w:val="000000" w:themeColor="text1"/>
                            <w:kern w:val="24"/>
                            <w:sz w:val="24"/>
                            <w:szCs w:val="24"/>
                          </w:rPr>
                          <w:t xml:space="preserve"> </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305;top:6661;width:2997;height:2997;visibility:visible;mso-wrap-style:square" href="https://twitter.com/socieuxplus" o:spid="_x0000_s1028" o:button="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">
                  <v:fill o:detectmouseclick="t"/>
                  <v:imagedata o:title="" r:id="rId37"/>
                </v:shape>
                <v:shape id="Picture 9" style="position:absolute;left:356;top:10460;width:2906;height:2904;visibility:visible;mso-wrap-style:square" href="https://www.linkedin.com/in/socieux-plus/" o:spid="_x0000_s1029" o:button="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">
                  <v:fill o:detectmouseclick="t"/>
                  <v:imagedata o:title="" r:id="rId38"/>
                </v:shape>
                <v:shape id="Picture 10" style="position:absolute;left:460;top:14167;width:2697;height:2697;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">
                  <v:imagedata o:title="" r:id="rId39"/>
                </v:shape>
                <v:shape id="Picture 11" style="position:absolute;left:339;top:17667;width:2935;height:2905;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">
                  <v:imagedata chromakey="white" o:title="" r:id="rId40"/>
                </v:shape>
                <w10:wrap anchorx="margin"/>
              </v:group>
            </w:pict>
          </mc:Fallback>
        </mc:AlternateContent>
      </w:r>
      <w:r w:rsidR="00C453F1" w:rsidRPr="0035771D">
        <w:rPr>
          <w:b/>
          <w:i/>
          <w:sz w:val="20"/>
          <w:lang w:val="es-ES"/>
        </w:rPr>
        <w:t>:</w:t>
      </w:r>
    </w:p>
    <w:p w14:paraId="3E32E82A" w14:textId="39967B1D" w:rsidR="00391A6F" w:rsidRPr="0035771D" w:rsidRDefault="00391A6F" w:rsidP="00B50D1E">
      <w:pPr>
        <w:pStyle w:val="TEXTE"/>
        <w:jc w:val="both"/>
        <w:rPr>
          <w:lang w:val="es-ES"/>
        </w:rPr>
      </w:pPr>
    </w:p>
    <w:sectPr w:rsidR="00391A6F" w:rsidRPr="0035771D" w:rsidSect="00D82E06">
      <w:headerReference w:type="default" r:id="rId41"/>
      <w:footerReference w:type="default" r:id="rId42"/>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4F5FB" w14:textId="77777777" w:rsidR="00EC4404" w:rsidRDefault="00EC4404" w:rsidP="00491BE8">
      <w:pPr>
        <w:spacing w:after="0"/>
      </w:pPr>
      <w:r>
        <w:separator/>
      </w:r>
    </w:p>
    <w:p w14:paraId="65AD855C" w14:textId="77777777" w:rsidR="00EC4404" w:rsidRDefault="00EC4404"/>
  </w:endnote>
  <w:endnote w:type="continuationSeparator" w:id="0">
    <w:p w14:paraId="1413D820" w14:textId="77777777" w:rsidR="00EC4404" w:rsidRDefault="00EC4404" w:rsidP="00491BE8">
      <w:pPr>
        <w:spacing w:after="0"/>
      </w:pPr>
      <w:r>
        <w:continuationSeparator/>
      </w:r>
    </w:p>
    <w:p w14:paraId="585707CF" w14:textId="77777777" w:rsidR="00EC4404" w:rsidRDefault="00EC4404"/>
  </w:endnote>
  <w:endnote w:type="continuationNotice" w:id="1">
    <w:p w14:paraId="5446FFE8" w14:textId="77777777" w:rsidR="00EC4404" w:rsidRDefault="00EC44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8"/>
        <w:lang w:val="es-ES"/>
      </w:rPr>
      <w:id w:val="-1793118764"/>
      <w:docPartObj>
        <w:docPartGallery w:val="Page Numbers (Bottom of Page)"/>
        <w:docPartUnique/>
      </w:docPartObj>
    </w:sdtPr>
    <w:sdtContent>
      <w:sdt>
        <w:sdtPr>
          <w:rPr>
            <w:sz w:val="16"/>
            <w:szCs w:val="18"/>
            <w:lang w:val="es-ES"/>
          </w:rPr>
          <w:id w:val="1728636285"/>
          <w:docPartObj>
            <w:docPartGallery w:val="Page Numbers (Top of Page)"/>
            <w:docPartUnique/>
          </w:docPartObj>
        </w:sdtPr>
        <w:sdtContent>
          <w:p w14:paraId="2D595BA7" w14:textId="24576827" w:rsidR="00131FF4" w:rsidRPr="008549EA" w:rsidRDefault="4529485A" w:rsidP="4529485A">
            <w:pPr>
              <w:pStyle w:val="Footer"/>
              <w:pBdr>
                <w:top w:val="single" w:sz="12" w:space="1" w:color="auto"/>
              </w:pBdr>
              <w:ind w:left="0"/>
              <w:rPr>
                <w:i/>
                <w:iCs/>
                <w:sz w:val="14"/>
                <w:szCs w:val="14"/>
                <w:lang w:val="es-ES"/>
              </w:rPr>
            </w:pPr>
            <w:r w:rsidRPr="4529485A">
              <w:rPr>
                <w:i/>
                <w:iCs/>
                <w:sz w:val="14"/>
                <w:szCs w:val="14"/>
                <w:lang w:val="es-ES"/>
              </w:rPr>
              <w:t>Formulario REF ES, versión: 21/04/2023</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8"/>
        <w:lang w:val="es-ES"/>
      </w:rPr>
      <w:id w:val="158972363"/>
      <w:docPartObj>
        <w:docPartGallery w:val="Page Numbers (Top of Page)"/>
        <w:docPartUnique/>
      </w:docPartObj>
    </w:sdtPr>
    <w:sdtContent>
      <w:sdt>
        <w:sdtPr>
          <w:rPr>
            <w:szCs w:val="18"/>
            <w:lang w:val="es-ES"/>
          </w:rPr>
          <w:id w:val="376355033"/>
          <w:docPartObj>
            <w:docPartGallery w:val="Page Numbers (Bottom of Page)"/>
            <w:docPartUnique/>
          </w:docPartObj>
        </w:sdtPr>
        <w:sdtContent>
          <w:p w14:paraId="53341D6D" w14:textId="5A5ADBC7" w:rsidR="00131FF4" w:rsidRPr="00205894" w:rsidRDefault="00205894" w:rsidP="008F1541">
            <w:pPr>
              <w:pStyle w:val="Footer"/>
              <w:pBdr>
                <w:top w:val="single" w:sz="4" w:space="1" w:color="auto"/>
              </w:pBdr>
              <w:ind w:left="0"/>
              <w:jc w:val="center"/>
              <w:rPr>
                <w:b/>
                <w:bCs/>
                <w:szCs w:val="18"/>
                <w:lang w:val="es-ES"/>
              </w:rPr>
            </w:pPr>
            <w:r>
              <w:rPr>
                <w:szCs w:val="18"/>
                <w:lang w:val="es-ES"/>
              </w:rPr>
              <w:t>Página</w:t>
            </w:r>
            <w:r w:rsidR="00131FF4" w:rsidRPr="00205894">
              <w:rPr>
                <w:szCs w:val="18"/>
                <w:lang w:val="es-ES"/>
              </w:rPr>
              <w:t xml:space="preserve"> </w:t>
            </w:r>
            <w:r w:rsidR="00131FF4" w:rsidRPr="00205894">
              <w:rPr>
                <w:b/>
                <w:bCs/>
                <w:szCs w:val="18"/>
                <w:lang w:val="es-ES"/>
              </w:rPr>
              <w:fldChar w:fldCharType="begin"/>
            </w:r>
            <w:r w:rsidR="00131FF4" w:rsidRPr="00205894">
              <w:rPr>
                <w:b/>
                <w:bCs/>
                <w:szCs w:val="18"/>
                <w:lang w:val="es-ES"/>
              </w:rPr>
              <w:instrText xml:space="preserve"> PAGE </w:instrText>
            </w:r>
            <w:r w:rsidR="00131FF4" w:rsidRPr="00205894">
              <w:rPr>
                <w:b/>
                <w:bCs/>
                <w:szCs w:val="18"/>
                <w:lang w:val="es-ES"/>
              </w:rPr>
              <w:fldChar w:fldCharType="separate"/>
            </w:r>
            <w:r w:rsidR="00131FF4" w:rsidRPr="00205894">
              <w:rPr>
                <w:b/>
                <w:bCs/>
                <w:szCs w:val="18"/>
                <w:lang w:val="es-ES"/>
              </w:rPr>
              <w:t>1</w:t>
            </w:r>
            <w:r w:rsidR="00131FF4" w:rsidRPr="00205894">
              <w:rPr>
                <w:b/>
                <w:bCs/>
                <w:szCs w:val="18"/>
                <w:lang w:val="es-ES"/>
              </w:rPr>
              <w:fldChar w:fldCharType="end"/>
            </w:r>
          </w:p>
        </w:sdtContent>
      </w:sdt>
      <w:p w14:paraId="1159C148" w14:textId="4E9DBF94" w:rsidR="00131FF4" w:rsidRPr="00205894" w:rsidRDefault="00131FF4" w:rsidP="008F1541">
        <w:pPr>
          <w:pStyle w:val="Footer"/>
          <w:ind w:left="0"/>
          <w:rPr>
            <w:sz w:val="16"/>
            <w:szCs w:val="18"/>
            <w:lang w:val="es-ES"/>
          </w:rPr>
        </w:pPr>
        <w:r w:rsidRPr="00205894">
          <w:rPr>
            <w:i/>
            <w:iCs/>
            <w:sz w:val="14"/>
            <w:szCs w:val="16"/>
            <w:lang w:val="es-ES"/>
          </w:rPr>
          <w:t>Form</w:t>
        </w:r>
        <w:r w:rsidR="00205894" w:rsidRPr="00205894">
          <w:rPr>
            <w:i/>
            <w:iCs/>
            <w:sz w:val="14"/>
            <w:szCs w:val="16"/>
            <w:lang w:val="es-ES"/>
          </w:rPr>
          <w:t>ulario</w:t>
        </w:r>
        <w:r w:rsidRPr="00205894">
          <w:rPr>
            <w:i/>
            <w:iCs/>
            <w:sz w:val="14"/>
            <w:szCs w:val="16"/>
            <w:lang w:val="es-ES"/>
          </w:rPr>
          <w:t xml:space="preserve"> REF </w:t>
        </w:r>
        <w:r w:rsidR="00205894" w:rsidRPr="00205894">
          <w:rPr>
            <w:i/>
            <w:iCs/>
            <w:sz w:val="14"/>
            <w:szCs w:val="16"/>
            <w:lang w:val="es-ES"/>
          </w:rPr>
          <w:t>ES</w:t>
        </w:r>
        <w:r w:rsidRPr="00205894">
          <w:rPr>
            <w:i/>
            <w:iCs/>
            <w:sz w:val="14"/>
            <w:szCs w:val="16"/>
            <w:lang w:val="es-ES"/>
          </w:rPr>
          <w:t xml:space="preserve">, </w:t>
        </w:r>
        <w:r w:rsidR="00205894" w:rsidRPr="00205894">
          <w:rPr>
            <w:i/>
            <w:iCs/>
            <w:sz w:val="14"/>
            <w:szCs w:val="16"/>
            <w:lang w:val="es-ES"/>
          </w:rPr>
          <w:t>versión</w:t>
        </w:r>
        <w:r w:rsidRPr="00205894">
          <w:rPr>
            <w:i/>
            <w:iCs/>
            <w:sz w:val="14"/>
            <w:szCs w:val="16"/>
            <w:lang w:val="es-ES"/>
          </w:rPr>
          <w:t xml:space="preserve">: </w:t>
        </w:r>
        <w:r w:rsidR="006214D9">
          <w:rPr>
            <w:i/>
            <w:iCs/>
            <w:sz w:val="14"/>
            <w:szCs w:val="16"/>
            <w:lang w:val="es-ES"/>
          </w:rPr>
          <w:t>09</w:t>
        </w:r>
        <w:r w:rsidRPr="00205894">
          <w:rPr>
            <w:i/>
            <w:iCs/>
            <w:sz w:val="14"/>
            <w:szCs w:val="16"/>
            <w:lang w:val="es-ES"/>
          </w:rPr>
          <w:t>/0</w:t>
        </w:r>
        <w:r w:rsidR="005D57C4">
          <w:rPr>
            <w:i/>
            <w:iCs/>
            <w:sz w:val="14"/>
            <w:szCs w:val="16"/>
            <w:lang w:val="es-ES"/>
          </w:rPr>
          <w:t>6</w:t>
        </w:r>
        <w:r w:rsidRPr="00205894">
          <w:rPr>
            <w:i/>
            <w:iCs/>
            <w:sz w:val="14"/>
            <w:szCs w:val="16"/>
            <w:lang w:val="es-ES"/>
          </w:rPr>
          <w:t>/2020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6835" w14:textId="77777777" w:rsidR="00131FF4" w:rsidRDefault="00131FF4" w:rsidP="008550C1">
    <w:pPr>
      <w:pStyle w:val="Footer"/>
      <w:tabs>
        <w:tab w:val="left" w:pos="139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9EECE" w14:textId="77777777" w:rsidR="00EC4404" w:rsidRDefault="00EC4404" w:rsidP="00491BE8">
      <w:pPr>
        <w:spacing w:after="0"/>
      </w:pPr>
      <w:r>
        <w:separator/>
      </w:r>
    </w:p>
    <w:p w14:paraId="755B5A5B" w14:textId="77777777" w:rsidR="00EC4404" w:rsidRDefault="00EC4404"/>
  </w:footnote>
  <w:footnote w:type="continuationSeparator" w:id="0">
    <w:p w14:paraId="2255D1C8" w14:textId="77777777" w:rsidR="00EC4404" w:rsidRDefault="00EC4404" w:rsidP="00491BE8">
      <w:pPr>
        <w:spacing w:after="0"/>
      </w:pPr>
      <w:r>
        <w:continuationSeparator/>
      </w:r>
    </w:p>
    <w:p w14:paraId="515DA6D8" w14:textId="77777777" w:rsidR="00EC4404" w:rsidRDefault="00EC4404"/>
  </w:footnote>
  <w:footnote w:type="continuationNotice" w:id="1">
    <w:p w14:paraId="11139490" w14:textId="77777777" w:rsidR="00EC4404" w:rsidRDefault="00EC4404">
      <w:pPr>
        <w:spacing w:after="0"/>
      </w:pPr>
    </w:p>
  </w:footnote>
  <w:footnote w:id="2">
    <w:p w14:paraId="14084AB5" w14:textId="77B6DE5D" w:rsidR="00131FF4" w:rsidRPr="000237C1" w:rsidRDefault="00131FF4">
      <w:pPr>
        <w:pStyle w:val="FootnoteText"/>
        <w:rPr>
          <w:lang w:val="es-419"/>
        </w:rPr>
      </w:pPr>
      <w:r>
        <w:rPr>
          <w:rStyle w:val="FootnoteReference"/>
        </w:rPr>
        <w:footnoteRef/>
      </w:r>
      <w:r w:rsidRPr="000237C1">
        <w:rPr>
          <w:lang w:val="es-419"/>
        </w:rPr>
        <w:t xml:space="preserve"> En principio, se puede movilizar hasta dos expertos de la administración pública, las instituciones o los organismos con mandato de la UE para apoyar una actividad. SOCIEUX+ también puede movilizar expertos que trabajen con los interlocutores sociales de los Estados miembros de la 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EBB64" w14:textId="4ECF6ABF" w:rsidR="00131FF4" w:rsidRDefault="20321A71" w:rsidP="00121890">
    <w:pPr>
      <w:pStyle w:val="Header"/>
    </w:pPr>
    <w:r>
      <w:rPr>
        <w:noProof/>
      </w:rPr>
      <w:drawing>
        <wp:inline distT="0" distB="0" distL="0" distR="0" wp14:anchorId="4184D3A7" wp14:editId="5ADEF10E">
          <wp:extent cx="2033808" cy="763200"/>
          <wp:effectExtent l="0" t="0" r="5080" b="0"/>
          <wp:docPr id="4" name="Picture 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a:ext>
                    </a:extLst>
                  </a:blip>
                  <a:stretch>
                    <a:fillRect/>
                  </a:stretch>
                </pic:blipFill>
                <pic:spPr>
                  <a:xfrm>
                    <a:off x="0" y="0"/>
                    <a:ext cx="2033808" cy="763200"/>
                  </a:xfrm>
                  <a:prstGeom prst="rect">
                    <a:avLst/>
                  </a:prstGeom>
                </pic:spPr>
              </pic:pic>
            </a:graphicData>
          </a:graphic>
        </wp:inline>
      </w:drawing>
    </w:r>
    <w:r w:rsidR="00AA69D2">
      <w:tab/>
    </w:r>
  </w:p>
  <w:p w14:paraId="10A7D056" w14:textId="77777777" w:rsidR="00131FF4" w:rsidRPr="001143BA" w:rsidRDefault="00131FF4" w:rsidP="008550C1">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29BC" w14:textId="2FC9C8B8" w:rsidR="00131FF4" w:rsidRPr="004E73E5" w:rsidRDefault="00131FF4" w:rsidP="004E73E5">
    <w:pPr>
      <w:pBdr>
        <w:bottom w:val="single" w:sz="12" w:space="1" w:color="1F497D" w:themeColor="text2"/>
      </w:pBdr>
      <w:ind w:left="0"/>
      <w:rPr>
        <w:lang w:val="es-419"/>
      </w:rPr>
    </w:pPr>
    <w:r w:rsidRPr="004E647A">
      <w:rPr>
        <w:lang w:val="es-ES"/>
      </w:rPr>
      <w:t xml:space="preserve">REF – </w:t>
    </w:r>
    <w:r w:rsidRPr="004E647A">
      <w:rPr>
        <w:i/>
        <w:lang w:val="es-ES"/>
      </w:rPr>
      <w:t xml:space="preserve">SOCIEUX+ </w:t>
    </w:r>
    <w:r w:rsidR="0037077B">
      <w:rPr>
        <w:i/>
        <w:lang w:val="es-ES"/>
      </w:rPr>
      <w:tab/>
    </w:r>
    <w:r w:rsidR="0037077B">
      <w:rPr>
        <w:i/>
        <w:lang w:val="es-ES"/>
      </w:rPr>
      <w:tab/>
    </w:r>
    <w:r w:rsidR="0037077B">
      <w:rPr>
        <w:i/>
        <w:lang w:val="es-ES"/>
      </w:rPr>
      <w:tab/>
    </w:r>
    <w:r w:rsidR="0037077B">
      <w:rPr>
        <w:i/>
        <w:lang w:val="es-ES"/>
      </w:rPr>
      <w:tab/>
    </w:r>
    <w:r w:rsidR="0037077B">
      <w:rPr>
        <w:i/>
        <w:lang w:val="es-ES"/>
      </w:rPr>
      <w:tab/>
    </w:r>
    <w:r w:rsidRPr="00164D92">
      <w:rPr>
        <w:lang w:val="es-419"/>
      </w:rPr>
      <w:t>Versión:</w:t>
    </w:r>
    <w:r w:rsidRPr="00164D92">
      <w:rPr>
        <w:i/>
        <w:color w:val="0070C0"/>
        <w:lang w:val="es-419"/>
      </w:rPr>
      <w:t xml:space="preserve"> n.º (borrador/final), mes día, año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F9916" w14:textId="5905B59B" w:rsidR="0037077B" w:rsidRPr="004E73E5" w:rsidRDefault="0037077B" w:rsidP="004E73E5">
    <w:pPr>
      <w:pBdr>
        <w:bottom w:val="single" w:sz="12" w:space="1" w:color="1F497D" w:themeColor="text2"/>
      </w:pBdr>
      <w:ind w:left="0"/>
      <w:rPr>
        <w:lang w:val="es-419"/>
      </w:rPr>
    </w:pPr>
    <w:r w:rsidRPr="004E647A">
      <w:rPr>
        <w:lang w:val="es-ES"/>
      </w:rPr>
      <w:t xml:space="preserve">REF – </w:t>
    </w:r>
    <w:r w:rsidRPr="004E647A">
      <w:rPr>
        <w:i/>
        <w:lang w:val="es-ES"/>
      </w:rPr>
      <w:t xml:space="preserve">SOCIEUX+ </w:t>
    </w:r>
    <w:r>
      <w:rPr>
        <w:i/>
        <w:lang w:val="es-ES"/>
      </w:rPr>
      <w:tab/>
    </w:r>
    <w:r>
      <w:rPr>
        <w:i/>
        <w:lang w:val="es-ES"/>
      </w:rPr>
      <w:tab/>
    </w:r>
    <w:r>
      <w:rPr>
        <w:i/>
        <w:lang w:val="es-ES"/>
      </w:rPr>
      <w:tab/>
    </w:r>
    <w:r>
      <w:rPr>
        <w:i/>
        <w:lang w:val="es-ES"/>
      </w:rPr>
      <w:tab/>
    </w:r>
    <w:r>
      <w:rPr>
        <w:i/>
        <w:lang w:val="es-ES"/>
      </w:rPr>
      <w:tab/>
    </w:r>
    <w:r>
      <w:rPr>
        <w:i/>
        <w:lang w:val="es-ES"/>
      </w:rPr>
      <w:tab/>
    </w:r>
    <w:r>
      <w:rPr>
        <w:i/>
        <w:lang w:val="es-ES"/>
      </w:rPr>
      <w:tab/>
    </w:r>
    <w:r>
      <w:rPr>
        <w:i/>
        <w:lang w:val="es-ES"/>
      </w:rPr>
      <w:tab/>
    </w:r>
    <w:r>
      <w:rPr>
        <w:i/>
        <w:lang w:val="es-ES"/>
      </w:rPr>
      <w:tab/>
    </w:r>
    <w:r>
      <w:rPr>
        <w:i/>
        <w:lang w:val="es-ES"/>
      </w:rPr>
      <w:tab/>
    </w:r>
    <w:r>
      <w:rPr>
        <w:i/>
        <w:lang w:val="es-ES"/>
      </w:rPr>
      <w:tab/>
    </w:r>
    <w:r>
      <w:rPr>
        <w:i/>
        <w:lang w:val="es-ES"/>
      </w:rPr>
      <w:tab/>
    </w:r>
    <w:r w:rsidRPr="00164D92">
      <w:rPr>
        <w:lang w:val="es-419"/>
      </w:rPr>
      <w:t>Versión:</w:t>
    </w:r>
    <w:r w:rsidRPr="00164D92">
      <w:rPr>
        <w:i/>
        <w:color w:val="0070C0"/>
        <w:lang w:val="es-419"/>
      </w:rPr>
      <w:t xml:space="preserve"> n.º (borrador/final), mes día, año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1198" w14:textId="135184BF" w:rsidR="0037077B" w:rsidRPr="004E73E5" w:rsidRDefault="0037077B" w:rsidP="004E73E5">
    <w:pPr>
      <w:pBdr>
        <w:bottom w:val="single" w:sz="12" w:space="1" w:color="1F497D" w:themeColor="text2"/>
      </w:pBdr>
      <w:ind w:left="0"/>
      <w:rPr>
        <w:lang w:val="es-419"/>
      </w:rPr>
    </w:pPr>
    <w:r w:rsidRPr="004E647A">
      <w:rPr>
        <w:lang w:val="es-ES"/>
      </w:rPr>
      <w:t xml:space="preserve">REF – </w:t>
    </w:r>
    <w:r w:rsidRPr="004E647A">
      <w:rPr>
        <w:i/>
        <w:lang w:val="es-ES"/>
      </w:rPr>
      <w:t xml:space="preserve">SOCIEUX+ </w:t>
    </w:r>
    <w:r>
      <w:rPr>
        <w:i/>
        <w:lang w:val="es-ES"/>
      </w:rPr>
      <w:tab/>
    </w:r>
    <w:r>
      <w:rPr>
        <w:i/>
        <w:lang w:val="es-ES"/>
      </w:rPr>
      <w:tab/>
    </w:r>
    <w:r>
      <w:rPr>
        <w:i/>
        <w:lang w:val="es-ES"/>
      </w:rPr>
      <w:tab/>
    </w:r>
    <w:r>
      <w:rPr>
        <w:i/>
        <w:lang w:val="es-ES"/>
      </w:rPr>
      <w:tab/>
    </w:r>
    <w:r>
      <w:rPr>
        <w:i/>
        <w:lang w:val="es-ES"/>
      </w:rPr>
      <w:tab/>
    </w:r>
    <w:r>
      <w:rPr>
        <w:i/>
        <w:lang w:val="es-ES"/>
      </w:rPr>
      <w:tab/>
    </w:r>
    <w:r>
      <w:rPr>
        <w:i/>
        <w:lang w:val="es-ES"/>
      </w:rPr>
      <w:tab/>
    </w:r>
    <w:r w:rsidRPr="00164D92">
      <w:rPr>
        <w:lang w:val="es-419"/>
      </w:rPr>
      <w:t>Versión:</w:t>
    </w:r>
    <w:r w:rsidRPr="00164D92">
      <w:rPr>
        <w:i/>
        <w:color w:val="0070C0"/>
        <w:lang w:val="es-419"/>
      </w:rPr>
      <w:t xml:space="preserve"> n.º (borrador/final), mes día, año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D95F" w14:textId="400E7E96" w:rsidR="0037077B" w:rsidRPr="004E73E5" w:rsidRDefault="0037077B" w:rsidP="004E73E5">
    <w:pPr>
      <w:pBdr>
        <w:bottom w:val="single" w:sz="12" w:space="1" w:color="1F497D" w:themeColor="text2"/>
      </w:pBdr>
      <w:ind w:left="0"/>
      <w:rPr>
        <w:lang w:val="es-419"/>
      </w:rPr>
    </w:pPr>
    <w:r w:rsidRPr="004E647A">
      <w:rPr>
        <w:lang w:val="es-ES"/>
      </w:rPr>
      <w:t xml:space="preserve">REF – </w:t>
    </w:r>
    <w:r w:rsidRPr="004E647A">
      <w:rPr>
        <w:i/>
        <w:lang w:val="es-ES"/>
      </w:rPr>
      <w:t xml:space="preserve">SOCIEUX+ </w:t>
    </w:r>
    <w:r>
      <w:rPr>
        <w:i/>
        <w:lang w:val="es-ES"/>
      </w:rPr>
      <w:tab/>
    </w:r>
    <w:r>
      <w:rPr>
        <w:i/>
        <w:lang w:val="es-ES"/>
      </w:rPr>
      <w:tab/>
    </w:r>
    <w:r>
      <w:rPr>
        <w:i/>
        <w:lang w:val="es-ES"/>
      </w:rPr>
      <w:tab/>
    </w:r>
    <w:r>
      <w:rPr>
        <w:i/>
        <w:lang w:val="es-ES"/>
      </w:rPr>
      <w:tab/>
    </w:r>
    <w:r>
      <w:rPr>
        <w:i/>
        <w:lang w:val="es-ES"/>
      </w:rPr>
      <w:tab/>
    </w:r>
    <w:r w:rsidRPr="00164D92">
      <w:rPr>
        <w:lang w:val="es-419"/>
      </w:rPr>
      <w:t>Versión:</w:t>
    </w:r>
    <w:r w:rsidRPr="00164D92">
      <w:rPr>
        <w:i/>
        <w:color w:val="0070C0"/>
        <w:lang w:val="es-419"/>
      </w:rPr>
      <w:t xml:space="preserve"> n.º (borrador/final), mes día, año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CC6B" w14:textId="294EA15D" w:rsidR="00131FF4" w:rsidRDefault="00131FF4" w:rsidP="00717EC0">
    <w:pPr>
      <w:pBdr>
        <w:bottom w:val="single" w:sz="12" w:space="1" w:color="1F497D" w:themeColor="text2"/>
      </w:pBdr>
      <w:ind w:left="0"/>
    </w:pPr>
    <w:r>
      <w:t xml:space="preserve">REF – </w:t>
    </w:r>
    <w:r w:rsidRPr="00B521C5">
      <w:rPr>
        <w:i/>
        <w:szCs w:val="18"/>
      </w:rPr>
      <w:t>SOCIEUX</w:t>
    </w:r>
    <w:r>
      <w:rPr>
        <w:i/>
        <w:szCs w:val="18"/>
      </w:rPr>
      <w:t>+</w:t>
    </w:r>
    <w:r w:rsidRPr="00B521C5">
      <w:rPr>
        <w:i/>
        <w:szCs w:val="18"/>
      </w:rPr>
      <w:t xml:space="preserve"> </w:t>
    </w:r>
    <w:r>
      <w:rPr>
        <w:i/>
        <w:szCs w:val="18"/>
      </w:rPr>
      <w:tab/>
    </w:r>
    <w:r>
      <w:rPr>
        <w:i/>
        <w:szCs w:val="18"/>
      </w:rPr>
      <w:tab/>
    </w:r>
    <w:r>
      <w:rPr>
        <w:i/>
        <w:szCs w:val="18"/>
      </w:rPr>
      <w:tab/>
    </w:r>
    <w:r>
      <w:rPr>
        <w:i/>
        <w:szCs w:val="18"/>
      </w:rPr>
      <w:tab/>
    </w:r>
    <w:r>
      <w:rPr>
        <w:i/>
        <w:szCs w:val="18"/>
      </w:rPr>
      <w:tab/>
    </w:r>
    <w:r w:rsidRPr="00D82E06">
      <w:t>Version:</w:t>
    </w:r>
    <w:r w:rsidRPr="00D82E06">
      <w:rPr>
        <w:i/>
        <w:color w:val="0070C0"/>
        <w:szCs w:val="18"/>
      </w:rPr>
      <w:t xml:space="preserve"> # (draft/final), Month Day, Year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A8698" w14:textId="32CCC57C" w:rsidR="00131FF4" w:rsidRPr="00893298" w:rsidRDefault="00131FF4" w:rsidP="008932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12EC5"/>
    <w:multiLevelType w:val="multilevel"/>
    <w:tmpl w:val="3EC2F982"/>
    <w:lvl w:ilvl="0">
      <w:start w:val="1"/>
      <w:numFmt w:val="decimal"/>
      <w:pStyle w:val="Heading1"/>
      <w:lvlText w:val="%1"/>
      <w:lvlJc w:val="left"/>
      <w:pPr>
        <w:ind w:left="43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EA43686"/>
    <w:multiLevelType w:val="hybridMultilevel"/>
    <w:tmpl w:val="DF4286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6067840"/>
    <w:multiLevelType w:val="hybridMultilevel"/>
    <w:tmpl w:val="5EE044F6"/>
    <w:lvl w:ilvl="0" w:tplc="04130001">
      <w:start w:val="1"/>
      <w:numFmt w:val="bullet"/>
      <w:pStyle w:val="1Aufzhlung"/>
      <w:lvlText w:val=""/>
      <w:lvlJc w:val="left"/>
      <w:pPr>
        <w:tabs>
          <w:tab w:val="num" w:pos="717"/>
        </w:tabs>
        <w:ind w:left="717" w:hanging="360"/>
      </w:pPr>
      <w:rPr>
        <w:rFonts w:ascii="Wingdings" w:hAnsi="Wingdings" w:hint="default"/>
        <w:color w:val="00247D"/>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1771F1"/>
    <w:multiLevelType w:val="hybridMultilevel"/>
    <w:tmpl w:val="913E9D32"/>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337B25CA"/>
    <w:multiLevelType w:val="hybridMultilevel"/>
    <w:tmpl w:val="9D0C81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686E40"/>
    <w:multiLevelType w:val="hybridMultilevel"/>
    <w:tmpl w:val="DB000FE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8A404E9"/>
    <w:multiLevelType w:val="hybridMultilevel"/>
    <w:tmpl w:val="F710D410"/>
    <w:lvl w:ilvl="0" w:tplc="4A0E50E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BAE2268"/>
    <w:multiLevelType w:val="multilevel"/>
    <w:tmpl w:val="8496D9D8"/>
    <w:lvl w:ilvl="0">
      <w:start w:val="1"/>
      <w:numFmt w:val="decimal"/>
      <w:lvlText w:val="%1"/>
      <w:lvlJc w:val="left"/>
      <w:pPr>
        <w:ind w:left="432" w:hanging="432"/>
      </w:pPr>
      <w:rPr>
        <w:rFonts w:hint="default"/>
        <w:color w:val="auto"/>
      </w:rPr>
    </w:lvl>
    <w:lvl w:ilvl="1">
      <w:start w:val="1"/>
      <w:numFmt w:val="decimal"/>
      <w:lvlText w:val="%1.%2"/>
      <w:lvlJc w:val="left"/>
      <w:pPr>
        <w:ind w:left="576" w:hanging="576"/>
      </w:pPr>
      <w:rPr>
        <w:rFonts w:hint="default"/>
        <w:b/>
        <w:i w:val="0"/>
        <w:color w:val="auto"/>
      </w:rPr>
    </w:lvl>
    <w:lvl w:ilvl="2">
      <w:start w:val="1"/>
      <w:numFmt w:val="decimal"/>
      <w:lvlText w:val="%1.%2.%3"/>
      <w:lvlJc w:val="left"/>
      <w:pPr>
        <w:ind w:left="720" w:hanging="720"/>
      </w:pPr>
      <w:rPr>
        <w:rFonts w:hint="default"/>
        <w:b w:val="0"/>
        <w:i/>
        <w:color w:val="000000" w:themeColor="text1"/>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color w:val="auto"/>
      </w:rPr>
    </w:lvl>
    <w:lvl w:ilvl="5">
      <w:start w:val="1"/>
      <w:numFmt w:val="decimal"/>
      <w:lvlText w:val="%1.%2.%3.%4.%5.%6"/>
      <w:lvlJc w:val="left"/>
      <w:pPr>
        <w:ind w:left="1152" w:hanging="1152"/>
      </w:pPr>
      <w:rPr>
        <w:rFonts w:hint="default"/>
        <w:color w:val="auto"/>
      </w:rPr>
    </w:lvl>
    <w:lvl w:ilvl="6">
      <w:start w:val="1"/>
      <w:numFmt w:val="decimal"/>
      <w:lvlText w:val="%1.%2.%3.%4.%5.%6.%7"/>
      <w:lvlJc w:val="left"/>
      <w:pPr>
        <w:ind w:left="1296" w:hanging="1296"/>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584" w:hanging="1584"/>
      </w:pPr>
      <w:rPr>
        <w:rFonts w:hint="default"/>
        <w:color w:val="auto"/>
      </w:rPr>
    </w:lvl>
  </w:abstractNum>
  <w:abstractNum w:abstractNumId="8" w15:restartNumberingAfterBreak="0">
    <w:nsid w:val="4DB73AAC"/>
    <w:multiLevelType w:val="hybridMultilevel"/>
    <w:tmpl w:val="FDE24DE4"/>
    <w:lvl w:ilvl="0" w:tplc="7A7E9D64">
      <w:start w:val="1"/>
      <w:numFmt w:val="bullet"/>
      <w:pStyle w:val="Lis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E18B7"/>
    <w:multiLevelType w:val="hybridMultilevel"/>
    <w:tmpl w:val="8D08E9B0"/>
    <w:lvl w:ilvl="0" w:tplc="040C0015">
      <w:start w:val="19"/>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715D5D13"/>
    <w:multiLevelType w:val="hybridMultilevel"/>
    <w:tmpl w:val="BD76D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3CA5DA9"/>
    <w:multiLevelType w:val="hybridMultilevel"/>
    <w:tmpl w:val="854AC9CC"/>
    <w:lvl w:ilvl="0" w:tplc="040C0015">
      <w:start w:val="17"/>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75AC0980"/>
    <w:multiLevelType w:val="hybridMultilevel"/>
    <w:tmpl w:val="3A26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098021">
    <w:abstractNumId w:val="0"/>
  </w:num>
  <w:num w:numId="2" w16cid:durableId="1452168170">
    <w:abstractNumId w:val="2"/>
  </w:num>
  <w:num w:numId="3" w16cid:durableId="2143960457">
    <w:abstractNumId w:val="6"/>
  </w:num>
  <w:num w:numId="4" w16cid:durableId="231434235">
    <w:abstractNumId w:val="8"/>
  </w:num>
  <w:num w:numId="5" w16cid:durableId="1317032958">
    <w:abstractNumId w:val="10"/>
  </w:num>
  <w:num w:numId="6" w16cid:durableId="1118375718">
    <w:abstractNumId w:val="8"/>
  </w:num>
  <w:num w:numId="7" w16cid:durableId="765535140">
    <w:abstractNumId w:val="7"/>
  </w:num>
  <w:num w:numId="8" w16cid:durableId="261842872">
    <w:abstractNumId w:val="12"/>
  </w:num>
  <w:num w:numId="9" w16cid:durableId="1812480193">
    <w:abstractNumId w:val="4"/>
  </w:num>
  <w:num w:numId="10" w16cid:durableId="797339411">
    <w:abstractNumId w:val="3"/>
  </w:num>
  <w:num w:numId="11" w16cid:durableId="364602076">
    <w:abstractNumId w:val="11"/>
  </w:num>
  <w:num w:numId="12" w16cid:durableId="1807580301">
    <w:abstractNumId w:val="9"/>
  </w:num>
  <w:num w:numId="13" w16cid:durableId="927813235">
    <w:abstractNumId w:val="1"/>
  </w:num>
  <w:num w:numId="14" w16cid:durableId="17855057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rA0MjQ0NLIwNjU2MTRW0lEKTi0uzszPAykwrwUAPpLazSwAAAA="/>
  </w:docVars>
  <w:rsids>
    <w:rsidRoot w:val="003B5C87"/>
    <w:rsid w:val="000000F0"/>
    <w:rsid w:val="000023BB"/>
    <w:rsid w:val="000031F8"/>
    <w:rsid w:val="000048C1"/>
    <w:rsid w:val="0000583C"/>
    <w:rsid w:val="00007599"/>
    <w:rsid w:val="000237C1"/>
    <w:rsid w:val="00027597"/>
    <w:rsid w:val="00030290"/>
    <w:rsid w:val="00032C14"/>
    <w:rsid w:val="00042BCD"/>
    <w:rsid w:val="0004582A"/>
    <w:rsid w:val="000473F9"/>
    <w:rsid w:val="00047C3E"/>
    <w:rsid w:val="00052BDF"/>
    <w:rsid w:val="00060104"/>
    <w:rsid w:val="00065D1B"/>
    <w:rsid w:val="0006778D"/>
    <w:rsid w:val="00070622"/>
    <w:rsid w:val="00070DB4"/>
    <w:rsid w:val="00071EF9"/>
    <w:rsid w:val="000731EF"/>
    <w:rsid w:val="00074FB9"/>
    <w:rsid w:val="00077397"/>
    <w:rsid w:val="00082D89"/>
    <w:rsid w:val="00083C5B"/>
    <w:rsid w:val="0008528B"/>
    <w:rsid w:val="000974A6"/>
    <w:rsid w:val="000A6879"/>
    <w:rsid w:val="000A77BC"/>
    <w:rsid w:val="000B37E2"/>
    <w:rsid w:val="000B411E"/>
    <w:rsid w:val="000B5292"/>
    <w:rsid w:val="000B6C85"/>
    <w:rsid w:val="000B7023"/>
    <w:rsid w:val="000B71D6"/>
    <w:rsid w:val="000C2792"/>
    <w:rsid w:val="000C7BF8"/>
    <w:rsid w:val="000D1466"/>
    <w:rsid w:val="000D53D2"/>
    <w:rsid w:val="000D72F2"/>
    <w:rsid w:val="000D77C4"/>
    <w:rsid w:val="000E178D"/>
    <w:rsid w:val="000E5C0D"/>
    <w:rsid w:val="000E6ED8"/>
    <w:rsid w:val="000F3C4C"/>
    <w:rsid w:val="00101D61"/>
    <w:rsid w:val="0010539D"/>
    <w:rsid w:val="0010564B"/>
    <w:rsid w:val="0010668F"/>
    <w:rsid w:val="00106A77"/>
    <w:rsid w:val="00107334"/>
    <w:rsid w:val="001120DD"/>
    <w:rsid w:val="00112F5A"/>
    <w:rsid w:val="00115D68"/>
    <w:rsid w:val="00121093"/>
    <w:rsid w:val="00121890"/>
    <w:rsid w:val="00121C8B"/>
    <w:rsid w:val="0012704E"/>
    <w:rsid w:val="00130776"/>
    <w:rsid w:val="00130C35"/>
    <w:rsid w:val="00131CB2"/>
    <w:rsid w:val="00131FF4"/>
    <w:rsid w:val="00132348"/>
    <w:rsid w:val="00133922"/>
    <w:rsid w:val="00134778"/>
    <w:rsid w:val="00134CFB"/>
    <w:rsid w:val="00134EC8"/>
    <w:rsid w:val="00140EC5"/>
    <w:rsid w:val="001419F6"/>
    <w:rsid w:val="001427A3"/>
    <w:rsid w:val="00145DE6"/>
    <w:rsid w:val="00150385"/>
    <w:rsid w:val="0015074B"/>
    <w:rsid w:val="00150D6D"/>
    <w:rsid w:val="001521C3"/>
    <w:rsid w:val="0016092C"/>
    <w:rsid w:val="0016179F"/>
    <w:rsid w:val="001619AB"/>
    <w:rsid w:val="00162673"/>
    <w:rsid w:val="00162925"/>
    <w:rsid w:val="00164421"/>
    <w:rsid w:val="00164628"/>
    <w:rsid w:val="00170517"/>
    <w:rsid w:val="001711D6"/>
    <w:rsid w:val="00174B60"/>
    <w:rsid w:val="00176070"/>
    <w:rsid w:val="00180B67"/>
    <w:rsid w:val="001810AC"/>
    <w:rsid w:val="00184E61"/>
    <w:rsid w:val="00187949"/>
    <w:rsid w:val="00190616"/>
    <w:rsid w:val="001910DC"/>
    <w:rsid w:val="001917BD"/>
    <w:rsid w:val="00193714"/>
    <w:rsid w:val="00194595"/>
    <w:rsid w:val="00195202"/>
    <w:rsid w:val="001A0681"/>
    <w:rsid w:val="001A2FC0"/>
    <w:rsid w:val="001A5355"/>
    <w:rsid w:val="001A7142"/>
    <w:rsid w:val="001B0DA1"/>
    <w:rsid w:val="001B45B3"/>
    <w:rsid w:val="001C08E9"/>
    <w:rsid w:val="001C2A43"/>
    <w:rsid w:val="001C5D25"/>
    <w:rsid w:val="001C6054"/>
    <w:rsid w:val="001C63D6"/>
    <w:rsid w:val="001C66FC"/>
    <w:rsid w:val="001C7611"/>
    <w:rsid w:val="001D0565"/>
    <w:rsid w:val="001D1715"/>
    <w:rsid w:val="001D181B"/>
    <w:rsid w:val="001D1CDC"/>
    <w:rsid w:val="001D2717"/>
    <w:rsid w:val="001D2E02"/>
    <w:rsid w:val="001D3496"/>
    <w:rsid w:val="001D425B"/>
    <w:rsid w:val="001D4527"/>
    <w:rsid w:val="001D49D3"/>
    <w:rsid w:val="001D56D7"/>
    <w:rsid w:val="001D79C9"/>
    <w:rsid w:val="001E074D"/>
    <w:rsid w:val="001E27FE"/>
    <w:rsid w:val="001E2B45"/>
    <w:rsid w:val="001E549C"/>
    <w:rsid w:val="001E56EE"/>
    <w:rsid w:val="001E5726"/>
    <w:rsid w:val="001E64E6"/>
    <w:rsid w:val="001F4641"/>
    <w:rsid w:val="002008FA"/>
    <w:rsid w:val="0020111A"/>
    <w:rsid w:val="0020291D"/>
    <w:rsid w:val="002041A3"/>
    <w:rsid w:val="00205894"/>
    <w:rsid w:val="00205D7C"/>
    <w:rsid w:val="00206E76"/>
    <w:rsid w:val="00207E79"/>
    <w:rsid w:val="00210A70"/>
    <w:rsid w:val="00212EE6"/>
    <w:rsid w:val="0021347C"/>
    <w:rsid w:val="00214290"/>
    <w:rsid w:val="0022200E"/>
    <w:rsid w:val="002252EF"/>
    <w:rsid w:val="0022648B"/>
    <w:rsid w:val="00227622"/>
    <w:rsid w:val="00230E2A"/>
    <w:rsid w:val="00231740"/>
    <w:rsid w:val="00233103"/>
    <w:rsid w:val="00236710"/>
    <w:rsid w:val="00237B4D"/>
    <w:rsid w:val="0024242E"/>
    <w:rsid w:val="00244394"/>
    <w:rsid w:val="002503A0"/>
    <w:rsid w:val="002574DD"/>
    <w:rsid w:val="0026114A"/>
    <w:rsid w:val="00261264"/>
    <w:rsid w:val="002621EF"/>
    <w:rsid w:val="00263754"/>
    <w:rsid w:val="00264475"/>
    <w:rsid w:val="00265086"/>
    <w:rsid w:val="00266C9C"/>
    <w:rsid w:val="00277F4B"/>
    <w:rsid w:val="0028498A"/>
    <w:rsid w:val="002858A0"/>
    <w:rsid w:val="0029091A"/>
    <w:rsid w:val="00291AC1"/>
    <w:rsid w:val="002922C9"/>
    <w:rsid w:val="00297266"/>
    <w:rsid w:val="00297804"/>
    <w:rsid w:val="00297F1C"/>
    <w:rsid w:val="002A6CEA"/>
    <w:rsid w:val="002B2B2C"/>
    <w:rsid w:val="002B7D35"/>
    <w:rsid w:val="002B7E21"/>
    <w:rsid w:val="002C04F1"/>
    <w:rsid w:val="002C2E9A"/>
    <w:rsid w:val="002C465D"/>
    <w:rsid w:val="002C6D9B"/>
    <w:rsid w:val="002D35E1"/>
    <w:rsid w:val="002D49CA"/>
    <w:rsid w:val="002D5B31"/>
    <w:rsid w:val="002D63B4"/>
    <w:rsid w:val="002D7DAE"/>
    <w:rsid w:val="002E09D0"/>
    <w:rsid w:val="002E0A9A"/>
    <w:rsid w:val="002E3CAA"/>
    <w:rsid w:val="002E4A1F"/>
    <w:rsid w:val="002E6B8F"/>
    <w:rsid w:val="002F1451"/>
    <w:rsid w:val="002F14A7"/>
    <w:rsid w:val="002F2763"/>
    <w:rsid w:val="002F5646"/>
    <w:rsid w:val="002F57ED"/>
    <w:rsid w:val="002F5BFD"/>
    <w:rsid w:val="002F6147"/>
    <w:rsid w:val="002F6C51"/>
    <w:rsid w:val="003001F7"/>
    <w:rsid w:val="003029AE"/>
    <w:rsid w:val="00302D11"/>
    <w:rsid w:val="00302EF1"/>
    <w:rsid w:val="003058F5"/>
    <w:rsid w:val="00307488"/>
    <w:rsid w:val="00311FA0"/>
    <w:rsid w:val="0031213C"/>
    <w:rsid w:val="00312979"/>
    <w:rsid w:val="00314DF2"/>
    <w:rsid w:val="00315383"/>
    <w:rsid w:val="003208DF"/>
    <w:rsid w:val="00320E1C"/>
    <w:rsid w:val="00321023"/>
    <w:rsid w:val="00321032"/>
    <w:rsid w:val="00322E28"/>
    <w:rsid w:val="003236E2"/>
    <w:rsid w:val="00326555"/>
    <w:rsid w:val="00326D11"/>
    <w:rsid w:val="00330902"/>
    <w:rsid w:val="003318B8"/>
    <w:rsid w:val="00331F40"/>
    <w:rsid w:val="00335139"/>
    <w:rsid w:val="00340991"/>
    <w:rsid w:val="0034207A"/>
    <w:rsid w:val="00343B46"/>
    <w:rsid w:val="00344ACF"/>
    <w:rsid w:val="00347284"/>
    <w:rsid w:val="00347DCF"/>
    <w:rsid w:val="00350B3C"/>
    <w:rsid w:val="00353B66"/>
    <w:rsid w:val="0035487B"/>
    <w:rsid w:val="0035771D"/>
    <w:rsid w:val="003605EB"/>
    <w:rsid w:val="00361091"/>
    <w:rsid w:val="0036221C"/>
    <w:rsid w:val="00363A4D"/>
    <w:rsid w:val="003664AB"/>
    <w:rsid w:val="00366EDD"/>
    <w:rsid w:val="003677C6"/>
    <w:rsid w:val="0037077B"/>
    <w:rsid w:val="003708F5"/>
    <w:rsid w:val="00370F89"/>
    <w:rsid w:val="003731B1"/>
    <w:rsid w:val="0037678F"/>
    <w:rsid w:val="00377159"/>
    <w:rsid w:val="00377294"/>
    <w:rsid w:val="003816E1"/>
    <w:rsid w:val="00384717"/>
    <w:rsid w:val="003856F6"/>
    <w:rsid w:val="0039127C"/>
    <w:rsid w:val="00391A6F"/>
    <w:rsid w:val="00391DD3"/>
    <w:rsid w:val="0039292D"/>
    <w:rsid w:val="003A164A"/>
    <w:rsid w:val="003A182D"/>
    <w:rsid w:val="003A4DFE"/>
    <w:rsid w:val="003A7C94"/>
    <w:rsid w:val="003B00FC"/>
    <w:rsid w:val="003B026D"/>
    <w:rsid w:val="003B5C87"/>
    <w:rsid w:val="003B6194"/>
    <w:rsid w:val="003B71F2"/>
    <w:rsid w:val="003C78E9"/>
    <w:rsid w:val="003C7E5B"/>
    <w:rsid w:val="003D3023"/>
    <w:rsid w:val="003D303A"/>
    <w:rsid w:val="003E38B6"/>
    <w:rsid w:val="003E3F4F"/>
    <w:rsid w:val="003E4207"/>
    <w:rsid w:val="003E522E"/>
    <w:rsid w:val="003E5BF9"/>
    <w:rsid w:val="003E6845"/>
    <w:rsid w:val="003E6865"/>
    <w:rsid w:val="003F0206"/>
    <w:rsid w:val="003F2C73"/>
    <w:rsid w:val="003F5AC6"/>
    <w:rsid w:val="003F6362"/>
    <w:rsid w:val="003F6561"/>
    <w:rsid w:val="00403ACF"/>
    <w:rsid w:val="00403AEC"/>
    <w:rsid w:val="00404980"/>
    <w:rsid w:val="00405B98"/>
    <w:rsid w:val="00410179"/>
    <w:rsid w:val="00412CDF"/>
    <w:rsid w:val="00414B88"/>
    <w:rsid w:val="0041574A"/>
    <w:rsid w:val="00415AFB"/>
    <w:rsid w:val="004168DB"/>
    <w:rsid w:val="00424DDF"/>
    <w:rsid w:val="00426D5F"/>
    <w:rsid w:val="00427765"/>
    <w:rsid w:val="00434BC1"/>
    <w:rsid w:val="00442D50"/>
    <w:rsid w:val="00444B3F"/>
    <w:rsid w:val="00447040"/>
    <w:rsid w:val="00447D26"/>
    <w:rsid w:val="004500A5"/>
    <w:rsid w:val="004524D4"/>
    <w:rsid w:val="0045318D"/>
    <w:rsid w:val="00460D73"/>
    <w:rsid w:val="00462BDF"/>
    <w:rsid w:val="00466508"/>
    <w:rsid w:val="004666D2"/>
    <w:rsid w:val="00466E70"/>
    <w:rsid w:val="004675E6"/>
    <w:rsid w:val="004702C6"/>
    <w:rsid w:val="00470CED"/>
    <w:rsid w:val="004744BC"/>
    <w:rsid w:val="00474803"/>
    <w:rsid w:val="00474BA3"/>
    <w:rsid w:val="0047630C"/>
    <w:rsid w:val="004767FD"/>
    <w:rsid w:val="00480284"/>
    <w:rsid w:val="0048222F"/>
    <w:rsid w:val="004847C8"/>
    <w:rsid w:val="00484982"/>
    <w:rsid w:val="004872DB"/>
    <w:rsid w:val="0048772D"/>
    <w:rsid w:val="00487783"/>
    <w:rsid w:val="00491BE8"/>
    <w:rsid w:val="004927EF"/>
    <w:rsid w:val="004A01A0"/>
    <w:rsid w:val="004A18E3"/>
    <w:rsid w:val="004A5CB7"/>
    <w:rsid w:val="004A6FB6"/>
    <w:rsid w:val="004A7AA4"/>
    <w:rsid w:val="004A7E6E"/>
    <w:rsid w:val="004B3A53"/>
    <w:rsid w:val="004B6035"/>
    <w:rsid w:val="004B7742"/>
    <w:rsid w:val="004C02BA"/>
    <w:rsid w:val="004C0679"/>
    <w:rsid w:val="004C1058"/>
    <w:rsid w:val="004C3390"/>
    <w:rsid w:val="004C5245"/>
    <w:rsid w:val="004C616C"/>
    <w:rsid w:val="004C64D7"/>
    <w:rsid w:val="004D0320"/>
    <w:rsid w:val="004D3858"/>
    <w:rsid w:val="004D6020"/>
    <w:rsid w:val="004D71BE"/>
    <w:rsid w:val="004E0797"/>
    <w:rsid w:val="004E65A7"/>
    <w:rsid w:val="004E67F2"/>
    <w:rsid w:val="004E73E5"/>
    <w:rsid w:val="004F62A2"/>
    <w:rsid w:val="0050090C"/>
    <w:rsid w:val="00500EB2"/>
    <w:rsid w:val="0050118A"/>
    <w:rsid w:val="0050324C"/>
    <w:rsid w:val="00505425"/>
    <w:rsid w:val="00506921"/>
    <w:rsid w:val="005134B1"/>
    <w:rsid w:val="00515059"/>
    <w:rsid w:val="0051515E"/>
    <w:rsid w:val="00516315"/>
    <w:rsid w:val="00517243"/>
    <w:rsid w:val="00517D5A"/>
    <w:rsid w:val="00521525"/>
    <w:rsid w:val="005217CE"/>
    <w:rsid w:val="00522A14"/>
    <w:rsid w:val="0052688C"/>
    <w:rsid w:val="0053211F"/>
    <w:rsid w:val="005347E6"/>
    <w:rsid w:val="005467F2"/>
    <w:rsid w:val="0054703D"/>
    <w:rsid w:val="0055050E"/>
    <w:rsid w:val="005511D1"/>
    <w:rsid w:val="00552A4C"/>
    <w:rsid w:val="0055532A"/>
    <w:rsid w:val="00556335"/>
    <w:rsid w:val="0055781C"/>
    <w:rsid w:val="00557B12"/>
    <w:rsid w:val="00557F57"/>
    <w:rsid w:val="00563894"/>
    <w:rsid w:val="00570FA8"/>
    <w:rsid w:val="00572268"/>
    <w:rsid w:val="005749CE"/>
    <w:rsid w:val="00581D3C"/>
    <w:rsid w:val="005830C3"/>
    <w:rsid w:val="0058344B"/>
    <w:rsid w:val="0058587C"/>
    <w:rsid w:val="00586053"/>
    <w:rsid w:val="0058641C"/>
    <w:rsid w:val="00586432"/>
    <w:rsid w:val="00586587"/>
    <w:rsid w:val="005866BD"/>
    <w:rsid w:val="005914F1"/>
    <w:rsid w:val="0059490D"/>
    <w:rsid w:val="00595FE8"/>
    <w:rsid w:val="00596B9B"/>
    <w:rsid w:val="00596CD6"/>
    <w:rsid w:val="005A151C"/>
    <w:rsid w:val="005A165D"/>
    <w:rsid w:val="005A3843"/>
    <w:rsid w:val="005A489F"/>
    <w:rsid w:val="005B16B5"/>
    <w:rsid w:val="005B4782"/>
    <w:rsid w:val="005C6295"/>
    <w:rsid w:val="005C7010"/>
    <w:rsid w:val="005D2B65"/>
    <w:rsid w:val="005D3470"/>
    <w:rsid w:val="005D351E"/>
    <w:rsid w:val="005D4676"/>
    <w:rsid w:val="005D57C4"/>
    <w:rsid w:val="005D73B7"/>
    <w:rsid w:val="005E1756"/>
    <w:rsid w:val="005E2280"/>
    <w:rsid w:val="005E2DFD"/>
    <w:rsid w:val="005E34C2"/>
    <w:rsid w:val="005E35E3"/>
    <w:rsid w:val="005E434F"/>
    <w:rsid w:val="00601A70"/>
    <w:rsid w:val="00602CD3"/>
    <w:rsid w:val="0060320C"/>
    <w:rsid w:val="00606975"/>
    <w:rsid w:val="00613AEA"/>
    <w:rsid w:val="006158F3"/>
    <w:rsid w:val="006214D9"/>
    <w:rsid w:val="0062168E"/>
    <w:rsid w:val="0062586C"/>
    <w:rsid w:val="00627E85"/>
    <w:rsid w:val="00630F53"/>
    <w:rsid w:val="00634174"/>
    <w:rsid w:val="0063628C"/>
    <w:rsid w:val="00641653"/>
    <w:rsid w:val="00641A39"/>
    <w:rsid w:val="00641EC8"/>
    <w:rsid w:val="006426A2"/>
    <w:rsid w:val="0065272B"/>
    <w:rsid w:val="00655132"/>
    <w:rsid w:val="0065674A"/>
    <w:rsid w:val="00657DD4"/>
    <w:rsid w:val="006619F4"/>
    <w:rsid w:val="00666614"/>
    <w:rsid w:val="00666D6E"/>
    <w:rsid w:val="006672C7"/>
    <w:rsid w:val="00670910"/>
    <w:rsid w:val="00670F80"/>
    <w:rsid w:val="00671E23"/>
    <w:rsid w:val="00672F5D"/>
    <w:rsid w:val="006733F7"/>
    <w:rsid w:val="006775AD"/>
    <w:rsid w:val="00684C1C"/>
    <w:rsid w:val="00684ED9"/>
    <w:rsid w:val="00686A25"/>
    <w:rsid w:val="00686F62"/>
    <w:rsid w:val="0068703C"/>
    <w:rsid w:val="0068750B"/>
    <w:rsid w:val="00687F10"/>
    <w:rsid w:val="00690796"/>
    <w:rsid w:val="006910A8"/>
    <w:rsid w:val="00691B9E"/>
    <w:rsid w:val="00693CF0"/>
    <w:rsid w:val="00695382"/>
    <w:rsid w:val="006953C3"/>
    <w:rsid w:val="006971BF"/>
    <w:rsid w:val="006A1E28"/>
    <w:rsid w:val="006A27CE"/>
    <w:rsid w:val="006A47AE"/>
    <w:rsid w:val="006B036E"/>
    <w:rsid w:val="006B3808"/>
    <w:rsid w:val="006B5662"/>
    <w:rsid w:val="006B6FD6"/>
    <w:rsid w:val="006C41F0"/>
    <w:rsid w:val="006C46AB"/>
    <w:rsid w:val="006C5006"/>
    <w:rsid w:val="006C6877"/>
    <w:rsid w:val="006C740F"/>
    <w:rsid w:val="006E1326"/>
    <w:rsid w:val="006E4596"/>
    <w:rsid w:val="006E5E17"/>
    <w:rsid w:val="006E6736"/>
    <w:rsid w:val="006E6AB2"/>
    <w:rsid w:val="006E7211"/>
    <w:rsid w:val="006F0E27"/>
    <w:rsid w:val="006F152D"/>
    <w:rsid w:val="006F15F9"/>
    <w:rsid w:val="006F1625"/>
    <w:rsid w:val="007053C0"/>
    <w:rsid w:val="0070577C"/>
    <w:rsid w:val="00705987"/>
    <w:rsid w:val="00710E65"/>
    <w:rsid w:val="007136DA"/>
    <w:rsid w:val="00714BA7"/>
    <w:rsid w:val="007157F3"/>
    <w:rsid w:val="00717EC0"/>
    <w:rsid w:val="00720FC5"/>
    <w:rsid w:val="00721EB6"/>
    <w:rsid w:val="00730E74"/>
    <w:rsid w:val="0073280E"/>
    <w:rsid w:val="00743EA9"/>
    <w:rsid w:val="0074427D"/>
    <w:rsid w:val="00744566"/>
    <w:rsid w:val="007459FA"/>
    <w:rsid w:val="00750163"/>
    <w:rsid w:val="007511DA"/>
    <w:rsid w:val="00751AD6"/>
    <w:rsid w:val="00751CFD"/>
    <w:rsid w:val="00751D24"/>
    <w:rsid w:val="007530B4"/>
    <w:rsid w:val="00756128"/>
    <w:rsid w:val="00764187"/>
    <w:rsid w:val="007656F8"/>
    <w:rsid w:val="00766D57"/>
    <w:rsid w:val="00766F41"/>
    <w:rsid w:val="007710DD"/>
    <w:rsid w:val="0077310D"/>
    <w:rsid w:val="00774A99"/>
    <w:rsid w:val="00775AE3"/>
    <w:rsid w:val="007772D4"/>
    <w:rsid w:val="00780D42"/>
    <w:rsid w:val="00786434"/>
    <w:rsid w:val="00786FEF"/>
    <w:rsid w:val="007922CA"/>
    <w:rsid w:val="007926FE"/>
    <w:rsid w:val="00793558"/>
    <w:rsid w:val="007942D6"/>
    <w:rsid w:val="00797D4C"/>
    <w:rsid w:val="007A0E16"/>
    <w:rsid w:val="007A3A25"/>
    <w:rsid w:val="007A44F0"/>
    <w:rsid w:val="007A728A"/>
    <w:rsid w:val="007A73C5"/>
    <w:rsid w:val="007A777D"/>
    <w:rsid w:val="007A7859"/>
    <w:rsid w:val="007A7D33"/>
    <w:rsid w:val="007B0876"/>
    <w:rsid w:val="007B2D69"/>
    <w:rsid w:val="007B3CE2"/>
    <w:rsid w:val="007B6396"/>
    <w:rsid w:val="007B7B7C"/>
    <w:rsid w:val="007C03D3"/>
    <w:rsid w:val="007C0D5A"/>
    <w:rsid w:val="007C18B0"/>
    <w:rsid w:val="007C6E6E"/>
    <w:rsid w:val="007D126F"/>
    <w:rsid w:val="007D1A64"/>
    <w:rsid w:val="007D3869"/>
    <w:rsid w:val="007D4B53"/>
    <w:rsid w:val="007D4B85"/>
    <w:rsid w:val="007D7C02"/>
    <w:rsid w:val="007E14EB"/>
    <w:rsid w:val="007E1940"/>
    <w:rsid w:val="007E1D6D"/>
    <w:rsid w:val="007E1DE3"/>
    <w:rsid w:val="007E1EC3"/>
    <w:rsid w:val="007E28E2"/>
    <w:rsid w:val="007F4A00"/>
    <w:rsid w:val="007F6B12"/>
    <w:rsid w:val="007F7812"/>
    <w:rsid w:val="007F7903"/>
    <w:rsid w:val="008041A2"/>
    <w:rsid w:val="00810BF6"/>
    <w:rsid w:val="00810C9A"/>
    <w:rsid w:val="008114C9"/>
    <w:rsid w:val="00811715"/>
    <w:rsid w:val="00816512"/>
    <w:rsid w:val="00824327"/>
    <w:rsid w:val="008260B8"/>
    <w:rsid w:val="00826263"/>
    <w:rsid w:val="00840981"/>
    <w:rsid w:val="00840D5D"/>
    <w:rsid w:val="008430E0"/>
    <w:rsid w:val="008472EF"/>
    <w:rsid w:val="00851073"/>
    <w:rsid w:val="0085259E"/>
    <w:rsid w:val="008545AD"/>
    <w:rsid w:val="008549EA"/>
    <w:rsid w:val="008550C1"/>
    <w:rsid w:val="00855348"/>
    <w:rsid w:val="00856A41"/>
    <w:rsid w:val="00856EBD"/>
    <w:rsid w:val="00857EB5"/>
    <w:rsid w:val="00861D89"/>
    <w:rsid w:val="00864255"/>
    <w:rsid w:val="00864AC6"/>
    <w:rsid w:val="008652CB"/>
    <w:rsid w:val="008679EE"/>
    <w:rsid w:val="00875145"/>
    <w:rsid w:val="008755F8"/>
    <w:rsid w:val="00877476"/>
    <w:rsid w:val="00880270"/>
    <w:rsid w:val="00881784"/>
    <w:rsid w:val="00883B42"/>
    <w:rsid w:val="00891344"/>
    <w:rsid w:val="00892E8B"/>
    <w:rsid w:val="00893298"/>
    <w:rsid w:val="00894522"/>
    <w:rsid w:val="0089664D"/>
    <w:rsid w:val="008A342E"/>
    <w:rsid w:val="008A4C47"/>
    <w:rsid w:val="008B1299"/>
    <w:rsid w:val="008B27AD"/>
    <w:rsid w:val="008B5A90"/>
    <w:rsid w:val="008C0CC1"/>
    <w:rsid w:val="008C547F"/>
    <w:rsid w:val="008C575C"/>
    <w:rsid w:val="008C6142"/>
    <w:rsid w:val="008D1574"/>
    <w:rsid w:val="008D2CE4"/>
    <w:rsid w:val="008D3B12"/>
    <w:rsid w:val="008D4A05"/>
    <w:rsid w:val="008D55E2"/>
    <w:rsid w:val="008D7F3E"/>
    <w:rsid w:val="008E092F"/>
    <w:rsid w:val="008E1F9C"/>
    <w:rsid w:val="008E337B"/>
    <w:rsid w:val="008E390B"/>
    <w:rsid w:val="008E3D6B"/>
    <w:rsid w:val="008E4546"/>
    <w:rsid w:val="008E5978"/>
    <w:rsid w:val="008E64BA"/>
    <w:rsid w:val="008E7A7C"/>
    <w:rsid w:val="008F1541"/>
    <w:rsid w:val="008F2139"/>
    <w:rsid w:val="008F47FB"/>
    <w:rsid w:val="008F53E5"/>
    <w:rsid w:val="008F65DF"/>
    <w:rsid w:val="008F703A"/>
    <w:rsid w:val="008F769B"/>
    <w:rsid w:val="00901539"/>
    <w:rsid w:val="0090188C"/>
    <w:rsid w:val="00903656"/>
    <w:rsid w:val="00903F5B"/>
    <w:rsid w:val="00904688"/>
    <w:rsid w:val="009056AD"/>
    <w:rsid w:val="00907B90"/>
    <w:rsid w:val="00910B77"/>
    <w:rsid w:val="00914CDD"/>
    <w:rsid w:val="009155F5"/>
    <w:rsid w:val="009211FA"/>
    <w:rsid w:val="0092208F"/>
    <w:rsid w:val="00923676"/>
    <w:rsid w:val="0092513B"/>
    <w:rsid w:val="00934B72"/>
    <w:rsid w:val="00934EEC"/>
    <w:rsid w:val="00935546"/>
    <w:rsid w:val="009362EE"/>
    <w:rsid w:val="0093703B"/>
    <w:rsid w:val="00944F05"/>
    <w:rsid w:val="00947961"/>
    <w:rsid w:val="00954C08"/>
    <w:rsid w:val="0095637E"/>
    <w:rsid w:val="0095727E"/>
    <w:rsid w:val="00961F30"/>
    <w:rsid w:val="00965132"/>
    <w:rsid w:val="00965EA4"/>
    <w:rsid w:val="0096616C"/>
    <w:rsid w:val="00972F5C"/>
    <w:rsid w:val="0097658E"/>
    <w:rsid w:val="00977500"/>
    <w:rsid w:val="00977882"/>
    <w:rsid w:val="00981B5C"/>
    <w:rsid w:val="00981C5E"/>
    <w:rsid w:val="00981D66"/>
    <w:rsid w:val="00982FD4"/>
    <w:rsid w:val="00986023"/>
    <w:rsid w:val="00993438"/>
    <w:rsid w:val="009A0254"/>
    <w:rsid w:val="009A0974"/>
    <w:rsid w:val="009A46F6"/>
    <w:rsid w:val="009B1A5C"/>
    <w:rsid w:val="009B2C28"/>
    <w:rsid w:val="009B5023"/>
    <w:rsid w:val="009B58C7"/>
    <w:rsid w:val="009C1B47"/>
    <w:rsid w:val="009C3A72"/>
    <w:rsid w:val="009C3C74"/>
    <w:rsid w:val="009C5FF0"/>
    <w:rsid w:val="009D0B12"/>
    <w:rsid w:val="009D0D3F"/>
    <w:rsid w:val="009D2175"/>
    <w:rsid w:val="009D233B"/>
    <w:rsid w:val="009D35DD"/>
    <w:rsid w:val="009D3A45"/>
    <w:rsid w:val="009D3BD9"/>
    <w:rsid w:val="009D3CD4"/>
    <w:rsid w:val="009D5866"/>
    <w:rsid w:val="009D66D5"/>
    <w:rsid w:val="009E1816"/>
    <w:rsid w:val="009E2F5B"/>
    <w:rsid w:val="009E7506"/>
    <w:rsid w:val="009F7F8A"/>
    <w:rsid w:val="00A00E72"/>
    <w:rsid w:val="00A01419"/>
    <w:rsid w:val="00A01A13"/>
    <w:rsid w:val="00A04283"/>
    <w:rsid w:val="00A047A0"/>
    <w:rsid w:val="00A11396"/>
    <w:rsid w:val="00A12A60"/>
    <w:rsid w:val="00A21914"/>
    <w:rsid w:val="00A22738"/>
    <w:rsid w:val="00A22772"/>
    <w:rsid w:val="00A23268"/>
    <w:rsid w:val="00A23913"/>
    <w:rsid w:val="00A34DDD"/>
    <w:rsid w:val="00A34EFD"/>
    <w:rsid w:val="00A44806"/>
    <w:rsid w:val="00A44E17"/>
    <w:rsid w:val="00A46034"/>
    <w:rsid w:val="00A52D35"/>
    <w:rsid w:val="00A56958"/>
    <w:rsid w:val="00A578BF"/>
    <w:rsid w:val="00A57EA6"/>
    <w:rsid w:val="00A60F82"/>
    <w:rsid w:val="00A63CA7"/>
    <w:rsid w:val="00A64FC2"/>
    <w:rsid w:val="00A67007"/>
    <w:rsid w:val="00A675A0"/>
    <w:rsid w:val="00A72534"/>
    <w:rsid w:val="00A75D09"/>
    <w:rsid w:val="00A75EE1"/>
    <w:rsid w:val="00A77CBF"/>
    <w:rsid w:val="00A813CB"/>
    <w:rsid w:val="00A84635"/>
    <w:rsid w:val="00A84B93"/>
    <w:rsid w:val="00A85738"/>
    <w:rsid w:val="00A92672"/>
    <w:rsid w:val="00A92C38"/>
    <w:rsid w:val="00A942D0"/>
    <w:rsid w:val="00A94525"/>
    <w:rsid w:val="00A9549F"/>
    <w:rsid w:val="00A95C74"/>
    <w:rsid w:val="00AA0EB8"/>
    <w:rsid w:val="00AA2117"/>
    <w:rsid w:val="00AA3A7C"/>
    <w:rsid w:val="00AA54EB"/>
    <w:rsid w:val="00AA69D2"/>
    <w:rsid w:val="00AA6A86"/>
    <w:rsid w:val="00AA771D"/>
    <w:rsid w:val="00AA77CA"/>
    <w:rsid w:val="00AB2126"/>
    <w:rsid w:val="00AB277B"/>
    <w:rsid w:val="00AB660C"/>
    <w:rsid w:val="00AC01CE"/>
    <w:rsid w:val="00AC2898"/>
    <w:rsid w:val="00AC3EA5"/>
    <w:rsid w:val="00AC4B6A"/>
    <w:rsid w:val="00AC5396"/>
    <w:rsid w:val="00AC78A5"/>
    <w:rsid w:val="00AD1445"/>
    <w:rsid w:val="00AD18EA"/>
    <w:rsid w:val="00AD5015"/>
    <w:rsid w:val="00AD56A1"/>
    <w:rsid w:val="00AD5783"/>
    <w:rsid w:val="00AD5CC1"/>
    <w:rsid w:val="00AE1606"/>
    <w:rsid w:val="00AE2C08"/>
    <w:rsid w:val="00AE3A3F"/>
    <w:rsid w:val="00AE757A"/>
    <w:rsid w:val="00AF3A49"/>
    <w:rsid w:val="00AF50D3"/>
    <w:rsid w:val="00AF63A3"/>
    <w:rsid w:val="00AF6E66"/>
    <w:rsid w:val="00B0060B"/>
    <w:rsid w:val="00B021CD"/>
    <w:rsid w:val="00B02B03"/>
    <w:rsid w:val="00B055D1"/>
    <w:rsid w:val="00B0582A"/>
    <w:rsid w:val="00B05C03"/>
    <w:rsid w:val="00B145DC"/>
    <w:rsid w:val="00B177D0"/>
    <w:rsid w:val="00B17F3C"/>
    <w:rsid w:val="00B209EA"/>
    <w:rsid w:val="00B22735"/>
    <w:rsid w:val="00B22BAC"/>
    <w:rsid w:val="00B23E05"/>
    <w:rsid w:val="00B24DAA"/>
    <w:rsid w:val="00B2512A"/>
    <w:rsid w:val="00B254C8"/>
    <w:rsid w:val="00B2552E"/>
    <w:rsid w:val="00B27881"/>
    <w:rsid w:val="00B31B98"/>
    <w:rsid w:val="00B36B74"/>
    <w:rsid w:val="00B36C41"/>
    <w:rsid w:val="00B45284"/>
    <w:rsid w:val="00B47311"/>
    <w:rsid w:val="00B47B1D"/>
    <w:rsid w:val="00B50D1E"/>
    <w:rsid w:val="00B521C5"/>
    <w:rsid w:val="00B55924"/>
    <w:rsid w:val="00B613CA"/>
    <w:rsid w:val="00B616E9"/>
    <w:rsid w:val="00B61D88"/>
    <w:rsid w:val="00B640DF"/>
    <w:rsid w:val="00B67E0E"/>
    <w:rsid w:val="00B70E38"/>
    <w:rsid w:val="00B750C9"/>
    <w:rsid w:val="00B81079"/>
    <w:rsid w:val="00B83D76"/>
    <w:rsid w:val="00B85FE5"/>
    <w:rsid w:val="00B917AC"/>
    <w:rsid w:val="00B91D26"/>
    <w:rsid w:val="00B94BCF"/>
    <w:rsid w:val="00B95493"/>
    <w:rsid w:val="00B95740"/>
    <w:rsid w:val="00BA10CD"/>
    <w:rsid w:val="00BA154B"/>
    <w:rsid w:val="00BA37B9"/>
    <w:rsid w:val="00BA3A5B"/>
    <w:rsid w:val="00BB15B1"/>
    <w:rsid w:val="00BB3C1D"/>
    <w:rsid w:val="00BB3D2D"/>
    <w:rsid w:val="00BB4A6B"/>
    <w:rsid w:val="00BB6595"/>
    <w:rsid w:val="00BB78ED"/>
    <w:rsid w:val="00BC2EDB"/>
    <w:rsid w:val="00BC3DAB"/>
    <w:rsid w:val="00BC4ACC"/>
    <w:rsid w:val="00BC74E9"/>
    <w:rsid w:val="00BD036B"/>
    <w:rsid w:val="00BD1CCF"/>
    <w:rsid w:val="00BD2943"/>
    <w:rsid w:val="00BD4A48"/>
    <w:rsid w:val="00BD643A"/>
    <w:rsid w:val="00BD6D41"/>
    <w:rsid w:val="00BD6F08"/>
    <w:rsid w:val="00BE2081"/>
    <w:rsid w:val="00BE5C58"/>
    <w:rsid w:val="00BE5EAA"/>
    <w:rsid w:val="00BE6C72"/>
    <w:rsid w:val="00BF10EA"/>
    <w:rsid w:val="00BF234B"/>
    <w:rsid w:val="00BF2A93"/>
    <w:rsid w:val="00BF4627"/>
    <w:rsid w:val="00C03F1C"/>
    <w:rsid w:val="00C05DBD"/>
    <w:rsid w:val="00C11946"/>
    <w:rsid w:val="00C12709"/>
    <w:rsid w:val="00C12D10"/>
    <w:rsid w:val="00C16A43"/>
    <w:rsid w:val="00C17F80"/>
    <w:rsid w:val="00C314FD"/>
    <w:rsid w:val="00C3190C"/>
    <w:rsid w:val="00C322F4"/>
    <w:rsid w:val="00C33E28"/>
    <w:rsid w:val="00C33FD4"/>
    <w:rsid w:val="00C351C0"/>
    <w:rsid w:val="00C35EBE"/>
    <w:rsid w:val="00C4076C"/>
    <w:rsid w:val="00C41CB0"/>
    <w:rsid w:val="00C453F1"/>
    <w:rsid w:val="00C45F84"/>
    <w:rsid w:val="00C50B37"/>
    <w:rsid w:val="00C5251F"/>
    <w:rsid w:val="00C52790"/>
    <w:rsid w:val="00C553EA"/>
    <w:rsid w:val="00C60421"/>
    <w:rsid w:val="00C60D2C"/>
    <w:rsid w:val="00C639AF"/>
    <w:rsid w:val="00C63CB8"/>
    <w:rsid w:val="00C64AD2"/>
    <w:rsid w:val="00C6517A"/>
    <w:rsid w:val="00C734F9"/>
    <w:rsid w:val="00C81EAC"/>
    <w:rsid w:val="00C853E2"/>
    <w:rsid w:val="00C915EB"/>
    <w:rsid w:val="00C946E6"/>
    <w:rsid w:val="00C94906"/>
    <w:rsid w:val="00C96DB0"/>
    <w:rsid w:val="00C97529"/>
    <w:rsid w:val="00C97788"/>
    <w:rsid w:val="00CA00CF"/>
    <w:rsid w:val="00CA76F9"/>
    <w:rsid w:val="00CB5893"/>
    <w:rsid w:val="00CC131F"/>
    <w:rsid w:val="00CC1DC1"/>
    <w:rsid w:val="00CC24E1"/>
    <w:rsid w:val="00CD045F"/>
    <w:rsid w:val="00CD1759"/>
    <w:rsid w:val="00CD6787"/>
    <w:rsid w:val="00CD7CDD"/>
    <w:rsid w:val="00CE0C17"/>
    <w:rsid w:val="00CE1BBC"/>
    <w:rsid w:val="00CE6B6B"/>
    <w:rsid w:val="00CF1313"/>
    <w:rsid w:val="00CF22AF"/>
    <w:rsid w:val="00CF2A8A"/>
    <w:rsid w:val="00CF3CD5"/>
    <w:rsid w:val="00CF3D18"/>
    <w:rsid w:val="00CF40C6"/>
    <w:rsid w:val="00CF47A1"/>
    <w:rsid w:val="00CF5081"/>
    <w:rsid w:val="00D00002"/>
    <w:rsid w:val="00D020D0"/>
    <w:rsid w:val="00D0292F"/>
    <w:rsid w:val="00D06407"/>
    <w:rsid w:val="00D136D6"/>
    <w:rsid w:val="00D13CD3"/>
    <w:rsid w:val="00D17431"/>
    <w:rsid w:val="00D201AF"/>
    <w:rsid w:val="00D203EB"/>
    <w:rsid w:val="00D20FC3"/>
    <w:rsid w:val="00D22A88"/>
    <w:rsid w:val="00D31210"/>
    <w:rsid w:val="00D318EF"/>
    <w:rsid w:val="00D3388D"/>
    <w:rsid w:val="00D34510"/>
    <w:rsid w:val="00D3710F"/>
    <w:rsid w:val="00D37839"/>
    <w:rsid w:val="00D40922"/>
    <w:rsid w:val="00D41776"/>
    <w:rsid w:val="00D515BF"/>
    <w:rsid w:val="00D52979"/>
    <w:rsid w:val="00D52CA1"/>
    <w:rsid w:val="00D57274"/>
    <w:rsid w:val="00D6271E"/>
    <w:rsid w:val="00D7327C"/>
    <w:rsid w:val="00D82E06"/>
    <w:rsid w:val="00D83DBA"/>
    <w:rsid w:val="00D85EA6"/>
    <w:rsid w:val="00D86613"/>
    <w:rsid w:val="00D872B1"/>
    <w:rsid w:val="00D874FE"/>
    <w:rsid w:val="00D90AD6"/>
    <w:rsid w:val="00D915E0"/>
    <w:rsid w:val="00D9577A"/>
    <w:rsid w:val="00D97F26"/>
    <w:rsid w:val="00DA27A5"/>
    <w:rsid w:val="00DA499B"/>
    <w:rsid w:val="00DA4E93"/>
    <w:rsid w:val="00DB326E"/>
    <w:rsid w:val="00DB6C08"/>
    <w:rsid w:val="00DC1B7C"/>
    <w:rsid w:val="00DC5AC8"/>
    <w:rsid w:val="00DC7359"/>
    <w:rsid w:val="00DC75F5"/>
    <w:rsid w:val="00DD17BB"/>
    <w:rsid w:val="00DD3B11"/>
    <w:rsid w:val="00DD7017"/>
    <w:rsid w:val="00DE2E2C"/>
    <w:rsid w:val="00DE5DE2"/>
    <w:rsid w:val="00DE62A0"/>
    <w:rsid w:val="00DF3481"/>
    <w:rsid w:val="00DF4EC0"/>
    <w:rsid w:val="00DF51C7"/>
    <w:rsid w:val="00DF6D53"/>
    <w:rsid w:val="00E03C09"/>
    <w:rsid w:val="00E04542"/>
    <w:rsid w:val="00E06444"/>
    <w:rsid w:val="00E12AF8"/>
    <w:rsid w:val="00E1316A"/>
    <w:rsid w:val="00E132C1"/>
    <w:rsid w:val="00E15F36"/>
    <w:rsid w:val="00E256D6"/>
    <w:rsid w:val="00E274A6"/>
    <w:rsid w:val="00E306EC"/>
    <w:rsid w:val="00E32C1F"/>
    <w:rsid w:val="00E3375A"/>
    <w:rsid w:val="00E34161"/>
    <w:rsid w:val="00E344E9"/>
    <w:rsid w:val="00E34D3C"/>
    <w:rsid w:val="00E40955"/>
    <w:rsid w:val="00E425CB"/>
    <w:rsid w:val="00E44214"/>
    <w:rsid w:val="00E45073"/>
    <w:rsid w:val="00E45B13"/>
    <w:rsid w:val="00E5023B"/>
    <w:rsid w:val="00E5298F"/>
    <w:rsid w:val="00E52C4F"/>
    <w:rsid w:val="00E5370E"/>
    <w:rsid w:val="00E54026"/>
    <w:rsid w:val="00E55A8B"/>
    <w:rsid w:val="00E575C9"/>
    <w:rsid w:val="00E60A52"/>
    <w:rsid w:val="00E61E7C"/>
    <w:rsid w:val="00E66456"/>
    <w:rsid w:val="00E66E91"/>
    <w:rsid w:val="00E71B31"/>
    <w:rsid w:val="00E71C2B"/>
    <w:rsid w:val="00E81055"/>
    <w:rsid w:val="00E82A52"/>
    <w:rsid w:val="00E82C2C"/>
    <w:rsid w:val="00E8542D"/>
    <w:rsid w:val="00E87F0B"/>
    <w:rsid w:val="00EA0256"/>
    <w:rsid w:val="00EA0A00"/>
    <w:rsid w:val="00EA2120"/>
    <w:rsid w:val="00EB0616"/>
    <w:rsid w:val="00EB089C"/>
    <w:rsid w:val="00EB09A0"/>
    <w:rsid w:val="00EB0E9C"/>
    <w:rsid w:val="00EB57AF"/>
    <w:rsid w:val="00EB5898"/>
    <w:rsid w:val="00EB5AA0"/>
    <w:rsid w:val="00EC11CC"/>
    <w:rsid w:val="00EC4404"/>
    <w:rsid w:val="00ED233A"/>
    <w:rsid w:val="00ED4EED"/>
    <w:rsid w:val="00ED54AF"/>
    <w:rsid w:val="00ED6F07"/>
    <w:rsid w:val="00EE0722"/>
    <w:rsid w:val="00EE31C2"/>
    <w:rsid w:val="00EE67AF"/>
    <w:rsid w:val="00EE6B12"/>
    <w:rsid w:val="00EF15E1"/>
    <w:rsid w:val="00EF19C2"/>
    <w:rsid w:val="00EF2BD1"/>
    <w:rsid w:val="00EF5A6A"/>
    <w:rsid w:val="00EF7342"/>
    <w:rsid w:val="00F07BA1"/>
    <w:rsid w:val="00F10BD5"/>
    <w:rsid w:val="00F117A7"/>
    <w:rsid w:val="00F11E48"/>
    <w:rsid w:val="00F1235E"/>
    <w:rsid w:val="00F13125"/>
    <w:rsid w:val="00F1372B"/>
    <w:rsid w:val="00F13826"/>
    <w:rsid w:val="00F13C94"/>
    <w:rsid w:val="00F1576C"/>
    <w:rsid w:val="00F15958"/>
    <w:rsid w:val="00F211C3"/>
    <w:rsid w:val="00F23349"/>
    <w:rsid w:val="00F24399"/>
    <w:rsid w:val="00F25B7B"/>
    <w:rsid w:val="00F26F80"/>
    <w:rsid w:val="00F321B4"/>
    <w:rsid w:val="00F363C9"/>
    <w:rsid w:val="00F37DA6"/>
    <w:rsid w:val="00F435CA"/>
    <w:rsid w:val="00F51D2F"/>
    <w:rsid w:val="00F51DC1"/>
    <w:rsid w:val="00F52B8A"/>
    <w:rsid w:val="00F53A59"/>
    <w:rsid w:val="00F54582"/>
    <w:rsid w:val="00F60A62"/>
    <w:rsid w:val="00F612A8"/>
    <w:rsid w:val="00F7128B"/>
    <w:rsid w:val="00F77FD8"/>
    <w:rsid w:val="00F8160C"/>
    <w:rsid w:val="00F82339"/>
    <w:rsid w:val="00F8235F"/>
    <w:rsid w:val="00F82DAC"/>
    <w:rsid w:val="00F840B4"/>
    <w:rsid w:val="00F85FCF"/>
    <w:rsid w:val="00F871FC"/>
    <w:rsid w:val="00F9077A"/>
    <w:rsid w:val="00F9121D"/>
    <w:rsid w:val="00F92332"/>
    <w:rsid w:val="00F93539"/>
    <w:rsid w:val="00F94DDB"/>
    <w:rsid w:val="00F94FE0"/>
    <w:rsid w:val="00F9676B"/>
    <w:rsid w:val="00FA00DB"/>
    <w:rsid w:val="00FA537A"/>
    <w:rsid w:val="00FA547D"/>
    <w:rsid w:val="00FA643C"/>
    <w:rsid w:val="00FB40EA"/>
    <w:rsid w:val="00FC0EF0"/>
    <w:rsid w:val="00FC0F44"/>
    <w:rsid w:val="00FC21DA"/>
    <w:rsid w:val="00FC4F9B"/>
    <w:rsid w:val="00FC55E5"/>
    <w:rsid w:val="00FC5E58"/>
    <w:rsid w:val="00FC6A88"/>
    <w:rsid w:val="00FD0E3E"/>
    <w:rsid w:val="00FD188A"/>
    <w:rsid w:val="00FD398F"/>
    <w:rsid w:val="00FD5590"/>
    <w:rsid w:val="00FD5F5E"/>
    <w:rsid w:val="00FD7F05"/>
    <w:rsid w:val="00FE08E5"/>
    <w:rsid w:val="00FE1092"/>
    <w:rsid w:val="00FE3F1D"/>
    <w:rsid w:val="00FE4E59"/>
    <w:rsid w:val="00FE546A"/>
    <w:rsid w:val="00FE790A"/>
    <w:rsid w:val="00FF2FD5"/>
    <w:rsid w:val="00FF3105"/>
    <w:rsid w:val="06C67ADE"/>
    <w:rsid w:val="118A6231"/>
    <w:rsid w:val="14119526"/>
    <w:rsid w:val="1AD72AB6"/>
    <w:rsid w:val="1D441610"/>
    <w:rsid w:val="1D82A88B"/>
    <w:rsid w:val="20321A71"/>
    <w:rsid w:val="2BF83C09"/>
    <w:rsid w:val="2EF32641"/>
    <w:rsid w:val="311EABC1"/>
    <w:rsid w:val="373FD76A"/>
    <w:rsid w:val="38BC50D0"/>
    <w:rsid w:val="3A9BD9EF"/>
    <w:rsid w:val="4529485A"/>
    <w:rsid w:val="484D84CB"/>
    <w:rsid w:val="55628348"/>
    <w:rsid w:val="63B8C36E"/>
    <w:rsid w:val="6A87C1A4"/>
    <w:rsid w:val="706A5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2CC0D"/>
  <w15:docId w15:val="{82DAFFEA-E480-4EBF-9128-7D0C3AB8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2FD5"/>
    <w:pPr>
      <w:suppressAutoHyphens/>
      <w:autoSpaceDN w:val="0"/>
      <w:spacing w:after="120" w:line="240" w:lineRule="auto"/>
      <w:ind w:left="720"/>
      <w:textAlignment w:val="baseline"/>
    </w:pPr>
    <w:rPr>
      <w:rFonts w:ascii="Verdana" w:eastAsia="Times New Roman" w:hAnsi="Verdana" w:cs="Times New Roman"/>
      <w:sz w:val="18"/>
      <w:szCs w:val="20"/>
    </w:rPr>
  </w:style>
  <w:style w:type="paragraph" w:styleId="Heading1">
    <w:name w:val="heading 1"/>
    <w:basedOn w:val="Normal"/>
    <w:next w:val="Normal"/>
    <w:link w:val="Heading1Char"/>
    <w:qFormat/>
    <w:rsid w:val="00340991"/>
    <w:pPr>
      <w:numPr>
        <w:numId w:val="1"/>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N/>
      <w:spacing w:line="360" w:lineRule="auto"/>
      <w:textAlignment w:val="auto"/>
      <w:outlineLvl w:val="0"/>
    </w:pPr>
    <w:rPr>
      <w:rFonts w:cs="Arial"/>
      <w:b/>
      <w:caps/>
      <w:color w:val="000000" w:themeColor="text1"/>
      <w:sz w:val="22"/>
      <w:szCs w:val="22"/>
    </w:rPr>
  </w:style>
  <w:style w:type="paragraph" w:styleId="Heading2">
    <w:name w:val="heading 2"/>
    <w:basedOn w:val="ListParagraph"/>
    <w:next w:val="Normal"/>
    <w:link w:val="Heading2Char"/>
    <w:unhideWhenUsed/>
    <w:qFormat/>
    <w:rsid w:val="00B521C5"/>
    <w:pPr>
      <w:numPr>
        <w:ilvl w:val="1"/>
        <w:numId w:val="1"/>
      </w:numPr>
      <w:shd w:val="clear" w:color="auto" w:fill="F2F2F2" w:themeFill="background1" w:themeFillShade="F2"/>
      <w:suppressAutoHyphens w:val="0"/>
      <w:autoSpaceDN/>
      <w:spacing w:line="276" w:lineRule="auto"/>
      <w:contextualSpacing w:val="0"/>
      <w:textAlignment w:val="auto"/>
      <w:outlineLvl w:val="1"/>
    </w:pPr>
    <w:rPr>
      <w:rFonts w:cs="Arial"/>
      <w:b/>
      <w:sz w:val="22"/>
      <w:szCs w:val="22"/>
    </w:rPr>
  </w:style>
  <w:style w:type="paragraph" w:styleId="Heading3">
    <w:name w:val="heading 3"/>
    <w:basedOn w:val="ListParagraph"/>
    <w:next w:val="Normal"/>
    <w:link w:val="Heading3Char"/>
    <w:unhideWhenUsed/>
    <w:qFormat/>
    <w:rsid w:val="00F10BD5"/>
    <w:pPr>
      <w:numPr>
        <w:ilvl w:val="2"/>
        <w:numId w:val="1"/>
      </w:numPr>
      <w:suppressAutoHyphens w:val="0"/>
      <w:autoSpaceDN/>
      <w:spacing w:before="120"/>
      <w:contextualSpacing w:val="0"/>
      <w:textAlignment w:val="auto"/>
      <w:outlineLvl w:val="2"/>
    </w:pPr>
    <w:rPr>
      <w:rFonts w:cs="Arial"/>
      <w:b/>
      <w:i/>
      <w:sz w:val="22"/>
      <w:szCs w:val="22"/>
    </w:rPr>
  </w:style>
  <w:style w:type="paragraph" w:styleId="Heading4">
    <w:name w:val="heading 4"/>
    <w:basedOn w:val="Normal"/>
    <w:next w:val="Normal"/>
    <w:link w:val="Heading4Char"/>
    <w:unhideWhenUsed/>
    <w:qFormat/>
    <w:rsid w:val="00B22BAC"/>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B22BAC"/>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B22BAC"/>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B22BAC"/>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B22BA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B22BA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B5C87"/>
    <w:rPr>
      <w:color w:val="808080"/>
    </w:rPr>
  </w:style>
  <w:style w:type="table" w:styleId="TableGrid">
    <w:name w:val="Table Grid"/>
    <w:basedOn w:val="TableNormal"/>
    <w:uiPriority w:val="39"/>
    <w:rsid w:val="003B5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5C8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C87"/>
    <w:rPr>
      <w:rFonts w:ascii="Tahoma" w:eastAsia="Times New Roman" w:hAnsi="Tahoma" w:cs="Tahoma"/>
      <w:sz w:val="16"/>
      <w:szCs w:val="16"/>
    </w:rPr>
  </w:style>
  <w:style w:type="paragraph" w:styleId="ListParagraph">
    <w:name w:val="List Paragraph"/>
    <w:aliases w:val="Normal bullet 2,Bullet list,List Paragraph1,Numbered List,1st level - Bullet List Paragraph,Lettre d'introduction,lp1"/>
    <w:basedOn w:val="Normal"/>
    <w:link w:val="ListParagraphChar"/>
    <w:uiPriority w:val="34"/>
    <w:qFormat/>
    <w:rsid w:val="00030290"/>
    <w:pPr>
      <w:contextualSpacing/>
    </w:pPr>
  </w:style>
  <w:style w:type="character" w:styleId="CommentReference">
    <w:name w:val="annotation reference"/>
    <w:basedOn w:val="DefaultParagraphFont"/>
    <w:uiPriority w:val="99"/>
    <w:unhideWhenUsed/>
    <w:rsid w:val="00030290"/>
    <w:rPr>
      <w:sz w:val="16"/>
      <w:szCs w:val="16"/>
    </w:rPr>
  </w:style>
  <w:style w:type="paragraph" w:styleId="CommentText">
    <w:name w:val="annotation text"/>
    <w:basedOn w:val="Normal"/>
    <w:link w:val="CommentTextChar"/>
    <w:uiPriority w:val="99"/>
    <w:unhideWhenUsed/>
    <w:rsid w:val="00030290"/>
    <w:rPr>
      <w:sz w:val="20"/>
    </w:rPr>
  </w:style>
  <w:style w:type="character" w:customStyle="1" w:styleId="CommentTextChar">
    <w:name w:val="Comment Text Char"/>
    <w:basedOn w:val="DefaultParagraphFont"/>
    <w:link w:val="CommentText"/>
    <w:uiPriority w:val="99"/>
    <w:rsid w:val="000302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1A5C"/>
    <w:rPr>
      <w:b/>
      <w:bCs/>
    </w:rPr>
  </w:style>
  <w:style w:type="character" w:customStyle="1" w:styleId="CommentSubjectChar">
    <w:name w:val="Comment Subject Char"/>
    <w:basedOn w:val="CommentTextChar"/>
    <w:link w:val="CommentSubject"/>
    <w:uiPriority w:val="99"/>
    <w:semiHidden/>
    <w:rsid w:val="009B1A5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21525"/>
    <w:rPr>
      <w:color w:val="0000FF"/>
      <w:u w:val="single"/>
    </w:rPr>
  </w:style>
  <w:style w:type="paragraph" w:styleId="Header">
    <w:name w:val="header"/>
    <w:basedOn w:val="Normal"/>
    <w:link w:val="HeaderChar"/>
    <w:uiPriority w:val="99"/>
    <w:unhideWhenUsed/>
    <w:rsid w:val="00491BE8"/>
    <w:pPr>
      <w:tabs>
        <w:tab w:val="center" w:pos="4513"/>
        <w:tab w:val="right" w:pos="9026"/>
      </w:tabs>
      <w:spacing w:after="0"/>
    </w:pPr>
  </w:style>
  <w:style w:type="character" w:customStyle="1" w:styleId="HeaderChar">
    <w:name w:val="Header Char"/>
    <w:basedOn w:val="DefaultParagraphFont"/>
    <w:link w:val="Header"/>
    <w:uiPriority w:val="99"/>
    <w:rsid w:val="00491BE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1BE8"/>
    <w:pPr>
      <w:tabs>
        <w:tab w:val="center" w:pos="4513"/>
        <w:tab w:val="right" w:pos="9026"/>
      </w:tabs>
      <w:spacing w:after="0"/>
    </w:pPr>
  </w:style>
  <w:style w:type="character" w:customStyle="1" w:styleId="FooterChar">
    <w:name w:val="Footer Char"/>
    <w:basedOn w:val="DefaultParagraphFont"/>
    <w:link w:val="Footer"/>
    <w:uiPriority w:val="99"/>
    <w:rsid w:val="00491BE8"/>
    <w:rPr>
      <w:rFonts w:ascii="Times New Roman" w:eastAsia="Times New Roman" w:hAnsi="Times New Roman" w:cs="Times New Roman"/>
      <w:sz w:val="24"/>
      <w:szCs w:val="20"/>
    </w:rPr>
  </w:style>
  <w:style w:type="table" w:styleId="MediumList2">
    <w:name w:val="Medium List 2"/>
    <w:basedOn w:val="TableNormal"/>
    <w:uiPriority w:val="66"/>
    <w:rsid w:val="006341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6341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
    <w:name w:val="Light Grid"/>
    <w:basedOn w:val="TableNormal"/>
    <w:uiPriority w:val="62"/>
    <w:rsid w:val="0063417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FollowedHyperlink">
    <w:name w:val="FollowedHyperlink"/>
    <w:basedOn w:val="DefaultParagraphFont"/>
    <w:uiPriority w:val="99"/>
    <w:semiHidden/>
    <w:unhideWhenUsed/>
    <w:rsid w:val="00A72534"/>
    <w:rPr>
      <w:color w:val="800080" w:themeColor="followedHyperlink"/>
      <w:u w:val="single"/>
    </w:rPr>
  </w:style>
  <w:style w:type="paragraph" w:styleId="NoSpacing">
    <w:name w:val="No Spacing"/>
    <w:uiPriority w:val="1"/>
    <w:qFormat/>
    <w:rsid w:val="00DC75F5"/>
    <w:pPr>
      <w:suppressAutoHyphens/>
      <w:autoSpaceDN w:val="0"/>
      <w:spacing w:after="120"/>
      <w:jc w:val="both"/>
      <w:textAlignment w:val="baseline"/>
    </w:pPr>
    <w:rPr>
      <w:rFonts w:ascii="Verdana" w:eastAsia="Times New Roman" w:hAnsi="Verdana" w:cs="Times New Roman"/>
      <w:sz w:val="20"/>
      <w:szCs w:val="20"/>
    </w:rPr>
  </w:style>
  <w:style w:type="paragraph" w:styleId="EndnoteText">
    <w:name w:val="endnote text"/>
    <w:basedOn w:val="Normal"/>
    <w:link w:val="EndnoteTextChar"/>
    <w:uiPriority w:val="99"/>
    <w:semiHidden/>
    <w:unhideWhenUsed/>
    <w:rsid w:val="004675E6"/>
    <w:pPr>
      <w:spacing w:after="0"/>
    </w:pPr>
    <w:rPr>
      <w:sz w:val="20"/>
    </w:rPr>
  </w:style>
  <w:style w:type="character" w:customStyle="1" w:styleId="EndnoteTextChar">
    <w:name w:val="Endnote Text Char"/>
    <w:basedOn w:val="DefaultParagraphFont"/>
    <w:link w:val="EndnoteText"/>
    <w:uiPriority w:val="99"/>
    <w:semiHidden/>
    <w:rsid w:val="004675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675E6"/>
    <w:rPr>
      <w:vertAlign w:val="superscript"/>
    </w:rPr>
  </w:style>
  <w:style w:type="paragraph" w:styleId="FootnoteText">
    <w:name w:val="footnote text"/>
    <w:basedOn w:val="Normal"/>
    <w:link w:val="FootnoteTextChar"/>
    <w:uiPriority w:val="99"/>
    <w:semiHidden/>
    <w:unhideWhenUsed/>
    <w:rsid w:val="007A777D"/>
    <w:pPr>
      <w:spacing w:after="0"/>
    </w:pPr>
    <w:rPr>
      <w:sz w:val="16"/>
    </w:rPr>
  </w:style>
  <w:style w:type="character" w:customStyle="1" w:styleId="FootnoteTextChar">
    <w:name w:val="Footnote Text Char"/>
    <w:basedOn w:val="DefaultParagraphFont"/>
    <w:link w:val="FootnoteText"/>
    <w:uiPriority w:val="99"/>
    <w:semiHidden/>
    <w:rsid w:val="007A777D"/>
    <w:rPr>
      <w:rFonts w:ascii="Verdana" w:eastAsia="Times New Roman" w:hAnsi="Verdana" w:cs="Times New Roman"/>
      <w:sz w:val="16"/>
      <w:szCs w:val="20"/>
    </w:rPr>
  </w:style>
  <w:style w:type="character" w:styleId="FootnoteReference">
    <w:name w:val="footnote reference"/>
    <w:basedOn w:val="DefaultParagraphFont"/>
    <w:uiPriority w:val="99"/>
    <w:semiHidden/>
    <w:unhideWhenUsed/>
    <w:rsid w:val="007E14EB"/>
    <w:rPr>
      <w:vertAlign w:val="superscript"/>
    </w:rPr>
  </w:style>
  <w:style w:type="character" w:customStyle="1" w:styleId="Heading1Char">
    <w:name w:val="Heading 1 Char"/>
    <w:basedOn w:val="DefaultParagraphFont"/>
    <w:link w:val="Heading1"/>
    <w:uiPriority w:val="9"/>
    <w:rsid w:val="00340991"/>
    <w:rPr>
      <w:rFonts w:ascii="Verdana" w:eastAsia="Times New Roman" w:hAnsi="Verdana" w:cs="Arial"/>
      <w:b/>
      <w:caps/>
      <w:color w:val="000000" w:themeColor="text1"/>
      <w:shd w:val="clear" w:color="auto" w:fill="D9D9D9" w:themeFill="background1" w:themeFillShade="D9"/>
    </w:rPr>
  </w:style>
  <w:style w:type="character" w:customStyle="1" w:styleId="Heading2Char">
    <w:name w:val="Heading 2 Char"/>
    <w:basedOn w:val="DefaultParagraphFont"/>
    <w:link w:val="Heading2"/>
    <w:uiPriority w:val="9"/>
    <w:rsid w:val="00B521C5"/>
    <w:rPr>
      <w:rFonts w:ascii="Verdana" w:eastAsia="Times New Roman" w:hAnsi="Verdana" w:cs="Arial"/>
      <w:b/>
      <w:shd w:val="clear" w:color="auto" w:fill="F2F2F2" w:themeFill="background1" w:themeFillShade="F2"/>
    </w:rPr>
  </w:style>
  <w:style w:type="character" w:customStyle="1" w:styleId="Heading3Char">
    <w:name w:val="Heading 3 Char"/>
    <w:basedOn w:val="DefaultParagraphFont"/>
    <w:link w:val="Heading3"/>
    <w:uiPriority w:val="9"/>
    <w:rsid w:val="00F10BD5"/>
    <w:rPr>
      <w:rFonts w:ascii="Verdana" w:eastAsia="Times New Roman" w:hAnsi="Verdana" w:cs="Arial"/>
      <w:b/>
      <w:i/>
    </w:rPr>
  </w:style>
  <w:style w:type="character" w:styleId="Emphasis">
    <w:name w:val="Emphasis"/>
    <w:uiPriority w:val="20"/>
    <w:qFormat/>
    <w:rsid w:val="00244394"/>
    <w:rPr>
      <w:rFonts w:cs="Arial"/>
      <w:i/>
      <w:color w:val="4F81BD" w:themeColor="accent1"/>
      <w:sz w:val="16"/>
    </w:rPr>
  </w:style>
  <w:style w:type="character" w:styleId="BookTitle">
    <w:name w:val="Book Title"/>
    <w:basedOn w:val="DefaultParagraphFont"/>
    <w:uiPriority w:val="33"/>
    <w:qFormat/>
    <w:rsid w:val="00B521C5"/>
    <w:rPr>
      <w:b/>
      <w:bCs/>
      <w:i/>
      <w:iCs/>
      <w:spacing w:val="5"/>
    </w:rPr>
  </w:style>
  <w:style w:type="paragraph" w:styleId="Title">
    <w:name w:val="Title"/>
    <w:basedOn w:val="Normal"/>
    <w:next w:val="Normal"/>
    <w:link w:val="TitleChar"/>
    <w:uiPriority w:val="10"/>
    <w:qFormat/>
    <w:rsid w:val="004744BC"/>
    <w:pPr>
      <w:pBdr>
        <w:bottom w:val="single" w:sz="12" w:space="1" w:color="1F497D" w:themeColor="text2"/>
      </w:pBdr>
      <w:spacing w:after="0" w:line="276" w:lineRule="auto"/>
      <w:contextualSpacing/>
    </w:pPr>
    <w:rPr>
      <w:rFonts w:eastAsiaTheme="majorEastAsia" w:cstheme="majorBidi"/>
      <w:b/>
      <w:smallCaps/>
      <w:spacing w:val="-10"/>
      <w:kern w:val="28"/>
      <w:sz w:val="40"/>
      <w:szCs w:val="40"/>
    </w:rPr>
  </w:style>
  <w:style w:type="character" w:customStyle="1" w:styleId="TitleChar">
    <w:name w:val="Title Char"/>
    <w:basedOn w:val="DefaultParagraphFont"/>
    <w:link w:val="Title"/>
    <w:uiPriority w:val="10"/>
    <w:rsid w:val="004744BC"/>
    <w:rPr>
      <w:rFonts w:ascii="Verdana" w:eastAsiaTheme="majorEastAsia" w:hAnsi="Verdana" w:cstheme="majorBidi"/>
      <w:b/>
      <w:smallCaps/>
      <w:spacing w:val="-10"/>
      <w:kern w:val="28"/>
      <w:sz w:val="40"/>
      <w:szCs w:val="40"/>
    </w:rPr>
  </w:style>
  <w:style w:type="paragraph" w:styleId="TOCHeading">
    <w:name w:val="TOC Heading"/>
    <w:basedOn w:val="Heading1"/>
    <w:next w:val="Normal"/>
    <w:uiPriority w:val="39"/>
    <w:unhideWhenUsed/>
    <w:qFormat/>
    <w:rsid w:val="004744BC"/>
    <w:pPr>
      <w:keepNext/>
      <w:keepLines/>
      <w:numPr>
        <w:numId w:val="0"/>
      </w:numPr>
      <w:pBdr>
        <w:top w:val="none" w:sz="0" w:space="0" w:color="auto"/>
        <w:left w:val="none" w:sz="0" w:space="0" w:color="auto"/>
        <w:bottom w:val="none" w:sz="0" w:space="0" w:color="auto"/>
        <w:right w:val="none" w:sz="0" w:space="0" w:color="auto"/>
      </w:pBdr>
      <w:shd w:val="clear" w:color="auto" w:fill="auto"/>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4744BC"/>
    <w:pPr>
      <w:spacing w:after="100"/>
      <w:ind w:left="0"/>
    </w:pPr>
  </w:style>
  <w:style w:type="paragraph" w:styleId="TOC2">
    <w:name w:val="toc 2"/>
    <w:basedOn w:val="Normal"/>
    <w:next w:val="Normal"/>
    <w:autoRedefine/>
    <w:uiPriority w:val="39"/>
    <w:unhideWhenUsed/>
    <w:rsid w:val="004744BC"/>
    <w:pPr>
      <w:spacing w:after="100"/>
      <w:ind w:left="180"/>
    </w:pPr>
  </w:style>
  <w:style w:type="paragraph" w:styleId="TOC3">
    <w:name w:val="toc 3"/>
    <w:basedOn w:val="Normal"/>
    <w:next w:val="Normal"/>
    <w:autoRedefine/>
    <w:uiPriority w:val="39"/>
    <w:unhideWhenUsed/>
    <w:rsid w:val="004744BC"/>
    <w:pPr>
      <w:spacing w:after="100"/>
      <w:ind w:left="360"/>
    </w:pPr>
  </w:style>
  <w:style w:type="paragraph" w:styleId="Subtitle">
    <w:name w:val="Subtitle"/>
    <w:basedOn w:val="Normal"/>
    <w:next w:val="Normal"/>
    <w:link w:val="SubtitleChar"/>
    <w:uiPriority w:val="11"/>
    <w:qFormat/>
    <w:rsid w:val="001D79C9"/>
    <w:pPr>
      <w:numPr>
        <w:ilvl w:val="1"/>
      </w:numPr>
      <w:spacing w:after="160"/>
      <w:ind w:left="72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79C9"/>
    <w:rPr>
      <w:rFonts w:eastAsiaTheme="minorEastAsia"/>
      <w:color w:val="5A5A5A" w:themeColor="text1" w:themeTint="A5"/>
      <w:spacing w:val="15"/>
    </w:rPr>
  </w:style>
  <w:style w:type="paragraph" w:customStyle="1" w:styleId="1Aufzhlung">
    <w:name w:val="1 Aufzählung"/>
    <w:basedOn w:val="Normal"/>
    <w:uiPriority w:val="99"/>
    <w:rsid w:val="004A01A0"/>
    <w:pPr>
      <w:numPr>
        <w:numId w:val="2"/>
      </w:numPr>
      <w:suppressAutoHyphens w:val="0"/>
      <w:autoSpaceDN/>
      <w:spacing w:before="120" w:line="280" w:lineRule="atLeast"/>
      <w:ind w:left="714" w:hanging="357"/>
      <w:textAlignment w:val="auto"/>
    </w:pPr>
    <w:rPr>
      <w:rFonts w:ascii="Arial" w:hAnsi="Arial" w:cs="Calibri"/>
      <w:sz w:val="22"/>
      <w:szCs w:val="32"/>
      <w:lang w:eastAsia="de-DE"/>
    </w:rPr>
  </w:style>
  <w:style w:type="character" w:styleId="Strong">
    <w:name w:val="Strong"/>
    <w:qFormat/>
    <w:rsid w:val="004A01A0"/>
    <w:rPr>
      <w:b/>
      <w:bCs/>
    </w:rPr>
  </w:style>
  <w:style w:type="character" w:customStyle="1" w:styleId="ListParagraphChar">
    <w:name w:val="List Paragraph Char"/>
    <w:aliases w:val="Normal bullet 2 Char,Bullet list Char,List Paragraph1 Char,Numbered List Char,1st level - Bullet List Paragraph Char,Lettre d'introduction Char,lp1 Char"/>
    <w:link w:val="ListParagraph"/>
    <w:uiPriority w:val="34"/>
    <w:rsid w:val="004A01A0"/>
    <w:rPr>
      <w:rFonts w:ascii="Verdana" w:eastAsia="Times New Roman" w:hAnsi="Verdana" w:cs="Times New Roman"/>
      <w:sz w:val="18"/>
      <w:szCs w:val="20"/>
    </w:rPr>
  </w:style>
  <w:style w:type="character" w:styleId="Mention">
    <w:name w:val="Mention"/>
    <w:basedOn w:val="DefaultParagraphFont"/>
    <w:uiPriority w:val="99"/>
    <w:unhideWhenUsed/>
    <w:rsid w:val="004A01A0"/>
    <w:rPr>
      <w:color w:val="2B579A"/>
      <w:shd w:val="clear" w:color="auto" w:fill="E6E6E6"/>
    </w:rPr>
  </w:style>
  <w:style w:type="character" w:customStyle="1" w:styleId="CommentTextChar3">
    <w:name w:val="Comment Text Char3"/>
    <w:basedOn w:val="DefaultParagraphFont"/>
    <w:uiPriority w:val="99"/>
    <w:rsid w:val="00C94906"/>
    <w:rPr>
      <w:rFonts w:ascii="Arial" w:eastAsia="Times New Roman" w:hAnsi="Arial" w:cs="Times New Roman"/>
      <w:sz w:val="20"/>
      <w:szCs w:val="20"/>
      <w:lang w:val="x-none" w:eastAsia="de-DE"/>
    </w:rPr>
  </w:style>
  <w:style w:type="paragraph" w:styleId="NormalWeb">
    <w:name w:val="Normal (Web)"/>
    <w:basedOn w:val="Normal"/>
    <w:uiPriority w:val="99"/>
    <w:unhideWhenUsed/>
    <w:rsid w:val="00312979"/>
    <w:pPr>
      <w:suppressAutoHyphens w:val="0"/>
      <w:autoSpaceDN/>
      <w:spacing w:after="0"/>
      <w:ind w:left="0"/>
      <w:textAlignment w:val="auto"/>
    </w:pPr>
    <w:rPr>
      <w:rFonts w:ascii="Times New Roman" w:hAnsi="Times New Roman"/>
      <w:sz w:val="24"/>
      <w:szCs w:val="24"/>
      <w:lang w:eastAsia="en-GB"/>
    </w:rPr>
  </w:style>
  <w:style w:type="paragraph" w:styleId="Caption">
    <w:name w:val="caption"/>
    <w:basedOn w:val="Normal"/>
    <w:next w:val="Normal"/>
    <w:unhideWhenUsed/>
    <w:qFormat/>
    <w:rsid w:val="00E04542"/>
    <w:pPr>
      <w:spacing w:after="200"/>
    </w:pPr>
    <w:rPr>
      <w:i/>
      <w:iCs/>
      <w:color w:val="1F497D" w:themeColor="text2"/>
      <w:szCs w:val="18"/>
    </w:rPr>
  </w:style>
  <w:style w:type="character" w:customStyle="1" w:styleId="TEXTECar">
    <w:name w:val="TEXTE Car"/>
    <w:basedOn w:val="DefaultParagraphFont"/>
    <w:link w:val="TEXTE"/>
    <w:locked/>
    <w:rsid w:val="007E1940"/>
    <w:rPr>
      <w:rFonts w:ascii="Verdana" w:eastAsia="Cambria" w:hAnsi="Verdana" w:cs="Times New Roman"/>
      <w:sz w:val="18"/>
      <w:szCs w:val="18"/>
    </w:rPr>
  </w:style>
  <w:style w:type="paragraph" w:customStyle="1" w:styleId="TEXTE">
    <w:name w:val="TEXTE"/>
    <w:basedOn w:val="Normal"/>
    <w:link w:val="TEXTECar"/>
    <w:qFormat/>
    <w:rsid w:val="007E1940"/>
    <w:pPr>
      <w:suppressAutoHyphens w:val="0"/>
      <w:autoSpaceDN/>
      <w:ind w:left="0"/>
      <w:textAlignment w:val="auto"/>
    </w:pPr>
    <w:rPr>
      <w:rFonts w:eastAsia="Cambria"/>
      <w:szCs w:val="18"/>
    </w:rPr>
  </w:style>
  <w:style w:type="character" w:styleId="UnresolvedMention">
    <w:name w:val="Unresolved Mention"/>
    <w:basedOn w:val="DefaultParagraphFont"/>
    <w:uiPriority w:val="99"/>
    <w:unhideWhenUsed/>
    <w:rsid w:val="00353B66"/>
    <w:rPr>
      <w:color w:val="605E5C"/>
      <w:shd w:val="clear" w:color="auto" w:fill="E1DFDD"/>
    </w:rPr>
  </w:style>
  <w:style w:type="character" w:styleId="IntenseEmphasis">
    <w:name w:val="Intense Emphasis"/>
    <w:basedOn w:val="DefaultParagraphFont"/>
    <w:qFormat/>
    <w:rsid w:val="00793558"/>
    <w:rPr>
      <w:i/>
      <w:iCs/>
      <w:color w:val="4F81BD" w:themeColor="accent1"/>
      <w:sz w:val="16"/>
      <w:u w:val="single"/>
    </w:rPr>
  </w:style>
  <w:style w:type="character" w:customStyle="1" w:styleId="Heading4Char">
    <w:name w:val="Heading 4 Char"/>
    <w:basedOn w:val="DefaultParagraphFont"/>
    <w:link w:val="Heading4"/>
    <w:uiPriority w:val="9"/>
    <w:rsid w:val="00B22BAC"/>
    <w:rPr>
      <w:rFonts w:asciiTheme="majorHAnsi" w:eastAsiaTheme="majorEastAsia" w:hAnsiTheme="majorHAnsi" w:cstheme="majorBidi"/>
      <w:i/>
      <w:iCs/>
      <w:color w:val="365F91" w:themeColor="accent1" w:themeShade="BF"/>
      <w:sz w:val="18"/>
      <w:szCs w:val="20"/>
    </w:rPr>
  </w:style>
  <w:style w:type="character" w:customStyle="1" w:styleId="Heading5Char">
    <w:name w:val="Heading 5 Char"/>
    <w:basedOn w:val="DefaultParagraphFont"/>
    <w:link w:val="Heading5"/>
    <w:uiPriority w:val="9"/>
    <w:rsid w:val="00B22BAC"/>
    <w:rPr>
      <w:rFonts w:asciiTheme="majorHAnsi" w:eastAsiaTheme="majorEastAsia" w:hAnsiTheme="majorHAnsi" w:cstheme="majorBidi"/>
      <w:color w:val="365F91" w:themeColor="accent1" w:themeShade="BF"/>
      <w:sz w:val="18"/>
      <w:szCs w:val="20"/>
    </w:rPr>
  </w:style>
  <w:style w:type="character" w:customStyle="1" w:styleId="Heading6Char">
    <w:name w:val="Heading 6 Char"/>
    <w:basedOn w:val="DefaultParagraphFont"/>
    <w:link w:val="Heading6"/>
    <w:uiPriority w:val="9"/>
    <w:semiHidden/>
    <w:rsid w:val="00B22BAC"/>
    <w:rPr>
      <w:rFonts w:asciiTheme="majorHAnsi" w:eastAsiaTheme="majorEastAsia" w:hAnsiTheme="majorHAnsi" w:cstheme="majorBidi"/>
      <w:color w:val="243F60" w:themeColor="accent1" w:themeShade="7F"/>
      <w:sz w:val="18"/>
      <w:szCs w:val="20"/>
    </w:rPr>
  </w:style>
  <w:style w:type="character" w:customStyle="1" w:styleId="Heading7Char">
    <w:name w:val="Heading 7 Char"/>
    <w:basedOn w:val="DefaultParagraphFont"/>
    <w:link w:val="Heading7"/>
    <w:uiPriority w:val="9"/>
    <w:semiHidden/>
    <w:rsid w:val="00B22BAC"/>
    <w:rPr>
      <w:rFonts w:asciiTheme="majorHAnsi" w:eastAsiaTheme="majorEastAsia" w:hAnsiTheme="majorHAnsi" w:cstheme="majorBidi"/>
      <w:i/>
      <w:iCs/>
      <w:color w:val="243F60" w:themeColor="accent1" w:themeShade="7F"/>
      <w:sz w:val="18"/>
      <w:szCs w:val="20"/>
    </w:rPr>
  </w:style>
  <w:style w:type="character" w:customStyle="1" w:styleId="Heading8Char">
    <w:name w:val="Heading 8 Char"/>
    <w:basedOn w:val="DefaultParagraphFont"/>
    <w:link w:val="Heading8"/>
    <w:uiPriority w:val="9"/>
    <w:semiHidden/>
    <w:rsid w:val="00B22B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22BAC"/>
    <w:rPr>
      <w:rFonts w:asciiTheme="majorHAnsi" w:eastAsiaTheme="majorEastAsia" w:hAnsiTheme="majorHAnsi" w:cstheme="majorBidi"/>
      <w:i/>
      <w:iCs/>
      <w:color w:val="272727" w:themeColor="text1" w:themeTint="D8"/>
      <w:sz w:val="21"/>
      <w:szCs w:val="21"/>
    </w:rPr>
  </w:style>
  <w:style w:type="paragraph" w:customStyle="1" w:styleId="Text1">
    <w:name w:val="Text 1"/>
    <w:basedOn w:val="Normal"/>
    <w:link w:val="Text1Char"/>
    <w:rsid w:val="007A777D"/>
    <w:pPr>
      <w:suppressAutoHyphens w:val="0"/>
      <w:autoSpaceDN/>
      <w:spacing w:before="120"/>
      <w:ind w:left="0"/>
      <w:jc w:val="both"/>
      <w:textAlignment w:val="auto"/>
    </w:pPr>
    <w:rPr>
      <w:snapToGrid w:val="0"/>
      <w:sz w:val="20"/>
    </w:rPr>
  </w:style>
  <w:style w:type="paragraph" w:styleId="ListBullet">
    <w:name w:val="List Bullet"/>
    <w:basedOn w:val="ListParagraph"/>
    <w:rsid w:val="007A777D"/>
    <w:pPr>
      <w:numPr>
        <w:numId w:val="4"/>
      </w:numPr>
      <w:suppressAutoHyphens w:val="0"/>
      <w:autoSpaceDN/>
      <w:spacing w:after="60"/>
      <w:contextualSpacing w:val="0"/>
      <w:textAlignment w:val="auto"/>
    </w:pPr>
    <w:rPr>
      <w:snapToGrid w:val="0"/>
      <w:sz w:val="16"/>
      <w:szCs w:val="16"/>
    </w:rPr>
  </w:style>
  <w:style w:type="character" w:customStyle="1" w:styleId="Text1Char">
    <w:name w:val="Text 1 Char"/>
    <w:basedOn w:val="DefaultParagraphFont"/>
    <w:link w:val="Text1"/>
    <w:rsid w:val="007A777D"/>
    <w:rPr>
      <w:rFonts w:ascii="Verdana" w:eastAsia="Times New Roman" w:hAnsi="Verdana" w:cs="Times New Roman"/>
      <w:snapToGrid w:val="0"/>
      <w:sz w:val="20"/>
      <w:szCs w:val="20"/>
    </w:rPr>
  </w:style>
  <w:style w:type="character" w:customStyle="1" w:styleId="normaltextrun">
    <w:name w:val="normaltextrun"/>
    <w:basedOn w:val="DefaultParagraphFont"/>
    <w:rsid w:val="00C45F84"/>
  </w:style>
  <w:style w:type="character" w:customStyle="1" w:styleId="eop">
    <w:name w:val="eop"/>
    <w:basedOn w:val="DefaultParagraphFont"/>
    <w:rsid w:val="00C45F84"/>
  </w:style>
  <w:style w:type="paragraph" w:customStyle="1" w:styleId="paragraph">
    <w:name w:val="paragraph"/>
    <w:basedOn w:val="Normal"/>
    <w:rsid w:val="003236E2"/>
    <w:pPr>
      <w:suppressAutoHyphens w:val="0"/>
      <w:autoSpaceDN/>
      <w:spacing w:before="100" w:beforeAutospacing="1" w:after="100" w:afterAutospacing="1"/>
      <w:ind w:left="0"/>
      <w:textAlignment w:val="auto"/>
    </w:pPr>
    <w:rPr>
      <w:rFonts w:ascii="Times New Roman" w:hAnsi="Times New Roman"/>
      <w:sz w:val="24"/>
      <w:szCs w:val="24"/>
      <w:lang w:val="fr-FR" w:eastAsia="fr-FR"/>
    </w:rPr>
  </w:style>
  <w:style w:type="paragraph" w:styleId="Revision">
    <w:name w:val="Revision"/>
    <w:hidden/>
    <w:uiPriority w:val="99"/>
    <w:semiHidden/>
    <w:rsid w:val="004C1058"/>
    <w:pPr>
      <w:spacing w:after="0" w:line="240" w:lineRule="auto"/>
    </w:pPr>
    <w:rPr>
      <w:rFonts w:ascii="Verdana" w:eastAsia="Times New Roman" w:hAnsi="Verdana"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81431">
      <w:bodyDiv w:val="1"/>
      <w:marLeft w:val="0"/>
      <w:marRight w:val="0"/>
      <w:marTop w:val="0"/>
      <w:marBottom w:val="0"/>
      <w:divBdr>
        <w:top w:val="none" w:sz="0" w:space="0" w:color="auto"/>
        <w:left w:val="none" w:sz="0" w:space="0" w:color="auto"/>
        <w:bottom w:val="none" w:sz="0" w:space="0" w:color="auto"/>
        <w:right w:val="none" w:sz="0" w:space="0" w:color="auto"/>
      </w:divBdr>
    </w:div>
    <w:div w:id="421687062">
      <w:bodyDiv w:val="1"/>
      <w:marLeft w:val="0"/>
      <w:marRight w:val="0"/>
      <w:marTop w:val="0"/>
      <w:marBottom w:val="0"/>
      <w:divBdr>
        <w:top w:val="none" w:sz="0" w:space="0" w:color="auto"/>
        <w:left w:val="none" w:sz="0" w:space="0" w:color="auto"/>
        <w:bottom w:val="none" w:sz="0" w:space="0" w:color="auto"/>
        <w:right w:val="none" w:sz="0" w:space="0" w:color="auto"/>
      </w:divBdr>
      <w:divsChild>
        <w:div w:id="674116952">
          <w:marLeft w:val="0"/>
          <w:marRight w:val="0"/>
          <w:marTop w:val="0"/>
          <w:marBottom w:val="0"/>
          <w:divBdr>
            <w:top w:val="none" w:sz="0" w:space="0" w:color="auto"/>
            <w:left w:val="none" w:sz="0" w:space="0" w:color="auto"/>
            <w:bottom w:val="none" w:sz="0" w:space="0" w:color="auto"/>
            <w:right w:val="none" w:sz="0" w:space="0" w:color="auto"/>
          </w:divBdr>
          <w:divsChild>
            <w:div w:id="1898080598">
              <w:marLeft w:val="0"/>
              <w:marRight w:val="0"/>
              <w:marTop w:val="0"/>
              <w:marBottom w:val="0"/>
              <w:divBdr>
                <w:top w:val="none" w:sz="0" w:space="0" w:color="auto"/>
                <w:left w:val="none" w:sz="0" w:space="0" w:color="auto"/>
                <w:bottom w:val="none" w:sz="0" w:space="0" w:color="auto"/>
                <w:right w:val="none" w:sz="0" w:space="0" w:color="auto"/>
              </w:divBdr>
              <w:divsChild>
                <w:div w:id="590506675">
                  <w:marLeft w:val="0"/>
                  <w:marRight w:val="0"/>
                  <w:marTop w:val="0"/>
                  <w:marBottom w:val="0"/>
                  <w:divBdr>
                    <w:top w:val="none" w:sz="0" w:space="0" w:color="auto"/>
                    <w:left w:val="none" w:sz="0" w:space="0" w:color="auto"/>
                    <w:bottom w:val="none" w:sz="0" w:space="0" w:color="auto"/>
                    <w:right w:val="none" w:sz="0" w:space="0" w:color="auto"/>
                  </w:divBdr>
                  <w:divsChild>
                    <w:div w:id="13263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798357">
      <w:bodyDiv w:val="1"/>
      <w:marLeft w:val="0"/>
      <w:marRight w:val="0"/>
      <w:marTop w:val="0"/>
      <w:marBottom w:val="0"/>
      <w:divBdr>
        <w:top w:val="none" w:sz="0" w:space="0" w:color="auto"/>
        <w:left w:val="none" w:sz="0" w:space="0" w:color="auto"/>
        <w:bottom w:val="none" w:sz="0" w:space="0" w:color="auto"/>
        <w:right w:val="none" w:sz="0" w:space="0" w:color="auto"/>
      </w:divBdr>
      <w:divsChild>
        <w:div w:id="1386367292">
          <w:marLeft w:val="0"/>
          <w:marRight w:val="0"/>
          <w:marTop w:val="0"/>
          <w:marBottom w:val="0"/>
          <w:divBdr>
            <w:top w:val="none" w:sz="0" w:space="0" w:color="auto"/>
            <w:left w:val="none" w:sz="0" w:space="0" w:color="auto"/>
            <w:bottom w:val="none" w:sz="0" w:space="0" w:color="auto"/>
            <w:right w:val="none" w:sz="0" w:space="0" w:color="auto"/>
          </w:divBdr>
          <w:divsChild>
            <w:div w:id="1584292189">
              <w:marLeft w:val="0"/>
              <w:marRight w:val="0"/>
              <w:marTop w:val="0"/>
              <w:marBottom w:val="0"/>
              <w:divBdr>
                <w:top w:val="none" w:sz="0" w:space="0" w:color="auto"/>
                <w:left w:val="none" w:sz="0" w:space="0" w:color="auto"/>
                <w:bottom w:val="none" w:sz="0" w:space="0" w:color="auto"/>
                <w:right w:val="none" w:sz="0" w:space="0" w:color="auto"/>
              </w:divBdr>
              <w:divsChild>
                <w:div w:id="1544367430">
                  <w:marLeft w:val="0"/>
                  <w:marRight w:val="0"/>
                  <w:marTop w:val="0"/>
                  <w:marBottom w:val="0"/>
                  <w:divBdr>
                    <w:top w:val="none" w:sz="0" w:space="0" w:color="auto"/>
                    <w:left w:val="none" w:sz="0" w:space="0" w:color="auto"/>
                    <w:bottom w:val="none" w:sz="0" w:space="0" w:color="auto"/>
                    <w:right w:val="none" w:sz="0" w:space="0" w:color="auto"/>
                  </w:divBdr>
                  <w:divsChild>
                    <w:div w:id="565993601">
                      <w:marLeft w:val="0"/>
                      <w:marRight w:val="0"/>
                      <w:marTop w:val="0"/>
                      <w:marBottom w:val="0"/>
                      <w:divBdr>
                        <w:top w:val="none" w:sz="0" w:space="0" w:color="auto"/>
                        <w:left w:val="none" w:sz="0" w:space="0" w:color="auto"/>
                        <w:bottom w:val="none" w:sz="0" w:space="0" w:color="auto"/>
                        <w:right w:val="none" w:sz="0" w:space="0" w:color="auto"/>
                      </w:divBdr>
                    </w:div>
                    <w:div w:id="119631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544605">
      <w:bodyDiv w:val="1"/>
      <w:marLeft w:val="0"/>
      <w:marRight w:val="0"/>
      <w:marTop w:val="0"/>
      <w:marBottom w:val="0"/>
      <w:divBdr>
        <w:top w:val="none" w:sz="0" w:space="0" w:color="auto"/>
        <w:left w:val="none" w:sz="0" w:space="0" w:color="auto"/>
        <w:bottom w:val="none" w:sz="0" w:space="0" w:color="auto"/>
        <w:right w:val="none" w:sz="0" w:space="0" w:color="auto"/>
      </w:divBdr>
    </w:div>
    <w:div w:id="615450506">
      <w:bodyDiv w:val="1"/>
      <w:marLeft w:val="0"/>
      <w:marRight w:val="0"/>
      <w:marTop w:val="0"/>
      <w:marBottom w:val="0"/>
      <w:divBdr>
        <w:top w:val="none" w:sz="0" w:space="0" w:color="auto"/>
        <w:left w:val="none" w:sz="0" w:space="0" w:color="auto"/>
        <w:bottom w:val="none" w:sz="0" w:space="0" w:color="auto"/>
        <w:right w:val="none" w:sz="0" w:space="0" w:color="auto"/>
      </w:divBdr>
    </w:div>
    <w:div w:id="651256557">
      <w:bodyDiv w:val="1"/>
      <w:marLeft w:val="0"/>
      <w:marRight w:val="0"/>
      <w:marTop w:val="0"/>
      <w:marBottom w:val="0"/>
      <w:divBdr>
        <w:top w:val="none" w:sz="0" w:space="0" w:color="auto"/>
        <w:left w:val="none" w:sz="0" w:space="0" w:color="auto"/>
        <w:bottom w:val="none" w:sz="0" w:space="0" w:color="auto"/>
        <w:right w:val="none" w:sz="0" w:space="0" w:color="auto"/>
      </w:divBdr>
      <w:divsChild>
        <w:div w:id="1238520348">
          <w:marLeft w:val="0"/>
          <w:marRight w:val="0"/>
          <w:marTop w:val="0"/>
          <w:marBottom w:val="0"/>
          <w:divBdr>
            <w:top w:val="none" w:sz="0" w:space="0" w:color="auto"/>
            <w:left w:val="none" w:sz="0" w:space="0" w:color="auto"/>
            <w:bottom w:val="none" w:sz="0" w:space="0" w:color="auto"/>
            <w:right w:val="none" w:sz="0" w:space="0" w:color="auto"/>
          </w:divBdr>
          <w:divsChild>
            <w:div w:id="404886308">
              <w:marLeft w:val="0"/>
              <w:marRight w:val="0"/>
              <w:marTop w:val="0"/>
              <w:marBottom w:val="0"/>
              <w:divBdr>
                <w:top w:val="none" w:sz="0" w:space="0" w:color="auto"/>
                <w:left w:val="none" w:sz="0" w:space="0" w:color="auto"/>
                <w:bottom w:val="none" w:sz="0" w:space="0" w:color="auto"/>
                <w:right w:val="none" w:sz="0" w:space="0" w:color="auto"/>
              </w:divBdr>
              <w:divsChild>
                <w:div w:id="1937322014">
                  <w:marLeft w:val="0"/>
                  <w:marRight w:val="0"/>
                  <w:marTop w:val="0"/>
                  <w:marBottom w:val="0"/>
                  <w:divBdr>
                    <w:top w:val="none" w:sz="0" w:space="0" w:color="auto"/>
                    <w:left w:val="none" w:sz="0" w:space="0" w:color="auto"/>
                    <w:bottom w:val="none" w:sz="0" w:space="0" w:color="auto"/>
                    <w:right w:val="none" w:sz="0" w:space="0" w:color="auto"/>
                  </w:divBdr>
                  <w:divsChild>
                    <w:div w:id="4431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340110">
      <w:bodyDiv w:val="1"/>
      <w:marLeft w:val="0"/>
      <w:marRight w:val="0"/>
      <w:marTop w:val="0"/>
      <w:marBottom w:val="0"/>
      <w:divBdr>
        <w:top w:val="none" w:sz="0" w:space="0" w:color="auto"/>
        <w:left w:val="none" w:sz="0" w:space="0" w:color="auto"/>
        <w:bottom w:val="none" w:sz="0" w:space="0" w:color="auto"/>
        <w:right w:val="none" w:sz="0" w:space="0" w:color="auto"/>
      </w:divBdr>
    </w:div>
    <w:div w:id="751976056">
      <w:bodyDiv w:val="1"/>
      <w:marLeft w:val="0"/>
      <w:marRight w:val="0"/>
      <w:marTop w:val="0"/>
      <w:marBottom w:val="0"/>
      <w:divBdr>
        <w:top w:val="none" w:sz="0" w:space="0" w:color="auto"/>
        <w:left w:val="none" w:sz="0" w:space="0" w:color="auto"/>
        <w:bottom w:val="none" w:sz="0" w:space="0" w:color="auto"/>
        <w:right w:val="none" w:sz="0" w:space="0" w:color="auto"/>
      </w:divBdr>
      <w:divsChild>
        <w:div w:id="1143080475">
          <w:marLeft w:val="0"/>
          <w:marRight w:val="0"/>
          <w:marTop w:val="0"/>
          <w:marBottom w:val="0"/>
          <w:divBdr>
            <w:top w:val="none" w:sz="0" w:space="0" w:color="auto"/>
            <w:left w:val="none" w:sz="0" w:space="0" w:color="auto"/>
            <w:bottom w:val="none" w:sz="0" w:space="0" w:color="auto"/>
            <w:right w:val="none" w:sz="0" w:space="0" w:color="auto"/>
          </w:divBdr>
        </w:div>
        <w:div w:id="862746350">
          <w:marLeft w:val="0"/>
          <w:marRight w:val="0"/>
          <w:marTop w:val="0"/>
          <w:marBottom w:val="0"/>
          <w:divBdr>
            <w:top w:val="none" w:sz="0" w:space="0" w:color="auto"/>
            <w:left w:val="none" w:sz="0" w:space="0" w:color="auto"/>
            <w:bottom w:val="none" w:sz="0" w:space="0" w:color="auto"/>
            <w:right w:val="none" w:sz="0" w:space="0" w:color="auto"/>
          </w:divBdr>
        </w:div>
        <w:div w:id="637031985">
          <w:marLeft w:val="0"/>
          <w:marRight w:val="0"/>
          <w:marTop w:val="0"/>
          <w:marBottom w:val="0"/>
          <w:divBdr>
            <w:top w:val="none" w:sz="0" w:space="0" w:color="auto"/>
            <w:left w:val="none" w:sz="0" w:space="0" w:color="auto"/>
            <w:bottom w:val="none" w:sz="0" w:space="0" w:color="auto"/>
            <w:right w:val="none" w:sz="0" w:space="0" w:color="auto"/>
          </w:divBdr>
        </w:div>
      </w:divsChild>
    </w:div>
    <w:div w:id="871843150">
      <w:bodyDiv w:val="1"/>
      <w:marLeft w:val="0"/>
      <w:marRight w:val="0"/>
      <w:marTop w:val="0"/>
      <w:marBottom w:val="0"/>
      <w:divBdr>
        <w:top w:val="none" w:sz="0" w:space="0" w:color="auto"/>
        <w:left w:val="none" w:sz="0" w:space="0" w:color="auto"/>
        <w:bottom w:val="none" w:sz="0" w:space="0" w:color="auto"/>
        <w:right w:val="none" w:sz="0" w:space="0" w:color="auto"/>
      </w:divBdr>
      <w:divsChild>
        <w:div w:id="1642225672">
          <w:marLeft w:val="0"/>
          <w:marRight w:val="0"/>
          <w:marTop w:val="0"/>
          <w:marBottom w:val="0"/>
          <w:divBdr>
            <w:top w:val="none" w:sz="0" w:space="0" w:color="auto"/>
            <w:left w:val="none" w:sz="0" w:space="0" w:color="auto"/>
            <w:bottom w:val="none" w:sz="0" w:space="0" w:color="auto"/>
            <w:right w:val="none" w:sz="0" w:space="0" w:color="auto"/>
          </w:divBdr>
          <w:divsChild>
            <w:div w:id="120542570">
              <w:marLeft w:val="0"/>
              <w:marRight w:val="0"/>
              <w:marTop w:val="0"/>
              <w:marBottom w:val="0"/>
              <w:divBdr>
                <w:top w:val="none" w:sz="0" w:space="0" w:color="auto"/>
                <w:left w:val="none" w:sz="0" w:space="0" w:color="auto"/>
                <w:bottom w:val="none" w:sz="0" w:space="0" w:color="auto"/>
                <w:right w:val="none" w:sz="0" w:space="0" w:color="auto"/>
              </w:divBdr>
              <w:divsChild>
                <w:div w:id="911087861">
                  <w:marLeft w:val="0"/>
                  <w:marRight w:val="0"/>
                  <w:marTop w:val="0"/>
                  <w:marBottom w:val="0"/>
                  <w:divBdr>
                    <w:top w:val="none" w:sz="0" w:space="0" w:color="auto"/>
                    <w:left w:val="none" w:sz="0" w:space="0" w:color="auto"/>
                    <w:bottom w:val="none" w:sz="0" w:space="0" w:color="auto"/>
                    <w:right w:val="none" w:sz="0" w:space="0" w:color="auto"/>
                  </w:divBdr>
                  <w:divsChild>
                    <w:div w:id="19177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4105">
      <w:bodyDiv w:val="1"/>
      <w:marLeft w:val="0"/>
      <w:marRight w:val="0"/>
      <w:marTop w:val="0"/>
      <w:marBottom w:val="0"/>
      <w:divBdr>
        <w:top w:val="none" w:sz="0" w:space="0" w:color="auto"/>
        <w:left w:val="none" w:sz="0" w:space="0" w:color="auto"/>
        <w:bottom w:val="none" w:sz="0" w:space="0" w:color="auto"/>
        <w:right w:val="none" w:sz="0" w:space="0" w:color="auto"/>
      </w:divBdr>
      <w:divsChild>
        <w:div w:id="1647203313">
          <w:marLeft w:val="0"/>
          <w:marRight w:val="0"/>
          <w:marTop w:val="0"/>
          <w:marBottom w:val="0"/>
          <w:divBdr>
            <w:top w:val="none" w:sz="0" w:space="0" w:color="auto"/>
            <w:left w:val="none" w:sz="0" w:space="0" w:color="auto"/>
            <w:bottom w:val="none" w:sz="0" w:space="0" w:color="auto"/>
            <w:right w:val="none" w:sz="0" w:space="0" w:color="auto"/>
          </w:divBdr>
        </w:div>
        <w:div w:id="1818259742">
          <w:marLeft w:val="0"/>
          <w:marRight w:val="0"/>
          <w:marTop w:val="0"/>
          <w:marBottom w:val="0"/>
          <w:divBdr>
            <w:top w:val="none" w:sz="0" w:space="0" w:color="auto"/>
            <w:left w:val="none" w:sz="0" w:space="0" w:color="auto"/>
            <w:bottom w:val="none" w:sz="0" w:space="0" w:color="auto"/>
            <w:right w:val="none" w:sz="0" w:space="0" w:color="auto"/>
          </w:divBdr>
        </w:div>
      </w:divsChild>
    </w:div>
    <w:div w:id="1091662728">
      <w:bodyDiv w:val="1"/>
      <w:marLeft w:val="0"/>
      <w:marRight w:val="0"/>
      <w:marTop w:val="0"/>
      <w:marBottom w:val="0"/>
      <w:divBdr>
        <w:top w:val="none" w:sz="0" w:space="0" w:color="auto"/>
        <w:left w:val="none" w:sz="0" w:space="0" w:color="auto"/>
        <w:bottom w:val="none" w:sz="0" w:space="0" w:color="auto"/>
        <w:right w:val="none" w:sz="0" w:space="0" w:color="auto"/>
      </w:divBdr>
      <w:divsChild>
        <w:div w:id="382337391">
          <w:marLeft w:val="0"/>
          <w:marRight w:val="0"/>
          <w:marTop w:val="0"/>
          <w:marBottom w:val="0"/>
          <w:divBdr>
            <w:top w:val="none" w:sz="0" w:space="0" w:color="auto"/>
            <w:left w:val="none" w:sz="0" w:space="0" w:color="auto"/>
            <w:bottom w:val="none" w:sz="0" w:space="0" w:color="auto"/>
            <w:right w:val="none" w:sz="0" w:space="0" w:color="auto"/>
          </w:divBdr>
        </w:div>
        <w:div w:id="388308205">
          <w:marLeft w:val="0"/>
          <w:marRight w:val="0"/>
          <w:marTop w:val="0"/>
          <w:marBottom w:val="0"/>
          <w:divBdr>
            <w:top w:val="none" w:sz="0" w:space="0" w:color="auto"/>
            <w:left w:val="none" w:sz="0" w:space="0" w:color="auto"/>
            <w:bottom w:val="none" w:sz="0" w:space="0" w:color="auto"/>
            <w:right w:val="none" w:sz="0" w:space="0" w:color="auto"/>
          </w:divBdr>
        </w:div>
        <w:div w:id="495151421">
          <w:marLeft w:val="0"/>
          <w:marRight w:val="0"/>
          <w:marTop w:val="0"/>
          <w:marBottom w:val="0"/>
          <w:divBdr>
            <w:top w:val="none" w:sz="0" w:space="0" w:color="auto"/>
            <w:left w:val="none" w:sz="0" w:space="0" w:color="auto"/>
            <w:bottom w:val="none" w:sz="0" w:space="0" w:color="auto"/>
            <w:right w:val="none" w:sz="0" w:space="0" w:color="auto"/>
          </w:divBdr>
        </w:div>
        <w:div w:id="1024671676">
          <w:marLeft w:val="0"/>
          <w:marRight w:val="0"/>
          <w:marTop w:val="0"/>
          <w:marBottom w:val="0"/>
          <w:divBdr>
            <w:top w:val="none" w:sz="0" w:space="0" w:color="auto"/>
            <w:left w:val="none" w:sz="0" w:space="0" w:color="auto"/>
            <w:bottom w:val="none" w:sz="0" w:space="0" w:color="auto"/>
            <w:right w:val="none" w:sz="0" w:space="0" w:color="auto"/>
          </w:divBdr>
        </w:div>
        <w:div w:id="1117065128">
          <w:marLeft w:val="0"/>
          <w:marRight w:val="0"/>
          <w:marTop w:val="0"/>
          <w:marBottom w:val="0"/>
          <w:divBdr>
            <w:top w:val="none" w:sz="0" w:space="0" w:color="auto"/>
            <w:left w:val="none" w:sz="0" w:space="0" w:color="auto"/>
            <w:bottom w:val="none" w:sz="0" w:space="0" w:color="auto"/>
            <w:right w:val="none" w:sz="0" w:space="0" w:color="auto"/>
          </w:divBdr>
        </w:div>
        <w:div w:id="1846549074">
          <w:marLeft w:val="0"/>
          <w:marRight w:val="0"/>
          <w:marTop w:val="0"/>
          <w:marBottom w:val="0"/>
          <w:divBdr>
            <w:top w:val="none" w:sz="0" w:space="0" w:color="auto"/>
            <w:left w:val="none" w:sz="0" w:space="0" w:color="auto"/>
            <w:bottom w:val="none" w:sz="0" w:space="0" w:color="auto"/>
            <w:right w:val="none" w:sz="0" w:space="0" w:color="auto"/>
          </w:divBdr>
        </w:div>
        <w:div w:id="1907765238">
          <w:marLeft w:val="0"/>
          <w:marRight w:val="0"/>
          <w:marTop w:val="0"/>
          <w:marBottom w:val="0"/>
          <w:divBdr>
            <w:top w:val="none" w:sz="0" w:space="0" w:color="auto"/>
            <w:left w:val="none" w:sz="0" w:space="0" w:color="auto"/>
            <w:bottom w:val="none" w:sz="0" w:space="0" w:color="auto"/>
            <w:right w:val="none" w:sz="0" w:space="0" w:color="auto"/>
          </w:divBdr>
        </w:div>
      </w:divsChild>
    </w:div>
    <w:div w:id="1267496147">
      <w:bodyDiv w:val="1"/>
      <w:marLeft w:val="0"/>
      <w:marRight w:val="0"/>
      <w:marTop w:val="0"/>
      <w:marBottom w:val="0"/>
      <w:divBdr>
        <w:top w:val="none" w:sz="0" w:space="0" w:color="auto"/>
        <w:left w:val="none" w:sz="0" w:space="0" w:color="auto"/>
        <w:bottom w:val="none" w:sz="0" w:space="0" w:color="auto"/>
        <w:right w:val="none" w:sz="0" w:space="0" w:color="auto"/>
      </w:divBdr>
    </w:div>
    <w:div w:id="1430083038">
      <w:bodyDiv w:val="1"/>
      <w:marLeft w:val="0"/>
      <w:marRight w:val="0"/>
      <w:marTop w:val="0"/>
      <w:marBottom w:val="0"/>
      <w:divBdr>
        <w:top w:val="none" w:sz="0" w:space="0" w:color="auto"/>
        <w:left w:val="none" w:sz="0" w:space="0" w:color="auto"/>
        <w:bottom w:val="none" w:sz="0" w:space="0" w:color="auto"/>
        <w:right w:val="none" w:sz="0" w:space="0" w:color="auto"/>
      </w:divBdr>
      <w:divsChild>
        <w:div w:id="1373846978">
          <w:marLeft w:val="0"/>
          <w:marRight w:val="0"/>
          <w:marTop w:val="0"/>
          <w:marBottom w:val="0"/>
          <w:divBdr>
            <w:top w:val="none" w:sz="0" w:space="0" w:color="auto"/>
            <w:left w:val="none" w:sz="0" w:space="0" w:color="auto"/>
            <w:bottom w:val="none" w:sz="0" w:space="0" w:color="auto"/>
            <w:right w:val="none" w:sz="0" w:space="0" w:color="auto"/>
          </w:divBdr>
          <w:divsChild>
            <w:div w:id="2049597616">
              <w:marLeft w:val="0"/>
              <w:marRight w:val="0"/>
              <w:marTop w:val="0"/>
              <w:marBottom w:val="0"/>
              <w:divBdr>
                <w:top w:val="none" w:sz="0" w:space="0" w:color="auto"/>
                <w:left w:val="none" w:sz="0" w:space="0" w:color="auto"/>
                <w:bottom w:val="none" w:sz="0" w:space="0" w:color="auto"/>
                <w:right w:val="none" w:sz="0" w:space="0" w:color="auto"/>
              </w:divBdr>
              <w:divsChild>
                <w:div w:id="2109425071">
                  <w:marLeft w:val="0"/>
                  <w:marRight w:val="0"/>
                  <w:marTop w:val="0"/>
                  <w:marBottom w:val="0"/>
                  <w:divBdr>
                    <w:top w:val="none" w:sz="0" w:space="0" w:color="auto"/>
                    <w:left w:val="none" w:sz="0" w:space="0" w:color="auto"/>
                    <w:bottom w:val="none" w:sz="0" w:space="0" w:color="auto"/>
                    <w:right w:val="none" w:sz="0" w:space="0" w:color="auto"/>
                  </w:divBdr>
                  <w:divsChild>
                    <w:div w:id="198706700">
                      <w:marLeft w:val="0"/>
                      <w:marRight w:val="0"/>
                      <w:marTop w:val="0"/>
                      <w:marBottom w:val="0"/>
                      <w:divBdr>
                        <w:top w:val="none" w:sz="0" w:space="0" w:color="auto"/>
                        <w:left w:val="none" w:sz="0" w:space="0" w:color="auto"/>
                        <w:bottom w:val="none" w:sz="0" w:space="0" w:color="auto"/>
                        <w:right w:val="none" w:sz="0" w:space="0" w:color="auto"/>
                      </w:divBdr>
                    </w:div>
                    <w:div w:id="13389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136267">
      <w:bodyDiv w:val="1"/>
      <w:marLeft w:val="0"/>
      <w:marRight w:val="0"/>
      <w:marTop w:val="0"/>
      <w:marBottom w:val="0"/>
      <w:divBdr>
        <w:top w:val="none" w:sz="0" w:space="0" w:color="auto"/>
        <w:left w:val="none" w:sz="0" w:space="0" w:color="auto"/>
        <w:bottom w:val="none" w:sz="0" w:space="0" w:color="auto"/>
        <w:right w:val="none" w:sz="0" w:space="0" w:color="auto"/>
      </w:divBdr>
    </w:div>
    <w:div w:id="1785032673">
      <w:bodyDiv w:val="1"/>
      <w:marLeft w:val="0"/>
      <w:marRight w:val="0"/>
      <w:marTop w:val="0"/>
      <w:marBottom w:val="0"/>
      <w:divBdr>
        <w:top w:val="none" w:sz="0" w:space="0" w:color="auto"/>
        <w:left w:val="none" w:sz="0" w:space="0" w:color="auto"/>
        <w:bottom w:val="none" w:sz="0" w:space="0" w:color="auto"/>
        <w:right w:val="none" w:sz="0" w:space="0" w:color="auto"/>
      </w:divBdr>
      <w:divsChild>
        <w:div w:id="128405432">
          <w:marLeft w:val="0"/>
          <w:marRight w:val="0"/>
          <w:marTop w:val="0"/>
          <w:marBottom w:val="0"/>
          <w:divBdr>
            <w:top w:val="none" w:sz="0" w:space="0" w:color="auto"/>
            <w:left w:val="none" w:sz="0" w:space="0" w:color="auto"/>
            <w:bottom w:val="none" w:sz="0" w:space="0" w:color="auto"/>
            <w:right w:val="none" w:sz="0" w:space="0" w:color="auto"/>
          </w:divBdr>
        </w:div>
        <w:div w:id="1433863284">
          <w:marLeft w:val="0"/>
          <w:marRight w:val="0"/>
          <w:marTop w:val="0"/>
          <w:marBottom w:val="0"/>
          <w:divBdr>
            <w:top w:val="none" w:sz="0" w:space="0" w:color="auto"/>
            <w:left w:val="none" w:sz="0" w:space="0" w:color="auto"/>
            <w:bottom w:val="none" w:sz="0" w:space="0" w:color="auto"/>
            <w:right w:val="none" w:sz="0" w:space="0" w:color="auto"/>
          </w:divBdr>
        </w:div>
        <w:div w:id="2051684062">
          <w:marLeft w:val="0"/>
          <w:marRight w:val="0"/>
          <w:marTop w:val="0"/>
          <w:marBottom w:val="0"/>
          <w:divBdr>
            <w:top w:val="none" w:sz="0" w:space="0" w:color="auto"/>
            <w:left w:val="none" w:sz="0" w:space="0" w:color="auto"/>
            <w:bottom w:val="none" w:sz="0" w:space="0" w:color="auto"/>
            <w:right w:val="none" w:sz="0" w:space="0" w:color="auto"/>
          </w:divBdr>
        </w:div>
      </w:divsChild>
    </w:div>
    <w:div w:id="1935238544">
      <w:bodyDiv w:val="1"/>
      <w:marLeft w:val="0"/>
      <w:marRight w:val="0"/>
      <w:marTop w:val="0"/>
      <w:marBottom w:val="0"/>
      <w:divBdr>
        <w:top w:val="none" w:sz="0" w:space="0" w:color="auto"/>
        <w:left w:val="none" w:sz="0" w:space="0" w:color="auto"/>
        <w:bottom w:val="none" w:sz="0" w:space="0" w:color="auto"/>
        <w:right w:val="none" w:sz="0" w:space="0" w:color="auto"/>
      </w:divBdr>
    </w:div>
    <w:div w:id="2022195361">
      <w:bodyDiv w:val="1"/>
      <w:marLeft w:val="0"/>
      <w:marRight w:val="0"/>
      <w:marTop w:val="0"/>
      <w:marBottom w:val="0"/>
      <w:divBdr>
        <w:top w:val="none" w:sz="0" w:space="0" w:color="auto"/>
        <w:left w:val="none" w:sz="0" w:space="0" w:color="auto"/>
        <w:bottom w:val="none" w:sz="0" w:space="0" w:color="auto"/>
        <w:right w:val="none" w:sz="0" w:space="0" w:color="auto"/>
      </w:divBdr>
      <w:divsChild>
        <w:div w:id="1123157959">
          <w:marLeft w:val="0"/>
          <w:marRight w:val="0"/>
          <w:marTop w:val="0"/>
          <w:marBottom w:val="0"/>
          <w:divBdr>
            <w:top w:val="none" w:sz="0" w:space="0" w:color="auto"/>
            <w:left w:val="none" w:sz="0" w:space="0" w:color="auto"/>
            <w:bottom w:val="none" w:sz="0" w:space="0" w:color="auto"/>
            <w:right w:val="none" w:sz="0" w:space="0" w:color="auto"/>
          </w:divBdr>
          <w:divsChild>
            <w:div w:id="34151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5.xml"/><Relationship Id="rId26" Type="http://schemas.openxmlformats.org/officeDocument/2006/relationships/hyperlink" Target="https://twitter.com/socieuxplus" TargetMode="External"/><Relationship Id="rId39"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www.socieux.eu/" TargetMode="External"/><Relationship Id="rId34" Type="http://schemas.openxmlformats.org/officeDocument/2006/relationships/hyperlink" Target="http://www.linkedin.com/in/socieux-plus/" TargetMode="External"/><Relationship Id="rId42"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goo.gl/qSByFu" TargetMode="External"/><Relationship Id="rId33" Type="http://schemas.openxmlformats.org/officeDocument/2006/relationships/hyperlink" Target="http://www.twitter.com/socieuxplus" TargetMode="External"/><Relationship Id="rId38"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jpeg"/><Relationship Id="rId29" Type="http://schemas.openxmlformats.org/officeDocument/2006/relationships/image" Target="media/image5.png"/><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flickr.com/people/socieux/" TargetMode="External"/><Relationship Id="rId32" Type="http://schemas.openxmlformats.org/officeDocument/2006/relationships/hyperlink" Target="http://www.socieux.eu/" TargetMode="External"/><Relationship Id="rId37" Type="http://schemas.openxmlformats.org/officeDocument/2006/relationships/image" Target="media/image8.png"/><Relationship Id="rId40"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linkedin.com/in/socieux-plus/" TargetMode="External"/><Relationship Id="rId28" Type="http://schemas.openxmlformats.org/officeDocument/2006/relationships/hyperlink" Target="https://www.linkedin.com/in/socieux-plus/" TargetMode="External"/><Relationship Id="rId36" Type="http://schemas.openxmlformats.org/officeDocument/2006/relationships/hyperlink" Target="http://goo.gl/qSByFu"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image" Target="media/image7.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twitter.com/socieuxplus" TargetMode="External"/><Relationship Id="rId27" Type="http://schemas.openxmlformats.org/officeDocument/2006/relationships/image" Target="media/image4.png"/><Relationship Id="rId30" Type="http://schemas.openxmlformats.org/officeDocument/2006/relationships/image" Target="media/image6.png"/><Relationship Id="rId35" Type="http://schemas.openxmlformats.org/officeDocument/2006/relationships/hyperlink" Target="http://www.flickr.com/people/socieux/"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eywords xmlns="26528c1c-c2ac-46fa-a0a1-8b6efa746e8f" xsi:nil="true"/>
    <Key_x0020_doc2 xmlns="26528c1c-c2ac-46fa-a0a1-8b6efa746e8f" xsi:nil="true"/>
    <Summary xmlns="26528c1c-c2ac-46fa-a0a1-8b6efa746e8f" xsi:nil="true"/>
    <Competence xmlns="26528c1c-c2ac-46fa-a0a1-8b6efa746e8f" xsi:nil="true"/>
    <Area xmlns="26528c1c-c2ac-46fa-a0a1-8b6efa746e8f" xsi:nil="true"/>
    <Request xmlns="26528c1c-c2ac-46fa-a0a1-8b6efa746e8f" xsi:nil="true"/>
    <TaxCatchAll xmlns="cec81117-fb18-4edd-991c-30c305078342" xsi:nil="true"/>
    <lcf76f155ced4ddcb4097134ff3c332f xmlns="26528c1c-c2ac-46fa-a0a1-8b6efa746e8f">
      <Terms xmlns="http://schemas.microsoft.com/office/infopath/2007/PartnerControls"/>
    </lcf76f155ced4ddcb4097134ff3c332f>
    <Dissemination xmlns="26528c1c-c2ac-46fa-a0a1-8b6efa746e8f">Internal</Dissemination>
    <DateCompleted xmlns="http://schemas.microsoft.com/sharepoint/v3" xsi:nil="true"/>
    <Task xmlns="26528c1c-c2ac-46fa-a0a1-8b6efa746e8f" xsi:nil="true"/>
    <AssignedTo xmlns="http://schemas.microsoft.com/sharepoint/v3">
      <UserInfo>
        <DisplayName/>
        <AccountId xsi:nil="true"/>
        <AccountType/>
      </UserInfo>
    </AssignedTo>
    <TaskStatus xmlns="http://schemas.microsoft.com/sharepoint/v3/fields">Not Started</TaskStatus>
    <TaskDueDate xmlns="http://schemas.microsoft.com/sharepoint/v3/fields" xsi:nil="true"/>
    <Responsible xmlns="26528c1c-c2ac-46fa-a0a1-8b6efa746e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19600F9A71CB4A8035A1561649DAB9" ma:contentTypeVersion="61" ma:contentTypeDescription="Create a new document." ma:contentTypeScope="" ma:versionID="8a62578ade31ddd1ed4e8141527542c0">
  <xsd:schema xmlns:xsd="http://www.w3.org/2001/XMLSchema" xmlns:xs="http://www.w3.org/2001/XMLSchema" xmlns:p="http://schemas.microsoft.com/office/2006/metadata/properties" xmlns:ns1="http://schemas.microsoft.com/sharepoint/v3" xmlns:ns2="a7afb4a6-0778-4c5c-bba4-6140bcadfe7d" xmlns:ns3="26528c1c-c2ac-46fa-a0a1-8b6efa746e8f" xmlns:ns4="cec81117-fb18-4edd-991c-30c305078342" xmlns:ns5="http://schemas.microsoft.com/sharepoint/v3/fields" targetNamespace="http://schemas.microsoft.com/office/2006/metadata/properties" ma:root="true" ma:fieldsID="ba2c23bb74f0fed97e6f9aedd5d567b0" ns1:_="" ns2:_="" ns3:_="" ns4:_="" ns5:_="">
    <xsd:import namespace="http://schemas.microsoft.com/sharepoint/v3"/>
    <xsd:import namespace="a7afb4a6-0778-4c5c-bba4-6140bcadfe7d"/>
    <xsd:import namespace="26528c1c-c2ac-46fa-a0a1-8b6efa746e8f"/>
    <xsd:import namespace="cec81117-fb18-4edd-991c-30c305078342"/>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Key_x0020_doc2" minOccurs="0"/>
                <xsd:element ref="ns3:Request" minOccurs="0"/>
                <xsd:element ref="ns3:Request_x003a_Action_x0020_Name" minOccurs="0"/>
                <xsd:element ref="ns3:Request_x003a_Partner_x0020_Organisation" minOccurs="0"/>
                <xsd:element ref="ns3:Request_x003a_Country" minOccurs="0"/>
                <xsd:element ref="ns3:Request_x003a_Type_x0020_of_x0020_Assistance" minOccurs="0"/>
                <xsd:element ref="ns3:Request_x003a_Category_x0020_Expertise" minOccurs="0"/>
                <xsd:element ref="ns3:keywords" minOccurs="0"/>
                <xsd:element ref="ns3:Competence" minOccurs="0"/>
                <xsd:element ref="ns3:Area" minOccurs="0"/>
                <xsd:element ref="ns3:Summary" minOccurs="0"/>
                <xsd:element ref="ns3:lcf76f155ced4ddcb4097134ff3c332f" minOccurs="0"/>
                <xsd:element ref="ns4:TaxCatchAll" minOccurs="0"/>
                <xsd:element ref="ns3:Dissemination" minOccurs="0"/>
                <xsd:element ref="ns3:Responsible" minOccurs="0"/>
                <xsd:element ref="ns3:Task" minOccurs="0"/>
                <xsd:element ref="ns5:TaskDueDate" minOccurs="0"/>
                <xsd:element ref="ns1:AssignedTo" minOccurs="0"/>
                <xsd:element ref="ns5:TaskStatus" minOccurs="0"/>
                <xsd:element ref="ns1: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0" nillable="true" ma:displayName="Assigned To" ma:indexed="true"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Completed" ma:index="42"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7afb4a6-0778-4c5c-bba4-6140bcadfe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528c1c-c2ac-46fa-a0a1-8b6efa746e8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Key_x0020_doc2" ma:index="21" nillable="true" ma:displayName="Key doc type" ma:description="Type of key document" ma:indexed="true" ma:internalName="Key_x0020_doc2">
      <xsd:simpleType>
        <xsd:restriction base="dms:Text">
          <xsd:maxLength value="30"/>
        </xsd:restriction>
      </xsd:simpleType>
    </xsd:element>
    <xsd:element name="Request" ma:index="22" nillable="true" ma:displayName="Request" ma:description="Action code" ma:list="{4bef256f-fe7d-43e0-9dbc-af4fd88e0887}" ma:internalName="Request" ma:showField="Title">
      <xsd:simpleType>
        <xsd:restriction base="dms:Lookup"/>
      </xsd:simpleType>
    </xsd:element>
    <xsd:element name="Request_x003a_Action_x0020_Name" ma:index="23" nillable="true" ma:displayName="Action Name" ma:list="{4bef256f-fe7d-43e0-9dbc-af4fd88e0887}" ma:internalName="Request_x003a_Action_x0020_Name" ma:readOnly="true" ma:showField="field_1" ma:web="a7afb4a6-0778-4c5c-bba4-6140bcadfe7d">
      <xsd:simpleType>
        <xsd:restriction base="dms:Lookup"/>
      </xsd:simpleType>
    </xsd:element>
    <xsd:element name="Request_x003a_Partner_x0020_Organisation" ma:index="24" nillable="true" ma:displayName="Partner Institution" ma:list="{4bef256f-fe7d-43e0-9dbc-af4fd88e0887}" ma:internalName="Request_x003a_Partner_x0020_Organisation" ma:readOnly="true" ma:showField="field_2" ma:web="a7afb4a6-0778-4c5c-bba4-6140bcadfe7d">
      <xsd:simpleType>
        <xsd:restriction base="dms:Lookup"/>
      </xsd:simpleType>
    </xsd:element>
    <xsd:element name="Request_x003a_Country" ma:index="25" nillable="true" ma:displayName="Partner Country" ma:list="{4bef256f-fe7d-43e0-9dbc-af4fd88e0887}" ma:internalName="Request_x003a_Country" ma:readOnly="true" ma:showField="field_3" ma:web="a7afb4a6-0778-4c5c-bba4-6140bcadfe7d">
      <xsd:simpleType>
        <xsd:restriction base="dms:Lookup"/>
      </xsd:simpleType>
    </xsd:element>
    <xsd:element name="Request_x003a_Type_x0020_of_x0020_Assistance" ma:index="26" nillable="true" ma:displayName="Type of Assistance" ma:list="{4bef256f-fe7d-43e0-9dbc-af4fd88e0887}" ma:internalName="Request_x003a_Type_x0020_of_x0020_Assistance" ma:readOnly="true" ma:showField="field_4" ma:web="a7afb4a6-0778-4c5c-bba4-6140bcadfe7d">
      <xsd:simpleType>
        <xsd:restriction base="dms:Lookup"/>
      </xsd:simpleType>
    </xsd:element>
    <xsd:element name="Request_x003a_Category_x0020_Expertise" ma:index="27" nillable="true" ma:displayName="Expertise" ma:list="{4bef256f-fe7d-43e0-9dbc-af4fd88e0887}" ma:internalName="Request_x003a_Category_x0020_Expertise" ma:readOnly="true" ma:showField="field_5" ma:web="a7afb4a6-0778-4c5c-bba4-6140bcadfe7d">
      <xsd:simpleType>
        <xsd:restriction base="dms:Lookup"/>
      </xsd:simpleType>
    </xsd:element>
    <xsd:element name="keywords" ma:index="28" nillable="true" ma:displayName="Keywords" ma:description="lookup from Keywords in dropdown" ma:list="{4995903e-81e6-40c7-a322-9f39c3bd97e0}" ma:internalName="keywords" ma:readOnly="false" ma:showField="Keydoc">
      <xsd:complexType>
        <xsd:complexContent>
          <xsd:extension base="dms:MultiChoiceLookup">
            <xsd:sequence>
              <xsd:element name="Value" type="dms:Lookup" maxOccurs="unbounded" minOccurs="0" nillable="true"/>
            </xsd:sequence>
          </xsd:extension>
        </xsd:complexContent>
      </xsd:complexType>
    </xsd:element>
    <xsd:element name="Competence" ma:index="29" nillable="true" ma:displayName="Competence" ma:description="Lookup of competences" ma:list="{4995903e-81e6-40c7-a322-9f39c3bd97e0}" ma:internalName="Competence" ma:showField="Competences">
      <xsd:simpleType>
        <xsd:restriction base="dms:Lookup"/>
      </xsd:simpleType>
    </xsd:element>
    <xsd:element name="Area" ma:index="30" nillable="true" ma:displayName="Area" ma:description="Lookup area in dropdown list" ma:list="{4995903e-81e6-40c7-a322-9f39c3bd97e0}" ma:internalName="Area" ma:showField="FP_x002d_Areas">
      <xsd:complexType>
        <xsd:complexContent>
          <xsd:extension base="dms:MultiChoiceLookup">
            <xsd:sequence>
              <xsd:element name="Value" type="dms:Lookup" maxOccurs="unbounded" minOccurs="0" nillable="true"/>
            </xsd:sequence>
          </xsd:extension>
        </xsd:complexContent>
      </xsd:complexType>
    </xsd:element>
    <xsd:element name="Summary" ma:index="31" nillable="true" ma:displayName="Summary" ma:description="Brief description of key document" ma:internalName="Summary">
      <xsd:simpleType>
        <xsd:restriction base="dms:Text">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bf84619-cd7e-4b82-826d-f7f1e81acd84" ma:termSetId="09814cd3-568e-fe90-9814-8d621ff8fb84" ma:anchorId="fba54fb3-c3e1-fe81-a776-ca4b69148c4d" ma:open="true" ma:isKeyword="false">
      <xsd:complexType>
        <xsd:sequence>
          <xsd:element ref="pc:Terms" minOccurs="0" maxOccurs="1"/>
        </xsd:sequence>
      </xsd:complexType>
    </xsd:element>
    <xsd:element name="Dissemination" ma:index="35" nillable="true" ma:displayName="Dissemination" ma:default="Internal" ma:format="Dropdown" ma:internalName="Dissemination">
      <xsd:simpleType>
        <xsd:restriction base="dms:Choice">
          <xsd:enumeration value="Internal"/>
          <xsd:enumeration value="Public"/>
          <xsd:enumeration value="Restricted"/>
        </xsd:restriction>
      </xsd:simpleType>
    </xsd:element>
    <xsd:element name="Responsible" ma:index="37" nillable="true" ma:displayName="Responsible" ma:description="Responsible officer/person for the task" ma:indexed="true" ma:internalName="Responsible">
      <xsd:simpleType>
        <xsd:restriction base="dms:Text">
          <xsd:maxLength value="15"/>
        </xsd:restriction>
      </xsd:simpleType>
    </xsd:element>
    <xsd:element name="Task" ma:index="38" nillable="true" ma:displayName="Task" ma:description="Task to be implemented by responsible officer/person" ma:list="{4995903e-81e6-40c7-a322-9f39c3bd97e0}" ma:internalName="Task" ma:showField="ValApproval">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ec81117-fb18-4edd-991c-30c305078342"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5899bd5f-6567-4835-84eb-dca6999515ca}" ma:internalName="TaxCatchAll" ma:showField="CatchAllData" ma:web="32e74157-dca0-4ae7-b3a4-20cfbe9dcf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39" nillable="true" ma:displayName="Due Date" ma:description="Date for completion of task" ma:format="DateOnly" ma:internalName="TaskDueDate">
      <xsd:simpleType>
        <xsd:restriction base="dms:DateTime"/>
      </xsd:simpleType>
    </xsd:element>
    <xsd:element name="TaskStatus" ma:index="41" nillable="true" ma:displayName="Task Status" ma:default="Not Started" ma:internalName="TaskStatus">
      <xsd:simpleType>
        <xsd:restriction base="dms:Choice">
          <xsd:enumeration value="Not Started"/>
          <xsd:enumeration value="In Progress"/>
          <xsd:enumeration value="Completed"/>
          <xsd:enumeration value="Deferred"/>
          <xsd:enumeration value="Waiting on someone els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3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87001-C305-452F-AA54-6881E8FB27F8}">
  <ds:schemaRefs>
    <ds:schemaRef ds:uri="http://schemas.microsoft.com/office/2006/metadata/properties"/>
    <ds:schemaRef ds:uri="http://schemas.microsoft.com/office/infopath/2007/PartnerControls"/>
    <ds:schemaRef ds:uri="26528c1c-c2ac-46fa-a0a1-8b6efa746e8f"/>
    <ds:schemaRef ds:uri="cec81117-fb18-4edd-991c-30c305078342"/>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C2BD36B3-B663-4035-A06D-64D02E63E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afb4a6-0778-4c5c-bba4-6140bcadfe7d"/>
    <ds:schemaRef ds:uri="26528c1c-c2ac-46fa-a0a1-8b6efa746e8f"/>
    <ds:schemaRef ds:uri="cec81117-fb18-4edd-991c-30c30507834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E5D076-A564-4AB8-B7C1-EC29E3BC3C19}">
  <ds:schemaRefs>
    <ds:schemaRef ds:uri="http://schemas.microsoft.com/sharepoint/v3/contenttype/forms"/>
  </ds:schemaRefs>
</ds:datastoreItem>
</file>

<file path=customXml/itemProps4.xml><?xml version="1.0" encoding="utf-8"?>
<ds:datastoreItem xmlns:ds="http://schemas.openxmlformats.org/officeDocument/2006/customXml" ds:itemID="{666C18FA-EE4C-4972-AE7A-9A7F7A62B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3904</Words>
  <Characters>22254</Characters>
  <Application>Microsoft Office Word</Application>
  <DocSecurity>0</DocSecurity>
  <Lines>185</Lines>
  <Paragraphs>52</Paragraphs>
  <ScaleCrop>false</ScaleCrop>
  <Company>GVG</Company>
  <LinksUpToDate>false</LinksUpToDate>
  <CharactersWithSpaces>26106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spfacility</dc:creator>
  <cp:keywords/>
  <dc:description/>
  <cp:lastModifiedBy>Rodriguez Begona</cp:lastModifiedBy>
  <cp:revision>9</cp:revision>
  <cp:lastPrinted>2016-08-08T11:26:00Z</cp:lastPrinted>
  <dcterms:created xsi:type="dcterms:W3CDTF">2021-06-09T12:41:00Z</dcterms:created>
  <dcterms:modified xsi:type="dcterms:W3CDTF">2023-04-21T14:28:00Z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0x010100AC19600F9A71CB4A8035A1561649DAB9</vt:lpwstr>
  </property>
  <property fmtid="{D5CDD505-2E9C-101B-9397-08002B2CF9AE}" pid="3" name="GrammarlyDocumentId">
    <vt:lpwstr>9f5ad6b28f2bc133c7cc5dba48e4440f0c5f2aa465b706e9e92cd0c2e58a8f70</vt:lpwstr>
  </property>
  <property fmtid="{D5CDD505-2E9C-101B-9397-08002B2CF9AE}" pid="4" name="MediaServiceImageTags">
    <vt:lpwstr/>
  </property>
</Properties>
</file>