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9B4BB" w14:textId="77777777" w:rsidR="009A76DA" w:rsidRPr="00232413" w:rsidRDefault="009A76DA" w:rsidP="000102EB">
      <w:pPr>
        <w:pStyle w:val="Title"/>
        <w:jc w:val="both"/>
        <w:rPr>
          <w:lang w:val="fr-FR"/>
        </w:rPr>
      </w:pPr>
      <w:r w:rsidRPr="00232413">
        <w:rPr>
          <w:lang w:val="fr-FR"/>
        </w:rPr>
        <w:t xml:space="preserve">Requête d'assistance technique </w:t>
      </w:r>
    </w:p>
    <w:p w14:paraId="5410AD47" w14:textId="75C53BD8" w:rsidR="00811715" w:rsidRPr="00232413" w:rsidRDefault="00E027D0" w:rsidP="000102EB">
      <w:pPr>
        <w:jc w:val="both"/>
        <w:rPr>
          <w:rFonts w:asciiTheme="minorHAnsi" w:eastAsiaTheme="minorEastAsia" w:hAnsiTheme="minorHAnsi" w:cstheme="minorBidi"/>
          <w:color w:val="5A5A5A" w:themeColor="text1" w:themeTint="A5"/>
          <w:spacing w:val="15"/>
          <w:sz w:val="22"/>
          <w:szCs w:val="22"/>
          <w:lang w:val="fr-FR"/>
        </w:rPr>
      </w:pPr>
      <w:r w:rsidRPr="00232413">
        <w:rPr>
          <w:rFonts w:asciiTheme="minorHAnsi" w:eastAsiaTheme="minorEastAsia" w:hAnsiTheme="minorHAnsi" w:cstheme="minorBidi"/>
          <w:color w:val="5A5A5A" w:themeColor="text1" w:themeTint="A5"/>
          <w:spacing w:val="15"/>
          <w:sz w:val="22"/>
          <w:szCs w:val="22"/>
          <w:lang w:val="fr-FR"/>
        </w:rPr>
        <w:t xml:space="preserve">Formulaire de demande de coopération technique </w:t>
      </w:r>
      <w:r w:rsidR="00CB75CB" w:rsidRPr="00232413">
        <w:rPr>
          <w:rFonts w:asciiTheme="minorHAnsi" w:eastAsiaTheme="minorEastAsia" w:hAnsiTheme="minorHAnsi" w:cstheme="minorBidi"/>
          <w:color w:val="5A5A5A" w:themeColor="text1" w:themeTint="A5"/>
          <w:spacing w:val="15"/>
          <w:sz w:val="22"/>
          <w:szCs w:val="22"/>
          <w:lang w:val="fr-FR"/>
        </w:rPr>
        <w:t>p</w:t>
      </w:r>
      <w:r w:rsidRPr="00232413">
        <w:rPr>
          <w:rFonts w:asciiTheme="minorHAnsi" w:eastAsiaTheme="minorEastAsia" w:hAnsiTheme="minorHAnsi" w:cstheme="minorBidi"/>
          <w:color w:val="5A5A5A" w:themeColor="text1" w:themeTint="A5"/>
          <w:spacing w:val="15"/>
          <w:sz w:val="22"/>
          <w:szCs w:val="22"/>
          <w:lang w:val="fr-FR"/>
        </w:rPr>
        <w:t>air-à-</w:t>
      </w:r>
      <w:r w:rsidR="00CB75CB" w:rsidRPr="00232413">
        <w:rPr>
          <w:rFonts w:asciiTheme="minorHAnsi" w:eastAsiaTheme="minorEastAsia" w:hAnsiTheme="minorHAnsi" w:cstheme="minorBidi"/>
          <w:color w:val="5A5A5A" w:themeColor="text1" w:themeTint="A5"/>
          <w:spacing w:val="15"/>
          <w:sz w:val="22"/>
          <w:szCs w:val="22"/>
          <w:lang w:val="fr-FR"/>
        </w:rPr>
        <w:t>p</w:t>
      </w:r>
      <w:r w:rsidRPr="00232413">
        <w:rPr>
          <w:rFonts w:asciiTheme="minorHAnsi" w:eastAsiaTheme="minorEastAsia" w:hAnsiTheme="minorHAnsi" w:cstheme="minorBidi"/>
          <w:color w:val="5A5A5A" w:themeColor="text1" w:themeTint="A5"/>
          <w:spacing w:val="15"/>
          <w:sz w:val="22"/>
          <w:szCs w:val="22"/>
          <w:lang w:val="fr-FR"/>
        </w:rPr>
        <w:t>air par le biais d'actions structurées à activités multiples</w:t>
      </w:r>
    </w:p>
    <w:p w14:paraId="7760C718" w14:textId="77777777" w:rsidR="00E027D0" w:rsidRPr="00232413" w:rsidRDefault="00E027D0" w:rsidP="000102EB">
      <w:pPr>
        <w:jc w:val="both"/>
        <w:rPr>
          <w:lang w:val="fr-FR"/>
        </w:rPr>
      </w:pPr>
    </w:p>
    <w:p w14:paraId="09A3B5BB" w14:textId="313EF98A" w:rsidR="00AD18EA" w:rsidRPr="004617C6" w:rsidRDefault="007A2EB5" w:rsidP="000102EB">
      <w:pPr>
        <w:jc w:val="both"/>
        <w:rPr>
          <w:rStyle w:val="Emphasis"/>
          <w:rFonts w:cs="Times New Roman"/>
          <w:b/>
          <w:i w:val="0"/>
          <w:color w:val="auto"/>
          <w:sz w:val="20"/>
          <w:lang w:val="fr-FR"/>
        </w:rPr>
      </w:pPr>
      <w:r w:rsidRPr="00232413">
        <w:rPr>
          <w:b/>
          <w:sz w:val="20"/>
          <w:lang w:val="fr-FR"/>
        </w:rPr>
        <w:t>Instructions pour remplir ce formulaire</w:t>
      </w:r>
    </w:p>
    <w:p w14:paraId="292062D1" w14:textId="77777777" w:rsidR="00177D38" w:rsidRPr="00232413" w:rsidRDefault="00177D38" w:rsidP="000102EB">
      <w:pPr>
        <w:jc w:val="both"/>
        <w:rPr>
          <w:rStyle w:val="Emphasis"/>
          <w:lang w:val="fr-FR"/>
        </w:rPr>
      </w:pPr>
      <w:r w:rsidRPr="00232413">
        <w:rPr>
          <w:rStyle w:val="Emphasis"/>
          <w:lang w:val="fr-FR"/>
        </w:rPr>
        <w:t xml:space="preserve">Ce formulaire ne s'applique qu'aux propositions </w:t>
      </w:r>
      <w:r w:rsidRPr="00232413">
        <w:rPr>
          <w:rStyle w:val="Emphasis"/>
          <w:u w:val="single"/>
          <w:lang w:val="fr-FR"/>
        </w:rPr>
        <w:t>d'actions de coopération technique structurées nécessitant des activités multiples</w:t>
      </w:r>
      <w:r w:rsidRPr="00232413">
        <w:rPr>
          <w:rStyle w:val="Emphasis"/>
          <w:lang w:val="fr-FR"/>
        </w:rPr>
        <w:t xml:space="preserve"> pour produire des résultats. </w:t>
      </w:r>
    </w:p>
    <w:p w14:paraId="5A7BC384" w14:textId="4FC2ED11" w:rsidR="00177D38" w:rsidRPr="00232413" w:rsidRDefault="00177D38" w:rsidP="000102EB">
      <w:pPr>
        <w:jc w:val="both"/>
        <w:rPr>
          <w:rStyle w:val="Emphasis"/>
          <w:lang w:val="fr-FR"/>
        </w:rPr>
      </w:pPr>
      <w:r w:rsidRPr="00232413">
        <w:rPr>
          <w:rStyle w:val="Emphasis"/>
          <w:lang w:val="fr-FR"/>
        </w:rPr>
        <w:t>SOCIEUX+ peut également soutenir des activités uniques visant à mobiliser l'expertise publi</w:t>
      </w:r>
      <w:r w:rsidR="00B27758">
        <w:rPr>
          <w:rStyle w:val="Emphasis"/>
          <w:lang w:val="fr-FR"/>
        </w:rPr>
        <w:t>que</w:t>
      </w:r>
      <w:r w:rsidRPr="00232413">
        <w:rPr>
          <w:rStyle w:val="Emphasis"/>
          <w:lang w:val="fr-FR"/>
        </w:rPr>
        <w:t xml:space="preserve"> des partenaires sociaux pour des contributions à des conférences, tables rondes, ateliers</w:t>
      </w:r>
      <w:r w:rsidR="00F31173" w:rsidRPr="00232413">
        <w:rPr>
          <w:rStyle w:val="Emphasis"/>
          <w:lang w:val="fr-FR"/>
        </w:rPr>
        <w:t xml:space="preserve">, </w:t>
      </w:r>
      <w:r w:rsidRPr="00232413">
        <w:rPr>
          <w:rStyle w:val="Emphasis"/>
          <w:lang w:val="fr-FR"/>
        </w:rPr>
        <w:t xml:space="preserve">réunions ou activités de sensibilisation ponctuelles. Toutefois, </w:t>
      </w:r>
      <w:r w:rsidR="003741A6">
        <w:rPr>
          <w:rStyle w:val="Emphasis"/>
          <w:lang w:val="fr-FR"/>
        </w:rPr>
        <w:t>c</w:t>
      </w:r>
      <w:r w:rsidRPr="00232413">
        <w:rPr>
          <w:rStyle w:val="Emphasis"/>
          <w:u w:val="single"/>
          <w:lang w:val="fr-FR"/>
        </w:rPr>
        <w:t xml:space="preserve">es demandes de conférences, tables rondes, ateliers ou réunions ou activités de sensibilisation ponctuelles doivent être soumises à l'aide du formulaire "Demande simplifiée de coopération technique" </w:t>
      </w:r>
      <w:r w:rsidRPr="00232413">
        <w:rPr>
          <w:rStyle w:val="Emphasis"/>
          <w:lang w:val="fr-FR"/>
        </w:rPr>
        <w:t>disponible sur notre site web.</w:t>
      </w:r>
    </w:p>
    <w:p w14:paraId="6C864CB2" w14:textId="64D6A64C" w:rsidR="004C0124" w:rsidRDefault="00177D38" w:rsidP="000102EB">
      <w:pPr>
        <w:jc w:val="both"/>
        <w:rPr>
          <w:rStyle w:val="Emphasis"/>
          <w:lang w:val="fr-FR"/>
        </w:rPr>
      </w:pPr>
      <w:r w:rsidRPr="00232413">
        <w:rPr>
          <w:rStyle w:val="Emphasis"/>
          <w:lang w:val="fr-FR"/>
        </w:rPr>
        <w:t xml:space="preserve">Veuillez noter que </w:t>
      </w:r>
      <w:r w:rsidRPr="00232413">
        <w:rPr>
          <w:rStyle w:val="Emphasis"/>
          <w:u w:val="single"/>
          <w:lang w:val="fr-FR"/>
        </w:rPr>
        <w:t>SOCIEUX+ ne fournit pas de soutien financier ou logistique à des événements organisés par des tiers ou des institutions partenaires</w:t>
      </w:r>
      <w:r w:rsidRPr="00232413">
        <w:rPr>
          <w:rStyle w:val="Emphasis"/>
          <w:lang w:val="fr-FR"/>
        </w:rPr>
        <w:t>.</w:t>
      </w:r>
    </w:p>
    <w:p w14:paraId="10D3C932" w14:textId="2FA98907" w:rsidR="0091366A" w:rsidRPr="0091366A" w:rsidRDefault="6A68CE93" w:rsidP="000102EB">
      <w:pPr>
        <w:jc w:val="both"/>
        <w:rPr>
          <w:rStyle w:val="Emphasis"/>
          <w:lang w:val="fr-FR"/>
        </w:rPr>
      </w:pPr>
      <w:r w:rsidRPr="1C0E7DE8">
        <w:rPr>
          <w:rStyle w:val="Emphasis"/>
          <w:u w:val="single"/>
          <w:lang w:val="fr-FR"/>
        </w:rPr>
        <w:t>Veuillez noter qu'une seule action de coopération technique par institution peut être mise en œuvre en même temps, c'est-à-dire simultanément</w:t>
      </w:r>
      <w:r w:rsidRPr="1C0E7DE8">
        <w:rPr>
          <w:rStyle w:val="Emphasis"/>
          <w:lang w:val="fr-FR"/>
        </w:rPr>
        <w:t xml:space="preserve">. Une nouvelle </w:t>
      </w:r>
      <w:r w:rsidR="00C01BC2">
        <w:rPr>
          <w:rStyle w:val="Emphasis"/>
          <w:lang w:val="fr-FR"/>
        </w:rPr>
        <w:t>demande</w:t>
      </w:r>
      <w:r w:rsidRPr="1C0E7DE8">
        <w:rPr>
          <w:rStyle w:val="Emphasis"/>
          <w:lang w:val="fr-FR"/>
        </w:rPr>
        <w:t xml:space="preserve"> peut être </w:t>
      </w:r>
      <w:r w:rsidR="009E2144" w:rsidRPr="009E2144">
        <w:rPr>
          <w:rStyle w:val="Emphasis"/>
          <w:lang w:val="fr-FR"/>
        </w:rPr>
        <w:t>traitée</w:t>
      </w:r>
      <w:r w:rsidRPr="1C0E7DE8">
        <w:rPr>
          <w:rStyle w:val="Emphasis"/>
          <w:lang w:val="fr-FR"/>
        </w:rPr>
        <w:t xml:space="preserve"> une fois que toutes les actions précédentes avec l'institution ont été clôturées avec succès. Ainsi, SOCIEUX+ n'approuvera qu'une seule demande de mise en œuvre à la fois. Si plus d'une demande est soumise, nous consulterons votre institution pour prioriser ou fusionner ces demandes en une seule action de coopération technique. Dans tous les cas, une action ne peut pas inclure plus de quatre (4) activités à court terme.</w:t>
      </w:r>
    </w:p>
    <w:p w14:paraId="37001F0C" w14:textId="7D0A57B6" w:rsidR="00177D38" w:rsidRPr="00232413" w:rsidRDefault="00177D38" w:rsidP="000102EB">
      <w:pPr>
        <w:jc w:val="both"/>
        <w:rPr>
          <w:rStyle w:val="Emphasis"/>
          <w:lang w:val="fr-FR"/>
        </w:rPr>
      </w:pPr>
      <w:r w:rsidRPr="00232413">
        <w:rPr>
          <w:rStyle w:val="Emphasis"/>
          <w:lang w:val="fr-FR"/>
        </w:rPr>
        <w:t>Pour plus d'informations sur le soutien que SOCIEUX+ peut apporter à votre institution</w:t>
      </w:r>
      <w:r w:rsidR="002D0CA3" w:rsidRPr="00232413">
        <w:rPr>
          <w:rStyle w:val="Emphasis"/>
          <w:lang w:val="fr-FR"/>
        </w:rPr>
        <w:t xml:space="preserve">, </w:t>
      </w:r>
      <w:r w:rsidR="008C06C7" w:rsidRPr="00232413">
        <w:rPr>
          <w:rStyle w:val="Emphasis"/>
          <w:lang w:val="fr-FR"/>
        </w:rPr>
        <w:t>veuillez-vous</w:t>
      </w:r>
      <w:r w:rsidR="00162A74" w:rsidRPr="00232413">
        <w:rPr>
          <w:rStyle w:val="Emphasis"/>
          <w:lang w:val="fr-FR"/>
        </w:rPr>
        <w:t xml:space="preserve"> référer à </w:t>
      </w:r>
      <w:r w:rsidR="00C27C4B" w:rsidRPr="00232413">
        <w:rPr>
          <w:rStyle w:val="Emphasis"/>
          <w:u w:val="single"/>
          <w:lang w:val="fr-FR"/>
        </w:rPr>
        <w:t>Guide pour les institutions et les partenaires sociaux dans les pays partenaires</w:t>
      </w:r>
      <w:r w:rsidR="00B90DF1" w:rsidRPr="00232413">
        <w:rPr>
          <w:rStyle w:val="Emphasis"/>
          <w:u w:val="single"/>
          <w:lang w:val="fr-FR"/>
        </w:rPr>
        <w:t>.</w:t>
      </w:r>
      <w:r w:rsidR="00B90DF1" w:rsidRPr="00232413">
        <w:rPr>
          <w:rStyle w:val="Emphasis"/>
          <w:lang w:val="fr-FR"/>
        </w:rPr>
        <w:t xml:space="preserve"> </w:t>
      </w:r>
      <w:r w:rsidRPr="00232413">
        <w:rPr>
          <w:rStyle w:val="Emphasis"/>
          <w:lang w:val="fr-FR"/>
        </w:rPr>
        <w:t xml:space="preserve">Tous les formulaires et guides sont disponibles à l'adresse suivante : </w:t>
      </w:r>
      <w:hyperlink r:id="rId11" w:history="1">
        <w:r w:rsidR="00317D2E" w:rsidRPr="00232413">
          <w:rPr>
            <w:rStyle w:val="Hyperlink"/>
            <w:rFonts w:cs="Arial"/>
            <w:sz w:val="16"/>
            <w:lang w:val="fr-FR"/>
          </w:rPr>
          <w:t>http://socieux.eu/partner-countries</w:t>
        </w:r>
      </w:hyperlink>
      <w:r w:rsidR="00317D2E" w:rsidRPr="00232413">
        <w:rPr>
          <w:rStyle w:val="Emphasis"/>
          <w:lang w:val="fr-FR"/>
        </w:rPr>
        <w:t xml:space="preserve"> </w:t>
      </w:r>
      <w:r w:rsidRPr="00232413">
        <w:rPr>
          <w:rStyle w:val="Emphasis"/>
          <w:lang w:val="fr-FR"/>
        </w:rPr>
        <w:t xml:space="preserve">    </w:t>
      </w:r>
    </w:p>
    <w:p w14:paraId="33D53F05" w14:textId="1F607478" w:rsidR="00177D38" w:rsidRPr="00232413" w:rsidRDefault="00177D38" w:rsidP="000102EB">
      <w:pPr>
        <w:jc w:val="both"/>
        <w:rPr>
          <w:rStyle w:val="Emphasis"/>
          <w:lang w:val="fr-FR"/>
        </w:rPr>
      </w:pPr>
      <w:r w:rsidRPr="00232413">
        <w:rPr>
          <w:rStyle w:val="Emphasis"/>
          <w:lang w:val="fr-FR"/>
        </w:rPr>
        <w:t>Les institutions et partenaires sociaux intéressés sont encouragés à prendre contact directement avec l'équipe SOCIEUX+ ou la délégation de l'Union européenne dans leur pays.</w:t>
      </w:r>
    </w:p>
    <w:p w14:paraId="2A4E674B" w14:textId="1CDD7666" w:rsidR="007E1CF7" w:rsidRPr="00232413" w:rsidRDefault="007E1CF7" w:rsidP="000102EB">
      <w:pPr>
        <w:ind w:left="0"/>
        <w:jc w:val="both"/>
        <w:rPr>
          <w:sz w:val="14"/>
          <w:szCs w:val="18"/>
          <w:lang w:val="fr-FR"/>
        </w:rPr>
      </w:pPr>
    </w:p>
    <w:p w14:paraId="0B9CB933" w14:textId="77777777" w:rsidR="007E1CF7" w:rsidRPr="00232413" w:rsidRDefault="007E1CF7" w:rsidP="000102EB">
      <w:pPr>
        <w:jc w:val="both"/>
        <w:rPr>
          <w:b/>
          <w:bCs/>
          <w:sz w:val="14"/>
          <w:szCs w:val="18"/>
          <w:lang w:val="fr-FR"/>
        </w:rPr>
      </w:pPr>
      <w:r w:rsidRPr="00232413">
        <w:rPr>
          <w:b/>
          <w:bCs/>
          <w:sz w:val="14"/>
          <w:szCs w:val="18"/>
          <w:lang w:val="fr-FR"/>
        </w:rPr>
        <w:t>A) Remplir ce formulaire</w:t>
      </w:r>
    </w:p>
    <w:p w14:paraId="167993E6" w14:textId="77777777" w:rsidR="007E1CF7" w:rsidRPr="00232413" w:rsidRDefault="007E1CF7" w:rsidP="000102EB">
      <w:pPr>
        <w:jc w:val="both"/>
        <w:rPr>
          <w:sz w:val="14"/>
          <w:szCs w:val="18"/>
          <w:lang w:val="fr-FR"/>
        </w:rPr>
      </w:pPr>
      <w:r w:rsidRPr="00232413">
        <w:rPr>
          <w:sz w:val="14"/>
          <w:szCs w:val="18"/>
          <w:lang w:val="fr-FR"/>
        </w:rPr>
        <w:t xml:space="preserve">Ce formulaire de demande peut être rempli en anglais, français, espagnol ou portugais. Les instructions étape par étape sont fournies </w:t>
      </w:r>
      <w:r w:rsidRPr="00232413">
        <w:rPr>
          <w:i/>
          <w:iCs/>
          <w:color w:val="548DD4" w:themeColor="text2" w:themeTint="99"/>
          <w:sz w:val="14"/>
          <w:szCs w:val="18"/>
          <w:lang w:val="fr-FR"/>
        </w:rPr>
        <w:t xml:space="preserve">en bleu italique </w:t>
      </w:r>
      <w:r w:rsidRPr="00232413">
        <w:rPr>
          <w:sz w:val="14"/>
          <w:szCs w:val="18"/>
          <w:lang w:val="fr-FR"/>
        </w:rPr>
        <w:t>et peuvent être supprimées dans votre version finale.</w:t>
      </w:r>
    </w:p>
    <w:p w14:paraId="7E293A41" w14:textId="54584B2B" w:rsidR="006472AC" w:rsidRPr="00C817D6" w:rsidRDefault="007E1CF7" w:rsidP="000102EB">
      <w:pPr>
        <w:jc w:val="both"/>
        <w:rPr>
          <w:sz w:val="14"/>
          <w:szCs w:val="18"/>
          <w:lang w:val="fr-FR"/>
        </w:rPr>
      </w:pPr>
      <w:r w:rsidRPr="00232413">
        <w:rPr>
          <w:sz w:val="14"/>
          <w:szCs w:val="18"/>
          <w:lang w:val="fr-FR"/>
        </w:rPr>
        <w:t>La longueur/taille maximale indicative du texte est indiquée dans les différentes cases à remplir. Lorsque vous soumettez votre demande par courrier électronique, vous pouvez joindre toute documentation pertinente que vous jugez importante pour l'évaluation de votre demande.</w:t>
      </w:r>
    </w:p>
    <w:p w14:paraId="1EE3B1FA" w14:textId="1B2A6F90" w:rsidR="006472AC" w:rsidRPr="00232413" w:rsidRDefault="006472AC" w:rsidP="000102EB">
      <w:pPr>
        <w:jc w:val="both"/>
        <w:rPr>
          <w:b/>
          <w:bCs/>
          <w:sz w:val="14"/>
          <w:szCs w:val="14"/>
          <w:lang w:val="fr-FR"/>
        </w:rPr>
      </w:pPr>
      <w:r w:rsidRPr="00232413">
        <w:rPr>
          <w:b/>
          <w:bCs/>
          <w:sz w:val="14"/>
          <w:szCs w:val="14"/>
          <w:lang w:val="fr-FR"/>
        </w:rPr>
        <w:t>B) Soumission des demandes</w:t>
      </w:r>
    </w:p>
    <w:p w14:paraId="202F932C" w14:textId="27BCF9B4" w:rsidR="006472AC" w:rsidRPr="00232413" w:rsidRDefault="006472AC" w:rsidP="000102EB">
      <w:pPr>
        <w:jc w:val="both"/>
        <w:rPr>
          <w:sz w:val="14"/>
          <w:szCs w:val="14"/>
          <w:lang w:val="fr-FR"/>
        </w:rPr>
      </w:pPr>
      <w:r w:rsidRPr="00232413">
        <w:rPr>
          <w:sz w:val="14"/>
          <w:szCs w:val="14"/>
          <w:lang w:val="fr-FR"/>
        </w:rPr>
        <w:t xml:space="preserve">Les formulaires de demande doivent être soumis directement par courrier électronique à l'adresse suivante : </w:t>
      </w:r>
      <w:hyperlink r:id="rId12" w:history="1">
        <w:r w:rsidRPr="00232413">
          <w:rPr>
            <w:rStyle w:val="Hyperlink"/>
            <w:sz w:val="14"/>
            <w:szCs w:val="14"/>
            <w:lang w:val="fr-FR"/>
          </w:rPr>
          <w:t>requests@socieux.eu</w:t>
        </w:r>
      </w:hyperlink>
      <w:r w:rsidRPr="00232413">
        <w:rPr>
          <w:sz w:val="14"/>
          <w:szCs w:val="14"/>
          <w:lang w:val="fr-FR"/>
        </w:rPr>
        <w:t xml:space="preserve"> </w:t>
      </w:r>
    </w:p>
    <w:p w14:paraId="5C2DC02C" w14:textId="77777777" w:rsidR="006472AC" w:rsidRPr="00232413" w:rsidRDefault="006472AC" w:rsidP="000102EB">
      <w:pPr>
        <w:jc w:val="both"/>
        <w:rPr>
          <w:sz w:val="14"/>
          <w:szCs w:val="14"/>
          <w:lang w:val="fr-FR"/>
        </w:rPr>
      </w:pPr>
      <w:r w:rsidRPr="00232413">
        <w:rPr>
          <w:sz w:val="14"/>
          <w:szCs w:val="14"/>
          <w:lang w:val="fr-FR"/>
        </w:rPr>
        <w:t xml:space="preserve">L'institution de soutien à l'organisation de l'événement peut également soumettre des demandes au nom des institutions partenaires éligibles (voir le guide SOCIEUX+ pour les institutions partenaires). </w:t>
      </w:r>
    </w:p>
    <w:p w14:paraId="623232DF" w14:textId="5D8ECBA9" w:rsidR="006472AC" w:rsidRDefault="006472AC" w:rsidP="000102EB">
      <w:pPr>
        <w:jc w:val="both"/>
        <w:rPr>
          <w:sz w:val="14"/>
          <w:szCs w:val="14"/>
          <w:lang w:val="fr-FR"/>
        </w:rPr>
      </w:pPr>
      <w:r w:rsidRPr="00232413">
        <w:rPr>
          <w:sz w:val="14"/>
          <w:szCs w:val="14"/>
          <w:u w:val="single"/>
          <w:lang w:val="fr-FR"/>
        </w:rPr>
        <w:t xml:space="preserve">Les formulaires de demande doivent être soumis directement à SOCIEUX+ par courrier électronique à l'adresse suivante : </w:t>
      </w:r>
      <w:hyperlink r:id="rId13" w:history="1">
        <w:r w:rsidR="003F790A" w:rsidRPr="00232413">
          <w:rPr>
            <w:rStyle w:val="Hyperlink"/>
            <w:sz w:val="14"/>
            <w:szCs w:val="14"/>
            <w:lang w:val="fr-FR"/>
          </w:rPr>
          <w:t>requests@socieux.eu</w:t>
        </w:r>
      </w:hyperlink>
      <w:r w:rsidR="003F790A" w:rsidRPr="00232413">
        <w:rPr>
          <w:sz w:val="14"/>
          <w:szCs w:val="14"/>
          <w:u w:val="single"/>
          <w:lang w:val="fr-FR"/>
        </w:rPr>
        <w:t>.</w:t>
      </w:r>
      <w:r w:rsidR="003F790A" w:rsidRPr="00232413">
        <w:rPr>
          <w:sz w:val="14"/>
          <w:szCs w:val="14"/>
          <w:lang w:val="fr-FR"/>
        </w:rPr>
        <w:t xml:space="preserve"> </w:t>
      </w:r>
      <w:r w:rsidRPr="00232413">
        <w:rPr>
          <w:sz w:val="14"/>
          <w:szCs w:val="14"/>
          <w:lang w:val="fr-FR"/>
        </w:rPr>
        <w:t xml:space="preserve">  Dès réception de la demande, SOCIEUX+ contactera l'institution requérante pour formuler les détails du soutien à apporter.</w:t>
      </w:r>
    </w:p>
    <w:p w14:paraId="7B2CEC70" w14:textId="77777777" w:rsidR="004617C6" w:rsidRDefault="006472AC" w:rsidP="000102EB">
      <w:pPr>
        <w:jc w:val="both"/>
        <w:rPr>
          <w:sz w:val="14"/>
          <w:szCs w:val="14"/>
          <w:lang w:val="fr-FR"/>
        </w:rPr>
      </w:pPr>
      <w:r w:rsidRPr="00232413">
        <w:rPr>
          <w:sz w:val="14"/>
          <w:szCs w:val="14"/>
          <w:lang w:val="fr-FR"/>
        </w:rPr>
        <w:t xml:space="preserve">En cas de doute sur l'éligibilité de votre demande ou sur la façon de remplir ce formulaire, vous pouvez contacter notre équipe par courrier électronique à l'adresse suivante : </w:t>
      </w:r>
      <w:hyperlink r:id="rId14" w:history="1">
        <w:r w:rsidR="00EE47E9" w:rsidRPr="00232413">
          <w:rPr>
            <w:rStyle w:val="Hyperlink"/>
            <w:sz w:val="14"/>
            <w:szCs w:val="14"/>
            <w:lang w:val="fr-FR"/>
          </w:rPr>
          <w:t>contact@socieux.eu</w:t>
        </w:r>
      </w:hyperlink>
      <w:r w:rsidR="00EE47E9" w:rsidRPr="00232413">
        <w:rPr>
          <w:sz w:val="14"/>
          <w:szCs w:val="14"/>
          <w:lang w:val="fr-FR"/>
        </w:rPr>
        <w:t xml:space="preserve"> </w:t>
      </w:r>
    </w:p>
    <w:p w14:paraId="05212193" w14:textId="7D27CE94" w:rsidR="006775AD" w:rsidRPr="004617C6" w:rsidRDefault="00136F70" w:rsidP="000D4455">
      <w:pPr>
        <w:ind w:left="0" w:firstLine="720"/>
        <w:rPr>
          <w:sz w:val="14"/>
          <w:szCs w:val="14"/>
          <w:lang w:val="fr-FR"/>
        </w:rPr>
      </w:pPr>
      <w:r w:rsidRPr="00655258">
        <w:rPr>
          <w:sz w:val="14"/>
          <w:szCs w:val="14"/>
          <w:lang w:val="fr-FR"/>
        </w:rPr>
        <w:t xml:space="preserve">Nous nous réjouissons de coopérer avec votre institution </w:t>
      </w:r>
      <w:r w:rsidR="006775AD" w:rsidRPr="00655258">
        <w:rPr>
          <w:sz w:val="14"/>
          <w:szCs w:val="14"/>
          <w:lang w:val="fr-FR"/>
        </w:rPr>
        <w:t>!</w:t>
      </w:r>
      <w:r w:rsidR="004C0124" w:rsidRPr="00655258">
        <w:rPr>
          <w:sz w:val="14"/>
          <w:szCs w:val="14"/>
          <w:lang w:val="fr-FR"/>
        </w:rPr>
        <w:drawing>
          <wp:inline distT="0" distB="0" distL="0" distR="0" wp14:anchorId="000F3B00" wp14:editId="0C9FE843">
            <wp:extent cx="6042660" cy="12642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61129" cy="1268149"/>
                    </a:xfrm>
                    <a:prstGeom prst="rect">
                      <a:avLst/>
                    </a:prstGeom>
                  </pic:spPr>
                </pic:pic>
              </a:graphicData>
            </a:graphic>
          </wp:inline>
        </w:drawing>
      </w:r>
    </w:p>
    <w:p w14:paraId="6311A718" w14:textId="16AE1436" w:rsidR="00136F70" w:rsidRPr="00232413" w:rsidRDefault="00136F70" w:rsidP="000102EB">
      <w:pPr>
        <w:ind w:left="432"/>
        <w:jc w:val="both"/>
        <w:rPr>
          <w:rStyle w:val="Emphasis"/>
          <w:color w:val="FF0000"/>
          <w:lang w:val="fr-FR"/>
        </w:rPr>
        <w:sectPr w:rsidR="00136F70" w:rsidRPr="00232413" w:rsidSect="004767FD">
          <w:headerReference w:type="default" r:id="rId16"/>
          <w:footerReference w:type="default" r:id="rId17"/>
          <w:type w:val="continuous"/>
          <w:pgSz w:w="11900" w:h="16840"/>
          <w:pgMar w:top="2410" w:right="1268" w:bottom="1440" w:left="1134" w:header="708" w:footer="708" w:gutter="0"/>
          <w:cols w:space="708"/>
        </w:sectPr>
      </w:pPr>
    </w:p>
    <w:p w14:paraId="167C2040" w14:textId="4280DD69" w:rsidR="008C547F" w:rsidRPr="00232413" w:rsidRDefault="00232413" w:rsidP="000102EB">
      <w:pPr>
        <w:pStyle w:val="Heading1"/>
        <w:jc w:val="both"/>
      </w:pPr>
      <w:bookmarkStart w:id="0" w:name="_Toc74129152"/>
      <w:r w:rsidRPr="00232413">
        <w:lastRenderedPageBreak/>
        <w:t>Institution requérante</w:t>
      </w:r>
      <w:bookmarkEnd w:id="0"/>
    </w:p>
    <w:p w14:paraId="624006A6" w14:textId="7B01B847" w:rsidR="00AA3A7C" w:rsidRPr="00232413" w:rsidRDefault="0086001F" w:rsidP="000102EB">
      <w:pPr>
        <w:pStyle w:val="Heading2"/>
        <w:jc w:val="both"/>
        <w:rPr>
          <w:lang w:val="fr-FR"/>
        </w:rPr>
      </w:pPr>
      <w:bookmarkStart w:id="1" w:name="_Toc74129153"/>
      <w:r w:rsidRPr="00232413">
        <w:rPr>
          <w:lang w:val="fr-FR"/>
        </w:rPr>
        <w:t xml:space="preserve">Coordonnées </w:t>
      </w:r>
      <w:r w:rsidR="000E0CC5" w:rsidRPr="00232413">
        <w:rPr>
          <w:lang w:val="fr-FR"/>
        </w:rPr>
        <w:t>de contact</w:t>
      </w:r>
      <w:bookmarkEnd w:id="1"/>
    </w:p>
    <w:p w14:paraId="4D4C0B0F" w14:textId="030D4F47" w:rsidR="00AA3A7C" w:rsidRPr="00232413" w:rsidRDefault="00DA0790" w:rsidP="000102EB">
      <w:pPr>
        <w:suppressAutoHyphens w:val="0"/>
        <w:autoSpaceDN/>
        <w:spacing w:after="200"/>
        <w:ind w:left="0"/>
        <w:jc w:val="both"/>
        <w:textAlignment w:val="auto"/>
        <w:rPr>
          <w:rStyle w:val="Emphasis"/>
          <w:lang w:val="fr-FR"/>
        </w:rPr>
      </w:pPr>
      <w:r w:rsidRPr="00232413">
        <w:rPr>
          <w:rStyle w:val="Emphasis"/>
          <w:lang w:val="fr-FR"/>
        </w:rPr>
        <w:t>Veuillez fournir les coordonnées de la personne de l'institution requérante qui doit servir de contact/point de contact principal pour l'évaluation ou la demande. Veuillez également fournir les coordonnées de la personne au sein de l'institution qui a autorisé la demande. Si la personne autorisant la demande est également la personne de contact, veuillez laisser la colonne correspondante vide.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506"/>
        <w:gridCol w:w="3492"/>
        <w:gridCol w:w="3490"/>
      </w:tblGrid>
      <w:tr w:rsidR="006D6FCA" w:rsidRPr="000D4455" w14:paraId="659EA1BA" w14:textId="77777777" w:rsidTr="00C64AD2">
        <w:tc>
          <w:tcPr>
            <w:tcW w:w="1321" w:type="pct"/>
            <w:shd w:val="clear" w:color="auto" w:fill="auto"/>
          </w:tcPr>
          <w:p w14:paraId="795128D8" w14:textId="77777777" w:rsidR="00AA3A7C" w:rsidRPr="00232413" w:rsidRDefault="00AA3A7C" w:rsidP="000102EB">
            <w:pPr>
              <w:tabs>
                <w:tab w:val="left" w:pos="851"/>
              </w:tabs>
              <w:suppressAutoHyphens w:val="0"/>
              <w:autoSpaceDN/>
              <w:spacing w:before="120"/>
              <w:ind w:left="0"/>
              <w:jc w:val="both"/>
              <w:textAlignment w:val="auto"/>
              <w:rPr>
                <w:rFonts w:cs="Arial"/>
                <w:b/>
                <w:szCs w:val="22"/>
                <w:lang w:val="fr-FR"/>
              </w:rPr>
            </w:pPr>
          </w:p>
        </w:tc>
        <w:tc>
          <w:tcPr>
            <w:tcW w:w="1840" w:type="pct"/>
            <w:shd w:val="clear" w:color="auto" w:fill="auto"/>
          </w:tcPr>
          <w:p w14:paraId="3998E3F9" w14:textId="6CBCB87D" w:rsidR="00AA3A7C" w:rsidRPr="00232413" w:rsidRDefault="00831340"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Personne responsable</w:t>
            </w:r>
          </w:p>
        </w:tc>
        <w:tc>
          <w:tcPr>
            <w:tcW w:w="1839" w:type="pct"/>
          </w:tcPr>
          <w:p w14:paraId="396EAAE3" w14:textId="3B192C9B" w:rsidR="00AA3A7C" w:rsidRPr="00232413" w:rsidRDefault="00841C44"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Personne de contact (point focal)</w:t>
            </w:r>
          </w:p>
        </w:tc>
      </w:tr>
      <w:tr w:rsidR="006D6FCA" w:rsidRPr="00232413" w14:paraId="68048C63" w14:textId="77777777" w:rsidTr="00C64AD2">
        <w:tc>
          <w:tcPr>
            <w:tcW w:w="1321" w:type="pct"/>
            <w:shd w:val="clear" w:color="auto" w:fill="auto"/>
          </w:tcPr>
          <w:p w14:paraId="11AF3F8E" w14:textId="5EB1D3BB" w:rsidR="00AA3A7C" w:rsidRPr="00232413" w:rsidRDefault="00AA3A7C"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Tit</w:t>
            </w:r>
            <w:r w:rsidR="00174DC8" w:rsidRPr="00232413">
              <w:rPr>
                <w:rFonts w:cs="Arial"/>
                <w:b/>
                <w:szCs w:val="22"/>
                <w:lang w:val="fr-FR"/>
              </w:rPr>
              <w:t>re</w:t>
            </w:r>
            <w:r w:rsidRPr="00232413">
              <w:rPr>
                <w:rFonts w:cs="Arial"/>
                <w:b/>
                <w:szCs w:val="22"/>
                <w:lang w:val="fr-FR"/>
              </w:rPr>
              <w:t xml:space="preserve"> (M, M</w:t>
            </w:r>
            <w:r w:rsidR="00174DC8" w:rsidRPr="00232413">
              <w:rPr>
                <w:rFonts w:cs="Arial"/>
                <w:b/>
                <w:szCs w:val="22"/>
                <w:lang w:val="fr-FR"/>
              </w:rPr>
              <w:t>me</w:t>
            </w:r>
            <w:r w:rsidRPr="00232413">
              <w:rPr>
                <w:rFonts w:cs="Arial"/>
                <w:b/>
                <w:szCs w:val="22"/>
                <w:lang w:val="fr-FR"/>
              </w:rPr>
              <w:t>)</w:t>
            </w:r>
          </w:p>
        </w:tc>
        <w:tc>
          <w:tcPr>
            <w:tcW w:w="1840" w:type="pct"/>
            <w:shd w:val="clear" w:color="auto" w:fill="auto"/>
          </w:tcPr>
          <w:p w14:paraId="0B25DC0B" w14:textId="77777777" w:rsidR="00AA3A7C" w:rsidRPr="00232413" w:rsidRDefault="00AA3A7C" w:rsidP="000102EB">
            <w:pPr>
              <w:jc w:val="both"/>
              <w:rPr>
                <w:lang w:val="fr-FR"/>
              </w:rPr>
            </w:pPr>
          </w:p>
        </w:tc>
        <w:tc>
          <w:tcPr>
            <w:tcW w:w="1839" w:type="pct"/>
          </w:tcPr>
          <w:p w14:paraId="467740FA" w14:textId="77777777" w:rsidR="00AA3A7C" w:rsidRPr="00232413" w:rsidRDefault="00AA3A7C" w:rsidP="000102EB">
            <w:pPr>
              <w:jc w:val="both"/>
              <w:rPr>
                <w:lang w:val="fr-FR"/>
              </w:rPr>
            </w:pPr>
          </w:p>
        </w:tc>
      </w:tr>
      <w:tr w:rsidR="006D6FCA" w:rsidRPr="00232413" w14:paraId="2A1273A4" w14:textId="77777777" w:rsidTr="00C64AD2">
        <w:trPr>
          <w:trHeight w:val="261"/>
        </w:trPr>
        <w:tc>
          <w:tcPr>
            <w:tcW w:w="1321" w:type="pct"/>
            <w:shd w:val="clear" w:color="auto" w:fill="auto"/>
          </w:tcPr>
          <w:p w14:paraId="118A9C71" w14:textId="6E61F80A" w:rsidR="00AA3A7C" w:rsidRPr="00232413" w:rsidRDefault="00174DC8"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Prénom</w:t>
            </w:r>
          </w:p>
        </w:tc>
        <w:tc>
          <w:tcPr>
            <w:tcW w:w="1840" w:type="pct"/>
            <w:shd w:val="clear" w:color="auto" w:fill="auto"/>
          </w:tcPr>
          <w:p w14:paraId="0DA052CD" w14:textId="77777777" w:rsidR="00AA3A7C" w:rsidRPr="00232413" w:rsidRDefault="00AA3A7C" w:rsidP="000102EB">
            <w:pPr>
              <w:jc w:val="both"/>
              <w:rPr>
                <w:lang w:val="fr-FR"/>
              </w:rPr>
            </w:pPr>
          </w:p>
        </w:tc>
        <w:tc>
          <w:tcPr>
            <w:tcW w:w="1839" w:type="pct"/>
          </w:tcPr>
          <w:p w14:paraId="5A953B58" w14:textId="77777777" w:rsidR="00AA3A7C" w:rsidRPr="00232413" w:rsidRDefault="00AA3A7C" w:rsidP="000102EB">
            <w:pPr>
              <w:jc w:val="both"/>
              <w:rPr>
                <w:lang w:val="fr-FR"/>
              </w:rPr>
            </w:pPr>
          </w:p>
        </w:tc>
      </w:tr>
      <w:tr w:rsidR="006D6FCA" w:rsidRPr="00232413" w14:paraId="080A2C50" w14:textId="77777777" w:rsidTr="00C64AD2">
        <w:tc>
          <w:tcPr>
            <w:tcW w:w="1321" w:type="pct"/>
            <w:shd w:val="clear" w:color="auto" w:fill="auto"/>
          </w:tcPr>
          <w:p w14:paraId="20EB17CC" w14:textId="3EC48078" w:rsidR="00AA3A7C" w:rsidRPr="00232413" w:rsidRDefault="00174DC8"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Nom</w:t>
            </w:r>
          </w:p>
        </w:tc>
        <w:tc>
          <w:tcPr>
            <w:tcW w:w="1840" w:type="pct"/>
            <w:shd w:val="clear" w:color="auto" w:fill="auto"/>
          </w:tcPr>
          <w:p w14:paraId="75FCAFF1" w14:textId="77777777" w:rsidR="00AA3A7C" w:rsidRPr="00232413" w:rsidRDefault="00AA3A7C" w:rsidP="000102EB">
            <w:pPr>
              <w:jc w:val="both"/>
              <w:rPr>
                <w:lang w:val="fr-FR"/>
              </w:rPr>
            </w:pPr>
          </w:p>
        </w:tc>
        <w:tc>
          <w:tcPr>
            <w:tcW w:w="1839" w:type="pct"/>
          </w:tcPr>
          <w:p w14:paraId="79F6B1A6" w14:textId="77777777" w:rsidR="00AA3A7C" w:rsidRPr="00232413" w:rsidRDefault="00AA3A7C" w:rsidP="000102EB">
            <w:pPr>
              <w:jc w:val="both"/>
              <w:rPr>
                <w:lang w:val="fr-FR"/>
              </w:rPr>
            </w:pPr>
          </w:p>
        </w:tc>
      </w:tr>
      <w:tr w:rsidR="006D6FCA" w:rsidRPr="00232413" w14:paraId="03719E22" w14:textId="77777777" w:rsidTr="00C64AD2">
        <w:tc>
          <w:tcPr>
            <w:tcW w:w="1321" w:type="pct"/>
            <w:shd w:val="clear" w:color="auto" w:fill="auto"/>
          </w:tcPr>
          <w:p w14:paraId="0952A80C" w14:textId="1035A7AE" w:rsidR="00AA3A7C" w:rsidRPr="00232413" w:rsidRDefault="00174DC8"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 xml:space="preserve">Nom de l’institution </w:t>
            </w:r>
          </w:p>
        </w:tc>
        <w:tc>
          <w:tcPr>
            <w:tcW w:w="1840" w:type="pct"/>
            <w:shd w:val="clear" w:color="auto" w:fill="auto"/>
          </w:tcPr>
          <w:p w14:paraId="43058390" w14:textId="77777777" w:rsidR="00AA3A7C" w:rsidRPr="00232413" w:rsidRDefault="00AA3A7C" w:rsidP="000102EB">
            <w:pPr>
              <w:jc w:val="both"/>
              <w:rPr>
                <w:lang w:val="fr-FR"/>
              </w:rPr>
            </w:pPr>
          </w:p>
        </w:tc>
        <w:tc>
          <w:tcPr>
            <w:tcW w:w="1839" w:type="pct"/>
          </w:tcPr>
          <w:p w14:paraId="459515C9" w14:textId="77777777" w:rsidR="00AA3A7C" w:rsidRPr="00232413" w:rsidRDefault="00AA3A7C" w:rsidP="000102EB">
            <w:pPr>
              <w:jc w:val="both"/>
              <w:rPr>
                <w:lang w:val="fr-FR"/>
              </w:rPr>
            </w:pPr>
          </w:p>
        </w:tc>
      </w:tr>
      <w:tr w:rsidR="006D6FCA" w:rsidRPr="00232413" w14:paraId="684A6356" w14:textId="77777777" w:rsidTr="00C64AD2">
        <w:tc>
          <w:tcPr>
            <w:tcW w:w="1321" w:type="pct"/>
            <w:shd w:val="clear" w:color="auto" w:fill="auto"/>
          </w:tcPr>
          <w:p w14:paraId="38CC3739" w14:textId="6A12514C" w:rsidR="00AA3A7C" w:rsidRPr="00232413" w:rsidRDefault="00FC63F4"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Département</w:t>
            </w:r>
          </w:p>
        </w:tc>
        <w:tc>
          <w:tcPr>
            <w:tcW w:w="1840" w:type="pct"/>
            <w:shd w:val="clear" w:color="auto" w:fill="auto"/>
          </w:tcPr>
          <w:p w14:paraId="0D6F5A61" w14:textId="77777777" w:rsidR="00AA3A7C" w:rsidRPr="00232413" w:rsidRDefault="00AA3A7C" w:rsidP="000102EB">
            <w:pPr>
              <w:jc w:val="both"/>
              <w:rPr>
                <w:lang w:val="fr-FR"/>
              </w:rPr>
            </w:pPr>
          </w:p>
        </w:tc>
        <w:tc>
          <w:tcPr>
            <w:tcW w:w="1839" w:type="pct"/>
          </w:tcPr>
          <w:p w14:paraId="03EAF875" w14:textId="77777777" w:rsidR="00AA3A7C" w:rsidRPr="00232413" w:rsidRDefault="00AA3A7C" w:rsidP="000102EB">
            <w:pPr>
              <w:jc w:val="both"/>
              <w:rPr>
                <w:lang w:val="fr-FR"/>
              </w:rPr>
            </w:pPr>
          </w:p>
        </w:tc>
      </w:tr>
      <w:tr w:rsidR="006D6FCA" w:rsidRPr="00232413" w14:paraId="00795257" w14:textId="77777777" w:rsidTr="00C64AD2">
        <w:tc>
          <w:tcPr>
            <w:tcW w:w="1321" w:type="pct"/>
            <w:shd w:val="clear" w:color="auto" w:fill="auto"/>
          </w:tcPr>
          <w:p w14:paraId="08D1DB59" w14:textId="70621F59" w:rsidR="00AA3A7C" w:rsidRPr="00232413" w:rsidRDefault="00AA3A7C"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Pos</w:t>
            </w:r>
            <w:r w:rsidR="00174DC8" w:rsidRPr="00232413">
              <w:rPr>
                <w:rFonts w:cs="Arial"/>
                <w:b/>
                <w:szCs w:val="22"/>
                <w:lang w:val="fr-FR"/>
              </w:rPr>
              <w:t>t</w:t>
            </w:r>
            <w:r w:rsidR="007526CE" w:rsidRPr="00232413">
              <w:rPr>
                <w:rFonts w:cs="Arial"/>
                <w:b/>
                <w:szCs w:val="22"/>
                <w:lang w:val="fr-FR"/>
              </w:rPr>
              <w:t>e</w:t>
            </w:r>
            <w:r w:rsidRPr="00232413">
              <w:rPr>
                <w:rFonts w:cs="Arial"/>
                <w:b/>
                <w:szCs w:val="22"/>
                <w:lang w:val="fr-FR"/>
              </w:rPr>
              <w:t>/</w:t>
            </w:r>
            <w:r w:rsidR="00174DC8" w:rsidRPr="00232413">
              <w:rPr>
                <w:rFonts w:cs="Arial"/>
                <w:b/>
                <w:szCs w:val="22"/>
                <w:lang w:val="fr-FR"/>
              </w:rPr>
              <w:t>Titre du poste</w:t>
            </w:r>
          </w:p>
        </w:tc>
        <w:tc>
          <w:tcPr>
            <w:tcW w:w="1840" w:type="pct"/>
            <w:shd w:val="clear" w:color="auto" w:fill="auto"/>
          </w:tcPr>
          <w:p w14:paraId="75D89788" w14:textId="77777777" w:rsidR="00AA3A7C" w:rsidRPr="00232413" w:rsidRDefault="00AA3A7C" w:rsidP="000102EB">
            <w:pPr>
              <w:jc w:val="both"/>
              <w:rPr>
                <w:lang w:val="fr-FR"/>
              </w:rPr>
            </w:pPr>
          </w:p>
        </w:tc>
        <w:tc>
          <w:tcPr>
            <w:tcW w:w="1839" w:type="pct"/>
          </w:tcPr>
          <w:p w14:paraId="113A3113" w14:textId="77777777" w:rsidR="00AA3A7C" w:rsidRPr="00232413" w:rsidRDefault="00AA3A7C" w:rsidP="000102EB">
            <w:pPr>
              <w:jc w:val="both"/>
              <w:rPr>
                <w:lang w:val="fr-FR"/>
              </w:rPr>
            </w:pPr>
          </w:p>
        </w:tc>
      </w:tr>
      <w:tr w:rsidR="006D6FCA" w:rsidRPr="000D4455" w14:paraId="5DA5056A" w14:textId="77777777" w:rsidTr="00C64AD2">
        <w:tc>
          <w:tcPr>
            <w:tcW w:w="1321" w:type="pct"/>
            <w:shd w:val="clear" w:color="auto" w:fill="auto"/>
          </w:tcPr>
          <w:p w14:paraId="49587C11" w14:textId="249AB7E4" w:rsidR="00AA3A7C" w:rsidRPr="00232413" w:rsidRDefault="006D6FCA"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Adresse de l’institution (rue/numéro/numéro de bureau)</w:t>
            </w:r>
          </w:p>
        </w:tc>
        <w:tc>
          <w:tcPr>
            <w:tcW w:w="1840" w:type="pct"/>
            <w:shd w:val="clear" w:color="auto" w:fill="auto"/>
          </w:tcPr>
          <w:p w14:paraId="629C7550" w14:textId="77777777" w:rsidR="00AA3A7C" w:rsidRPr="00232413" w:rsidRDefault="00AA3A7C" w:rsidP="000102EB">
            <w:pPr>
              <w:jc w:val="both"/>
              <w:rPr>
                <w:lang w:val="fr-FR"/>
              </w:rPr>
            </w:pPr>
          </w:p>
        </w:tc>
        <w:tc>
          <w:tcPr>
            <w:tcW w:w="1839" w:type="pct"/>
          </w:tcPr>
          <w:p w14:paraId="274D5AE7" w14:textId="77777777" w:rsidR="00AA3A7C" w:rsidRPr="00232413" w:rsidRDefault="00AA3A7C" w:rsidP="000102EB">
            <w:pPr>
              <w:jc w:val="both"/>
              <w:rPr>
                <w:lang w:val="fr-FR"/>
              </w:rPr>
            </w:pPr>
          </w:p>
        </w:tc>
      </w:tr>
      <w:tr w:rsidR="006D6FCA" w:rsidRPr="00232413" w14:paraId="42806E1E" w14:textId="77777777" w:rsidTr="00C64AD2">
        <w:tc>
          <w:tcPr>
            <w:tcW w:w="1321" w:type="pct"/>
            <w:shd w:val="clear" w:color="auto" w:fill="auto"/>
          </w:tcPr>
          <w:p w14:paraId="1ECDA7E0" w14:textId="48AC53C7" w:rsidR="00AA3A7C" w:rsidRPr="00232413" w:rsidRDefault="006D6FCA"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Ville</w:t>
            </w:r>
          </w:p>
        </w:tc>
        <w:tc>
          <w:tcPr>
            <w:tcW w:w="1840" w:type="pct"/>
            <w:shd w:val="clear" w:color="auto" w:fill="auto"/>
          </w:tcPr>
          <w:p w14:paraId="52ADF339" w14:textId="77777777" w:rsidR="00AA3A7C" w:rsidRPr="00232413" w:rsidRDefault="00AA3A7C" w:rsidP="000102EB">
            <w:pPr>
              <w:jc w:val="both"/>
              <w:rPr>
                <w:lang w:val="fr-FR"/>
              </w:rPr>
            </w:pPr>
          </w:p>
        </w:tc>
        <w:tc>
          <w:tcPr>
            <w:tcW w:w="1839" w:type="pct"/>
          </w:tcPr>
          <w:p w14:paraId="7658AA0B" w14:textId="77777777" w:rsidR="00AA3A7C" w:rsidRPr="00232413" w:rsidRDefault="00AA3A7C" w:rsidP="000102EB">
            <w:pPr>
              <w:jc w:val="both"/>
              <w:rPr>
                <w:lang w:val="fr-FR"/>
              </w:rPr>
            </w:pPr>
          </w:p>
        </w:tc>
      </w:tr>
      <w:tr w:rsidR="006D6FCA" w:rsidRPr="00232413" w14:paraId="0F30FBE5" w14:textId="77777777" w:rsidTr="00C64AD2">
        <w:tc>
          <w:tcPr>
            <w:tcW w:w="1321" w:type="pct"/>
            <w:shd w:val="clear" w:color="auto" w:fill="auto"/>
          </w:tcPr>
          <w:p w14:paraId="540D5422" w14:textId="34BF3903" w:rsidR="00AA3A7C" w:rsidRPr="00232413" w:rsidRDefault="008F5755"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Province/Comté</w:t>
            </w:r>
          </w:p>
        </w:tc>
        <w:tc>
          <w:tcPr>
            <w:tcW w:w="1840" w:type="pct"/>
            <w:shd w:val="clear" w:color="auto" w:fill="auto"/>
          </w:tcPr>
          <w:p w14:paraId="1E617106" w14:textId="77777777" w:rsidR="00AA3A7C" w:rsidRPr="00232413" w:rsidRDefault="00AA3A7C" w:rsidP="000102EB">
            <w:pPr>
              <w:jc w:val="both"/>
              <w:rPr>
                <w:lang w:val="fr-FR"/>
              </w:rPr>
            </w:pPr>
          </w:p>
        </w:tc>
        <w:tc>
          <w:tcPr>
            <w:tcW w:w="1839" w:type="pct"/>
          </w:tcPr>
          <w:p w14:paraId="1B39B066" w14:textId="77777777" w:rsidR="00AA3A7C" w:rsidRPr="00232413" w:rsidRDefault="00AA3A7C" w:rsidP="000102EB">
            <w:pPr>
              <w:jc w:val="both"/>
              <w:rPr>
                <w:lang w:val="fr-FR"/>
              </w:rPr>
            </w:pPr>
          </w:p>
        </w:tc>
      </w:tr>
      <w:tr w:rsidR="006D6FCA" w:rsidRPr="00232413" w14:paraId="1A3C9860" w14:textId="77777777" w:rsidTr="00C64AD2">
        <w:tc>
          <w:tcPr>
            <w:tcW w:w="1321" w:type="pct"/>
            <w:shd w:val="clear" w:color="auto" w:fill="auto"/>
          </w:tcPr>
          <w:p w14:paraId="653C3490" w14:textId="5C25DD54" w:rsidR="00AA3A7C" w:rsidRPr="00232413" w:rsidRDefault="008F5755"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Pays</w:t>
            </w:r>
          </w:p>
        </w:tc>
        <w:tc>
          <w:tcPr>
            <w:tcW w:w="1840" w:type="pct"/>
            <w:shd w:val="clear" w:color="auto" w:fill="auto"/>
          </w:tcPr>
          <w:p w14:paraId="51B9773E" w14:textId="77777777" w:rsidR="00AA3A7C" w:rsidRPr="00232413" w:rsidRDefault="00AA3A7C" w:rsidP="000102EB">
            <w:pPr>
              <w:jc w:val="both"/>
              <w:rPr>
                <w:lang w:val="fr-FR"/>
              </w:rPr>
            </w:pPr>
          </w:p>
        </w:tc>
        <w:tc>
          <w:tcPr>
            <w:tcW w:w="1839" w:type="pct"/>
          </w:tcPr>
          <w:p w14:paraId="532053D3" w14:textId="77777777" w:rsidR="00AA3A7C" w:rsidRPr="00232413" w:rsidRDefault="00AA3A7C" w:rsidP="000102EB">
            <w:pPr>
              <w:jc w:val="both"/>
              <w:rPr>
                <w:lang w:val="fr-FR"/>
              </w:rPr>
            </w:pPr>
          </w:p>
        </w:tc>
      </w:tr>
      <w:tr w:rsidR="006D6FCA" w:rsidRPr="00232413" w14:paraId="790E4A82" w14:textId="77777777" w:rsidTr="00C64AD2">
        <w:tc>
          <w:tcPr>
            <w:tcW w:w="1321" w:type="pct"/>
            <w:shd w:val="clear" w:color="auto" w:fill="auto"/>
          </w:tcPr>
          <w:p w14:paraId="21AE62BC" w14:textId="3387F22C" w:rsidR="00AA3A7C" w:rsidRPr="00232413" w:rsidRDefault="00A07DC9"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Numéro</w:t>
            </w:r>
            <w:r w:rsidR="008F5755" w:rsidRPr="00232413">
              <w:rPr>
                <w:rFonts w:cs="Arial"/>
                <w:b/>
                <w:szCs w:val="22"/>
                <w:lang w:val="fr-FR"/>
              </w:rPr>
              <w:t xml:space="preserve"> de téléphone</w:t>
            </w:r>
          </w:p>
        </w:tc>
        <w:tc>
          <w:tcPr>
            <w:tcW w:w="1840" w:type="pct"/>
            <w:shd w:val="clear" w:color="auto" w:fill="auto"/>
          </w:tcPr>
          <w:p w14:paraId="3A0E8131" w14:textId="77777777" w:rsidR="00AA3A7C" w:rsidRPr="00232413" w:rsidRDefault="00AA3A7C" w:rsidP="000102EB">
            <w:pPr>
              <w:jc w:val="both"/>
              <w:rPr>
                <w:lang w:val="fr-FR"/>
              </w:rPr>
            </w:pPr>
          </w:p>
        </w:tc>
        <w:tc>
          <w:tcPr>
            <w:tcW w:w="1839" w:type="pct"/>
          </w:tcPr>
          <w:p w14:paraId="597F05CC" w14:textId="77777777" w:rsidR="00AA3A7C" w:rsidRPr="00232413" w:rsidRDefault="00AA3A7C" w:rsidP="000102EB">
            <w:pPr>
              <w:jc w:val="both"/>
              <w:rPr>
                <w:lang w:val="fr-FR"/>
              </w:rPr>
            </w:pPr>
          </w:p>
        </w:tc>
      </w:tr>
      <w:tr w:rsidR="006D6FCA" w:rsidRPr="00232413" w14:paraId="2D5885C4" w14:textId="77777777" w:rsidTr="00C64AD2">
        <w:tc>
          <w:tcPr>
            <w:tcW w:w="1321" w:type="pct"/>
            <w:shd w:val="clear" w:color="auto" w:fill="auto"/>
          </w:tcPr>
          <w:p w14:paraId="344D508B" w14:textId="2A96AC0A" w:rsidR="00AA3A7C" w:rsidRPr="00232413" w:rsidRDefault="008F5755"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Courriel</w:t>
            </w:r>
          </w:p>
        </w:tc>
        <w:tc>
          <w:tcPr>
            <w:tcW w:w="1840" w:type="pct"/>
            <w:shd w:val="clear" w:color="auto" w:fill="auto"/>
          </w:tcPr>
          <w:p w14:paraId="1517ACF4" w14:textId="77777777" w:rsidR="00AA3A7C" w:rsidRPr="00232413" w:rsidRDefault="00AA3A7C" w:rsidP="000102EB">
            <w:pPr>
              <w:jc w:val="both"/>
              <w:rPr>
                <w:lang w:val="fr-FR"/>
              </w:rPr>
            </w:pPr>
          </w:p>
        </w:tc>
        <w:tc>
          <w:tcPr>
            <w:tcW w:w="1839" w:type="pct"/>
          </w:tcPr>
          <w:p w14:paraId="4852D8EB" w14:textId="77777777" w:rsidR="00AA3A7C" w:rsidRPr="00232413" w:rsidRDefault="00AA3A7C" w:rsidP="000102EB">
            <w:pPr>
              <w:jc w:val="both"/>
              <w:rPr>
                <w:lang w:val="fr-FR"/>
              </w:rPr>
            </w:pPr>
          </w:p>
        </w:tc>
      </w:tr>
    </w:tbl>
    <w:p w14:paraId="3810743D" w14:textId="77777777" w:rsidR="00AA3A7C" w:rsidRPr="00232413" w:rsidRDefault="00AA3A7C" w:rsidP="000102EB">
      <w:pPr>
        <w:ind w:left="792"/>
        <w:jc w:val="both"/>
        <w:rPr>
          <w:rFonts w:cs="Arial"/>
          <w:b/>
          <w:color w:val="000000"/>
          <w:sz w:val="20"/>
          <w:lang w:val="fr-FR"/>
        </w:rPr>
      </w:pPr>
      <w:r w:rsidRPr="00232413">
        <w:rPr>
          <w:rFonts w:cs="Arial"/>
          <w:b/>
          <w:color w:val="000000"/>
          <w:sz w:val="20"/>
          <w:lang w:val="fr-FR"/>
        </w:rPr>
        <w:t xml:space="preserve"> </w:t>
      </w:r>
    </w:p>
    <w:tbl>
      <w:tblPr>
        <w:tblW w:w="3147"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FFFF00"/>
        <w:tblLook w:val="04A0" w:firstRow="1" w:lastRow="0" w:firstColumn="1" w:lastColumn="0" w:noHBand="0" w:noVBand="1"/>
      </w:tblPr>
      <w:tblGrid>
        <w:gridCol w:w="2514"/>
        <w:gridCol w:w="3458"/>
      </w:tblGrid>
      <w:tr w:rsidR="00AA3A7C" w:rsidRPr="000D4455" w14:paraId="65AA5ACF" w14:textId="77777777" w:rsidTr="00C64AD2">
        <w:trPr>
          <w:trHeight w:val="1022"/>
        </w:trPr>
        <w:tc>
          <w:tcPr>
            <w:tcW w:w="2105" w:type="pct"/>
            <w:shd w:val="clear" w:color="auto" w:fill="FFFF00"/>
          </w:tcPr>
          <w:p w14:paraId="6A481F4D" w14:textId="1C1550BF" w:rsidR="00AA3A7C" w:rsidRPr="00232413" w:rsidRDefault="0007627D"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Signature de la personne responsable:</w:t>
            </w:r>
          </w:p>
        </w:tc>
        <w:tc>
          <w:tcPr>
            <w:tcW w:w="2895" w:type="pct"/>
            <w:tcBorders>
              <w:top w:val="single" w:sz="4" w:space="0" w:color="auto"/>
              <w:bottom w:val="single" w:sz="4" w:space="0" w:color="auto"/>
            </w:tcBorders>
            <w:shd w:val="clear" w:color="auto" w:fill="FFFF00"/>
          </w:tcPr>
          <w:p w14:paraId="6BE5B053" w14:textId="77777777" w:rsidR="00AA3A7C" w:rsidRPr="00232413" w:rsidRDefault="00AA3A7C" w:rsidP="000102EB">
            <w:pPr>
              <w:jc w:val="both"/>
              <w:rPr>
                <w:lang w:val="fr-FR"/>
              </w:rPr>
            </w:pPr>
          </w:p>
        </w:tc>
      </w:tr>
      <w:tr w:rsidR="00AA3A7C" w:rsidRPr="00232413" w14:paraId="17007044" w14:textId="77777777" w:rsidTr="00C64AD2">
        <w:tc>
          <w:tcPr>
            <w:tcW w:w="2105" w:type="pct"/>
            <w:shd w:val="clear" w:color="auto" w:fill="FFFF00"/>
          </w:tcPr>
          <w:p w14:paraId="536A9E60" w14:textId="77777777" w:rsidR="00AA3A7C" w:rsidRPr="00232413" w:rsidRDefault="00AA3A7C"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Date:</w:t>
            </w:r>
          </w:p>
        </w:tc>
        <w:tc>
          <w:tcPr>
            <w:tcW w:w="2895" w:type="pct"/>
            <w:tcBorders>
              <w:top w:val="single" w:sz="4" w:space="0" w:color="auto"/>
            </w:tcBorders>
            <w:shd w:val="clear" w:color="auto" w:fill="FFFF00"/>
          </w:tcPr>
          <w:p w14:paraId="3C4AA749" w14:textId="77777777" w:rsidR="00AA3A7C" w:rsidRPr="00232413" w:rsidRDefault="00AA3A7C" w:rsidP="000102EB">
            <w:pPr>
              <w:jc w:val="both"/>
              <w:rPr>
                <w:lang w:val="fr-FR"/>
              </w:rPr>
            </w:pPr>
          </w:p>
        </w:tc>
      </w:tr>
    </w:tbl>
    <w:p w14:paraId="2C9CA5AE" w14:textId="77777777" w:rsidR="008C547F" w:rsidRPr="00232413" w:rsidRDefault="008C547F" w:rsidP="000102EB">
      <w:pPr>
        <w:ind w:left="792"/>
        <w:jc w:val="both"/>
        <w:rPr>
          <w:rFonts w:cs="Arial"/>
          <w:b/>
          <w:color w:val="000000"/>
          <w:sz w:val="20"/>
          <w:lang w:val="fr-FR"/>
        </w:rPr>
      </w:pPr>
      <w:r w:rsidRPr="00232413">
        <w:rPr>
          <w:rFonts w:cs="Arial"/>
          <w:b/>
          <w:color w:val="000000"/>
          <w:sz w:val="20"/>
          <w:lang w:val="fr-FR"/>
        </w:rPr>
        <w:t xml:space="preserve"> </w:t>
      </w:r>
    </w:p>
    <w:p w14:paraId="6503D748" w14:textId="6268C597" w:rsidR="00A44806" w:rsidRPr="00232413" w:rsidRDefault="002540CD" w:rsidP="000102EB">
      <w:pPr>
        <w:pStyle w:val="Heading2"/>
        <w:jc w:val="both"/>
        <w:rPr>
          <w:lang w:val="fr-FR"/>
        </w:rPr>
      </w:pPr>
      <w:bookmarkStart w:id="2" w:name="_Toc74129154"/>
      <w:r w:rsidRPr="00232413">
        <w:rPr>
          <w:lang w:val="fr-FR"/>
        </w:rPr>
        <w:t>Mandat institutionnel de l'institution requérante</w:t>
      </w:r>
      <w:bookmarkEnd w:id="2"/>
    </w:p>
    <w:p w14:paraId="36BE239A" w14:textId="4255FDE9" w:rsidR="00263AB1" w:rsidRPr="00232413" w:rsidRDefault="00263AB1" w:rsidP="000102EB">
      <w:pPr>
        <w:suppressAutoHyphens w:val="0"/>
        <w:autoSpaceDN/>
        <w:spacing w:after="200"/>
        <w:ind w:left="0"/>
        <w:jc w:val="both"/>
        <w:textAlignment w:val="auto"/>
        <w:rPr>
          <w:rStyle w:val="Emphasis"/>
          <w:lang w:val="fr-FR"/>
        </w:rPr>
      </w:pPr>
      <w:r w:rsidRPr="00232413">
        <w:rPr>
          <w:rStyle w:val="Emphasis"/>
          <w:lang w:val="fr-FR"/>
        </w:rPr>
        <w:t xml:space="preserve">Veuillez décrire </w:t>
      </w:r>
      <w:r w:rsidRPr="00232413">
        <w:rPr>
          <w:rStyle w:val="Emphasis"/>
          <w:u w:val="single"/>
          <w:lang w:val="fr-FR"/>
        </w:rPr>
        <w:t>brièvement</w:t>
      </w:r>
      <w:r w:rsidRPr="00232413">
        <w:rPr>
          <w:rStyle w:val="Emphasis"/>
          <w:lang w:val="fr-FR"/>
        </w:rPr>
        <w:t xml:space="preserve"> le mandat (mission, vision, statut juridique, etc.) de votre institution et son rôle dans le cadre politique et institutionnel de votre pays. - </w:t>
      </w:r>
      <w:r w:rsidRPr="00232413">
        <w:rPr>
          <w:rStyle w:val="Emphasis"/>
          <w:b/>
          <w:bCs/>
          <w:lang w:val="fr-FR"/>
        </w:rPr>
        <w:t>Veuillez limiter le nombre de mots à 300.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A44806" w:rsidRPr="000D4455" w14:paraId="1AC3C4D0" w14:textId="77777777" w:rsidTr="00BD6F08">
        <w:trPr>
          <w:trHeight w:val="1832"/>
        </w:trPr>
        <w:tc>
          <w:tcPr>
            <w:tcW w:w="5000" w:type="pct"/>
            <w:shd w:val="clear" w:color="auto" w:fill="auto"/>
          </w:tcPr>
          <w:p w14:paraId="08FE31A9" w14:textId="77777777" w:rsidR="00A44806" w:rsidRPr="00232413" w:rsidRDefault="00A44806" w:rsidP="000102EB">
            <w:pPr>
              <w:pStyle w:val="TEXTE"/>
              <w:jc w:val="both"/>
              <w:rPr>
                <w:lang w:val="fr-FR"/>
              </w:rPr>
            </w:pPr>
          </w:p>
        </w:tc>
      </w:tr>
    </w:tbl>
    <w:p w14:paraId="062B4B01" w14:textId="77777777" w:rsidR="00BD6F08" w:rsidRPr="00232413" w:rsidRDefault="00BD6F08" w:rsidP="000102EB">
      <w:pPr>
        <w:pStyle w:val="TEXTE"/>
        <w:jc w:val="both"/>
        <w:rPr>
          <w:lang w:val="fr-FR"/>
        </w:rPr>
      </w:pPr>
    </w:p>
    <w:p w14:paraId="479CB1EB" w14:textId="4EE35A5B" w:rsidR="00E04542" w:rsidRPr="00232413" w:rsidRDefault="00232413" w:rsidP="000102EB">
      <w:pPr>
        <w:pStyle w:val="Heading1"/>
        <w:jc w:val="both"/>
        <w:rPr>
          <w:lang w:val="fr-FR"/>
        </w:rPr>
      </w:pPr>
      <w:bookmarkStart w:id="3" w:name="_Toc74129155"/>
      <w:r>
        <w:rPr>
          <w:caps w:val="0"/>
          <w:lang w:val="fr-FR"/>
        </w:rPr>
        <w:t>Context</w:t>
      </w:r>
      <w:r w:rsidR="0030332F">
        <w:rPr>
          <w:caps w:val="0"/>
          <w:lang w:val="fr-FR"/>
        </w:rPr>
        <w:t>e</w:t>
      </w:r>
      <w:bookmarkEnd w:id="3"/>
    </w:p>
    <w:p w14:paraId="54ED905A" w14:textId="350A975D" w:rsidR="00E04542" w:rsidRPr="00232413" w:rsidRDefault="00676A47" w:rsidP="000102EB">
      <w:pPr>
        <w:pStyle w:val="Heading2"/>
        <w:jc w:val="both"/>
        <w:rPr>
          <w:lang w:val="fr-FR"/>
        </w:rPr>
      </w:pPr>
      <w:bookmarkStart w:id="4" w:name="_Toc74129156"/>
      <w:r w:rsidRPr="00232413">
        <w:rPr>
          <w:lang w:val="fr-FR"/>
        </w:rPr>
        <w:t>Situation du secteur</w:t>
      </w:r>
      <w:bookmarkEnd w:id="4"/>
    </w:p>
    <w:p w14:paraId="5FEFE03B" w14:textId="2A26FD8C" w:rsidR="008D2A70" w:rsidRPr="00232413" w:rsidRDefault="008D2A70" w:rsidP="000102EB">
      <w:pPr>
        <w:suppressAutoHyphens w:val="0"/>
        <w:autoSpaceDN/>
        <w:spacing w:after="200"/>
        <w:ind w:left="0"/>
        <w:jc w:val="both"/>
        <w:textAlignment w:val="auto"/>
        <w:rPr>
          <w:rStyle w:val="Emphasis"/>
          <w:b/>
          <w:bCs/>
          <w:lang w:val="fr-FR"/>
        </w:rPr>
      </w:pPr>
      <w:r w:rsidRPr="00232413">
        <w:rPr>
          <w:rStyle w:val="Emphasis"/>
          <w:lang w:val="fr-FR"/>
        </w:rPr>
        <w:t xml:space="preserve">Veuillez décrire le contexte du secteur de la zone d'assistance que vous souhaitez aborder. En particulier, quelles sont les principales politiques [et/ou programmes] pertinentes </w:t>
      </w:r>
      <w:r w:rsidR="00F15509">
        <w:rPr>
          <w:rStyle w:val="Emphasis"/>
          <w:lang w:val="fr-FR"/>
        </w:rPr>
        <w:t>afin de</w:t>
      </w:r>
      <w:r w:rsidRPr="00232413">
        <w:rPr>
          <w:rStyle w:val="Emphasis"/>
          <w:lang w:val="fr-FR"/>
        </w:rPr>
        <w:t xml:space="preserve"> comprendre les raisons </w:t>
      </w:r>
      <w:r w:rsidR="009A2D91" w:rsidRPr="009A2D91">
        <w:rPr>
          <w:rStyle w:val="Emphasis"/>
          <w:lang w:val="fr-FR"/>
        </w:rPr>
        <w:t>pour lesquelles vous soumettez votre demande</w:t>
      </w:r>
      <w:r w:rsidRPr="00232413">
        <w:rPr>
          <w:rStyle w:val="Emphasis"/>
          <w:lang w:val="fr-FR"/>
        </w:rPr>
        <w:t xml:space="preserve">. - </w:t>
      </w:r>
      <w:r w:rsidRPr="00232413">
        <w:rPr>
          <w:rStyle w:val="Emphasis"/>
          <w:b/>
          <w:bCs/>
          <w:lang w:val="fr-FR"/>
        </w:rPr>
        <w:t>Veuillez limiter le nombre de mots à 400.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E04542" w:rsidRPr="000D4455" w14:paraId="6871D897" w14:textId="77777777" w:rsidTr="00F23377">
        <w:trPr>
          <w:trHeight w:val="1407"/>
        </w:trPr>
        <w:tc>
          <w:tcPr>
            <w:tcW w:w="5000" w:type="pct"/>
            <w:shd w:val="clear" w:color="auto" w:fill="auto"/>
          </w:tcPr>
          <w:p w14:paraId="62155BDB" w14:textId="77777777" w:rsidR="00E04542" w:rsidRPr="00232413" w:rsidRDefault="00E04542" w:rsidP="000102EB">
            <w:pPr>
              <w:pStyle w:val="TEXTE"/>
              <w:jc w:val="both"/>
              <w:rPr>
                <w:lang w:val="fr-FR"/>
              </w:rPr>
            </w:pPr>
          </w:p>
        </w:tc>
      </w:tr>
    </w:tbl>
    <w:p w14:paraId="728F189B" w14:textId="77777777" w:rsidR="00E04542" w:rsidRPr="00232413" w:rsidRDefault="00E04542" w:rsidP="000102EB">
      <w:pPr>
        <w:suppressAutoHyphens w:val="0"/>
        <w:autoSpaceDN/>
        <w:spacing w:after="200" w:line="276" w:lineRule="auto"/>
        <w:ind w:left="0"/>
        <w:jc w:val="both"/>
        <w:textAlignment w:val="auto"/>
        <w:rPr>
          <w:rFonts w:ascii="Calibri" w:hAnsi="Calibri"/>
          <w:sz w:val="22"/>
          <w:lang w:val="fr-FR"/>
        </w:rPr>
      </w:pPr>
    </w:p>
    <w:p w14:paraId="39C379FD" w14:textId="2090FB40" w:rsidR="00E04542" w:rsidRPr="00232413" w:rsidRDefault="00F06E97" w:rsidP="000102EB">
      <w:pPr>
        <w:pStyle w:val="Heading2"/>
        <w:jc w:val="both"/>
        <w:rPr>
          <w:lang w:val="fr-FR"/>
        </w:rPr>
      </w:pPr>
      <w:bookmarkStart w:id="5" w:name="_Toc74129157"/>
      <w:r w:rsidRPr="00232413">
        <w:rPr>
          <w:lang w:val="fr-FR"/>
        </w:rPr>
        <w:t>Défis</w:t>
      </w:r>
      <w:bookmarkEnd w:id="5"/>
    </w:p>
    <w:p w14:paraId="30F18342" w14:textId="1118C3DC" w:rsidR="00E97ED4" w:rsidRPr="00232413" w:rsidRDefault="00E97ED4" w:rsidP="000102EB">
      <w:pPr>
        <w:suppressAutoHyphens w:val="0"/>
        <w:autoSpaceDN/>
        <w:spacing w:after="200"/>
        <w:ind w:left="0"/>
        <w:jc w:val="both"/>
        <w:textAlignment w:val="auto"/>
        <w:rPr>
          <w:rStyle w:val="Emphasis"/>
          <w:lang w:val="fr-FR"/>
        </w:rPr>
      </w:pPr>
      <w:r w:rsidRPr="00232413">
        <w:rPr>
          <w:rStyle w:val="Emphasis"/>
          <w:lang w:val="fr-FR"/>
        </w:rPr>
        <w:t xml:space="preserve">Veuillez décrire les défis auxquels votre institution est confrontée dans le secteur et le contexte national. - </w:t>
      </w:r>
      <w:r w:rsidRPr="00232413">
        <w:rPr>
          <w:rStyle w:val="Emphasis"/>
          <w:b/>
          <w:bCs/>
          <w:lang w:val="fr-FR"/>
        </w:rPr>
        <w:t>Veuillez limiter le nombre de mots à 400.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E04542" w:rsidRPr="000D4455" w14:paraId="6EB16E4D" w14:textId="77777777" w:rsidTr="00972F5C">
        <w:trPr>
          <w:trHeight w:val="1718"/>
        </w:trPr>
        <w:tc>
          <w:tcPr>
            <w:tcW w:w="5000" w:type="pct"/>
            <w:shd w:val="clear" w:color="auto" w:fill="auto"/>
          </w:tcPr>
          <w:p w14:paraId="749E0EF9" w14:textId="77777777" w:rsidR="00E04542" w:rsidRPr="00232413" w:rsidRDefault="00E04542" w:rsidP="000102EB">
            <w:pPr>
              <w:pStyle w:val="TEXTE"/>
              <w:jc w:val="both"/>
              <w:rPr>
                <w:lang w:val="fr-FR"/>
              </w:rPr>
            </w:pPr>
          </w:p>
        </w:tc>
      </w:tr>
    </w:tbl>
    <w:p w14:paraId="27E165F4" w14:textId="77777777" w:rsidR="00E04542" w:rsidRPr="00232413" w:rsidRDefault="00E04542" w:rsidP="000102EB">
      <w:pPr>
        <w:suppressAutoHyphens w:val="0"/>
        <w:autoSpaceDN/>
        <w:spacing w:after="200" w:line="276" w:lineRule="auto"/>
        <w:ind w:left="0"/>
        <w:jc w:val="both"/>
        <w:textAlignment w:val="auto"/>
        <w:rPr>
          <w:rFonts w:ascii="Calibri" w:hAnsi="Calibri"/>
          <w:sz w:val="22"/>
          <w:lang w:val="fr-FR"/>
        </w:rPr>
      </w:pPr>
    </w:p>
    <w:p w14:paraId="2E808B8C" w14:textId="1F889BD6" w:rsidR="00BC2EDB" w:rsidRPr="00232413" w:rsidRDefault="00413D1C" w:rsidP="000102EB">
      <w:pPr>
        <w:pStyle w:val="Heading2"/>
        <w:jc w:val="both"/>
        <w:rPr>
          <w:lang w:val="fr-FR"/>
        </w:rPr>
      </w:pPr>
      <w:bookmarkStart w:id="6" w:name="_Toc74129158"/>
      <w:r w:rsidRPr="00232413">
        <w:rPr>
          <w:lang w:val="fr-FR"/>
        </w:rPr>
        <w:t>La coopération internationale</w:t>
      </w:r>
      <w:bookmarkEnd w:id="6"/>
    </w:p>
    <w:p w14:paraId="402D59E8" w14:textId="67565ED2" w:rsidR="004A50E2" w:rsidRPr="00232413" w:rsidRDefault="004A50E2" w:rsidP="000102EB">
      <w:pPr>
        <w:suppressAutoHyphens w:val="0"/>
        <w:autoSpaceDN/>
        <w:spacing w:after="200"/>
        <w:ind w:left="0"/>
        <w:jc w:val="both"/>
        <w:textAlignment w:val="auto"/>
        <w:rPr>
          <w:rStyle w:val="Emphasis"/>
          <w:lang w:val="fr-FR"/>
        </w:rPr>
      </w:pPr>
      <w:r w:rsidRPr="00232413">
        <w:rPr>
          <w:rStyle w:val="Emphasis"/>
          <w:lang w:val="fr-FR"/>
        </w:rPr>
        <w:t xml:space="preserve">Le cas échéant, veuillez </w:t>
      </w:r>
      <w:r w:rsidRPr="00232413">
        <w:rPr>
          <w:rStyle w:val="Emphasis"/>
          <w:u w:val="single"/>
          <w:lang w:val="fr-FR"/>
        </w:rPr>
        <w:t>décrire les principales initiatives et/ou programmes de coopération non financés par l'UE</w:t>
      </w:r>
      <w:r w:rsidRPr="00232413">
        <w:rPr>
          <w:rStyle w:val="Emphasis"/>
          <w:lang w:val="fr-FR"/>
        </w:rPr>
        <w:t xml:space="preserve"> qui répondent aux défis (besoins et lacunes) que vous avez identifiés ci-dessus. S'il n'y en a pas, vous pouvez indiquer "sans objet"</w:t>
      </w:r>
      <w:r w:rsidR="00DE6D3C" w:rsidRPr="00DE6D3C">
        <w:rPr>
          <w:lang w:val="fr-FR"/>
        </w:rPr>
        <w:t xml:space="preserve"> </w:t>
      </w:r>
      <w:r w:rsidR="00DE6D3C" w:rsidRPr="00DE6D3C">
        <w:rPr>
          <w:rStyle w:val="Emphasis"/>
          <w:lang w:val="fr-FR"/>
        </w:rPr>
        <w:t>dans la zone de texte</w:t>
      </w:r>
      <w:r w:rsidRPr="00232413">
        <w:rPr>
          <w:rStyle w:val="Emphasis"/>
          <w:lang w:val="fr-FR"/>
        </w:rPr>
        <w:t xml:space="preserve">. - </w:t>
      </w:r>
      <w:r w:rsidRPr="00232413">
        <w:rPr>
          <w:rStyle w:val="Emphasis"/>
          <w:b/>
          <w:bCs/>
          <w:lang w:val="fr-FR"/>
        </w:rPr>
        <w:t>Veuillez limiter le nombre de mots à 250.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BC2EDB" w:rsidRPr="000D4455" w14:paraId="071ECAE2" w14:textId="77777777" w:rsidTr="00972F5C">
        <w:trPr>
          <w:trHeight w:val="1514"/>
        </w:trPr>
        <w:tc>
          <w:tcPr>
            <w:tcW w:w="5000" w:type="pct"/>
            <w:shd w:val="clear" w:color="auto" w:fill="auto"/>
          </w:tcPr>
          <w:p w14:paraId="187622B9" w14:textId="77777777" w:rsidR="00BC2EDB" w:rsidRPr="00232413" w:rsidRDefault="00BC2EDB" w:rsidP="000102EB">
            <w:pPr>
              <w:pStyle w:val="TEXTE"/>
              <w:jc w:val="both"/>
              <w:rPr>
                <w:lang w:val="fr-FR"/>
              </w:rPr>
            </w:pPr>
          </w:p>
        </w:tc>
      </w:tr>
    </w:tbl>
    <w:p w14:paraId="6AD3232B" w14:textId="77777777" w:rsidR="00580342" w:rsidRPr="009E2144" w:rsidRDefault="00580342" w:rsidP="000102EB">
      <w:pPr>
        <w:jc w:val="both"/>
        <w:rPr>
          <w:lang w:val="fr-FR"/>
        </w:rPr>
      </w:pPr>
    </w:p>
    <w:p w14:paraId="189D0761" w14:textId="415EBF06" w:rsidR="00C45A29" w:rsidRPr="00C45A29" w:rsidRDefault="00C45A29" w:rsidP="000102EB">
      <w:pPr>
        <w:pStyle w:val="Heading2"/>
        <w:jc w:val="both"/>
        <w:rPr>
          <w:lang w:val="fr-FR"/>
        </w:rPr>
      </w:pPr>
      <w:bookmarkStart w:id="7" w:name="_Toc74129159"/>
      <w:r w:rsidRPr="00C45A29">
        <w:rPr>
          <w:lang w:val="fr-FR"/>
        </w:rPr>
        <w:t>Collaborations antérieures avec SOCIEUX+</w:t>
      </w:r>
      <w:bookmarkEnd w:id="7"/>
    </w:p>
    <w:p w14:paraId="5B30D0C7" w14:textId="77777777" w:rsidR="00C45A29" w:rsidRPr="00C45A29" w:rsidRDefault="00C45A29" w:rsidP="000102EB">
      <w:pPr>
        <w:suppressAutoHyphens w:val="0"/>
        <w:autoSpaceDN/>
        <w:spacing w:after="200" w:line="276" w:lineRule="auto"/>
        <w:ind w:left="0"/>
        <w:jc w:val="both"/>
        <w:textAlignment w:val="auto"/>
        <w:rPr>
          <w:rFonts w:ascii="Calibri" w:hAnsi="Calibri"/>
          <w:sz w:val="22"/>
          <w:lang w:val="fr-FR"/>
        </w:rPr>
      </w:pPr>
      <w:r w:rsidRPr="00C45A29">
        <w:rPr>
          <w:rStyle w:val="Emphasis"/>
          <w:lang w:val="fr-FR"/>
        </w:rPr>
        <w:t xml:space="preserve">Si votre institution a bénéficié de précédentes actions de coopération technique avec SOCIEUX+, veuillez répondre aux questions suivantes.  Si votre institution n'a pas bénéficié d'actions antérieures, veuillez indiquer "non applicable" dans les zones de texte et passer à la section 2.5 - Références. </w:t>
      </w:r>
    </w:p>
    <w:p w14:paraId="7AC65980" w14:textId="6B21FC17" w:rsidR="00C45A29" w:rsidRPr="00C45A29" w:rsidRDefault="00C45A29" w:rsidP="000102EB">
      <w:pPr>
        <w:pStyle w:val="Heading3"/>
        <w:jc w:val="both"/>
        <w:rPr>
          <w:lang w:val="fr-FR"/>
        </w:rPr>
      </w:pPr>
      <w:bookmarkStart w:id="8" w:name="_Toc74129160"/>
      <w:r w:rsidRPr="00C45A29">
        <w:rPr>
          <w:lang w:val="fr-FR"/>
        </w:rPr>
        <w:t xml:space="preserve">Mesures de suivi et utilisation des </w:t>
      </w:r>
      <w:bookmarkEnd w:id="8"/>
      <w:r w:rsidR="0092332F">
        <w:rPr>
          <w:lang w:val="fr-FR"/>
        </w:rPr>
        <w:t>produits</w:t>
      </w:r>
    </w:p>
    <w:p w14:paraId="4FED877D" w14:textId="0D16B6F3" w:rsidR="00C45A29" w:rsidRDefault="00C45A29" w:rsidP="000102EB">
      <w:pPr>
        <w:suppressAutoHyphens w:val="0"/>
        <w:autoSpaceDN/>
        <w:spacing w:after="200" w:line="276" w:lineRule="auto"/>
        <w:ind w:left="0"/>
        <w:jc w:val="both"/>
        <w:textAlignment w:val="auto"/>
        <w:rPr>
          <w:rStyle w:val="Emphasis"/>
          <w:lang w:val="fr-FR"/>
        </w:rPr>
      </w:pPr>
      <w:r w:rsidRPr="001D03E9">
        <w:rPr>
          <w:rStyle w:val="Emphasis"/>
          <w:lang w:val="fr-FR"/>
        </w:rPr>
        <w:t xml:space="preserve">Veuillez expliquer comment votre institution a assuré le suivi et l'utilisation des </w:t>
      </w:r>
      <w:r w:rsidR="00735D45">
        <w:rPr>
          <w:rStyle w:val="Emphasis"/>
          <w:lang w:val="fr-FR"/>
        </w:rPr>
        <w:t>produits</w:t>
      </w:r>
      <w:r w:rsidRPr="001D03E9">
        <w:rPr>
          <w:rStyle w:val="Emphasis"/>
          <w:lang w:val="fr-FR"/>
        </w:rPr>
        <w:t xml:space="preserve"> et des livrables de la ou des actions précédentes. Si votre institution n'a pas assuré le suivi ou l'utilisation des </w:t>
      </w:r>
      <w:r w:rsidR="00DB5411">
        <w:rPr>
          <w:rStyle w:val="Emphasis"/>
          <w:lang w:val="fr-FR"/>
        </w:rPr>
        <w:t>produits</w:t>
      </w:r>
      <w:r w:rsidRPr="001D03E9">
        <w:rPr>
          <w:rStyle w:val="Emphasis"/>
          <w:lang w:val="fr-FR"/>
        </w:rPr>
        <w:t xml:space="preserve">, veuillez expliquer pourquoi. Si votre institution a bénéficié de plus d'une action, veuillez répondre à la question pour chaque action séparément. - </w:t>
      </w:r>
      <w:r w:rsidR="009331CB" w:rsidRPr="009331CB">
        <w:rPr>
          <w:rStyle w:val="Emphasis"/>
          <w:b/>
          <w:bCs/>
          <w:lang w:val="fr-FR"/>
        </w:rPr>
        <w:t>Veuillez limiter le nombre de mots à 250 mots pour chaque action</w:t>
      </w:r>
      <w:r w:rsidRPr="009331CB">
        <w:rPr>
          <w:rStyle w:val="Emphasis"/>
          <w:b/>
          <w:bCs/>
          <w:lang w:val="fr-FR"/>
        </w:rPr>
        <w:t>.</w:t>
      </w:r>
      <w:r w:rsidRPr="001D03E9">
        <w:rPr>
          <w:rStyle w:val="Emphasis"/>
          <w:lang w:val="fr-FR"/>
        </w:rPr>
        <w:t xml:space="preserve"> </w:t>
      </w:r>
    </w:p>
    <w:tbl>
      <w:tblPr>
        <w:tblStyle w:val="TableGrid"/>
        <w:tblW w:w="0" w:type="auto"/>
        <w:tblLook w:val="04A0" w:firstRow="1" w:lastRow="0" w:firstColumn="1" w:lastColumn="0" w:noHBand="0" w:noVBand="1"/>
      </w:tblPr>
      <w:tblGrid>
        <w:gridCol w:w="9488"/>
      </w:tblGrid>
      <w:tr w:rsidR="00BE109E" w:rsidRPr="000D4455" w14:paraId="3F8FAA93" w14:textId="77777777" w:rsidTr="00BE109E">
        <w:trPr>
          <w:trHeight w:val="1254"/>
        </w:trPr>
        <w:tc>
          <w:tcPr>
            <w:tcW w:w="9488" w:type="dxa"/>
          </w:tcPr>
          <w:p w14:paraId="06A33E0A" w14:textId="77777777" w:rsidR="00BE109E" w:rsidRDefault="00BE109E" w:rsidP="000102EB">
            <w:pPr>
              <w:suppressAutoHyphens w:val="0"/>
              <w:autoSpaceDN/>
              <w:spacing w:after="200" w:line="276" w:lineRule="auto"/>
              <w:ind w:left="0"/>
              <w:jc w:val="both"/>
              <w:textAlignment w:val="auto"/>
              <w:rPr>
                <w:rFonts w:cs="Arial"/>
                <w:i/>
                <w:color w:val="4F81BD" w:themeColor="accent1"/>
                <w:sz w:val="16"/>
                <w:lang w:val="fr-FR"/>
              </w:rPr>
            </w:pPr>
          </w:p>
        </w:tc>
      </w:tr>
    </w:tbl>
    <w:p w14:paraId="503D2940" w14:textId="77777777" w:rsidR="00BE109E" w:rsidRPr="009331CB" w:rsidRDefault="00BE109E" w:rsidP="000102EB">
      <w:pPr>
        <w:suppressAutoHyphens w:val="0"/>
        <w:autoSpaceDN/>
        <w:spacing w:after="200" w:line="276" w:lineRule="auto"/>
        <w:ind w:left="0"/>
        <w:jc w:val="both"/>
        <w:textAlignment w:val="auto"/>
        <w:rPr>
          <w:rFonts w:cs="Arial"/>
          <w:i/>
          <w:color w:val="4F81BD" w:themeColor="accent1"/>
          <w:sz w:val="16"/>
          <w:lang w:val="fr-FR"/>
        </w:rPr>
      </w:pPr>
    </w:p>
    <w:p w14:paraId="6673B108" w14:textId="1C932167" w:rsidR="00C45A29" w:rsidRPr="00C45A29" w:rsidRDefault="00C45A29" w:rsidP="000102EB">
      <w:pPr>
        <w:pStyle w:val="Heading3"/>
        <w:jc w:val="both"/>
        <w:rPr>
          <w:lang w:val="fr-FR"/>
        </w:rPr>
      </w:pPr>
      <w:bookmarkStart w:id="9" w:name="_Toc74129161"/>
      <w:r w:rsidRPr="00C45A29">
        <w:rPr>
          <w:lang w:val="fr-FR"/>
        </w:rPr>
        <w:t>Résultats des actions et mesures de suivi</w:t>
      </w:r>
      <w:bookmarkEnd w:id="9"/>
    </w:p>
    <w:p w14:paraId="7F5B6BF3" w14:textId="0FEAE97C" w:rsidR="00C45A29" w:rsidRPr="00580342" w:rsidRDefault="00C45A29" w:rsidP="000102EB">
      <w:pPr>
        <w:suppressAutoHyphens w:val="0"/>
        <w:autoSpaceDN/>
        <w:spacing w:after="200" w:line="276" w:lineRule="auto"/>
        <w:ind w:left="0"/>
        <w:jc w:val="both"/>
        <w:textAlignment w:val="auto"/>
        <w:rPr>
          <w:rStyle w:val="Emphasis"/>
          <w:lang w:val="fr-FR"/>
        </w:rPr>
      </w:pPr>
      <w:r w:rsidRPr="00580342">
        <w:rPr>
          <w:rStyle w:val="Emphasis"/>
          <w:lang w:val="fr-FR"/>
        </w:rPr>
        <w:t xml:space="preserve">Veuillez expliquer quels changements/résultats les activités des actions précédentes, leurs </w:t>
      </w:r>
      <w:r w:rsidR="006D07BF">
        <w:rPr>
          <w:rStyle w:val="Emphasis"/>
          <w:lang w:val="fr-FR"/>
        </w:rPr>
        <w:t>livrables</w:t>
      </w:r>
      <w:r w:rsidRPr="00580342">
        <w:rPr>
          <w:rStyle w:val="Emphasis"/>
          <w:lang w:val="fr-FR"/>
        </w:rPr>
        <w:t xml:space="preserve"> et votre suivi ont apporté à votre institution ou au secteur. Si vous estimez qu'aucun changement n'a résulté des actions, veuillez expliquer pourquoi cela ne s'est pas produit. Si votre institution a bénéficié de plus d'une action, veuillez répondre à la question pour chaque action séparément. -</w:t>
      </w:r>
      <w:r w:rsidR="00FE6E71" w:rsidRPr="00FE6E71">
        <w:rPr>
          <w:rStyle w:val="PlaceholderText"/>
          <w:b/>
          <w:bCs/>
          <w:lang w:val="fr-FR"/>
        </w:rPr>
        <w:t xml:space="preserve"> </w:t>
      </w:r>
      <w:r w:rsidR="00FE6E71" w:rsidRPr="009331CB">
        <w:rPr>
          <w:rStyle w:val="Emphasis"/>
          <w:b/>
          <w:bCs/>
          <w:lang w:val="fr-FR"/>
        </w:rPr>
        <w:t>Veuillez limiter le nombre de mots à 250 mots pour chaque action</w:t>
      </w:r>
      <w:r w:rsidRPr="00580342">
        <w:rPr>
          <w:rStyle w:val="Emphasis"/>
          <w:lang w:val="fr-FR"/>
        </w:rPr>
        <w:t xml:space="preserve">. </w:t>
      </w:r>
    </w:p>
    <w:p w14:paraId="714946A1" w14:textId="77777777" w:rsidR="00C45A29" w:rsidRPr="00580342" w:rsidRDefault="00C45A29" w:rsidP="000102EB">
      <w:pPr>
        <w:suppressAutoHyphens w:val="0"/>
        <w:autoSpaceDN/>
        <w:spacing w:after="200" w:line="276" w:lineRule="auto"/>
        <w:ind w:left="0"/>
        <w:jc w:val="both"/>
        <w:textAlignment w:val="auto"/>
        <w:rPr>
          <w:rStyle w:val="Emphasis"/>
          <w:lang w:val="fr-FR"/>
        </w:rPr>
      </w:pPr>
      <w:r w:rsidRPr="00580342">
        <w:rPr>
          <w:rStyle w:val="Emphasis"/>
          <w:lang w:val="fr-FR"/>
        </w:rPr>
        <w:t xml:space="preserve">Vous pouvez faire référence aux objectifs spécifiques et aux résultats attendus de l'action ou des actions précédentes.  </w:t>
      </w:r>
    </w:p>
    <w:tbl>
      <w:tblPr>
        <w:tblStyle w:val="TableGrid"/>
        <w:tblW w:w="0" w:type="auto"/>
        <w:tblLook w:val="04A0" w:firstRow="1" w:lastRow="0" w:firstColumn="1" w:lastColumn="0" w:noHBand="0" w:noVBand="1"/>
      </w:tblPr>
      <w:tblGrid>
        <w:gridCol w:w="9488"/>
      </w:tblGrid>
      <w:tr w:rsidR="000B5176" w:rsidRPr="000D4455" w14:paraId="593C5563" w14:textId="77777777" w:rsidTr="000B5176">
        <w:trPr>
          <w:trHeight w:val="1382"/>
        </w:trPr>
        <w:tc>
          <w:tcPr>
            <w:tcW w:w="9488" w:type="dxa"/>
          </w:tcPr>
          <w:p w14:paraId="3F91D8F0" w14:textId="77777777" w:rsidR="000B5176" w:rsidRDefault="000B5176" w:rsidP="000102EB">
            <w:pPr>
              <w:suppressAutoHyphens w:val="0"/>
              <w:autoSpaceDN/>
              <w:spacing w:after="200" w:line="276" w:lineRule="auto"/>
              <w:ind w:left="0"/>
              <w:jc w:val="both"/>
              <w:textAlignment w:val="auto"/>
              <w:rPr>
                <w:rFonts w:ascii="Calibri" w:hAnsi="Calibri"/>
                <w:sz w:val="22"/>
                <w:lang w:val="fr-FR"/>
              </w:rPr>
            </w:pPr>
          </w:p>
        </w:tc>
      </w:tr>
    </w:tbl>
    <w:p w14:paraId="135A2510" w14:textId="77777777" w:rsidR="00C45A29" w:rsidRPr="00C45A29" w:rsidRDefault="00C45A29" w:rsidP="000102EB">
      <w:pPr>
        <w:suppressAutoHyphens w:val="0"/>
        <w:autoSpaceDN/>
        <w:spacing w:after="200" w:line="276" w:lineRule="auto"/>
        <w:ind w:left="0"/>
        <w:jc w:val="both"/>
        <w:textAlignment w:val="auto"/>
        <w:rPr>
          <w:rFonts w:ascii="Calibri" w:hAnsi="Calibri"/>
          <w:sz w:val="22"/>
          <w:lang w:val="fr-FR"/>
        </w:rPr>
      </w:pPr>
    </w:p>
    <w:p w14:paraId="0D10FD5D" w14:textId="56335D35" w:rsidR="00E04542" w:rsidRPr="00232413" w:rsidRDefault="00E04542" w:rsidP="000102EB">
      <w:pPr>
        <w:pStyle w:val="Heading2"/>
        <w:jc w:val="both"/>
        <w:rPr>
          <w:lang w:val="fr-FR"/>
        </w:rPr>
      </w:pPr>
      <w:bookmarkStart w:id="10" w:name="_Toc74129162"/>
      <w:r w:rsidRPr="00232413">
        <w:rPr>
          <w:lang w:val="fr-FR"/>
        </w:rPr>
        <w:t>R</w:t>
      </w:r>
      <w:r w:rsidR="0031431E" w:rsidRPr="00232413">
        <w:rPr>
          <w:lang w:val="fr-FR"/>
        </w:rPr>
        <w:t>é</w:t>
      </w:r>
      <w:r w:rsidRPr="00232413">
        <w:rPr>
          <w:lang w:val="fr-FR"/>
        </w:rPr>
        <w:t>f</w:t>
      </w:r>
      <w:r w:rsidR="0031431E" w:rsidRPr="00232413">
        <w:rPr>
          <w:lang w:val="fr-FR"/>
        </w:rPr>
        <w:t>é</w:t>
      </w:r>
      <w:r w:rsidRPr="00232413">
        <w:rPr>
          <w:lang w:val="fr-FR"/>
        </w:rPr>
        <w:t>rences</w:t>
      </w:r>
      <w:bookmarkEnd w:id="10"/>
    </w:p>
    <w:p w14:paraId="17E1F0DC" w14:textId="77777777" w:rsidR="00B76BC3" w:rsidRPr="00232413" w:rsidRDefault="00B1142D" w:rsidP="000102EB">
      <w:pPr>
        <w:suppressAutoHyphens w:val="0"/>
        <w:autoSpaceDN/>
        <w:spacing w:after="200"/>
        <w:ind w:left="0"/>
        <w:jc w:val="both"/>
        <w:textAlignment w:val="auto"/>
        <w:rPr>
          <w:rStyle w:val="Emphasis"/>
          <w:lang w:val="fr-FR"/>
        </w:rPr>
      </w:pPr>
      <w:r w:rsidRPr="00232413">
        <w:rPr>
          <w:rStyle w:val="Emphasis"/>
          <w:lang w:val="fr-FR"/>
        </w:rPr>
        <w:t>Veuillez énumérer, le cas échéant, les principaux documents de référence pour comprendre la situation du secteur et le rôle de votre institution. Veuillez inclure une très brève description du document. Si des études d'évaluation et de diagnostic spécifiques ont été menées, veuillez les énumérer également.</w:t>
      </w:r>
    </w:p>
    <w:p w14:paraId="3185EB7E" w14:textId="2FB3982E" w:rsidR="00E04542" w:rsidRPr="00232413" w:rsidRDefault="00B76BC3" w:rsidP="000102EB">
      <w:pPr>
        <w:suppressAutoHyphens w:val="0"/>
        <w:autoSpaceDN/>
        <w:spacing w:after="200"/>
        <w:ind w:left="0"/>
        <w:jc w:val="both"/>
        <w:textAlignment w:val="auto"/>
        <w:rPr>
          <w:rStyle w:val="Emphasis"/>
          <w:lang w:val="fr-FR"/>
        </w:rPr>
      </w:pPr>
      <w:r w:rsidRPr="00232413">
        <w:rPr>
          <w:rStyle w:val="Emphasis"/>
          <w:bCs/>
          <w:u w:val="single"/>
          <w:lang w:val="fr-FR"/>
        </w:rPr>
        <w:t>Lorsque vous soumettez votre demande par courrier électronique, veuillez joindre une copie des documents énumérés.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E04542" w:rsidRPr="000D4455" w14:paraId="3E6B693A" w14:textId="77777777" w:rsidTr="00972F5C">
        <w:trPr>
          <w:trHeight w:val="1763"/>
        </w:trPr>
        <w:tc>
          <w:tcPr>
            <w:tcW w:w="5000" w:type="pct"/>
            <w:shd w:val="clear" w:color="auto" w:fill="auto"/>
          </w:tcPr>
          <w:p w14:paraId="79A808ED" w14:textId="77777777" w:rsidR="00E04542" w:rsidRPr="00232413" w:rsidRDefault="00E04542" w:rsidP="000102EB">
            <w:pPr>
              <w:pStyle w:val="TEXTE"/>
              <w:jc w:val="both"/>
              <w:rPr>
                <w:lang w:val="fr-FR"/>
              </w:rPr>
            </w:pPr>
          </w:p>
        </w:tc>
      </w:tr>
    </w:tbl>
    <w:p w14:paraId="7CFB24EA" w14:textId="7DB5B042" w:rsidR="00981D66" w:rsidRPr="00232413" w:rsidRDefault="00232413" w:rsidP="000102EB">
      <w:pPr>
        <w:pStyle w:val="Heading1"/>
        <w:jc w:val="both"/>
        <w:rPr>
          <w:lang w:val="fr-FR"/>
        </w:rPr>
      </w:pPr>
      <w:bookmarkStart w:id="11" w:name="_Toc74129163"/>
      <w:r>
        <w:rPr>
          <w:lang w:val="fr-FR"/>
        </w:rPr>
        <w:t>Action Proposée</w:t>
      </w:r>
      <w:bookmarkEnd w:id="11"/>
    </w:p>
    <w:p w14:paraId="1D979E93" w14:textId="603E8809" w:rsidR="00981D66" w:rsidRPr="00232413" w:rsidRDefault="00DD3F06" w:rsidP="000102EB">
      <w:pPr>
        <w:pStyle w:val="Heading2"/>
        <w:jc w:val="both"/>
        <w:rPr>
          <w:lang w:val="fr-FR"/>
        </w:rPr>
      </w:pPr>
      <w:bookmarkStart w:id="12" w:name="_Toc74129164"/>
      <w:r w:rsidRPr="00232413">
        <w:rPr>
          <w:lang w:val="fr-FR"/>
        </w:rPr>
        <w:t>Titre proposé</w:t>
      </w:r>
      <w:bookmarkEnd w:id="12"/>
    </w:p>
    <w:p w14:paraId="003EE811" w14:textId="12DC2D9B" w:rsidR="00977500" w:rsidRPr="00232413" w:rsidRDefault="001A23E5" w:rsidP="000102EB">
      <w:pPr>
        <w:jc w:val="both"/>
        <w:rPr>
          <w:rStyle w:val="Emphasis"/>
          <w:bCs/>
          <w:lang w:val="fr-FR"/>
        </w:rPr>
      </w:pPr>
      <w:r w:rsidRPr="00232413">
        <w:rPr>
          <w:rStyle w:val="Emphasis"/>
          <w:bCs/>
          <w:lang w:val="fr-FR"/>
        </w:rPr>
        <w:t xml:space="preserve">Veuillez limiter le nombre de mots </w:t>
      </w:r>
      <w:r w:rsidRPr="00232413">
        <w:rPr>
          <w:rStyle w:val="Emphasis"/>
          <w:b/>
          <w:lang w:val="fr-FR"/>
        </w:rPr>
        <w:t>à 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977500" w:rsidRPr="000D4455" w14:paraId="6BF85762" w14:textId="77777777" w:rsidTr="00F23377">
        <w:trPr>
          <w:trHeight w:val="1212"/>
        </w:trPr>
        <w:tc>
          <w:tcPr>
            <w:tcW w:w="5000" w:type="pct"/>
            <w:shd w:val="clear" w:color="auto" w:fill="auto"/>
          </w:tcPr>
          <w:p w14:paraId="08597C0B" w14:textId="77777777" w:rsidR="00977500" w:rsidRPr="00232413" w:rsidRDefault="00977500" w:rsidP="000102EB">
            <w:pPr>
              <w:pStyle w:val="TEXTE"/>
              <w:jc w:val="both"/>
              <w:rPr>
                <w:lang w:val="fr-FR"/>
              </w:rPr>
            </w:pPr>
          </w:p>
        </w:tc>
      </w:tr>
    </w:tbl>
    <w:p w14:paraId="38BE869C" w14:textId="3DA47E65" w:rsidR="00977500" w:rsidRPr="00232413" w:rsidRDefault="00977500" w:rsidP="000102EB">
      <w:pPr>
        <w:tabs>
          <w:tab w:val="left" w:pos="851"/>
        </w:tabs>
        <w:suppressAutoHyphens w:val="0"/>
        <w:autoSpaceDN/>
        <w:spacing w:before="120"/>
        <w:ind w:left="0"/>
        <w:jc w:val="both"/>
        <w:textAlignment w:val="auto"/>
        <w:rPr>
          <w:rFonts w:cs="Arial"/>
          <w:b/>
          <w:szCs w:val="22"/>
          <w:lang w:val="fr-FR"/>
        </w:rPr>
      </w:pPr>
    </w:p>
    <w:p w14:paraId="0AC415C6" w14:textId="561ECB7C" w:rsidR="009B713B" w:rsidRPr="00232413" w:rsidRDefault="009B713B" w:rsidP="000102EB">
      <w:pPr>
        <w:pStyle w:val="Heading2"/>
        <w:jc w:val="both"/>
        <w:rPr>
          <w:rStyle w:val="IntenseEmphasis"/>
          <w:i w:val="0"/>
          <w:iCs w:val="0"/>
          <w:color w:val="auto"/>
          <w:sz w:val="22"/>
          <w:u w:val="none"/>
          <w:lang w:val="fr-FR"/>
        </w:rPr>
      </w:pPr>
      <w:bookmarkStart w:id="13" w:name="_Toc74129165"/>
      <w:r w:rsidRPr="00232413">
        <w:rPr>
          <w:lang w:val="fr-FR"/>
        </w:rPr>
        <w:t>Domaines de coopération</w:t>
      </w:r>
      <w:bookmarkEnd w:id="13"/>
    </w:p>
    <w:p w14:paraId="02039B6C" w14:textId="77777777" w:rsidR="009B713B" w:rsidRPr="00232413" w:rsidRDefault="009B713B" w:rsidP="000102EB">
      <w:pPr>
        <w:suppressAutoHyphens w:val="0"/>
        <w:autoSpaceDN/>
        <w:spacing w:after="200"/>
        <w:ind w:left="0"/>
        <w:jc w:val="both"/>
        <w:textAlignment w:val="auto"/>
        <w:rPr>
          <w:rStyle w:val="IntenseEmphasis"/>
          <w:u w:val="none"/>
          <w:lang w:val="fr-FR"/>
        </w:rPr>
      </w:pPr>
      <w:r w:rsidRPr="00232413">
        <w:rPr>
          <w:rStyle w:val="IntenseEmphasis"/>
          <w:u w:val="none"/>
          <w:lang w:val="fr-FR"/>
        </w:rPr>
        <w:t xml:space="preserve">SOCIEUX+ rend compte de sous-domaines spécifiques d'intervention liés à la protection sociale, au travail et à l'emploi. La liste ci-dessous, non exhaustive, est tirée de la taxonomie de l'Organisation internationale du travail (OIT). </w:t>
      </w:r>
    </w:p>
    <w:p w14:paraId="24BA56D8" w14:textId="5F6E4005" w:rsidR="009B713B" w:rsidRPr="00232413" w:rsidRDefault="009B713B" w:rsidP="000102EB">
      <w:pPr>
        <w:suppressAutoHyphens w:val="0"/>
        <w:autoSpaceDN/>
        <w:spacing w:after="200"/>
        <w:ind w:left="0"/>
        <w:jc w:val="both"/>
        <w:textAlignment w:val="auto"/>
        <w:rPr>
          <w:rStyle w:val="IntenseEmphasis"/>
          <w:lang w:val="fr-FR"/>
        </w:rPr>
      </w:pPr>
      <w:r w:rsidRPr="00232413">
        <w:rPr>
          <w:rStyle w:val="IntenseEmphasis"/>
          <w:b/>
          <w:bCs/>
          <w:lang w:val="fr-FR"/>
        </w:rPr>
        <w:t>Veuillez indiquer dans le tableau 1 : Domaine(s) d'intervention de l'action proposée</w:t>
      </w:r>
      <w:r w:rsidRPr="00232413">
        <w:rPr>
          <w:rStyle w:val="IntenseEmphasis"/>
          <w:lang w:val="fr-FR"/>
        </w:rPr>
        <w:t xml:space="preserve"> au moins un (1) et au maximum trois (3) domaines que l'action proposée doit couvrir.</w:t>
      </w:r>
    </w:p>
    <w:p w14:paraId="65CE2BDA" w14:textId="77777777" w:rsidR="00447D26" w:rsidRPr="00232413" w:rsidRDefault="00447D26" w:rsidP="000102EB">
      <w:pPr>
        <w:suppressAutoHyphens w:val="0"/>
        <w:autoSpaceDN/>
        <w:spacing w:after="200"/>
        <w:ind w:left="0"/>
        <w:jc w:val="both"/>
        <w:textAlignment w:val="auto"/>
        <w:rPr>
          <w:rStyle w:val="IntenseEmphasis"/>
          <w:lang w:val="fr-FR"/>
        </w:rPr>
      </w:pPr>
    </w:p>
    <w:p w14:paraId="0669C5BE" w14:textId="2C875C2B" w:rsidR="00FC0EF0" w:rsidRPr="00232413" w:rsidRDefault="006E2F01" w:rsidP="000102EB">
      <w:pPr>
        <w:pStyle w:val="Heading2"/>
        <w:jc w:val="both"/>
        <w:rPr>
          <w:lang w:val="fr-FR"/>
        </w:rPr>
      </w:pPr>
      <w:bookmarkStart w:id="14" w:name="_Toc74129166"/>
      <w:r w:rsidRPr="00232413">
        <w:rPr>
          <w:lang w:val="fr-FR"/>
        </w:rPr>
        <w:t>Objectif de l’action</w:t>
      </w:r>
      <w:bookmarkEnd w:id="14"/>
      <w:r w:rsidRPr="00232413">
        <w:rPr>
          <w:lang w:val="fr-FR"/>
        </w:rPr>
        <w:t xml:space="preserve"> </w:t>
      </w:r>
    </w:p>
    <w:p w14:paraId="3A3CC404" w14:textId="47B8769D" w:rsidR="00F8235F" w:rsidRPr="00232413" w:rsidRDefault="006E2F01" w:rsidP="000102EB">
      <w:pPr>
        <w:pStyle w:val="Heading3"/>
        <w:jc w:val="both"/>
        <w:rPr>
          <w:lang w:val="fr-FR"/>
        </w:rPr>
      </w:pPr>
      <w:bookmarkStart w:id="15" w:name="_Toc74129167"/>
      <w:r w:rsidRPr="00232413">
        <w:rPr>
          <w:lang w:val="fr-FR"/>
        </w:rPr>
        <w:lastRenderedPageBreak/>
        <w:t>O</w:t>
      </w:r>
      <w:r w:rsidR="00F8235F" w:rsidRPr="00232413">
        <w:rPr>
          <w:lang w:val="fr-FR"/>
        </w:rPr>
        <w:t>bjective</w:t>
      </w:r>
      <w:r w:rsidRPr="00232413">
        <w:rPr>
          <w:lang w:val="fr-FR"/>
        </w:rPr>
        <w:t xml:space="preserve"> général</w:t>
      </w:r>
      <w:bookmarkEnd w:id="15"/>
    </w:p>
    <w:p w14:paraId="31948FF8" w14:textId="6FF6C8B6" w:rsidR="00BB15B1" w:rsidRPr="00232413" w:rsidRDefault="00132447" w:rsidP="000102EB">
      <w:pPr>
        <w:jc w:val="both"/>
        <w:rPr>
          <w:rStyle w:val="Emphasis"/>
          <w:lang w:val="fr-FR"/>
        </w:rPr>
      </w:pPr>
      <w:r w:rsidRPr="00232413">
        <w:rPr>
          <w:rStyle w:val="Emphasis"/>
          <w:u w:val="single"/>
          <w:lang w:val="fr-FR"/>
        </w:rPr>
        <w:t xml:space="preserve">Veuillez </w:t>
      </w:r>
      <w:r w:rsidRPr="00232413">
        <w:rPr>
          <w:rStyle w:val="Emphasis"/>
          <w:b/>
          <w:bCs/>
          <w:i w:val="0"/>
          <w:iCs/>
          <w:u w:val="single"/>
          <w:lang w:val="fr-FR"/>
        </w:rPr>
        <w:t>indiquer lequel</w:t>
      </w:r>
      <w:r w:rsidRPr="00232413">
        <w:rPr>
          <w:rStyle w:val="Emphasis"/>
          <w:u w:val="single"/>
          <w:lang w:val="fr-FR"/>
        </w:rPr>
        <w:t xml:space="preserve"> des objectifs généraux</w:t>
      </w:r>
      <w:r w:rsidRPr="00232413">
        <w:rPr>
          <w:rStyle w:val="Emphasis"/>
          <w:lang w:val="fr-FR"/>
        </w:rPr>
        <w:t xml:space="preserve"> suivants est visé par l'action proposée.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F8235F" w:rsidRPr="000D4455" w14:paraId="7BCF1202" w14:textId="77777777" w:rsidTr="00CB5893">
        <w:trPr>
          <w:trHeight w:val="599"/>
        </w:trPr>
        <w:tc>
          <w:tcPr>
            <w:tcW w:w="5000" w:type="pct"/>
            <w:shd w:val="clear" w:color="auto" w:fill="auto"/>
          </w:tcPr>
          <w:p w14:paraId="4893C4DE" w14:textId="77777777" w:rsidR="00752C98" w:rsidRPr="00232413" w:rsidRDefault="00000000" w:rsidP="000102EB">
            <w:pPr>
              <w:pStyle w:val="TEXTE"/>
              <w:ind w:left="319" w:hanging="319"/>
              <w:jc w:val="both"/>
              <w:rPr>
                <w:lang w:val="fr-FR"/>
              </w:rPr>
            </w:pPr>
            <w:sdt>
              <w:sdtPr>
                <w:rPr>
                  <w:rFonts w:cs="Arial"/>
                  <w:i/>
                  <w:color w:val="4F81BD" w:themeColor="accent1"/>
                  <w:sz w:val="16"/>
                  <w:szCs w:val="14"/>
                  <w:lang w:val="fr-FR" w:eastAsia="en-GB"/>
                </w:rPr>
                <w:id w:val="1512337886"/>
                <w14:checkbox>
                  <w14:checked w14:val="0"/>
                  <w14:checkedState w14:val="2612" w14:font="MS Gothic"/>
                  <w14:uncheckedState w14:val="2610" w14:font="MS Gothic"/>
                </w14:checkbox>
              </w:sdtPr>
              <w:sdtContent>
                <w:r w:rsidR="00C553EA" w:rsidRPr="00232413">
                  <w:rPr>
                    <w:rFonts w:ascii="Segoe UI Symbol" w:eastAsia="MS Gothic" w:hAnsi="Segoe UI Symbol" w:cs="Segoe UI Symbol"/>
                    <w:sz w:val="16"/>
                    <w:szCs w:val="14"/>
                    <w:lang w:val="fr-FR" w:eastAsia="en-GB"/>
                  </w:rPr>
                  <w:t>☐</w:t>
                </w:r>
              </w:sdtContent>
            </w:sdt>
            <w:r w:rsidR="00C553EA" w:rsidRPr="00232413">
              <w:rPr>
                <w:rFonts w:cs="Arial"/>
                <w:sz w:val="16"/>
                <w:szCs w:val="14"/>
                <w:lang w:val="fr-FR" w:eastAsia="en-GB"/>
              </w:rPr>
              <w:t xml:space="preserve"> </w:t>
            </w:r>
            <w:r w:rsidR="00752C98" w:rsidRPr="00232413">
              <w:rPr>
                <w:lang w:val="fr-FR"/>
              </w:rPr>
              <w:t>Les capacités institutionnelles des institutions de l'emploi, du travail et de la protection sociale sont renforcées et consolidées.</w:t>
            </w:r>
          </w:p>
          <w:p w14:paraId="465EB412" w14:textId="13AC203E" w:rsidR="00C553EA" w:rsidRPr="00ED52B1" w:rsidRDefault="00000000" w:rsidP="000102EB">
            <w:pPr>
              <w:pStyle w:val="TEXTE"/>
              <w:ind w:left="319" w:hanging="319"/>
              <w:jc w:val="both"/>
              <w:rPr>
                <w:lang w:val="fr-FR"/>
              </w:rPr>
            </w:pPr>
            <w:sdt>
              <w:sdtPr>
                <w:rPr>
                  <w:lang w:val="fr-FR"/>
                </w:rPr>
                <w:id w:val="733435137"/>
                <w14:checkbox>
                  <w14:checked w14:val="0"/>
                  <w14:checkedState w14:val="2612" w14:font="MS Gothic"/>
                  <w14:uncheckedState w14:val="2610" w14:font="MS Gothic"/>
                </w14:checkbox>
              </w:sdtPr>
              <w:sdtContent>
                <w:r w:rsidR="00C553EA" w:rsidRPr="00ED52B1">
                  <w:rPr>
                    <w:rFonts w:ascii="Segoe UI Symbol" w:hAnsi="Segoe UI Symbol" w:cs="Segoe UI Symbol"/>
                    <w:lang w:val="fr-FR"/>
                  </w:rPr>
                  <w:t>☐</w:t>
                </w:r>
              </w:sdtContent>
            </w:sdt>
            <w:r w:rsidR="00C553EA" w:rsidRPr="00ED52B1">
              <w:rPr>
                <w:lang w:val="fr-FR"/>
              </w:rPr>
              <w:t xml:space="preserve"> </w:t>
            </w:r>
            <w:r w:rsidR="00620E2E" w:rsidRPr="00232413">
              <w:rPr>
                <w:lang w:val="fr-FR"/>
              </w:rPr>
              <w:t>L'accès à l'emploi et à la protection sociale est étendu aux groupes pauvres et vulnérables.</w:t>
            </w:r>
          </w:p>
          <w:p w14:paraId="7934DB54" w14:textId="62EF6B52" w:rsidR="00752C98" w:rsidRPr="00232413" w:rsidRDefault="00000000" w:rsidP="000102EB">
            <w:pPr>
              <w:pStyle w:val="TEXTE"/>
              <w:ind w:left="319" w:hanging="319"/>
              <w:jc w:val="both"/>
              <w:rPr>
                <w:sz w:val="16"/>
                <w:szCs w:val="16"/>
                <w:lang w:val="fr-FR"/>
              </w:rPr>
            </w:pPr>
            <w:sdt>
              <w:sdtPr>
                <w:rPr>
                  <w:lang w:val="fr-FR"/>
                </w:rPr>
                <w:id w:val="-1527705512"/>
                <w14:checkbox>
                  <w14:checked w14:val="0"/>
                  <w14:checkedState w14:val="2612" w14:font="MS Gothic"/>
                  <w14:uncheckedState w14:val="2610" w14:font="MS Gothic"/>
                </w14:checkbox>
              </w:sdtPr>
              <w:sdtContent>
                <w:r w:rsidR="00C553EA" w:rsidRPr="00ED52B1">
                  <w:rPr>
                    <w:rFonts w:ascii="Segoe UI Symbol" w:hAnsi="Segoe UI Symbol" w:cs="Segoe UI Symbol"/>
                    <w:lang w:val="fr-FR"/>
                  </w:rPr>
                  <w:t>☐</w:t>
                </w:r>
              </w:sdtContent>
            </w:sdt>
            <w:r w:rsidR="00C553EA" w:rsidRPr="00ED52B1">
              <w:rPr>
                <w:lang w:val="fr-FR"/>
              </w:rPr>
              <w:t xml:space="preserve"> </w:t>
            </w:r>
            <w:r w:rsidR="00620E2E" w:rsidRPr="00232413">
              <w:rPr>
                <w:lang w:val="fr-FR"/>
              </w:rPr>
              <w:t>La sensibilisation et les connaissances en matière de protection sociale et de travail décent sont accrues.</w:t>
            </w:r>
          </w:p>
        </w:tc>
      </w:tr>
    </w:tbl>
    <w:p w14:paraId="40AE121E" w14:textId="77777777" w:rsidR="00C553EA" w:rsidRPr="00232413" w:rsidRDefault="00C553EA" w:rsidP="000102EB">
      <w:pPr>
        <w:pStyle w:val="TEXTE"/>
        <w:jc w:val="both"/>
        <w:rPr>
          <w:lang w:val="fr-FR"/>
        </w:rPr>
      </w:pPr>
    </w:p>
    <w:p w14:paraId="51F2D787" w14:textId="396BDDC9" w:rsidR="00F8235F" w:rsidRPr="00232413" w:rsidRDefault="003363CD" w:rsidP="000102EB">
      <w:pPr>
        <w:pStyle w:val="Heading3"/>
        <w:jc w:val="both"/>
        <w:rPr>
          <w:lang w:val="fr-FR"/>
        </w:rPr>
      </w:pPr>
      <w:bookmarkStart w:id="16" w:name="_Toc74129168"/>
      <w:r w:rsidRPr="00232413">
        <w:rPr>
          <w:lang w:val="fr-FR"/>
        </w:rPr>
        <w:t>O</w:t>
      </w:r>
      <w:r w:rsidR="00F8235F" w:rsidRPr="00232413">
        <w:rPr>
          <w:lang w:val="fr-FR"/>
        </w:rPr>
        <w:t>bjecti</w:t>
      </w:r>
      <w:r w:rsidRPr="00232413">
        <w:rPr>
          <w:lang w:val="fr-FR"/>
        </w:rPr>
        <w:t>f</w:t>
      </w:r>
      <w:r w:rsidR="00F8235F" w:rsidRPr="00232413">
        <w:rPr>
          <w:lang w:val="fr-FR"/>
        </w:rPr>
        <w:t>(s)</w:t>
      </w:r>
      <w:r w:rsidRPr="00232413">
        <w:rPr>
          <w:lang w:val="fr-FR"/>
        </w:rPr>
        <w:t xml:space="preserve"> spécifiques</w:t>
      </w:r>
      <w:bookmarkEnd w:id="16"/>
    </w:p>
    <w:p w14:paraId="040BBB63" w14:textId="55C99F67" w:rsidR="00A03D28" w:rsidRPr="00232413" w:rsidRDefault="00A03D28" w:rsidP="000102EB">
      <w:pPr>
        <w:ind w:left="0"/>
        <w:jc w:val="both"/>
        <w:rPr>
          <w:rStyle w:val="Emphasis"/>
          <w:lang w:val="fr-FR"/>
        </w:rPr>
      </w:pPr>
      <w:r w:rsidRPr="00232413">
        <w:rPr>
          <w:rStyle w:val="Emphasis"/>
          <w:u w:val="single"/>
          <w:lang w:val="fr-FR"/>
        </w:rPr>
        <w:t xml:space="preserve">Définition </w:t>
      </w:r>
      <w:r w:rsidRPr="00232413">
        <w:rPr>
          <w:rStyle w:val="Emphasis"/>
          <w:lang w:val="fr-FR"/>
        </w:rPr>
        <w:t xml:space="preserve">: Les objectifs spécifiques sont </w:t>
      </w:r>
      <w:r w:rsidRPr="00232413">
        <w:rPr>
          <w:rStyle w:val="Emphasis"/>
          <w:u w:val="single"/>
          <w:lang w:val="fr-FR"/>
        </w:rPr>
        <w:t xml:space="preserve">les effets à moyen terme attendus sur les groupes cibles ou les institutions </w:t>
      </w:r>
      <w:r w:rsidRPr="00232413">
        <w:rPr>
          <w:rStyle w:val="Emphasis"/>
          <w:lang w:val="fr-FR"/>
        </w:rPr>
        <w:t xml:space="preserve">bénéficiant de l'action proposée. Ce sont des résultats qui contribuent directement à la réalisation de l'objectif général.  </w:t>
      </w:r>
    </w:p>
    <w:p w14:paraId="6AC99684" w14:textId="3E7F4904" w:rsidR="00487783" w:rsidRPr="00232413" w:rsidRDefault="00313BDA" w:rsidP="000102EB">
      <w:pPr>
        <w:ind w:left="0"/>
        <w:jc w:val="both"/>
        <w:rPr>
          <w:rStyle w:val="Emphasis"/>
          <w:b/>
          <w:bCs/>
          <w:lang w:val="fr-FR"/>
        </w:rPr>
      </w:pPr>
      <w:r w:rsidRPr="00232413">
        <w:rPr>
          <w:rStyle w:val="Emphasis"/>
          <w:lang w:val="fr-FR"/>
        </w:rPr>
        <w:t xml:space="preserve">Veuillez fournir un </w:t>
      </w:r>
      <w:r w:rsidRPr="00232413">
        <w:rPr>
          <w:rStyle w:val="Emphasis"/>
          <w:u w:val="single"/>
          <w:lang w:val="fr-FR"/>
        </w:rPr>
        <w:t>maximum de 3 objectifs spécifiques</w:t>
      </w:r>
      <w:r w:rsidRPr="00232413">
        <w:rPr>
          <w:rStyle w:val="Emphasis"/>
          <w:lang w:val="fr-FR"/>
        </w:rPr>
        <w:t xml:space="preserve"> pour l'action proposée, et ne pas dépasser </w:t>
      </w:r>
      <w:r w:rsidRPr="00232413">
        <w:rPr>
          <w:rStyle w:val="Emphasis"/>
          <w:b/>
          <w:bCs/>
          <w:lang w:val="fr-FR"/>
        </w:rPr>
        <w:t>150 mots sous forme de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F8235F" w:rsidRPr="000D4455" w14:paraId="747C09C6" w14:textId="77777777" w:rsidTr="00F23377">
        <w:trPr>
          <w:trHeight w:val="892"/>
        </w:trPr>
        <w:tc>
          <w:tcPr>
            <w:tcW w:w="5000" w:type="pct"/>
            <w:shd w:val="clear" w:color="auto" w:fill="auto"/>
          </w:tcPr>
          <w:p w14:paraId="3B2779E5" w14:textId="77777777" w:rsidR="00F8235F" w:rsidRPr="00232413" w:rsidRDefault="00F8235F" w:rsidP="000102EB">
            <w:pPr>
              <w:pStyle w:val="TEXTE"/>
              <w:jc w:val="both"/>
              <w:rPr>
                <w:lang w:val="fr-FR"/>
              </w:rPr>
            </w:pPr>
          </w:p>
        </w:tc>
      </w:tr>
    </w:tbl>
    <w:p w14:paraId="2E990155" w14:textId="404024DD" w:rsidR="006672C7" w:rsidRPr="00232413" w:rsidRDefault="006672C7" w:rsidP="000102EB">
      <w:pPr>
        <w:pStyle w:val="TEXTE"/>
        <w:jc w:val="both"/>
        <w:rPr>
          <w:lang w:val="fr-FR"/>
        </w:rPr>
      </w:pPr>
    </w:p>
    <w:p w14:paraId="558FEAFD" w14:textId="3317C307" w:rsidR="00F8235F" w:rsidRPr="00232413" w:rsidRDefault="000A2197" w:rsidP="000102EB">
      <w:pPr>
        <w:pStyle w:val="Heading3"/>
        <w:jc w:val="both"/>
        <w:rPr>
          <w:lang w:val="fr-FR"/>
        </w:rPr>
      </w:pPr>
      <w:bookmarkStart w:id="17" w:name="_Toc74129169"/>
      <w:r w:rsidRPr="00232413">
        <w:rPr>
          <w:lang w:val="fr-FR"/>
        </w:rPr>
        <w:t>Résultats attendus</w:t>
      </w:r>
      <w:bookmarkEnd w:id="17"/>
    </w:p>
    <w:p w14:paraId="485A4722" w14:textId="55700AA2" w:rsidR="00875145" w:rsidRPr="00232413" w:rsidRDefault="00C34D91" w:rsidP="000102EB">
      <w:pPr>
        <w:ind w:left="0"/>
        <w:jc w:val="both"/>
        <w:rPr>
          <w:rStyle w:val="Emphasis"/>
          <w:lang w:val="fr-FR"/>
        </w:rPr>
      </w:pPr>
      <w:r w:rsidRPr="00232413">
        <w:rPr>
          <w:rStyle w:val="Emphasis"/>
          <w:u w:val="single"/>
          <w:lang w:val="fr-FR"/>
        </w:rPr>
        <w:t>Définition :</w:t>
      </w:r>
      <w:r w:rsidRPr="00232413">
        <w:rPr>
          <w:rStyle w:val="Emphasis"/>
          <w:lang w:val="fr-FR"/>
        </w:rPr>
        <w:t xml:space="preserve"> Les résultats escomptés sont les </w:t>
      </w:r>
      <w:r w:rsidRPr="00232413">
        <w:rPr>
          <w:rStyle w:val="Emphasis"/>
          <w:u w:val="single"/>
          <w:lang w:val="fr-FR"/>
        </w:rPr>
        <w:t>conséquences immédiates des activités</w:t>
      </w:r>
      <w:r w:rsidRPr="00232413">
        <w:rPr>
          <w:rStyle w:val="Emphasis"/>
          <w:lang w:val="fr-FR"/>
        </w:rPr>
        <w:t xml:space="preserve"> de l'action proposée. Ce sont des résultats qui contribuent directement à la réalisation des objectifs spécifiques.</w:t>
      </w:r>
    </w:p>
    <w:p w14:paraId="0D36C1B5" w14:textId="07340FB5" w:rsidR="00F8235F" w:rsidRPr="00232413" w:rsidRDefault="00B81B7F" w:rsidP="000102EB">
      <w:pPr>
        <w:ind w:left="0"/>
        <w:jc w:val="both"/>
        <w:rPr>
          <w:rStyle w:val="Emphasis"/>
          <w:b/>
          <w:lang w:val="fr-FR"/>
        </w:rPr>
      </w:pPr>
      <w:r w:rsidRPr="00232413">
        <w:rPr>
          <w:rStyle w:val="Emphasis"/>
          <w:bCs/>
          <w:lang w:val="fr-FR"/>
        </w:rPr>
        <w:t xml:space="preserve">Veuillez fournir un maximum de 4 résultats attendus pour l'action proposée, et ne pas dépasser </w:t>
      </w:r>
      <w:r w:rsidRPr="00232413">
        <w:rPr>
          <w:rStyle w:val="Emphasis"/>
          <w:b/>
          <w:lang w:val="fr-FR"/>
        </w:rPr>
        <w:t>150 mots sous forme de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F8235F" w:rsidRPr="000D4455" w14:paraId="3537EACF" w14:textId="77777777" w:rsidTr="00F23377">
        <w:trPr>
          <w:trHeight w:val="1265"/>
        </w:trPr>
        <w:tc>
          <w:tcPr>
            <w:tcW w:w="5000" w:type="pct"/>
            <w:shd w:val="clear" w:color="auto" w:fill="auto"/>
          </w:tcPr>
          <w:p w14:paraId="25AE9286" w14:textId="77777777" w:rsidR="00F8235F" w:rsidRPr="00232413" w:rsidRDefault="00F8235F" w:rsidP="000102EB">
            <w:pPr>
              <w:pStyle w:val="TEXTE"/>
              <w:jc w:val="both"/>
              <w:rPr>
                <w:lang w:val="fr-FR"/>
              </w:rPr>
            </w:pPr>
          </w:p>
        </w:tc>
      </w:tr>
    </w:tbl>
    <w:p w14:paraId="1C2EADF1" w14:textId="77777777" w:rsidR="006B3808" w:rsidRPr="00232413" w:rsidRDefault="006B3808" w:rsidP="000102EB">
      <w:pPr>
        <w:pStyle w:val="TEXTE"/>
        <w:jc w:val="both"/>
        <w:rPr>
          <w:lang w:val="fr-FR"/>
        </w:rPr>
      </w:pPr>
    </w:p>
    <w:p w14:paraId="21262C4F" w14:textId="471F3015" w:rsidR="00F8235F" w:rsidRPr="00232413" w:rsidRDefault="008C6B50" w:rsidP="000102EB">
      <w:pPr>
        <w:pStyle w:val="Heading3"/>
        <w:jc w:val="both"/>
        <w:rPr>
          <w:lang w:val="fr-FR"/>
        </w:rPr>
      </w:pPr>
      <w:bookmarkStart w:id="18" w:name="_Toc74129170"/>
      <w:r w:rsidRPr="00232413">
        <w:rPr>
          <w:lang w:val="fr-FR"/>
        </w:rPr>
        <w:t>Liv</w:t>
      </w:r>
      <w:r w:rsidR="00F8235F" w:rsidRPr="00232413">
        <w:rPr>
          <w:lang w:val="fr-FR"/>
        </w:rPr>
        <w:t>rables</w:t>
      </w:r>
      <w:bookmarkEnd w:id="18"/>
    </w:p>
    <w:p w14:paraId="49570DA1" w14:textId="7AE83D3F" w:rsidR="00CB5893" w:rsidRPr="00232413" w:rsidRDefault="00CB5893" w:rsidP="000102EB">
      <w:pPr>
        <w:suppressAutoHyphens w:val="0"/>
        <w:autoSpaceDN/>
        <w:spacing w:after="200"/>
        <w:ind w:left="0"/>
        <w:jc w:val="both"/>
        <w:textAlignment w:val="auto"/>
        <w:rPr>
          <w:rStyle w:val="Emphasis"/>
          <w:lang w:val="fr-FR"/>
        </w:rPr>
      </w:pPr>
      <w:r w:rsidRPr="00232413">
        <w:rPr>
          <w:rStyle w:val="Emphasis"/>
          <w:lang w:val="fr-FR"/>
        </w:rPr>
        <w:t xml:space="preserve"> </w:t>
      </w:r>
      <w:r w:rsidR="008C6B50" w:rsidRPr="00232413">
        <w:rPr>
          <w:rStyle w:val="Emphasis"/>
          <w:lang w:val="fr-FR"/>
        </w:rPr>
        <w:t xml:space="preserve">Veuillez décrire les </w:t>
      </w:r>
      <w:r w:rsidR="008C6B50" w:rsidRPr="00232413">
        <w:rPr>
          <w:rStyle w:val="Emphasis"/>
          <w:u w:val="single"/>
          <w:lang w:val="fr-FR"/>
        </w:rPr>
        <w:t>produits/produits/contributions concrets attendus des activités</w:t>
      </w:r>
      <w:r w:rsidR="008C6B50" w:rsidRPr="00232413">
        <w:rPr>
          <w:rStyle w:val="Emphasis"/>
          <w:lang w:val="fr-FR"/>
        </w:rPr>
        <w:t xml:space="preserve"> de coopération avec les experts mobilisés pour atteindre les résultats escomptés ci-dessus.</w:t>
      </w:r>
    </w:p>
    <w:p w14:paraId="3A828EA0" w14:textId="35F0E6BF" w:rsidR="006D00DB" w:rsidRPr="00232413" w:rsidRDefault="006D00DB" w:rsidP="000102EB">
      <w:pPr>
        <w:suppressAutoHyphens w:val="0"/>
        <w:autoSpaceDN/>
        <w:spacing w:after="200"/>
        <w:ind w:left="0"/>
        <w:jc w:val="both"/>
        <w:textAlignment w:val="auto"/>
        <w:rPr>
          <w:rStyle w:val="Emphasis"/>
          <w:lang w:val="fr-FR"/>
        </w:rPr>
      </w:pPr>
      <w:r w:rsidRPr="00232413">
        <w:rPr>
          <w:rStyle w:val="Emphasis"/>
          <w:lang w:val="fr-FR"/>
        </w:rPr>
        <w:t xml:space="preserve">Si vous n'êtes pas sûr des livrables nécessaires pour atteindre les résultats attendus, l'équipe SOCIEUX+ collaborera avec vous à leur définition.  </w:t>
      </w:r>
    </w:p>
    <w:p w14:paraId="0AB68D93" w14:textId="7E9D61FB" w:rsidR="0023024A" w:rsidRPr="00232413" w:rsidRDefault="0023024A" w:rsidP="000102EB">
      <w:pPr>
        <w:ind w:left="0" w:firstLine="720"/>
        <w:jc w:val="both"/>
        <w:rPr>
          <w:rStyle w:val="Emphasis"/>
          <w:lang w:val="fr-FR"/>
        </w:rPr>
      </w:pPr>
      <w:r w:rsidRPr="00232413">
        <w:rPr>
          <w:rStyle w:val="Emphasis"/>
          <w:lang w:val="fr-FR"/>
        </w:rPr>
        <w:t xml:space="preserve">Veuillez limiter le nombre de mots à moins de </w:t>
      </w:r>
      <w:r w:rsidRPr="00232413">
        <w:rPr>
          <w:rStyle w:val="Emphasis"/>
          <w:b/>
          <w:bCs/>
          <w:lang w:val="fr-FR"/>
        </w:rPr>
        <w:t>250 mots sous forme de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F8235F" w:rsidRPr="000D4455" w14:paraId="5C084227" w14:textId="77777777" w:rsidTr="006672C7">
        <w:trPr>
          <w:trHeight w:val="2499"/>
        </w:trPr>
        <w:tc>
          <w:tcPr>
            <w:tcW w:w="5000" w:type="pct"/>
            <w:shd w:val="clear" w:color="auto" w:fill="auto"/>
          </w:tcPr>
          <w:p w14:paraId="725C5A7C" w14:textId="77777777" w:rsidR="00F8235F" w:rsidRPr="00232413" w:rsidRDefault="00F8235F" w:rsidP="000102EB">
            <w:pPr>
              <w:pStyle w:val="TEXTE"/>
              <w:jc w:val="both"/>
              <w:rPr>
                <w:lang w:val="fr-FR"/>
              </w:rPr>
            </w:pPr>
          </w:p>
        </w:tc>
      </w:tr>
    </w:tbl>
    <w:p w14:paraId="4CB6FDA6" w14:textId="77777777" w:rsidR="006672C7" w:rsidRPr="00232413" w:rsidRDefault="006672C7" w:rsidP="000102EB">
      <w:pPr>
        <w:jc w:val="both"/>
        <w:rPr>
          <w:lang w:val="fr-FR"/>
        </w:rPr>
      </w:pPr>
    </w:p>
    <w:p w14:paraId="232D9A87" w14:textId="6EF1C021" w:rsidR="006672C7" w:rsidRPr="00232413" w:rsidRDefault="00081947" w:rsidP="000102EB">
      <w:pPr>
        <w:pStyle w:val="Heading2"/>
        <w:jc w:val="both"/>
        <w:rPr>
          <w:lang w:val="fr-FR"/>
        </w:rPr>
      </w:pPr>
      <w:bookmarkStart w:id="19" w:name="_Toc74129171"/>
      <w:r w:rsidRPr="00232413">
        <w:rPr>
          <w:lang w:val="fr-FR"/>
        </w:rPr>
        <w:t xml:space="preserve">Type </w:t>
      </w:r>
      <w:r w:rsidR="00284D5E" w:rsidRPr="00232413">
        <w:rPr>
          <w:lang w:val="fr-FR"/>
        </w:rPr>
        <w:t>d’interventions</w:t>
      </w:r>
      <w:bookmarkEnd w:id="19"/>
    </w:p>
    <w:p w14:paraId="767B8A58" w14:textId="6EC434BF" w:rsidR="000D10B6" w:rsidRPr="00232413" w:rsidRDefault="000D10B6" w:rsidP="000102EB">
      <w:pPr>
        <w:suppressAutoHyphens w:val="0"/>
        <w:autoSpaceDN/>
        <w:spacing w:after="200"/>
        <w:ind w:left="0"/>
        <w:jc w:val="both"/>
        <w:textAlignment w:val="auto"/>
        <w:rPr>
          <w:rStyle w:val="Emphasis"/>
          <w:lang w:val="fr-FR"/>
        </w:rPr>
      </w:pPr>
      <w:r w:rsidRPr="00232413">
        <w:rPr>
          <w:rStyle w:val="Emphasis"/>
          <w:lang w:val="fr-FR"/>
        </w:rPr>
        <w:t xml:space="preserve">SOCIEUX+ ne peut fournir qu'une </w:t>
      </w:r>
      <w:r w:rsidRPr="00232413">
        <w:rPr>
          <w:rStyle w:val="Emphasis"/>
          <w:u w:val="single"/>
          <w:lang w:val="fr-FR"/>
        </w:rPr>
        <w:t xml:space="preserve">coopération technique </w:t>
      </w:r>
      <w:r w:rsidR="008D51EB" w:rsidRPr="00232413">
        <w:rPr>
          <w:rStyle w:val="Emphasis"/>
          <w:u w:val="single"/>
          <w:lang w:val="fr-FR"/>
        </w:rPr>
        <w:t xml:space="preserve">pair-à-pair </w:t>
      </w:r>
      <w:r w:rsidRPr="00232413">
        <w:rPr>
          <w:rStyle w:val="Emphasis"/>
          <w:u w:val="single"/>
          <w:lang w:val="fr-FR"/>
        </w:rPr>
        <w:t>à court terme</w:t>
      </w:r>
      <w:r w:rsidRPr="00232413">
        <w:rPr>
          <w:rStyle w:val="Emphasis"/>
          <w:lang w:val="fr-FR"/>
        </w:rPr>
        <w:t xml:space="preserve">. Nous visons à achever </w:t>
      </w:r>
      <w:r w:rsidRPr="00232413">
        <w:rPr>
          <w:rStyle w:val="Emphasis"/>
          <w:u w:val="single"/>
          <w:lang w:val="fr-FR"/>
        </w:rPr>
        <w:t xml:space="preserve">la mise en œuvre d'un plan de travail d'actions dans une période de 12 mois maximum </w:t>
      </w:r>
      <w:r w:rsidRPr="00232413">
        <w:rPr>
          <w:rStyle w:val="Emphasis"/>
          <w:lang w:val="fr-FR"/>
        </w:rPr>
        <w:t xml:space="preserve">après son approbation. Les plans de travail sont flexibles et peuvent être régulièrement révisés avec les institutions partenaires. Toutefois, ils ne peuvent pas </w:t>
      </w:r>
      <w:r w:rsidRPr="00232413">
        <w:rPr>
          <w:rStyle w:val="Emphasis"/>
          <w:lang w:val="fr-FR"/>
        </w:rPr>
        <w:lastRenderedPageBreak/>
        <w:t xml:space="preserve">comprendre plus de </w:t>
      </w:r>
      <w:r w:rsidRPr="00232413">
        <w:rPr>
          <w:rStyle w:val="Emphasis"/>
          <w:u w:val="single"/>
          <w:lang w:val="fr-FR"/>
        </w:rPr>
        <w:t>4 activités ou des missions sur site de 15 jours ouvrables chacune</w:t>
      </w:r>
      <w:r w:rsidRPr="00232413">
        <w:rPr>
          <w:rStyle w:val="Emphasis"/>
          <w:lang w:val="fr-FR"/>
        </w:rPr>
        <w:t xml:space="preserve"> (à l'exclusion de la préparation et de l'établissement de rapports). </w:t>
      </w:r>
    </w:p>
    <w:p w14:paraId="09C8E607" w14:textId="675B1E78" w:rsidR="000D10B6" w:rsidRPr="00232413" w:rsidRDefault="000D10B6" w:rsidP="000102EB">
      <w:pPr>
        <w:suppressAutoHyphens w:val="0"/>
        <w:autoSpaceDN/>
        <w:spacing w:after="200"/>
        <w:ind w:left="0"/>
        <w:jc w:val="both"/>
        <w:textAlignment w:val="auto"/>
        <w:rPr>
          <w:rStyle w:val="Emphasis"/>
          <w:lang w:val="fr-FR"/>
        </w:rPr>
      </w:pPr>
      <w:r w:rsidRPr="00232413">
        <w:rPr>
          <w:rStyle w:val="Emphasis"/>
          <w:lang w:val="fr-FR"/>
        </w:rPr>
        <w:t xml:space="preserve">La coopération peut être mise en œuvre par </w:t>
      </w:r>
      <w:r w:rsidRPr="00232413">
        <w:rPr>
          <w:rStyle w:val="Emphasis"/>
          <w:u w:val="single"/>
          <w:lang w:val="fr-FR"/>
        </w:rPr>
        <w:t xml:space="preserve">des missions sur place d'experts mobilisés par SOCIEUX+ ou par une coopération à distance, </w:t>
      </w:r>
      <w:r w:rsidRPr="00232413">
        <w:rPr>
          <w:rStyle w:val="Emphasis"/>
          <w:lang w:val="fr-FR"/>
        </w:rPr>
        <w:t>ou une combinaison des deux. Le type d'activités le plus approprié et la méthodologie pour celles-ci seront développés avec le soutien de l'équipe SOCIEUX+ en consultation avec votre institution. Toutefois, afin d'assurer une compréhension initiale commune, nous vous demandons d'identifier le type d'activités le plus approprié.</w:t>
      </w:r>
    </w:p>
    <w:p w14:paraId="65BD4C01" w14:textId="5732E831" w:rsidR="006672C7" w:rsidRPr="00232413" w:rsidRDefault="000D10B6" w:rsidP="000102EB">
      <w:pPr>
        <w:suppressAutoHyphens w:val="0"/>
        <w:autoSpaceDN/>
        <w:spacing w:after="200"/>
        <w:ind w:left="0"/>
        <w:jc w:val="both"/>
        <w:textAlignment w:val="auto"/>
        <w:rPr>
          <w:rStyle w:val="Emphasis"/>
          <w:lang w:val="fr-FR"/>
        </w:rPr>
      </w:pPr>
      <w:r w:rsidRPr="00232413">
        <w:rPr>
          <w:rStyle w:val="Emphasis"/>
          <w:b/>
          <w:bCs/>
          <w:u w:val="single"/>
          <w:lang w:val="fr-FR"/>
        </w:rPr>
        <w:t>Veuillez indiquer dans le tableau 2 le type d'intervention que votre organisation propose pour atteindre les résultats décrits dans la section</w:t>
      </w:r>
      <w:r w:rsidR="00BB46E9">
        <w:rPr>
          <w:rStyle w:val="Emphasis"/>
          <w:b/>
          <w:bCs/>
          <w:u w:val="single"/>
          <w:lang w:val="fr-FR"/>
        </w:rPr>
        <w:t xml:space="preserve"> 3.3.3. </w:t>
      </w:r>
      <w:r w:rsidRPr="00232413">
        <w:rPr>
          <w:rStyle w:val="Emphasis"/>
          <w:b/>
          <w:bCs/>
          <w:u w:val="single"/>
          <w:lang w:val="fr-FR"/>
        </w:rPr>
        <w:t xml:space="preserve"> ci-dessus.</w:t>
      </w:r>
      <w:r w:rsidRPr="00232413">
        <w:rPr>
          <w:rStyle w:val="Emphasis"/>
          <w:lang w:val="fr-FR"/>
        </w:rPr>
        <w:t xml:space="preserve"> Une liste non exhaustive des conditions requises pour la mise en œuvre réussie des activités est également fournie.</w:t>
      </w:r>
    </w:p>
    <w:p w14:paraId="2EC0A28C" w14:textId="77777777" w:rsidR="009D233B" w:rsidRPr="00232413" w:rsidRDefault="009D233B" w:rsidP="000102EB">
      <w:pPr>
        <w:suppressAutoHyphens w:val="0"/>
        <w:autoSpaceDN/>
        <w:spacing w:after="200" w:line="276" w:lineRule="auto"/>
        <w:ind w:left="0"/>
        <w:jc w:val="both"/>
        <w:textAlignment w:val="auto"/>
        <w:rPr>
          <w:lang w:val="fr-FR"/>
        </w:rPr>
      </w:pPr>
    </w:p>
    <w:p w14:paraId="44DFF06D" w14:textId="77777777" w:rsidR="000D10B6" w:rsidRPr="00232413" w:rsidRDefault="000D10B6" w:rsidP="000102EB">
      <w:pPr>
        <w:suppressAutoHyphens w:val="0"/>
        <w:autoSpaceDN/>
        <w:spacing w:after="200" w:line="276" w:lineRule="auto"/>
        <w:ind w:left="0"/>
        <w:jc w:val="both"/>
        <w:textAlignment w:val="auto"/>
        <w:rPr>
          <w:lang w:val="fr-FR"/>
        </w:rPr>
      </w:pPr>
    </w:p>
    <w:p w14:paraId="6F1658F8" w14:textId="2F28A21D" w:rsidR="000D10B6" w:rsidRPr="00232413" w:rsidRDefault="000D10B6" w:rsidP="000102EB">
      <w:pPr>
        <w:suppressAutoHyphens w:val="0"/>
        <w:autoSpaceDN/>
        <w:spacing w:after="200" w:line="276" w:lineRule="auto"/>
        <w:ind w:left="0"/>
        <w:jc w:val="both"/>
        <w:textAlignment w:val="auto"/>
        <w:rPr>
          <w:lang w:val="fr-FR"/>
        </w:rPr>
        <w:sectPr w:rsidR="000D10B6" w:rsidRPr="00232413" w:rsidSect="008F1541">
          <w:headerReference w:type="default" r:id="rId18"/>
          <w:footerReference w:type="default" r:id="rId19"/>
          <w:pgSz w:w="11900" w:h="16840"/>
          <w:pgMar w:top="1134" w:right="1268" w:bottom="1440" w:left="1134" w:header="708" w:footer="708" w:gutter="0"/>
          <w:pgNumType w:start="1"/>
          <w:cols w:space="708"/>
        </w:sectPr>
      </w:pPr>
    </w:p>
    <w:p w14:paraId="0007323E" w14:textId="5B056887" w:rsidR="000D0C5B" w:rsidRPr="00232413" w:rsidRDefault="009D233B" w:rsidP="000102EB">
      <w:pPr>
        <w:pStyle w:val="Caption"/>
        <w:keepNext/>
        <w:jc w:val="both"/>
        <w:rPr>
          <w:rFonts w:cs="Arial"/>
          <w:bCs/>
          <w:iCs w:val="0"/>
          <w:color w:val="4F81BD" w:themeColor="accent1"/>
          <w:sz w:val="16"/>
          <w:lang w:val="fr-FR"/>
        </w:rPr>
      </w:pPr>
      <w:bookmarkStart w:id="20" w:name="_Ref39665459"/>
      <w:bookmarkStart w:id="21" w:name="_Ref476589165"/>
      <w:r w:rsidRPr="00232413">
        <w:rPr>
          <w:lang w:val="fr-FR"/>
        </w:rPr>
        <w:lastRenderedPageBreak/>
        <w:t xml:space="preserve">Table </w:t>
      </w:r>
      <w:r w:rsidRPr="00232413">
        <w:rPr>
          <w:noProof/>
          <w:lang w:val="fr-FR"/>
        </w:rPr>
        <w:fldChar w:fldCharType="begin"/>
      </w:r>
      <w:r w:rsidRPr="00232413">
        <w:rPr>
          <w:noProof/>
          <w:lang w:val="fr-FR"/>
        </w:rPr>
        <w:instrText xml:space="preserve"> SEQ Table \* ARABIC </w:instrText>
      </w:r>
      <w:r w:rsidRPr="00232413">
        <w:rPr>
          <w:noProof/>
          <w:lang w:val="fr-FR"/>
        </w:rPr>
        <w:fldChar w:fldCharType="separate"/>
      </w:r>
      <w:r w:rsidRPr="00232413">
        <w:rPr>
          <w:noProof/>
          <w:lang w:val="fr-FR"/>
        </w:rPr>
        <w:t>1</w:t>
      </w:r>
      <w:r w:rsidRPr="00232413">
        <w:rPr>
          <w:noProof/>
          <w:lang w:val="fr-FR"/>
        </w:rPr>
        <w:fldChar w:fldCharType="end"/>
      </w:r>
      <w:bookmarkEnd w:id="20"/>
      <w:r w:rsidRPr="00232413">
        <w:rPr>
          <w:lang w:val="fr-FR"/>
        </w:rPr>
        <w:t xml:space="preserve">: </w:t>
      </w:r>
      <w:bookmarkEnd w:id="21"/>
      <w:r w:rsidR="00DE5C7F" w:rsidRPr="00232413">
        <w:rPr>
          <w:rStyle w:val="Emphasis"/>
          <w:bCs/>
          <w:i/>
          <w:iCs w:val="0"/>
          <w:color w:val="1F497D" w:themeColor="text2"/>
          <w:sz w:val="18"/>
          <w:szCs w:val="20"/>
          <w:lang w:val="fr-FR"/>
        </w:rPr>
        <w:t xml:space="preserve">Domaine(s) d'intervention de l'action proposée </w:t>
      </w:r>
      <w:r w:rsidR="00DE5C7F" w:rsidRPr="00232413">
        <w:rPr>
          <w:rStyle w:val="Emphasis"/>
          <w:bCs/>
          <w:i/>
          <w:iCs w:val="0"/>
          <w:lang w:val="fr-FR"/>
        </w:rPr>
        <w:t>(veuillez sélectionner un maximum de 3 domain</w:t>
      </w:r>
      <w:r w:rsidR="006744A4" w:rsidRPr="00232413">
        <w:rPr>
          <w:rStyle w:val="Emphasis"/>
          <w:bCs/>
          <w:i/>
          <w:iCs w:val="0"/>
          <w:lang w:val="fr-FR"/>
        </w:rPr>
        <w: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4"/>
        <w:gridCol w:w="3564"/>
        <w:gridCol w:w="3564"/>
        <w:gridCol w:w="3564"/>
      </w:tblGrid>
      <w:tr w:rsidR="009D233B" w:rsidRPr="00053FE7" w14:paraId="153E03C5" w14:textId="77777777" w:rsidTr="00C64AD2">
        <w:trPr>
          <w:trHeight w:val="246"/>
        </w:trPr>
        <w:tc>
          <w:tcPr>
            <w:tcW w:w="1250" w:type="pct"/>
            <w:tcBorders>
              <w:bottom w:val="single" w:sz="4" w:space="0" w:color="auto"/>
            </w:tcBorders>
            <w:shd w:val="clear" w:color="auto" w:fill="auto"/>
            <w:noWrap/>
            <w:hideMark/>
          </w:tcPr>
          <w:p w14:paraId="59914FD2" w14:textId="77777777" w:rsidR="00BE24EC" w:rsidRPr="00053FE7" w:rsidRDefault="00BE24EC" w:rsidP="000102EB">
            <w:pPr>
              <w:spacing w:after="0"/>
              <w:ind w:left="0"/>
              <w:jc w:val="both"/>
              <w:rPr>
                <w:rFonts w:cs="Arial"/>
                <w:b/>
                <w:szCs w:val="18"/>
                <w:lang w:val="fr-FR" w:eastAsia="en-GB"/>
              </w:rPr>
            </w:pPr>
            <w:r w:rsidRPr="00053FE7">
              <w:rPr>
                <w:rFonts w:cs="Arial"/>
                <w:b/>
                <w:szCs w:val="18"/>
                <w:lang w:val="fr-FR" w:eastAsia="en-GB"/>
              </w:rPr>
              <w:t>A. Travail</w:t>
            </w:r>
          </w:p>
          <w:p w14:paraId="36B01790" w14:textId="77777777" w:rsidR="00BE24EC" w:rsidRPr="00053FE7" w:rsidRDefault="00BE24EC" w:rsidP="000102EB">
            <w:pPr>
              <w:spacing w:after="0"/>
              <w:ind w:left="0"/>
              <w:jc w:val="both"/>
              <w:rPr>
                <w:rFonts w:cs="Arial"/>
                <w:b/>
                <w:szCs w:val="18"/>
                <w:lang w:val="fr-FR" w:eastAsia="en-GB"/>
              </w:rPr>
            </w:pPr>
          </w:p>
          <w:p w14:paraId="1C84B4D9" w14:textId="77777777" w:rsidR="00BE24EC" w:rsidRPr="00053FE7" w:rsidRDefault="00BE24EC"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Travail d</w:t>
            </w:r>
            <w:r w:rsidRPr="00053FE7">
              <w:rPr>
                <w:rFonts w:cs="Verdana"/>
                <w:bCs/>
                <w:szCs w:val="18"/>
                <w:lang w:val="fr-FR" w:eastAsia="en-GB"/>
              </w:rPr>
              <w:t>é</w:t>
            </w:r>
            <w:r w:rsidRPr="00053FE7">
              <w:rPr>
                <w:rFonts w:cs="Arial"/>
                <w:bCs/>
                <w:szCs w:val="18"/>
                <w:lang w:val="fr-FR" w:eastAsia="en-GB"/>
              </w:rPr>
              <w:t>cent</w:t>
            </w:r>
          </w:p>
          <w:p w14:paraId="2A1AB1E4" w14:textId="77777777" w:rsidR="00BE24EC" w:rsidRPr="00053FE7" w:rsidRDefault="00BE24EC"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Avenir du travail</w:t>
            </w:r>
          </w:p>
          <w:p w14:paraId="5D272F20" w14:textId="77777777" w:rsidR="00BE24EC" w:rsidRPr="00053FE7" w:rsidRDefault="00BE24EC" w:rsidP="000102EB">
            <w:pPr>
              <w:spacing w:after="0"/>
              <w:ind w:left="0"/>
              <w:jc w:val="both"/>
              <w:rPr>
                <w:rFonts w:cs="Arial"/>
                <w:bCs/>
                <w:szCs w:val="18"/>
                <w:lang w:val="fr-FR" w:eastAsia="en-GB"/>
              </w:rPr>
            </w:pPr>
          </w:p>
          <w:p w14:paraId="4347BA6A" w14:textId="77777777" w:rsidR="00BE24EC" w:rsidRPr="00053FE7" w:rsidRDefault="00BE24EC" w:rsidP="000102EB">
            <w:pPr>
              <w:spacing w:after="0"/>
              <w:ind w:left="0"/>
              <w:jc w:val="both"/>
              <w:rPr>
                <w:rFonts w:cs="Arial"/>
                <w:bCs/>
                <w:i/>
                <w:iCs/>
                <w:szCs w:val="18"/>
                <w:lang w:val="fr-FR" w:eastAsia="en-GB"/>
              </w:rPr>
            </w:pPr>
            <w:r w:rsidRPr="00053FE7">
              <w:rPr>
                <w:rFonts w:cs="Arial"/>
                <w:bCs/>
                <w:i/>
                <w:iCs/>
                <w:szCs w:val="18"/>
                <w:lang w:val="fr-FR" w:eastAsia="en-GB"/>
              </w:rPr>
              <w:t>L'emploi :</w:t>
            </w:r>
          </w:p>
          <w:p w14:paraId="31C73B8B" w14:textId="77777777" w:rsidR="00BE24EC" w:rsidRPr="00053FE7" w:rsidRDefault="00BE24EC" w:rsidP="000102EB">
            <w:pPr>
              <w:tabs>
                <w:tab w:val="left" w:pos="276"/>
              </w:tabs>
              <w:spacing w:after="0"/>
              <w:ind w:left="0"/>
              <w:jc w:val="both"/>
              <w:rPr>
                <w:rFonts w:cs="Arial"/>
                <w:bCs/>
                <w:szCs w:val="18"/>
                <w:lang w:val="fr-FR" w:eastAsia="en-GB"/>
              </w:rPr>
            </w:pPr>
            <w:r w:rsidRPr="00053FE7">
              <w:rPr>
                <w:rFonts w:cs="Arial"/>
                <w:bCs/>
                <w:szCs w:val="18"/>
                <w:lang w:val="fr-FR" w:eastAsia="en-GB"/>
              </w:rPr>
              <w:tab/>
            </w:r>
            <w:r w:rsidRPr="00053FE7">
              <w:rPr>
                <w:rFonts w:ascii="Segoe UI Symbol" w:hAnsi="Segoe UI Symbol" w:cs="Segoe UI Symbol"/>
                <w:bCs/>
                <w:szCs w:val="18"/>
                <w:lang w:val="fr-FR" w:eastAsia="en-GB"/>
              </w:rPr>
              <w:t>☐</w:t>
            </w:r>
            <w:r w:rsidRPr="00053FE7">
              <w:rPr>
                <w:rFonts w:cs="Arial"/>
                <w:bCs/>
                <w:szCs w:val="18"/>
                <w:lang w:val="fr-FR" w:eastAsia="en-GB"/>
              </w:rPr>
              <w:t xml:space="preserve"> Emploi informel</w:t>
            </w:r>
          </w:p>
          <w:p w14:paraId="4343FE77" w14:textId="77777777" w:rsidR="00BE24EC" w:rsidRPr="00053FE7" w:rsidRDefault="00BE24EC" w:rsidP="000102EB">
            <w:pPr>
              <w:tabs>
                <w:tab w:val="left" w:pos="276"/>
              </w:tabs>
              <w:spacing w:after="0"/>
              <w:ind w:left="0"/>
              <w:jc w:val="both"/>
              <w:rPr>
                <w:rFonts w:cs="Arial"/>
                <w:bCs/>
                <w:szCs w:val="18"/>
                <w:lang w:val="fr-FR" w:eastAsia="en-GB"/>
              </w:rPr>
            </w:pPr>
            <w:r w:rsidRPr="00053FE7">
              <w:rPr>
                <w:rFonts w:cs="Arial"/>
                <w:bCs/>
                <w:szCs w:val="18"/>
                <w:lang w:val="fr-FR" w:eastAsia="en-GB"/>
              </w:rPr>
              <w:tab/>
            </w:r>
            <w:r w:rsidRPr="00053FE7">
              <w:rPr>
                <w:rFonts w:ascii="Segoe UI Symbol" w:hAnsi="Segoe UI Symbol" w:cs="Segoe UI Symbol"/>
                <w:bCs/>
                <w:szCs w:val="18"/>
                <w:lang w:val="fr-FR" w:eastAsia="en-GB"/>
              </w:rPr>
              <w:t>☐</w:t>
            </w:r>
            <w:r w:rsidRPr="00053FE7">
              <w:rPr>
                <w:rFonts w:cs="Arial"/>
                <w:bCs/>
                <w:szCs w:val="18"/>
                <w:lang w:val="fr-FR" w:eastAsia="en-GB"/>
              </w:rPr>
              <w:t xml:space="preserve"> Emploi des jeunes</w:t>
            </w:r>
          </w:p>
          <w:p w14:paraId="2285F333" w14:textId="77777777" w:rsidR="00BE24EC" w:rsidRPr="00053FE7" w:rsidRDefault="00BE24EC" w:rsidP="000102EB">
            <w:pPr>
              <w:tabs>
                <w:tab w:val="left" w:pos="276"/>
              </w:tabs>
              <w:spacing w:after="0"/>
              <w:ind w:left="0"/>
              <w:jc w:val="both"/>
              <w:rPr>
                <w:rFonts w:cs="Arial"/>
                <w:bCs/>
                <w:szCs w:val="18"/>
                <w:lang w:val="fr-FR" w:eastAsia="en-GB"/>
              </w:rPr>
            </w:pPr>
            <w:r w:rsidRPr="00053FE7">
              <w:rPr>
                <w:rFonts w:cs="Arial"/>
                <w:bCs/>
                <w:szCs w:val="18"/>
                <w:lang w:val="fr-FR" w:eastAsia="en-GB"/>
              </w:rPr>
              <w:tab/>
            </w:r>
            <w:r w:rsidRPr="00053FE7">
              <w:rPr>
                <w:rFonts w:ascii="Segoe UI Symbol" w:hAnsi="Segoe UI Symbol" w:cs="Segoe UI Symbol"/>
                <w:bCs/>
                <w:szCs w:val="18"/>
                <w:lang w:val="fr-FR" w:eastAsia="en-GB"/>
              </w:rPr>
              <w:t>☐</w:t>
            </w:r>
            <w:r w:rsidRPr="00053FE7">
              <w:rPr>
                <w:rFonts w:cs="Arial"/>
                <w:bCs/>
                <w:szCs w:val="18"/>
                <w:lang w:val="fr-FR" w:eastAsia="en-GB"/>
              </w:rPr>
              <w:t xml:space="preserve"> Emplois verts</w:t>
            </w:r>
          </w:p>
          <w:p w14:paraId="07CFA873" w14:textId="77777777" w:rsidR="00BE24EC" w:rsidRPr="00053FE7" w:rsidRDefault="00BE24EC" w:rsidP="000102EB">
            <w:pPr>
              <w:tabs>
                <w:tab w:val="left" w:pos="276"/>
              </w:tabs>
              <w:spacing w:after="0"/>
              <w:ind w:left="0"/>
              <w:jc w:val="both"/>
              <w:rPr>
                <w:rFonts w:cs="Arial"/>
                <w:bCs/>
                <w:szCs w:val="18"/>
                <w:lang w:val="fr-FR" w:eastAsia="en-GB"/>
              </w:rPr>
            </w:pPr>
            <w:r w:rsidRPr="00053FE7">
              <w:rPr>
                <w:rFonts w:cs="Arial"/>
                <w:bCs/>
                <w:szCs w:val="18"/>
                <w:lang w:val="fr-FR" w:eastAsia="en-GB"/>
              </w:rPr>
              <w:tab/>
            </w:r>
            <w:r w:rsidRPr="00053FE7">
              <w:rPr>
                <w:rFonts w:ascii="Segoe UI Symbol" w:hAnsi="Segoe UI Symbol" w:cs="Segoe UI Symbol"/>
                <w:bCs/>
                <w:szCs w:val="18"/>
                <w:lang w:val="fr-FR" w:eastAsia="en-GB"/>
              </w:rPr>
              <w:t>☐</w:t>
            </w:r>
            <w:r w:rsidRPr="00053FE7">
              <w:rPr>
                <w:rFonts w:cs="Arial"/>
                <w:bCs/>
                <w:szCs w:val="18"/>
                <w:lang w:val="fr-FR" w:eastAsia="en-GB"/>
              </w:rPr>
              <w:t xml:space="preserve"> Politique de l'emploi</w:t>
            </w:r>
          </w:p>
          <w:p w14:paraId="447DEABD" w14:textId="77777777" w:rsidR="00BE24EC" w:rsidRPr="00053FE7" w:rsidRDefault="00BE24EC" w:rsidP="000102EB">
            <w:pPr>
              <w:tabs>
                <w:tab w:val="left" w:pos="276"/>
              </w:tabs>
              <w:spacing w:after="0"/>
              <w:ind w:left="0"/>
              <w:jc w:val="both"/>
              <w:rPr>
                <w:rFonts w:cs="Arial"/>
                <w:bCs/>
                <w:szCs w:val="18"/>
                <w:lang w:val="fr-FR" w:eastAsia="en-GB"/>
              </w:rPr>
            </w:pPr>
            <w:r w:rsidRPr="00053FE7">
              <w:rPr>
                <w:rFonts w:cs="Arial"/>
                <w:bCs/>
                <w:szCs w:val="18"/>
                <w:lang w:val="fr-FR" w:eastAsia="en-GB"/>
              </w:rPr>
              <w:tab/>
            </w:r>
            <w:r w:rsidRPr="00053FE7">
              <w:rPr>
                <w:rFonts w:ascii="Segoe UI Symbol" w:hAnsi="Segoe UI Symbol" w:cs="Segoe UI Symbol"/>
                <w:bCs/>
                <w:szCs w:val="18"/>
                <w:lang w:val="fr-FR" w:eastAsia="en-GB"/>
              </w:rPr>
              <w:t>☐</w:t>
            </w:r>
            <w:r w:rsidRPr="00053FE7">
              <w:rPr>
                <w:rFonts w:cs="Arial"/>
                <w:bCs/>
                <w:szCs w:val="18"/>
                <w:lang w:val="fr-FR" w:eastAsia="en-GB"/>
              </w:rPr>
              <w:t xml:space="preserve"> Services de l'emploi</w:t>
            </w:r>
          </w:p>
          <w:p w14:paraId="2DA33FE2" w14:textId="77777777" w:rsidR="00BE24EC" w:rsidRPr="00053FE7" w:rsidRDefault="00BE24EC" w:rsidP="000102EB">
            <w:pPr>
              <w:spacing w:after="0"/>
              <w:ind w:left="0"/>
              <w:jc w:val="both"/>
              <w:rPr>
                <w:rFonts w:cs="Arial"/>
                <w:bCs/>
                <w:szCs w:val="18"/>
                <w:lang w:val="fr-FR" w:eastAsia="en-GB"/>
              </w:rPr>
            </w:pPr>
          </w:p>
          <w:p w14:paraId="6AD6982A" w14:textId="77777777" w:rsidR="00BE24EC" w:rsidRPr="00053FE7" w:rsidRDefault="00BE24EC"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Travail forc</w:t>
            </w:r>
            <w:r w:rsidRPr="00053FE7">
              <w:rPr>
                <w:rFonts w:cs="Verdana"/>
                <w:bCs/>
                <w:szCs w:val="18"/>
                <w:lang w:val="fr-FR" w:eastAsia="en-GB"/>
              </w:rPr>
              <w:t>é</w:t>
            </w:r>
          </w:p>
          <w:p w14:paraId="45988602" w14:textId="77777777" w:rsidR="00BE24EC" w:rsidRPr="00053FE7" w:rsidRDefault="00BE24EC"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March</w:t>
            </w:r>
            <w:r w:rsidRPr="00053FE7">
              <w:rPr>
                <w:rFonts w:cs="Verdana"/>
                <w:bCs/>
                <w:szCs w:val="18"/>
                <w:lang w:val="fr-FR" w:eastAsia="en-GB"/>
              </w:rPr>
              <w:t>é</w:t>
            </w:r>
            <w:r w:rsidRPr="00053FE7">
              <w:rPr>
                <w:rFonts w:cs="Arial"/>
                <w:bCs/>
                <w:szCs w:val="18"/>
                <w:lang w:val="fr-FR" w:eastAsia="en-GB"/>
              </w:rPr>
              <w:t xml:space="preserve"> du travail</w:t>
            </w:r>
          </w:p>
          <w:p w14:paraId="0759D338" w14:textId="77777777" w:rsidR="00BE24EC" w:rsidRPr="00053FE7" w:rsidRDefault="00BE24EC"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Politique du travail</w:t>
            </w:r>
          </w:p>
          <w:p w14:paraId="1C08D2AE" w14:textId="77777777" w:rsidR="00BE24EC" w:rsidRPr="00053FE7" w:rsidRDefault="00BE24EC" w:rsidP="000102EB">
            <w:pPr>
              <w:spacing w:after="0"/>
              <w:ind w:left="318" w:hanging="318"/>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Moyens d'existence/activit</w:t>
            </w:r>
            <w:r w:rsidRPr="00053FE7">
              <w:rPr>
                <w:rFonts w:cs="Verdana"/>
                <w:bCs/>
                <w:szCs w:val="18"/>
                <w:lang w:val="fr-FR" w:eastAsia="en-GB"/>
              </w:rPr>
              <w:t>é</w:t>
            </w:r>
            <w:r w:rsidRPr="00053FE7">
              <w:rPr>
                <w:rFonts w:cs="Arial"/>
                <w:bCs/>
                <w:szCs w:val="18"/>
                <w:lang w:val="fr-FR" w:eastAsia="en-GB"/>
              </w:rPr>
              <w:t>s g</w:t>
            </w:r>
            <w:r w:rsidRPr="00053FE7">
              <w:rPr>
                <w:rFonts w:cs="Verdana"/>
                <w:bCs/>
                <w:szCs w:val="18"/>
                <w:lang w:val="fr-FR" w:eastAsia="en-GB"/>
              </w:rPr>
              <w:t>é</w:t>
            </w:r>
            <w:r w:rsidRPr="00053FE7">
              <w:rPr>
                <w:rFonts w:cs="Arial"/>
                <w:bCs/>
                <w:szCs w:val="18"/>
                <w:lang w:val="fr-FR" w:eastAsia="en-GB"/>
              </w:rPr>
              <w:t>n</w:t>
            </w:r>
            <w:r w:rsidRPr="00053FE7">
              <w:rPr>
                <w:rFonts w:cs="Verdana"/>
                <w:bCs/>
                <w:szCs w:val="18"/>
                <w:lang w:val="fr-FR" w:eastAsia="en-GB"/>
              </w:rPr>
              <w:t>é</w:t>
            </w:r>
            <w:r w:rsidRPr="00053FE7">
              <w:rPr>
                <w:rFonts w:cs="Arial"/>
                <w:bCs/>
                <w:szCs w:val="18"/>
                <w:lang w:val="fr-FR" w:eastAsia="en-GB"/>
              </w:rPr>
              <w:t>ratrices de revenus</w:t>
            </w:r>
          </w:p>
          <w:p w14:paraId="19870DB1" w14:textId="77777777" w:rsidR="00BE24EC" w:rsidRPr="00053FE7" w:rsidRDefault="00BE24EC" w:rsidP="000102EB">
            <w:pPr>
              <w:spacing w:after="0"/>
              <w:ind w:left="0"/>
              <w:jc w:val="both"/>
              <w:rPr>
                <w:rFonts w:cs="Arial"/>
                <w:bCs/>
                <w:szCs w:val="18"/>
                <w:lang w:val="fr-FR" w:eastAsia="en-GB"/>
              </w:rPr>
            </w:pPr>
          </w:p>
          <w:p w14:paraId="6D2506C8" w14:textId="77777777" w:rsidR="00BE24EC" w:rsidRPr="00053FE7" w:rsidRDefault="00BE24EC" w:rsidP="000102EB">
            <w:pPr>
              <w:spacing w:after="0"/>
              <w:ind w:left="0"/>
              <w:jc w:val="both"/>
              <w:rPr>
                <w:rFonts w:cs="Arial"/>
                <w:bCs/>
                <w:i/>
                <w:iCs/>
                <w:szCs w:val="18"/>
                <w:lang w:val="fr-FR" w:eastAsia="en-GB"/>
              </w:rPr>
            </w:pPr>
            <w:r w:rsidRPr="00053FE7">
              <w:rPr>
                <w:rFonts w:cs="Arial"/>
                <w:bCs/>
                <w:i/>
                <w:iCs/>
                <w:szCs w:val="18"/>
                <w:lang w:val="fr-FR" w:eastAsia="en-GB"/>
              </w:rPr>
              <w:t>Les travailleurs :</w:t>
            </w:r>
          </w:p>
          <w:p w14:paraId="40820B6F" w14:textId="77777777" w:rsidR="00BE24EC" w:rsidRPr="00053FE7" w:rsidRDefault="00BE24EC" w:rsidP="000102EB">
            <w:pPr>
              <w:tabs>
                <w:tab w:val="left" w:pos="276"/>
              </w:tabs>
              <w:spacing w:after="0"/>
              <w:ind w:left="0"/>
              <w:jc w:val="both"/>
              <w:rPr>
                <w:rFonts w:cs="Arial"/>
                <w:bCs/>
                <w:szCs w:val="18"/>
                <w:lang w:val="fr-FR" w:eastAsia="en-GB"/>
              </w:rPr>
            </w:pPr>
            <w:r w:rsidRPr="00053FE7">
              <w:rPr>
                <w:rFonts w:cs="Arial"/>
                <w:bCs/>
                <w:szCs w:val="18"/>
                <w:lang w:val="fr-FR" w:eastAsia="en-GB"/>
              </w:rPr>
              <w:tab/>
            </w:r>
            <w:r w:rsidRPr="00053FE7">
              <w:rPr>
                <w:rFonts w:ascii="Segoe UI Symbol" w:hAnsi="Segoe UI Symbol" w:cs="Segoe UI Symbol"/>
                <w:bCs/>
                <w:szCs w:val="18"/>
                <w:lang w:val="fr-FR" w:eastAsia="en-GB"/>
              </w:rPr>
              <w:t>☐</w:t>
            </w:r>
            <w:r w:rsidRPr="00053FE7">
              <w:rPr>
                <w:rFonts w:cs="Arial"/>
                <w:bCs/>
                <w:szCs w:val="18"/>
                <w:lang w:val="fr-FR" w:eastAsia="en-GB"/>
              </w:rPr>
              <w:t xml:space="preserve"> Travailleurs handicap</w:t>
            </w:r>
            <w:r w:rsidRPr="00053FE7">
              <w:rPr>
                <w:rFonts w:cs="Verdana"/>
                <w:bCs/>
                <w:szCs w:val="18"/>
                <w:lang w:val="fr-FR" w:eastAsia="en-GB"/>
              </w:rPr>
              <w:t>é</w:t>
            </w:r>
            <w:r w:rsidRPr="00053FE7">
              <w:rPr>
                <w:rFonts w:cs="Arial"/>
                <w:bCs/>
                <w:szCs w:val="18"/>
                <w:lang w:val="fr-FR" w:eastAsia="en-GB"/>
              </w:rPr>
              <w:t>s</w:t>
            </w:r>
          </w:p>
          <w:p w14:paraId="0C2BF155" w14:textId="6D69F7B3" w:rsidR="009D233B" w:rsidRPr="00053FE7" w:rsidRDefault="00BE24EC" w:rsidP="000102EB">
            <w:pPr>
              <w:pBdr>
                <w:bottom w:val="single" w:sz="12" w:space="1" w:color="auto"/>
              </w:pBdr>
              <w:tabs>
                <w:tab w:val="left" w:pos="276"/>
              </w:tabs>
              <w:spacing w:after="0"/>
              <w:ind w:left="0"/>
              <w:jc w:val="both"/>
              <w:rPr>
                <w:rFonts w:cs="Arial"/>
                <w:bCs/>
                <w:szCs w:val="18"/>
                <w:lang w:val="fr-FR" w:eastAsia="en-GB"/>
              </w:rPr>
            </w:pPr>
            <w:r w:rsidRPr="00053FE7">
              <w:rPr>
                <w:rFonts w:cs="Arial"/>
                <w:bCs/>
                <w:szCs w:val="18"/>
                <w:lang w:val="fr-FR" w:eastAsia="en-GB"/>
              </w:rPr>
              <w:tab/>
            </w:r>
            <w:r w:rsidRPr="00053FE7">
              <w:rPr>
                <w:rFonts w:ascii="Segoe UI Symbol" w:hAnsi="Segoe UI Symbol" w:cs="Segoe UI Symbol"/>
                <w:bCs/>
                <w:szCs w:val="18"/>
                <w:lang w:val="fr-FR" w:eastAsia="en-GB"/>
              </w:rPr>
              <w:t>☐</w:t>
            </w:r>
            <w:r w:rsidRPr="00053FE7">
              <w:rPr>
                <w:rFonts w:cs="Arial"/>
                <w:bCs/>
                <w:szCs w:val="18"/>
                <w:lang w:val="fr-FR" w:eastAsia="en-GB"/>
              </w:rPr>
              <w:t xml:space="preserve"> Travailleuses</w:t>
            </w:r>
          </w:p>
          <w:p w14:paraId="15507DE6" w14:textId="77777777" w:rsidR="00BE24EC" w:rsidRPr="00053FE7" w:rsidRDefault="00BE24EC" w:rsidP="000102EB">
            <w:pPr>
              <w:pBdr>
                <w:bottom w:val="single" w:sz="12" w:space="1" w:color="auto"/>
              </w:pBdr>
              <w:spacing w:after="0"/>
              <w:ind w:left="0"/>
              <w:jc w:val="both"/>
              <w:rPr>
                <w:rFonts w:cs="Arial"/>
                <w:szCs w:val="18"/>
                <w:lang w:val="fr-FR" w:eastAsia="en-GB"/>
              </w:rPr>
            </w:pPr>
          </w:p>
          <w:p w14:paraId="274DA32A" w14:textId="77777777" w:rsidR="00534894" w:rsidRPr="00053FE7" w:rsidRDefault="00534894" w:rsidP="000102EB">
            <w:pPr>
              <w:spacing w:after="0"/>
              <w:ind w:left="0"/>
              <w:jc w:val="both"/>
              <w:rPr>
                <w:rFonts w:cs="Arial"/>
                <w:b/>
                <w:szCs w:val="18"/>
                <w:lang w:val="fr-FR" w:eastAsia="en-GB"/>
              </w:rPr>
            </w:pPr>
            <w:r w:rsidRPr="00053FE7">
              <w:rPr>
                <w:rFonts w:cs="Arial"/>
                <w:b/>
                <w:szCs w:val="18"/>
                <w:lang w:val="fr-FR" w:eastAsia="en-GB"/>
              </w:rPr>
              <w:t>B. Conditions de travail</w:t>
            </w:r>
          </w:p>
          <w:p w14:paraId="68795607" w14:textId="77777777" w:rsidR="00534894" w:rsidRPr="00053FE7" w:rsidRDefault="00534894" w:rsidP="000102EB">
            <w:pPr>
              <w:spacing w:after="0"/>
              <w:ind w:left="0"/>
              <w:jc w:val="both"/>
              <w:rPr>
                <w:rFonts w:cs="Arial"/>
                <w:b/>
                <w:szCs w:val="18"/>
                <w:lang w:val="fr-FR" w:eastAsia="en-GB"/>
              </w:rPr>
            </w:pPr>
          </w:p>
          <w:p w14:paraId="11E6273B" w14:textId="77777777" w:rsidR="00534894" w:rsidRPr="00053FE7" w:rsidRDefault="00534894"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Conditions d'emploi</w:t>
            </w:r>
          </w:p>
          <w:p w14:paraId="457BD05C" w14:textId="77777777" w:rsidR="00534894" w:rsidRPr="00053FE7" w:rsidRDefault="00534894"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Protection de la maternit</w:t>
            </w:r>
            <w:r w:rsidRPr="00053FE7">
              <w:rPr>
                <w:rFonts w:cs="Verdana"/>
                <w:bCs/>
                <w:szCs w:val="18"/>
                <w:lang w:val="fr-FR" w:eastAsia="en-GB"/>
              </w:rPr>
              <w:t>é</w:t>
            </w:r>
          </w:p>
          <w:p w14:paraId="39F52FAA" w14:textId="77777777" w:rsidR="00534894" w:rsidRPr="00053FE7" w:rsidRDefault="00534894"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Qualit</w:t>
            </w:r>
            <w:r w:rsidRPr="00053FE7">
              <w:rPr>
                <w:rFonts w:cs="Verdana"/>
                <w:bCs/>
                <w:szCs w:val="18"/>
                <w:lang w:val="fr-FR" w:eastAsia="en-GB"/>
              </w:rPr>
              <w:t>é</w:t>
            </w:r>
            <w:r w:rsidRPr="00053FE7">
              <w:rPr>
                <w:rFonts w:cs="Arial"/>
                <w:bCs/>
                <w:szCs w:val="18"/>
                <w:lang w:val="fr-FR" w:eastAsia="en-GB"/>
              </w:rPr>
              <w:t xml:space="preserve"> de la vie professionnelle</w:t>
            </w:r>
          </w:p>
          <w:p w14:paraId="0E326939" w14:textId="77777777" w:rsidR="00534894" w:rsidRPr="00053FE7" w:rsidRDefault="00534894"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Environnement de travail</w:t>
            </w:r>
          </w:p>
          <w:p w14:paraId="18C2BCED" w14:textId="4DED8A2D" w:rsidR="009D233B" w:rsidRPr="00053FE7" w:rsidRDefault="00534894" w:rsidP="000102EB">
            <w:pPr>
              <w:pBdr>
                <w:bottom w:val="single" w:sz="12" w:space="1" w:color="auto"/>
              </w:pBd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Organisation du travail </w:t>
            </w:r>
          </w:p>
          <w:p w14:paraId="2CDABBB0" w14:textId="77777777" w:rsidR="00534894" w:rsidRPr="00053FE7" w:rsidRDefault="00534894" w:rsidP="000102EB">
            <w:pPr>
              <w:pBdr>
                <w:bottom w:val="single" w:sz="12" w:space="1" w:color="auto"/>
              </w:pBdr>
              <w:spacing w:after="0"/>
              <w:ind w:left="0"/>
              <w:jc w:val="both"/>
              <w:rPr>
                <w:rFonts w:cs="Arial"/>
                <w:b/>
                <w:szCs w:val="18"/>
                <w:lang w:val="fr-FR" w:eastAsia="en-GB"/>
              </w:rPr>
            </w:pPr>
          </w:p>
          <w:p w14:paraId="3901F9F0" w14:textId="77777777" w:rsidR="000A260B" w:rsidRPr="00053FE7" w:rsidRDefault="000A260B" w:rsidP="000102EB">
            <w:pPr>
              <w:spacing w:after="0"/>
              <w:ind w:left="0"/>
              <w:jc w:val="both"/>
              <w:rPr>
                <w:rFonts w:cs="Arial"/>
                <w:b/>
                <w:szCs w:val="18"/>
                <w:lang w:val="fr-FR" w:eastAsia="en-GB"/>
              </w:rPr>
            </w:pPr>
            <w:r w:rsidRPr="00053FE7">
              <w:rPr>
                <w:rFonts w:cs="Arial"/>
                <w:b/>
                <w:szCs w:val="18"/>
                <w:lang w:val="fr-FR" w:eastAsia="en-GB"/>
              </w:rPr>
              <w:t>C. Relations de travail</w:t>
            </w:r>
          </w:p>
          <w:p w14:paraId="1BDE4069" w14:textId="77777777" w:rsidR="000A260B" w:rsidRPr="00053FE7" w:rsidRDefault="000A260B" w:rsidP="000102EB">
            <w:pPr>
              <w:spacing w:after="0"/>
              <w:ind w:left="0"/>
              <w:jc w:val="both"/>
              <w:rPr>
                <w:rFonts w:cs="Arial"/>
                <w:b/>
                <w:szCs w:val="18"/>
                <w:lang w:val="fr-FR" w:eastAsia="en-GB"/>
              </w:rPr>
            </w:pPr>
          </w:p>
          <w:p w14:paraId="3859B5EA" w14:textId="77777777" w:rsidR="000A260B" w:rsidRPr="00053FE7" w:rsidRDefault="000A260B"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Organisations d'employeurs</w:t>
            </w:r>
          </w:p>
          <w:p w14:paraId="64A4AD91" w14:textId="77777777" w:rsidR="000A260B" w:rsidRPr="00053FE7" w:rsidRDefault="000A260B"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Dialogue social</w:t>
            </w:r>
          </w:p>
          <w:p w14:paraId="45AED9EC" w14:textId="4A3932BD" w:rsidR="009D233B" w:rsidRPr="00053FE7" w:rsidRDefault="000A260B"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Syndicats</w:t>
            </w:r>
          </w:p>
          <w:p w14:paraId="0F5C5381" w14:textId="77777777" w:rsidR="000A260B" w:rsidRPr="00053FE7" w:rsidRDefault="000A260B" w:rsidP="000102EB">
            <w:pPr>
              <w:spacing w:after="0"/>
              <w:ind w:left="0"/>
              <w:jc w:val="both"/>
              <w:rPr>
                <w:rFonts w:cs="Arial"/>
                <w:szCs w:val="18"/>
                <w:lang w:val="fr-FR" w:eastAsia="en-GB"/>
              </w:rPr>
            </w:pPr>
          </w:p>
          <w:p w14:paraId="5FEAFB0A" w14:textId="77777777" w:rsidR="009D233B" w:rsidRPr="00053FE7" w:rsidRDefault="009D233B" w:rsidP="000102EB">
            <w:pPr>
              <w:spacing w:after="0"/>
              <w:ind w:left="0"/>
              <w:jc w:val="both"/>
              <w:rPr>
                <w:rFonts w:cs="Arial"/>
                <w:szCs w:val="18"/>
                <w:lang w:val="fr-FR" w:eastAsia="en-GB"/>
              </w:rPr>
            </w:pPr>
          </w:p>
        </w:tc>
        <w:tc>
          <w:tcPr>
            <w:tcW w:w="1250" w:type="pct"/>
            <w:tcBorders>
              <w:bottom w:val="single" w:sz="4" w:space="0" w:color="auto"/>
            </w:tcBorders>
            <w:shd w:val="clear" w:color="auto" w:fill="auto"/>
            <w:noWrap/>
            <w:hideMark/>
          </w:tcPr>
          <w:p w14:paraId="594758DB" w14:textId="77777777" w:rsidR="000A260B" w:rsidRPr="00053FE7" w:rsidRDefault="000A260B" w:rsidP="000102EB">
            <w:pPr>
              <w:spacing w:after="0"/>
              <w:ind w:left="0"/>
              <w:jc w:val="both"/>
              <w:rPr>
                <w:rFonts w:cs="Arial"/>
                <w:b/>
                <w:szCs w:val="18"/>
                <w:lang w:val="fr-FR" w:eastAsia="en-GB"/>
              </w:rPr>
            </w:pPr>
            <w:r w:rsidRPr="00053FE7">
              <w:rPr>
                <w:rFonts w:cs="Arial"/>
                <w:b/>
                <w:szCs w:val="18"/>
                <w:lang w:val="fr-FR" w:eastAsia="en-GB"/>
              </w:rPr>
              <w:t>D. Droit du travail</w:t>
            </w:r>
          </w:p>
          <w:p w14:paraId="2128AC9E" w14:textId="77777777" w:rsidR="000A260B" w:rsidRPr="00053FE7" w:rsidRDefault="000A260B" w:rsidP="000102EB">
            <w:pPr>
              <w:spacing w:after="0"/>
              <w:ind w:left="0"/>
              <w:jc w:val="both"/>
              <w:rPr>
                <w:rFonts w:cs="Arial"/>
                <w:b/>
                <w:szCs w:val="18"/>
                <w:lang w:val="fr-FR" w:eastAsia="en-GB"/>
              </w:rPr>
            </w:pPr>
          </w:p>
          <w:p w14:paraId="3072E1D2" w14:textId="77777777" w:rsidR="000A260B" w:rsidRPr="00053FE7" w:rsidRDefault="000A260B"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L</w:t>
            </w:r>
            <w:r w:rsidRPr="00053FE7">
              <w:rPr>
                <w:rFonts w:cs="Verdana"/>
                <w:bCs/>
                <w:szCs w:val="18"/>
                <w:lang w:val="fr-FR" w:eastAsia="en-GB"/>
              </w:rPr>
              <w:t>é</w:t>
            </w:r>
            <w:r w:rsidRPr="00053FE7">
              <w:rPr>
                <w:rFonts w:cs="Arial"/>
                <w:bCs/>
                <w:szCs w:val="18"/>
                <w:lang w:val="fr-FR" w:eastAsia="en-GB"/>
              </w:rPr>
              <w:t>gislation du travail</w:t>
            </w:r>
          </w:p>
          <w:p w14:paraId="78A364FC" w14:textId="465CA588" w:rsidR="009D233B" w:rsidRPr="00053FE7" w:rsidRDefault="000A260B" w:rsidP="000102EB">
            <w:pPr>
              <w:pBdr>
                <w:bottom w:val="single" w:sz="12" w:space="1" w:color="auto"/>
              </w:pBd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Normes de travail</w:t>
            </w:r>
          </w:p>
          <w:p w14:paraId="6B47395B" w14:textId="77777777" w:rsidR="000A260B" w:rsidRPr="00053FE7" w:rsidRDefault="000A260B" w:rsidP="000102EB">
            <w:pPr>
              <w:pBdr>
                <w:bottom w:val="single" w:sz="12" w:space="1" w:color="auto"/>
              </w:pBdr>
              <w:spacing w:after="0"/>
              <w:ind w:left="0"/>
              <w:jc w:val="both"/>
              <w:rPr>
                <w:rFonts w:cs="Arial"/>
                <w:szCs w:val="18"/>
                <w:lang w:val="fr-FR" w:eastAsia="en-GB"/>
              </w:rPr>
            </w:pPr>
          </w:p>
          <w:p w14:paraId="0EE1402E" w14:textId="77777777" w:rsidR="00205EFD" w:rsidRPr="00053FE7" w:rsidRDefault="00205EFD" w:rsidP="000102EB">
            <w:pPr>
              <w:spacing w:after="0"/>
              <w:ind w:left="0"/>
              <w:jc w:val="both"/>
              <w:rPr>
                <w:rFonts w:cs="Arial"/>
                <w:b/>
                <w:szCs w:val="18"/>
                <w:lang w:val="fr-FR" w:eastAsia="en-GB"/>
              </w:rPr>
            </w:pPr>
            <w:r w:rsidRPr="00053FE7">
              <w:rPr>
                <w:rFonts w:cs="Arial"/>
                <w:b/>
                <w:szCs w:val="18"/>
                <w:lang w:val="fr-FR" w:eastAsia="en-GB"/>
              </w:rPr>
              <w:t>E. Protection sociale</w:t>
            </w:r>
          </w:p>
          <w:p w14:paraId="7267D363" w14:textId="77777777" w:rsidR="00205EFD" w:rsidRPr="00053FE7" w:rsidRDefault="00205EFD" w:rsidP="000102EB">
            <w:pPr>
              <w:spacing w:after="0"/>
              <w:ind w:left="0"/>
              <w:jc w:val="both"/>
              <w:rPr>
                <w:rFonts w:cs="Arial"/>
                <w:b/>
                <w:szCs w:val="18"/>
                <w:lang w:val="fr-FR" w:eastAsia="en-GB"/>
              </w:rPr>
            </w:pPr>
          </w:p>
          <w:p w14:paraId="14258364" w14:textId="77777777" w:rsidR="00205EFD" w:rsidRPr="00053FE7" w:rsidRDefault="00205EFD" w:rsidP="000102EB">
            <w:pPr>
              <w:spacing w:after="0"/>
              <w:ind w:left="0"/>
              <w:jc w:val="both"/>
              <w:rPr>
                <w:rFonts w:cs="Arial"/>
                <w:bCs/>
                <w:i/>
                <w:iCs/>
                <w:szCs w:val="18"/>
                <w:lang w:val="fr-FR" w:eastAsia="en-GB"/>
              </w:rPr>
            </w:pPr>
            <w:r w:rsidRPr="00053FE7">
              <w:rPr>
                <w:rFonts w:cs="Arial"/>
                <w:bCs/>
                <w:i/>
                <w:iCs/>
                <w:szCs w:val="18"/>
                <w:lang w:val="fr-FR" w:eastAsia="en-GB"/>
              </w:rPr>
              <w:t>Assistance sociale :</w:t>
            </w:r>
          </w:p>
          <w:p w14:paraId="7E2E41B5" w14:textId="6B3EDDF5" w:rsidR="00205EFD" w:rsidRPr="00053FE7" w:rsidRDefault="00205EFD" w:rsidP="000102EB">
            <w:pPr>
              <w:spacing w:after="0"/>
              <w:ind w:left="439"/>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w:t>
            </w:r>
            <w:r w:rsidRPr="00053FE7">
              <w:rPr>
                <w:rFonts w:cs="Segoe UI Symbol"/>
                <w:bCs/>
                <w:szCs w:val="18"/>
                <w:lang w:val="fr-FR" w:eastAsia="en-GB"/>
              </w:rPr>
              <w:t>Régimes</w:t>
            </w:r>
            <w:r w:rsidRPr="00053FE7">
              <w:rPr>
                <w:rFonts w:cs="Arial"/>
                <w:bCs/>
                <w:szCs w:val="18"/>
                <w:lang w:val="fr-FR" w:eastAsia="en-GB"/>
              </w:rPr>
              <w:t xml:space="preserve"> de garantie de l'emploi</w:t>
            </w:r>
          </w:p>
          <w:p w14:paraId="4F9BA74D" w14:textId="08F2F21C" w:rsidR="00205EFD" w:rsidRPr="00053FE7" w:rsidRDefault="00205EFD" w:rsidP="000102EB">
            <w:pPr>
              <w:spacing w:after="0"/>
              <w:ind w:left="439"/>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w:t>
            </w:r>
            <w:r w:rsidRPr="00053FE7">
              <w:rPr>
                <w:rFonts w:cs="Segoe UI Symbol"/>
                <w:bCs/>
                <w:szCs w:val="18"/>
                <w:lang w:val="fr-FR" w:eastAsia="en-GB"/>
              </w:rPr>
              <w:t>Programmes</w:t>
            </w:r>
            <w:r w:rsidRPr="00053FE7">
              <w:rPr>
                <w:rFonts w:cs="Arial"/>
                <w:bCs/>
                <w:szCs w:val="18"/>
                <w:lang w:val="fr-FR" w:eastAsia="en-GB"/>
              </w:rPr>
              <w:t xml:space="preserve"> de garantie de revenus</w:t>
            </w:r>
          </w:p>
          <w:p w14:paraId="216E1A34" w14:textId="77777777" w:rsidR="00205EFD" w:rsidRPr="00053FE7" w:rsidRDefault="00205EFD" w:rsidP="000102EB">
            <w:pPr>
              <w:spacing w:after="0"/>
              <w:ind w:left="0"/>
              <w:jc w:val="both"/>
              <w:rPr>
                <w:rFonts w:cs="Arial"/>
                <w:bCs/>
                <w:szCs w:val="18"/>
                <w:lang w:val="fr-FR" w:eastAsia="en-GB"/>
              </w:rPr>
            </w:pPr>
          </w:p>
          <w:p w14:paraId="17EFFF94" w14:textId="77777777" w:rsidR="00205EFD" w:rsidRPr="00053FE7" w:rsidRDefault="00205EFD" w:rsidP="000102EB">
            <w:pPr>
              <w:spacing w:after="0"/>
              <w:ind w:left="0"/>
              <w:jc w:val="both"/>
              <w:rPr>
                <w:rFonts w:cs="Arial"/>
                <w:bCs/>
                <w:i/>
                <w:iCs/>
                <w:szCs w:val="18"/>
                <w:lang w:val="fr-FR" w:eastAsia="en-GB"/>
              </w:rPr>
            </w:pPr>
            <w:r w:rsidRPr="00053FE7">
              <w:rPr>
                <w:rFonts w:cs="Arial"/>
                <w:bCs/>
                <w:i/>
                <w:iCs/>
                <w:szCs w:val="18"/>
                <w:lang w:val="fr-FR" w:eastAsia="en-GB"/>
              </w:rPr>
              <w:t>Sécurité sociale :</w:t>
            </w:r>
          </w:p>
          <w:p w14:paraId="6D2C9D91" w14:textId="67079E87" w:rsidR="00205EFD" w:rsidRPr="00053FE7" w:rsidRDefault="00205EFD" w:rsidP="000102EB">
            <w:pPr>
              <w:spacing w:after="0"/>
              <w:ind w:left="439"/>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w:t>
            </w:r>
            <w:r w:rsidRPr="00053FE7">
              <w:rPr>
                <w:rFonts w:cs="Segoe UI Symbol"/>
                <w:bCs/>
                <w:szCs w:val="18"/>
                <w:lang w:val="fr-FR" w:eastAsia="en-GB"/>
              </w:rPr>
              <w:t>Prestations</w:t>
            </w:r>
            <w:r w:rsidRPr="00053FE7">
              <w:rPr>
                <w:rFonts w:cs="Arial"/>
                <w:bCs/>
                <w:szCs w:val="18"/>
                <w:lang w:val="fr-FR" w:eastAsia="en-GB"/>
              </w:rPr>
              <w:t xml:space="preserve"> d'invalidit</w:t>
            </w:r>
            <w:r w:rsidRPr="00053FE7">
              <w:rPr>
                <w:rFonts w:cs="Verdana"/>
                <w:bCs/>
                <w:szCs w:val="18"/>
                <w:lang w:val="fr-FR" w:eastAsia="en-GB"/>
              </w:rPr>
              <w:t>é</w:t>
            </w:r>
          </w:p>
          <w:p w14:paraId="63A5A47B" w14:textId="2A59987B" w:rsidR="00205EFD" w:rsidRPr="00053FE7" w:rsidRDefault="00205EFD" w:rsidP="000102EB">
            <w:pPr>
              <w:spacing w:after="0"/>
              <w:ind w:left="439"/>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(Emploi) </w:t>
            </w:r>
            <w:r w:rsidRPr="00053FE7">
              <w:rPr>
                <w:rFonts w:cs="Segoe UI Symbol"/>
                <w:bCs/>
                <w:szCs w:val="18"/>
                <w:lang w:val="fr-FR" w:eastAsia="en-GB"/>
              </w:rPr>
              <w:t>Indemnités</w:t>
            </w:r>
            <w:r w:rsidRPr="00053FE7">
              <w:rPr>
                <w:rFonts w:cs="Arial"/>
                <w:bCs/>
                <w:szCs w:val="18"/>
                <w:lang w:val="fr-FR" w:eastAsia="en-GB"/>
              </w:rPr>
              <w:t xml:space="preserve"> d'accident</w:t>
            </w:r>
          </w:p>
          <w:p w14:paraId="64A3F699" w14:textId="07073730" w:rsidR="00205EFD" w:rsidRPr="00053FE7" w:rsidRDefault="00205EFD" w:rsidP="000102EB">
            <w:pPr>
              <w:spacing w:after="0"/>
              <w:ind w:left="439"/>
              <w:jc w:val="both"/>
              <w:rPr>
                <w:rFonts w:cs="Segoe UI Symbol"/>
                <w:bCs/>
                <w:szCs w:val="18"/>
                <w:lang w:val="fr-FR" w:eastAsia="en-GB"/>
              </w:rPr>
            </w:pPr>
            <w:r w:rsidRPr="00053FE7">
              <w:rPr>
                <w:rFonts w:ascii="Segoe UI Symbol" w:hAnsi="Segoe UI Symbol" w:cs="Segoe UI Symbol"/>
                <w:bCs/>
                <w:szCs w:val="18"/>
                <w:lang w:val="fr-FR" w:eastAsia="en-GB"/>
              </w:rPr>
              <w:t>☐</w:t>
            </w:r>
            <w:r w:rsidRPr="00053FE7">
              <w:rPr>
                <w:rFonts w:cs="Segoe UI Symbol"/>
                <w:bCs/>
                <w:szCs w:val="18"/>
                <w:lang w:val="fr-FR" w:eastAsia="en-GB"/>
              </w:rPr>
              <w:t xml:space="preserve"> Prestations familiales (y compris les allocations familiales, les subventions familiales et les transferts en espèces)</w:t>
            </w:r>
          </w:p>
          <w:p w14:paraId="0138255A" w14:textId="08A48D94" w:rsidR="00205EFD" w:rsidRPr="00053FE7" w:rsidRDefault="00205EFD" w:rsidP="000102EB">
            <w:pPr>
              <w:spacing w:after="0"/>
              <w:ind w:left="439"/>
              <w:jc w:val="both"/>
              <w:rPr>
                <w:rFonts w:cs="Segoe UI Symbol"/>
                <w:bCs/>
                <w:szCs w:val="18"/>
                <w:lang w:val="fr-FR" w:eastAsia="en-GB"/>
              </w:rPr>
            </w:pPr>
            <w:r w:rsidRPr="00053FE7">
              <w:rPr>
                <w:rFonts w:ascii="Segoe UI Symbol" w:hAnsi="Segoe UI Symbol" w:cs="Segoe UI Symbol"/>
                <w:bCs/>
                <w:szCs w:val="18"/>
                <w:lang w:val="fr-FR" w:eastAsia="en-GB"/>
              </w:rPr>
              <w:t>☐</w:t>
            </w:r>
            <w:r w:rsidRPr="00053FE7">
              <w:rPr>
                <w:rFonts w:cs="Segoe UI Symbol"/>
                <w:bCs/>
                <w:szCs w:val="18"/>
                <w:lang w:val="fr-FR" w:eastAsia="en-GB"/>
              </w:rPr>
              <w:t xml:space="preserve"> Assurance maladie</w:t>
            </w:r>
          </w:p>
          <w:p w14:paraId="61FD9209" w14:textId="2BD8100D" w:rsidR="00205EFD" w:rsidRPr="00053FE7" w:rsidRDefault="00205EFD" w:rsidP="000102EB">
            <w:pPr>
              <w:spacing w:after="0"/>
              <w:ind w:left="439"/>
              <w:jc w:val="both"/>
              <w:rPr>
                <w:rFonts w:cs="Segoe UI Symbol"/>
                <w:bCs/>
                <w:szCs w:val="18"/>
                <w:lang w:val="fr-FR" w:eastAsia="en-GB"/>
              </w:rPr>
            </w:pPr>
            <w:r w:rsidRPr="00053FE7">
              <w:rPr>
                <w:rFonts w:ascii="Segoe UI Symbol" w:hAnsi="Segoe UI Symbol" w:cs="Segoe UI Symbol"/>
                <w:bCs/>
                <w:szCs w:val="18"/>
                <w:lang w:val="fr-FR" w:eastAsia="en-GB"/>
              </w:rPr>
              <w:t>☐</w:t>
            </w:r>
            <w:r w:rsidRPr="00053FE7">
              <w:rPr>
                <w:rFonts w:cs="Segoe UI Symbol"/>
                <w:bCs/>
                <w:szCs w:val="18"/>
                <w:lang w:val="fr-FR" w:eastAsia="en-GB"/>
              </w:rPr>
              <w:t xml:space="preserve"> Prestations de maternité</w:t>
            </w:r>
          </w:p>
          <w:p w14:paraId="57D840C8" w14:textId="1AEC9FC9" w:rsidR="00205EFD" w:rsidRPr="00053FE7" w:rsidRDefault="00205EFD" w:rsidP="000102EB">
            <w:pPr>
              <w:spacing w:after="0"/>
              <w:ind w:left="439"/>
              <w:jc w:val="both"/>
              <w:rPr>
                <w:rFonts w:cs="Segoe UI Symbol"/>
                <w:bCs/>
                <w:szCs w:val="18"/>
                <w:lang w:val="fr-FR" w:eastAsia="en-GB"/>
              </w:rPr>
            </w:pPr>
            <w:r w:rsidRPr="00053FE7">
              <w:rPr>
                <w:rFonts w:ascii="Segoe UI Symbol" w:hAnsi="Segoe UI Symbol" w:cs="Segoe UI Symbol"/>
                <w:bCs/>
                <w:szCs w:val="18"/>
                <w:lang w:val="fr-FR" w:eastAsia="en-GB"/>
              </w:rPr>
              <w:t>☐</w:t>
            </w:r>
            <w:r w:rsidRPr="00053FE7">
              <w:rPr>
                <w:rFonts w:cs="Segoe UI Symbol"/>
                <w:bCs/>
                <w:szCs w:val="18"/>
                <w:lang w:val="fr-FR" w:eastAsia="en-GB"/>
              </w:rPr>
              <w:t xml:space="preserve"> Prestations de vieillesse</w:t>
            </w:r>
          </w:p>
          <w:p w14:paraId="1E3A11F9" w14:textId="02BAAC6D" w:rsidR="00205EFD" w:rsidRPr="00053FE7" w:rsidRDefault="00205EFD" w:rsidP="000102EB">
            <w:pPr>
              <w:spacing w:after="0"/>
              <w:ind w:left="439"/>
              <w:jc w:val="both"/>
              <w:rPr>
                <w:rFonts w:cs="Segoe UI Symbol"/>
                <w:bCs/>
                <w:szCs w:val="18"/>
                <w:lang w:val="fr-FR" w:eastAsia="en-GB"/>
              </w:rPr>
            </w:pPr>
            <w:r w:rsidRPr="00053FE7">
              <w:rPr>
                <w:rFonts w:ascii="Segoe UI Symbol" w:hAnsi="Segoe UI Symbol" w:cs="Segoe UI Symbol"/>
                <w:bCs/>
                <w:szCs w:val="18"/>
                <w:lang w:val="fr-FR" w:eastAsia="en-GB"/>
              </w:rPr>
              <w:t>☐</w:t>
            </w:r>
            <w:r w:rsidRPr="00053FE7">
              <w:rPr>
                <w:rFonts w:cs="Segoe UI Symbol"/>
                <w:bCs/>
                <w:szCs w:val="18"/>
                <w:lang w:val="fr-FR" w:eastAsia="en-GB"/>
              </w:rPr>
              <w:t xml:space="preserve"> Régimes de pension</w:t>
            </w:r>
          </w:p>
          <w:p w14:paraId="34D044B7" w14:textId="4E75933C" w:rsidR="00205EFD" w:rsidRPr="00053FE7" w:rsidRDefault="00205EFD" w:rsidP="000102EB">
            <w:pPr>
              <w:spacing w:after="0"/>
              <w:ind w:left="439"/>
              <w:jc w:val="both"/>
              <w:rPr>
                <w:rFonts w:cs="Segoe UI Symbol"/>
                <w:bCs/>
                <w:szCs w:val="18"/>
                <w:lang w:val="fr-FR" w:eastAsia="en-GB"/>
              </w:rPr>
            </w:pPr>
            <w:r w:rsidRPr="00053FE7">
              <w:rPr>
                <w:rFonts w:ascii="Segoe UI Symbol" w:hAnsi="Segoe UI Symbol" w:cs="Segoe UI Symbol"/>
                <w:bCs/>
                <w:szCs w:val="18"/>
                <w:lang w:val="fr-FR" w:eastAsia="en-GB"/>
              </w:rPr>
              <w:t>☐</w:t>
            </w:r>
            <w:r w:rsidRPr="00053FE7">
              <w:rPr>
                <w:rFonts w:cs="Segoe UI Symbol"/>
                <w:bCs/>
                <w:szCs w:val="18"/>
                <w:lang w:val="fr-FR" w:eastAsia="en-GB"/>
              </w:rPr>
              <w:t xml:space="preserve"> Financement de la sécurité sociale</w:t>
            </w:r>
          </w:p>
          <w:p w14:paraId="34E8F05B" w14:textId="0F9E4323" w:rsidR="00205EFD" w:rsidRPr="00053FE7" w:rsidRDefault="00205EFD" w:rsidP="000102EB">
            <w:pPr>
              <w:spacing w:after="0"/>
              <w:ind w:left="439"/>
              <w:jc w:val="both"/>
              <w:rPr>
                <w:rFonts w:cs="Segoe UI Symbol"/>
                <w:bCs/>
                <w:szCs w:val="18"/>
                <w:lang w:val="fr-FR" w:eastAsia="en-GB"/>
              </w:rPr>
            </w:pPr>
            <w:r w:rsidRPr="00053FE7">
              <w:rPr>
                <w:rFonts w:ascii="Segoe UI Symbol" w:hAnsi="Segoe UI Symbol" w:cs="Segoe UI Symbol"/>
                <w:bCs/>
                <w:szCs w:val="18"/>
                <w:lang w:val="fr-FR" w:eastAsia="en-GB"/>
              </w:rPr>
              <w:t>☐</w:t>
            </w:r>
            <w:r w:rsidRPr="00053FE7">
              <w:rPr>
                <w:rFonts w:cs="Segoe UI Symbol"/>
                <w:bCs/>
                <w:szCs w:val="18"/>
                <w:lang w:val="fr-FR" w:eastAsia="en-GB"/>
              </w:rPr>
              <w:t xml:space="preserve"> Législation sur la sécurité sociale</w:t>
            </w:r>
          </w:p>
          <w:p w14:paraId="67599EA9" w14:textId="45825421" w:rsidR="00205EFD" w:rsidRPr="00053FE7" w:rsidRDefault="00205EFD" w:rsidP="000102EB">
            <w:pPr>
              <w:spacing w:after="0"/>
              <w:ind w:left="439"/>
              <w:jc w:val="both"/>
              <w:rPr>
                <w:rFonts w:cs="Segoe UI Symbol"/>
                <w:bCs/>
                <w:szCs w:val="18"/>
                <w:lang w:val="fr-FR" w:eastAsia="en-GB"/>
              </w:rPr>
            </w:pPr>
            <w:r w:rsidRPr="00053FE7">
              <w:rPr>
                <w:rFonts w:ascii="Segoe UI Symbol" w:hAnsi="Segoe UI Symbol" w:cs="Segoe UI Symbol"/>
                <w:bCs/>
                <w:szCs w:val="18"/>
                <w:lang w:val="fr-FR" w:eastAsia="en-GB"/>
              </w:rPr>
              <w:t>☐</w:t>
            </w:r>
            <w:r w:rsidRPr="00053FE7">
              <w:rPr>
                <w:rFonts w:cs="Segoe UI Symbol"/>
                <w:bCs/>
                <w:szCs w:val="18"/>
                <w:lang w:val="fr-FR" w:eastAsia="en-GB"/>
              </w:rPr>
              <w:t xml:space="preserve"> Politique de sécurité sociale</w:t>
            </w:r>
          </w:p>
          <w:p w14:paraId="74289DCC" w14:textId="33E25B98" w:rsidR="00205EFD" w:rsidRPr="00053FE7" w:rsidRDefault="00205EFD" w:rsidP="000102EB">
            <w:pPr>
              <w:spacing w:after="0"/>
              <w:ind w:left="439"/>
              <w:jc w:val="both"/>
              <w:rPr>
                <w:rFonts w:cs="Segoe UI Symbol"/>
                <w:bCs/>
                <w:szCs w:val="18"/>
                <w:lang w:val="fr-FR" w:eastAsia="en-GB"/>
              </w:rPr>
            </w:pPr>
            <w:r w:rsidRPr="00053FE7">
              <w:rPr>
                <w:rFonts w:ascii="Segoe UI Symbol" w:hAnsi="Segoe UI Symbol" w:cs="Segoe UI Symbol"/>
                <w:bCs/>
                <w:szCs w:val="18"/>
                <w:lang w:val="fr-FR" w:eastAsia="en-GB"/>
              </w:rPr>
              <w:t>☐</w:t>
            </w:r>
            <w:r w:rsidRPr="00053FE7">
              <w:rPr>
                <w:rFonts w:cs="Segoe UI Symbol"/>
                <w:bCs/>
                <w:szCs w:val="18"/>
                <w:lang w:val="fr-FR" w:eastAsia="en-GB"/>
              </w:rPr>
              <w:t xml:space="preserve"> Prestations aux survivants</w:t>
            </w:r>
          </w:p>
          <w:p w14:paraId="553A843C" w14:textId="0DE09563" w:rsidR="00205EFD" w:rsidRPr="00053FE7" w:rsidRDefault="00205EFD" w:rsidP="000102EB">
            <w:pPr>
              <w:spacing w:after="0"/>
              <w:ind w:left="439"/>
              <w:jc w:val="both"/>
              <w:rPr>
                <w:rFonts w:cs="Segoe UI Symbol"/>
                <w:bCs/>
                <w:szCs w:val="18"/>
                <w:lang w:val="fr-FR" w:eastAsia="en-GB"/>
              </w:rPr>
            </w:pPr>
            <w:r w:rsidRPr="00053FE7">
              <w:rPr>
                <w:rFonts w:ascii="Segoe UI Symbol" w:hAnsi="Segoe UI Symbol" w:cs="Segoe UI Symbol"/>
                <w:bCs/>
                <w:szCs w:val="18"/>
                <w:lang w:val="fr-FR" w:eastAsia="en-GB"/>
              </w:rPr>
              <w:t>☐</w:t>
            </w:r>
            <w:r w:rsidRPr="00053FE7">
              <w:rPr>
                <w:rFonts w:cs="Segoe UI Symbol"/>
                <w:bCs/>
                <w:szCs w:val="18"/>
                <w:lang w:val="fr-FR" w:eastAsia="en-GB"/>
              </w:rPr>
              <w:t xml:space="preserve"> Indemnités de chômage</w:t>
            </w:r>
          </w:p>
          <w:p w14:paraId="40EFC5A4" w14:textId="77777777" w:rsidR="00205EFD" w:rsidRPr="00053FE7" w:rsidRDefault="00205EFD" w:rsidP="000102EB">
            <w:pPr>
              <w:spacing w:after="0"/>
              <w:ind w:left="0"/>
              <w:jc w:val="both"/>
              <w:rPr>
                <w:rFonts w:cs="Arial"/>
                <w:bCs/>
                <w:szCs w:val="18"/>
                <w:lang w:val="fr-FR" w:eastAsia="en-GB"/>
              </w:rPr>
            </w:pPr>
          </w:p>
          <w:p w14:paraId="497E083C" w14:textId="77777777" w:rsidR="00205EFD" w:rsidRPr="00053FE7" w:rsidRDefault="00205EFD" w:rsidP="000102EB">
            <w:pPr>
              <w:spacing w:after="0"/>
              <w:ind w:left="0"/>
              <w:jc w:val="both"/>
              <w:rPr>
                <w:rFonts w:cs="Arial"/>
                <w:bCs/>
                <w:i/>
                <w:iCs/>
                <w:szCs w:val="18"/>
                <w:lang w:val="fr-FR" w:eastAsia="en-GB"/>
              </w:rPr>
            </w:pPr>
            <w:r w:rsidRPr="00053FE7">
              <w:rPr>
                <w:rFonts w:cs="Arial"/>
                <w:bCs/>
                <w:i/>
                <w:iCs/>
                <w:szCs w:val="18"/>
                <w:lang w:val="fr-FR" w:eastAsia="en-GB"/>
              </w:rPr>
              <w:t>Services sociaux :</w:t>
            </w:r>
          </w:p>
          <w:p w14:paraId="030EAF9B" w14:textId="77777777" w:rsidR="00205EFD" w:rsidRPr="00053FE7" w:rsidRDefault="00205EFD" w:rsidP="000102EB">
            <w:pPr>
              <w:tabs>
                <w:tab w:val="left" w:pos="276"/>
              </w:tabs>
              <w:spacing w:after="0"/>
              <w:ind w:left="0"/>
              <w:jc w:val="both"/>
              <w:rPr>
                <w:rFonts w:cs="Arial"/>
                <w:bCs/>
                <w:szCs w:val="18"/>
                <w:lang w:val="fr-FR" w:eastAsia="en-GB"/>
              </w:rPr>
            </w:pPr>
            <w:r w:rsidRPr="00053FE7">
              <w:rPr>
                <w:rFonts w:cs="Arial"/>
                <w:bCs/>
                <w:szCs w:val="18"/>
                <w:lang w:val="fr-FR" w:eastAsia="en-GB"/>
              </w:rPr>
              <w:tab/>
            </w:r>
            <w:r w:rsidRPr="00053FE7">
              <w:rPr>
                <w:rFonts w:ascii="Segoe UI Symbol" w:hAnsi="Segoe UI Symbol" w:cs="Segoe UI Symbol"/>
                <w:bCs/>
                <w:szCs w:val="18"/>
                <w:lang w:val="fr-FR" w:eastAsia="en-GB"/>
              </w:rPr>
              <w:t>☐</w:t>
            </w:r>
            <w:r w:rsidRPr="00053FE7">
              <w:rPr>
                <w:rFonts w:cs="Arial"/>
                <w:bCs/>
                <w:szCs w:val="18"/>
                <w:lang w:val="fr-FR" w:eastAsia="en-GB"/>
              </w:rPr>
              <w:t xml:space="preserve"> Acc</w:t>
            </w:r>
            <w:r w:rsidRPr="00053FE7">
              <w:rPr>
                <w:rFonts w:cs="Verdana"/>
                <w:bCs/>
                <w:szCs w:val="18"/>
                <w:lang w:val="fr-FR" w:eastAsia="en-GB"/>
              </w:rPr>
              <w:t>è</w:t>
            </w:r>
            <w:r w:rsidRPr="00053FE7">
              <w:rPr>
                <w:rFonts w:cs="Arial"/>
                <w:bCs/>
                <w:szCs w:val="18"/>
                <w:lang w:val="fr-FR" w:eastAsia="en-GB"/>
              </w:rPr>
              <w:t xml:space="preserve">s </w:t>
            </w:r>
            <w:r w:rsidRPr="00053FE7">
              <w:rPr>
                <w:rFonts w:cs="Verdana"/>
                <w:bCs/>
                <w:szCs w:val="18"/>
                <w:lang w:val="fr-FR" w:eastAsia="en-GB"/>
              </w:rPr>
              <w:t>à</w:t>
            </w:r>
            <w:r w:rsidRPr="00053FE7">
              <w:rPr>
                <w:rFonts w:cs="Arial"/>
                <w:bCs/>
                <w:szCs w:val="18"/>
                <w:lang w:val="fr-FR" w:eastAsia="en-GB"/>
              </w:rPr>
              <w:t xml:space="preserve"> la sant</w:t>
            </w:r>
            <w:r w:rsidRPr="00053FE7">
              <w:rPr>
                <w:rFonts w:cs="Verdana"/>
                <w:bCs/>
                <w:szCs w:val="18"/>
                <w:lang w:val="fr-FR" w:eastAsia="en-GB"/>
              </w:rPr>
              <w:t>é</w:t>
            </w:r>
          </w:p>
          <w:p w14:paraId="65737D8F" w14:textId="77777777" w:rsidR="00205EFD" w:rsidRPr="00053FE7" w:rsidRDefault="00205EFD" w:rsidP="000102EB">
            <w:pPr>
              <w:tabs>
                <w:tab w:val="left" w:pos="276"/>
              </w:tabs>
              <w:spacing w:after="0"/>
              <w:ind w:left="0"/>
              <w:jc w:val="both"/>
              <w:rPr>
                <w:rFonts w:cs="Arial"/>
                <w:bCs/>
                <w:szCs w:val="18"/>
                <w:lang w:val="fr-FR" w:eastAsia="en-GB"/>
              </w:rPr>
            </w:pPr>
            <w:r w:rsidRPr="00053FE7">
              <w:rPr>
                <w:rFonts w:cs="Arial"/>
                <w:bCs/>
                <w:szCs w:val="18"/>
                <w:lang w:val="fr-FR" w:eastAsia="en-GB"/>
              </w:rPr>
              <w:tab/>
            </w:r>
            <w:r w:rsidRPr="00053FE7">
              <w:rPr>
                <w:rFonts w:ascii="Segoe UI Symbol" w:hAnsi="Segoe UI Symbol" w:cs="Segoe UI Symbol"/>
                <w:bCs/>
                <w:szCs w:val="18"/>
                <w:lang w:val="fr-FR" w:eastAsia="en-GB"/>
              </w:rPr>
              <w:t>☐</w:t>
            </w:r>
            <w:r w:rsidRPr="00053FE7">
              <w:rPr>
                <w:rFonts w:cs="Arial"/>
                <w:bCs/>
                <w:szCs w:val="18"/>
                <w:lang w:val="fr-FR" w:eastAsia="en-GB"/>
              </w:rPr>
              <w:t xml:space="preserve"> Acc</w:t>
            </w:r>
            <w:r w:rsidRPr="00053FE7">
              <w:rPr>
                <w:rFonts w:cs="Verdana"/>
                <w:bCs/>
                <w:szCs w:val="18"/>
                <w:lang w:val="fr-FR" w:eastAsia="en-GB"/>
              </w:rPr>
              <w:t>è</w:t>
            </w:r>
            <w:r w:rsidRPr="00053FE7">
              <w:rPr>
                <w:rFonts w:cs="Arial"/>
                <w:bCs/>
                <w:szCs w:val="18"/>
                <w:lang w:val="fr-FR" w:eastAsia="en-GB"/>
              </w:rPr>
              <w:t xml:space="preserve">s </w:t>
            </w:r>
            <w:r w:rsidRPr="00053FE7">
              <w:rPr>
                <w:rFonts w:cs="Verdana"/>
                <w:bCs/>
                <w:szCs w:val="18"/>
                <w:lang w:val="fr-FR" w:eastAsia="en-GB"/>
              </w:rPr>
              <w:t>à</w:t>
            </w:r>
            <w:r w:rsidRPr="00053FE7">
              <w:rPr>
                <w:rFonts w:cs="Arial"/>
                <w:bCs/>
                <w:szCs w:val="18"/>
                <w:lang w:val="fr-FR" w:eastAsia="en-GB"/>
              </w:rPr>
              <w:t xml:space="preserve"> l'</w:t>
            </w:r>
            <w:r w:rsidRPr="00053FE7">
              <w:rPr>
                <w:rFonts w:cs="Verdana"/>
                <w:bCs/>
                <w:szCs w:val="18"/>
                <w:lang w:val="fr-FR" w:eastAsia="en-GB"/>
              </w:rPr>
              <w:t>é</w:t>
            </w:r>
            <w:r w:rsidRPr="00053FE7">
              <w:rPr>
                <w:rFonts w:cs="Arial"/>
                <w:bCs/>
                <w:szCs w:val="18"/>
                <w:lang w:val="fr-FR" w:eastAsia="en-GB"/>
              </w:rPr>
              <w:t>ducation</w:t>
            </w:r>
          </w:p>
          <w:p w14:paraId="629963C7" w14:textId="66732712" w:rsidR="009D233B" w:rsidRPr="00053FE7" w:rsidRDefault="00205EFD" w:rsidP="000102EB">
            <w:pPr>
              <w:tabs>
                <w:tab w:val="left" w:pos="276"/>
              </w:tabs>
              <w:spacing w:after="0"/>
              <w:ind w:left="297"/>
              <w:jc w:val="both"/>
              <w:rPr>
                <w:rFonts w:cs="Arial"/>
                <w:b/>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Acc</w:t>
            </w:r>
            <w:r w:rsidRPr="00053FE7">
              <w:rPr>
                <w:rFonts w:cs="Verdana"/>
                <w:bCs/>
                <w:szCs w:val="18"/>
                <w:lang w:val="fr-FR" w:eastAsia="en-GB"/>
              </w:rPr>
              <w:t>è</w:t>
            </w:r>
            <w:r w:rsidRPr="00053FE7">
              <w:rPr>
                <w:rFonts w:cs="Arial"/>
                <w:bCs/>
                <w:szCs w:val="18"/>
                <w:lang w:val="fr-FR" w:eastAsia="en-GB"/>
              </w:rPr>
              <w:t>s aux autres services sociaux de base</w:t>
            </w:r>
          </w:p>
        </w:tc>
        <w:tc>
          <w:tcPr>
            <w:tcW w:w="1250" w:type="pct"/>
            <w:tcBorders>
              <w:bottom w:val="single" w:sz="4" w:space="0" w:color="auto"/>
            </w:tcBorders>
            <w:shd w:val="clear" w:color="auto" w:fill="auto"/>
            <w:noWrap/>
          </w:tcPr>
          <w:p w14:paraId="0D8A8798" w14:textId="77777777" w:rsidR="009500C2" w:rsidRPr="00053FE7" w:rsidRDefault="009500C2" w:rsidP="000102EB">
            <w:pPr>
              <w:spacing w:after="0"/>
              <w:ind w:left="0"/>
              <w:jc w:val="both"/>
              <w:rPr>
                <w:rFonts w:cs="Arial"/>
                <w:b/>
                <w:szCs w:val="18"/>
                <w:lang w:val="fr-FR" w:eastAsia="en-GB"/>
              </w:rPr>
            </w:pPr>
            <w:r w:rsidRPr="00053FE7">
              <w:rPr>
                <w:rFonts w:cs="Arial"/>
                <w:b/>
                <w:szCs w:val="18"/>
                <w:lang w:val="fr-FR" w:eastAsia="en-GB"/>
              </w:rPr>
              <w:t xml:space="preserve">F. Accès à l'éducation et à la formation </w:t>
            </w:r>
          </w:p>
          <w:p w14:paraId="168081BA" w14:textId="77777777" w:rsidR="009500C2" w:rsidRPr="00053FE7" w:rsidRDefault="009500C2" w:rsidP="000102EB">
            <w:pPr>
              <w:spacing w:after="0"/>
              <w:ind w:left="0"/>
              <w:jc w:val="both"/>
              <w:rPr>
                <w:rFonts w:cs="Arial"/>
                <w:b/>
                <w:szCs w:val="18"/>
                <w:lang w:val="fr-FR" w:eastAsia="en-GB"/>
              </w:rPr>
            </w:pPr>
          </w:p>
          <w:p w14:paraId="5AFD7630" w14:textId="77777777" w:rsidR="009500C2" w:rsidRPr="00053FE7" w:rsidRDefault="009500C2" w:rsidP="000102EB">
            <w:pPr>
              <w:spacing w:after="0"/>
              <w:ind w:left="0"/>
              <w:jc w:val="both"/>
              <w:rPr>
                <w:rFonts w:cs="Arial"/>
                <w:bCs/>
                <w:i/>
                <w:iCs/>
                <w:szCs w:val="18"/>
                <w:lang w:val="fr-FR" w:eastAsia="en-GB"/>
              </w:rPr>
            </w:pPr>
            <w:r w:rsidRPr="00053FE7">
              <w:rPr>
                <w:rFonts w:cs="Arial"/>
                <w:bCs/>
                <w:i/>
                <w:iCs/>
                <w:szCs w:val="18"/>
                <w:lang w:val="fr-FR" w:eastAsia="en-GB"/>
              </w:rPr>
              <w:t>Formation :</w:t>
            </w:r>
          </w:p>
          <w:p w14:paraId="48AC036D" w14:textId="58530131" w:rsidR="009500C2" w:rsidRPr="00053FE7" w:rsidRDefault="009500C2"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Orientation professionnelle</w:t>
            </w:r>
          </w:p>
          <w:p w14:paraId="0A0C4D55" w14:textId="03619CA8" w:rsidR="009500C2" w:rsidRPr="00053FE7" w:rsidRDefault="009500C2"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Formation professionnelle</w:t>
            </w:r>
          </w:p>
          <w:p w14:paraId="14FF7C77" w14:textId="52C38311" w:rsidR="009500C2" w:rsidRPr="00053FE7" w:rsidRDefault="009500C2"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Qualification professionnelle</w:t>
            </w:r>
          </w:p>
          <w:p w14:paraId="285698C1" w14:textId="77777777" w:rsidR="009500C2" w:rsidRPr="00053FE7" w:rsidRDefault="009500C2" w:rsidP="000102EB">
            <w:pPr>
              <w:spacing w:after="0"/>
              <w:ind w:left="0"/>
              <w:jc w:val="both"/>
              <w:rPr>
                <w:rFonts w:cs="Arial"/>
                <w:bCs/>
                <w:szCs w:val="18"/>
                <w:lang w:val="fr-FR" w:eastAsia="en-GB"/>
              </w:rPr>
            </w:pPr>
          </w:p>
          <w:p w14:paraId="1FEB1131" w14:textId="6465B071" w:rsidR="009D233B" w:rsidRPr="00053FE7" w:rsidRDefault="009500C2" w:rsidP="000102EB">
            <w:pPr>
              <w:pBdr>
                <w:bottom w:val="single" w:sz="12" w:space="1" w:color="auto"/>
              </w:pBdr>
              <w:spacing w:after="0"/>
              <w:ind w:left="318" w:hanging="318"/>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Éducation et formation tout au long de la vie</w:t>
            </w:r>
          </w:p>
          <w:p w14:paraId="2C2EB897" w14:textId="77777777" w:rsidR="00320AB8" w:rsidRPr="00053FE7" w:rsidRDefault="00320AB8" w:rsidP="000102EB">
            <w:pPr>
              <w:pBdr>
                <w:bottom w:val="single" w:sz="12" w:space="1" w:color="auto"/>
              </w:pBdr>
              <w:spacing w:after="0"/>
              <w:ind w:left="318" w:hanging="318"/>
              <w:jc w:val="both"/>
              <w:rPr>
                <w:rFonts w:cs="Arial"/>
                <w:bCs/>
                <w:szCs w:val="18"/>
                <w:lang w:val="fr-FR" w:eastAsia="en-GB"/>
              </w:rPr>
            </w:pPr>
          </w:p>
          <w:p w14:paraId="1420BE97" w14:textId="77777777" w:rsidR="00A54C6C" w:rsidRPr="00053FE7" w:rsidRDefault="00A54C6C" w:rsidP="000102EB">
            <w:pPr>
              <w:spacing w:after="0"/>
              <w:ind w:left="0"/>
              <w:jc w:val="both"/>
              <w:rPr>
                <w:rFonts w:cs="Arial"/>
                <w:b/>
                <w:szCs w:val="18"/>
                <w:lang w:val="fr-FR" w:eastAsia="en-GB"/>
              </w:rPr>
            </w:pPr>
            <w:r w:rsidRPr="00053FE7">
              <w:rPr>
                <w:rFonts w:cs="Arial"/>
                <w:b/>
                <w:szCs w:val="18"/>
                <w:lang w:val="fr-FR" w:eastAsia="en-GB"/>
              </w:rPr>
              <w:t>G. Développement économique et social</w:t>
            </w:r>
          </w:p>
          <w:p w14:paraId="473C6B0A" w14:textId="77777777" w:rsidR="00A54C6C" w:rsidRPr="00053FE7" w:rsidRDefault="00A54C6C" w:rsidP="000102EB">
            <w:pPr>
              <w:spacing w:after="0"/>
              <w:ind w:left="0"/>
              <w:jc w:val="both"/>
              <w:rPr>
                <w:rFonts w:cs="Arial"/>
                <w:b/>
                <w:szCs w:val="18"/>
                <w:lang w:val="fr-FR" w:eastAsia="en-GB"/>
              </w:rPr>
            </w:pPr>
          </w:p>
          <w:p w14:paraId="10398F6C" w14:textId="70A9783A" w:rsidR="009D233B" w:rsidRPr="00053FE7" w:rsidRDefault="00A54C6C" w:rsidP="000102EB">
            <w:pPr>
              <w:pBdr>
                <w:bottom w:val="single" w:sz="12" w:space="1" w:color="auto"/>
              </w:pBdr>
              <w:spacing w:after="0"/>
              <w:ind w:left="0"/>
              <w:jc w:val="both"/>
              <w:rPr>
                <w:rFonts w:cs="Verdana"/>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Partenariats public-priv</w:t>
            </w:r>
            <w:r w:rsidRPr="00053FE7">
              <w:rPr>
                <w:rFonts w:cs="Verdana"/>
                <w:bCs/>
                <w:szCs w:val="18"/>
                <w:lang w:val="fr-FR" w:eastAsia="en-GB"/>
              </w:rPr>
              <w:t>é</w:t>
            </w:r>
          </w:p>
          <w:p w14:paraId="3076447A" w14:textId="77777777" w:rsidR="00A54C6C" w:rsidRPr="00053FE7" w:rsidRDefault="00A54C6C" w:rsidP="000102EB">
            <w:pPr>
              <w:pBdr>
                <w:bottom w:val="single" w:sz="12" w:space="1" w:color="auto"/>
              </w:pBdr>
              <w:spacing w:after="0"/>
              <w:ind w:left="0"/>
              <w:jc w:val="both"/>
              <w:rPr>
                <w:rFonts w:cs="Arial"/>
                <w:bCs/>
                <w:szCs w:val="18"/>
                <w:lang w:val="fr-FR" w:eastAsia="en-GB"/>
              </w:rPr>
            </w:pPr>
          </w:p>
          <w:p w14:paraId="58C3A7B7" w14:textId="57B51CE1" w:rsidR="00A54C6C" w:rsidRPr="00053FE7" w:rsidRDefault="00A54C6C" w:rsidP="000102EB">
            <w:pPr>
              <w:spacing w:after="0"/>
              <w:ind w:left="0"/>
              <w:jc w:val="both"/>
              <w:rPr>
                <w:rFonts w:cs="Arial"/>
                <w:b/>
                <w:szCs w:val="18"/>
                <w:lang w:val="fr-FR" w:eastAsia="en-GB"/>
              </w:rPr>
            </w:pPr>
            <w:r w:rsidRPr="00053FE7">
              <w:rPr>
                <w:rFonts w:cs="Arial"/>
                <w:b/>
                <w:szCs w:val="18"/>
                <w:lang w:val="fr-FR" w:eastAsia="en-GB"/>
              </w:rPr>
              <w:t>H. Économie</w:t>
            </w:r>
          </w:p>
          <w:p w14:paraId="5A21CAC3" w14:textId="77777777" w:rsidR="00A54C6C" w:rsidRPr="00053FE7" w:rsidRDefault="00A54C6C" w:rsidP="000102EB">
            <w:pPr>
              <w:spacing w:after="0"/>
              <w:ind w:left="0"/>
              <w:jc w:val="both"/>
              <w:rPr>
                <w:rFonts w:cs="Arial"/>
                <w:b/>
                <w:szCs w:val="18"/>
                <w:lang w:val="fr-FR" w:eastAsia="en-GB"/>
              </w:rPr>
            </w:pPr>
          </w:p>
          <w:p w14:paraId="77553908" w14:textId="33E19C1A" w:rsidR="009D233B" w:rsidRPr="00053FE7" w:rsidRDefault="00A54C6C" w:rsidP="000102EB">
            <w:pPr>
              <w:pBdr>
                <w:bottom w:val="single" w:sz="12" w:space="1" w:color="auto"/>
              </w:pBd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w:t>
            </w:r>
            <w:r w:rsidRPr="00053FE7">
              <w:rPr>
                <w:rFonts w:cs="Verdana"/>
                <w:bCs/>
                <w:szCs w:val="18"/>
                <w:lang w:val="fr-FR" w:eastAsia="en-GB"/>
              </w:rPr>
              <w:t>É</w:t>
            </w:r>
            <w:r w:rsidRPr="00053FE7">
              <w:rPr>
                <w:rFonts w:cs="Arial"/>
                <w:bCs/>
                <w:szCs w:val="18"/>
                <w:lang w:val="fr-FR" w:eastAsia="en-GB"/>
              </w:rPr>
              <w:t>conomie informelle</w:t>
            </w:r>
          </w:p>
          <w:p w14:paraId="712E70C0" w14:textId="77777777" w:rsidR="00A54C6C" w:rsidRPr="00053FE7" w:rsidRDefault="00A54C6C" w:rsidP="000102EB">
            <w:pPr>
              <w:pBdr>
                <w:bottom w:val="single" w:sz="12" w:space="1" w:color="auto"/>
              </w:pBdr>
              <w:spacing w:after="0"/>
              <w:ind w:left="0"/>
              <w:jc w:val="both"/>
              <w:rPr>
                <w:rFonts w:cs="Arial"/>
                <w:bCs/>
                <w:dstrike/>
                <w:szCs w:val="18"/>
                <w:lang w:val="fr-FR" w:eastAsia="en-GB"/>
              </w:rPr>
            </w:pPr>
          </w:p>
          <w:p w14:paraId="19E8DA67" w14:textId="77777777" w:rsidR="001C5A7E" w:rsidRPr="00053FE7" w:rsidRDefault="001C5A7E" w:rsidP="000102EB">
            <w:pPr>
              <w:spacing w:after="0"/>
              <w:ind w:left="0"/>
              <w:jc w:val="both"/>
              <w:rPr>
                <w:rFonts w:cs="Arial"/>
                <w:b/>
                <w:szCs w:val="18"/>
                <w:lang w:val="fr-FR" w:eastAsia="en-GB"/>
              </w:rPr>
            </w:pPr>
            <w:r w:rsidRPr="00053FE7">
              <w:rPr>
                <w:rFonts w:cs="Arial"/>
                <w:b/>
                <w:szCs w:val="18"/>
                <w:lang w:val="fr-FR" w:eastAsia="en-GB"/>
              </w:rPr>
              <w:t>L. Droits de l'homme</w:t>
            </w:r>
          </w:p>
          <w:p w14:paraId="150F6F92" w14:textId="77777777" w:rsidR="001C5A7E" w:rsidRPr="00053FE7" w:rsidRDefault="001C5A7E" w:rsidP="000102EB">
            <w:pPr>
              <w:spacing w:after="0"/>
              <w:ind w:left="0"/>
              <w:jc w:val="both"/>
              <w:rPr>
                <w:rFonts w:cs="Arial"/>
                <w:b/>
                <w:szCs w:val="18"/>
                <w:lang w:val="fr-FR" w:eastAsia="en-GB"/>
              </w:rPr>
            </w:pPr>
          </w:p>
          <w:p w14:paraId="0C37F8D4" w14:textId="77777777" w:rsidR="001C5A7E" w:rsidRPr="00053FE7" w:rsidRDefault="001C5A7E"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Discrimination</w:t>
            </w:r>
          </w:p>
          <w:p w14:paraId="5A5186C0" w14:textId="77777777" w:rsidR="001C5A7E" w:rsidRPr="00053FE7" w:rsidRDefault="001C5A7E"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Droits </w:t>
            </w:r>
            <w:r w:rsidRPr="00053FE7">
              <w:rPr>
                <w:rFonts w:cs="Verdana"/>
                <w:bCs/>
                <w:szCs w:val="18"/>
                <w:lang w:val="fr-FR" w:eastAsia="en-GB"/>
              </w:rPr>
              <w:t>é</w:t>
            </w:r>
            <w:r w:rsidRPr="00053FE7">
              <w:rPr>
                <w:rFonts w:cs="Arial"/>
                <w:bCs/>
                <w:szCs w:val="18"/>
                <w:lang w:val="fr-FR" w:eastAsia="en-GB"/>
              </w:rPr>
              <w:t>conomiques et sociaux</w:t>
            </w:r>
          </w:p>
          <w:p w14:paraId="04AB5443" w14:textId="77777777" w:rsidR="001C5A7E" w:rsidRPr="00053FE7" w:rsidRDefault="001C5A7E"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w:t>
            </w:r>
            <w:r w:rsidRPr="00053FE7">
              <w:rPr>
                <w:rFonts w:cs="Verdana"/>
                <w:bCs/>
                <w:szCs w:val="18"/>
                <w:lang w:val="fr-FR" w:eastAsia="en-GB"/>
              </w:rPr>
              <w:t>É</w:t>
            </w:r>
            <w:r w:rsidRPr="00053FE7">
              <w:rPr>
                <w:rFonts w:cs="Arial"/>
                <w:bCs/>
                <w:szCs w:val="18"/>
                <w:lang w:val="fr-FR" w:eastAsia="en-GB"/>
              </w:rPr>
              <w:t>galit</w:t>
            </w:r>
            <w:r w:rsidRPr="00053FE7">
              <w:rPr>
                <w:rFonts w:cs="Verdana"/>
                <w:bCs/>
                <w:szCs w:val="18"/>
                <w:lang w:val="fr-FR" w:eastAsia="en-GB"/>
              </w:rPr>
              <w:t>é</w:t>
            </w:r>
            <w:r w:rsidRPr="00053FE7">
              <w:rPr>
                <w:rFonts w:cs="Arial"/>
                <w:bCs/>
                <w:szCs w:val="18"/>
                <w:lang w:val="fr-FR" w:eastAsia="en-GB"/>
              </w:rPr>
              <w:t xml:space="preserve"> des sexes</w:t>
            </w:r>
          </w:p>
          <w:p w14:paraId="3BCC4005" w14:textId="77777777" w:rsidR="001C5A7E" w:rsidRPr="00053FE7" w:rsidRDefault="001C5A7E"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Droits de l'enfant</w:t>
            </w:r>
          </w:p>
          <w:p w14:paraId="364C4628" w14:textId="6F209998" w:rsidR="009D233B" w:rsidRPr="00053FE7" w:rsidRDefault="001C5A7E" w:rsidP="000102EB">
            <w:pPr>
              <w:pBdr>
                <w:bottom w:val="single" w:sz="12" w:space="1" w:color="auto"/>
              </w:pBd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Droits des personnes handicap</w:t>
            </w:r>
            <w:r w:rsidRPr="00053FE7">
              <w:rPr>
                <w:rFonts w:cs="Verdana"/>
                <w:bCs/>
                <w:szCs w:val="18"/>
                <w:lang w:val="fr-FR" w:eastAsia="en-GB"/>
              </w:rPr>
              <w:t>é</w:t>
            </w:r>
            <w:r w:rsidRPr="00053FE7">
              <w:rPr>
                <w:rFonts w:cs="Arial"/>
                <w:bCs/>
                <w:szCs w:val="18"/>
                <w:lang w:val="fr-FR" w:eastAsia="en-GB"/>
              </w:rPr>
              <w:t>es</w:t>
            </w:r>
          </w:p>
          <w:p w14:paraId="50B147D1" w14:textId="77777777" w:rsidR="001C5A7E" w:rsidRPr="00053FE7" w:rsidRDefault="001C5A7E" w:rsidP="000102EB">
            <w:pPr>
              <w:pBdr>
                <w:bottom w:val="single" w:sz="12" w:space="1" w:color="auto"/>
              </w:pBdr>
              <w:spacing w:after="0"/>
              <w:ind w:left="0"/>
              <w:jc w:val="both"/>
              <w:rPr>
                <w:rFonts w:cs="Arial"/>
                <w:bCs/>
                <w:szCs w:val="18"/>
                <w:lang w:val="fr-FR" w:eastAsia="en-GB"/>
              </w:rPr>
            </w:pPr>
          </w:p>
          <w:p w14:paraId="13B8C2DD" w14:textId="77777777" w:rsidR="007F2A79" w:rsidRPr="00053FE7" w:rsidRDefault="007F2A79" w:rsidP="000102EB">
            <w:pPr>
              <w:spacing w:after="0"/>
              <w:ind w:left="0"/>
              <w:jc w:val="both"/>
              <w:rPr>
                <w:rFonts w:cs="Arial"/>
                <w:b/>
                <w:szCs w:val="18"/>
                <w:lang w:val="fr-FR" w:eastAsia="en-GB"/>
              </w:rPr>
            </w:pPr>
            <w:r w:rsidRPr="00053FE7">
              <w:rPr>
                <w:rFonts w:cs="Arial"/>
                <w:b/>
                <w:szCs w:val="18"/>
                <w:lang w:val="fr-FR" w:eastAsia="en-GB"/>
              </w:rPr>
              <w:t>N. Gouvernement et administration publique</w:t>
            </w:r>
          </w:p>
          <w:p w14:paraId="32185401" w14:textId="77777777" w:rsidR="007F2A79" w:rsidRPr="00053FE7" w:rsidRDefault="007F2A79" w:rsidP="000102EB">
            <w:pPr>
              <w:spacing w:after="0"/>
              <w:ind w:left="0"/>
              <w:jc w:val="both"/>
              <w:rPr>
                <w:rFonts w:cs="Arial"/>
                <w:b/>
                <w:szCs w:val="18"/>
                <w:lang w:val="fr-FR" w:eastAsia="en-GB"/>
              </w:rPr>
            </w:pPr>
          </w:p>
          <w:p w14:paraId="6A5B7B49" w14:textId="77777777" w:rsidR="007F2A79" w:rsidRPr="00053FE7" w:rsidRDefault="007F2A79" w:rsidP="000102EB">
            <w:pPr>
              <w:spacing w:after="0"/>
              <w:ind w:left="318" w:hanging="318"/>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Administration et inspection du travail</w:t>
            </w:r>
          </w:p>
          <w:p w14:paraId="5ECECF61" w14:textId="52957FF4" w:rsidR="009D233B" w:rsidRPr="00053FE7" w:rsidRDefault="007F2A79" w:rsidP="000102EB">
            <w:pPr>
              <w:spacing w:after="0"/>
              <w:ind w:left="318" w:hanging="318"/>
              <w:jc w:val="both"/>
              <w:rPr>
                <w:rFonts w:cs="Arial"/>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Administration et inspection de la s</w:t>
            </w:r>
            <w:r w:rsidRPr="00053FE7">
              <w:rPr>
                <w:rFonts w:cs="Verdana"/>
                <w:bCs/>
                <w:szCs w:val="18"/>
                <w:lang w:val="fr-FR" w:eastAsia="en-GB"/>
              </w:rPr>
              <w:t>é</w:t>
            </w:r>
            <w:r w:rsidRPr="00053FE7">
              <w:rPr>
                <w:rFonts w:cs="Arial"/>
                <w:bCs/>
                <w:szCs w:val="18"/>
                <w:lang w:val="fr-FR" w:eastAsia="en-GB"/>
              </w:rPr>
              <w:t>curit</w:t>
            </w:r>
            <w:r w:rsidRPr="00053FE7">
              <w:rPr>
                <w:rFonts w:cs="Verdana"/>
                <w:bCs/>
                <w:szCs w:val="18"/>
                <w:lang w:val="fr-FR" w:eastAsia="en-GB"/>
              </w:rPr>
              <w:t>é</w:t>
            </w:r>
            <w:r w:rsidRPr="00053FE7">
              <w:rPr>
                <w:rFonts w:cs="Arial"/>
                <w:bCs/>
                <w:szCs w:val="18"/>
                <w:lang w:val="fr-FR" w:eastAsia="en-GB"/>
              </w:rPr>
              <w:t xml:space="preserve"> sociale</w:t>
            </w:r>
          </w:p>
        </w:tc>
        <w:tc>
          <w:tcPr>
            <w:tcW w:w="1250" w:type="pct"/>
            <w:shd w:val="clear" w:color="auto" w:fill="auto"/>
            <w:noWrap/>
          </w:tcPr>
          <w:p w14:paraId="51EC9920" w14:textId="77777777" w:rsidR="007F2A79" w:rsidRPr="00053FE7" w:rsidRDefault="007F2A79" w:rsidP="000102EB">
            <w:pPr>
              <w:spacing w:after="0"/>
              <w:ind w:left="0"/>
              <w:jc w:val="both"/>
              <w:rPr>
                <w:rFonts w:cs="Arial"/>
                <w:b/>
                <w:szCs w:val="18"/>
                <w:lang w:val="fr-FR" w:eastAsia="en-GB"/>
              </w:rPr>
            </w:pPr>
            <w:r w:rsidRPr="00053FE7">
              <w:rPr>
                <w:rFonts w:cs="Arial"/>
                <w:b/>
                <w:szCs w:val="18"/>
                <w:lang w:val="fr-FR" w:eastAsia="en-GB"/>
              </w:rPr>
              <w:t>Q. Accès à la santé</w:t>
            </w:r>
          </w:p>
          <w:p w14:paraId="7CBB5104" w14:textId="77777777" w:rsidR="007F2A79" w:rsidRPr="00053FE7" w:rsidRDefault="007F2A79" w:rsidP="000102EB">
            <w:pPr>
              <w:spacing w:after="0"/>
              <w:ind w:left="318" w:hanging="318"/>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Handicaps (dans le domaine de la sant</w:t>
            </w:r>
            <w:r w:rsidRPr="00053FE7">
              <w:rPr>
                <w:rFonts w:cs="Verdana"/>
                <w:bCs/>
                <w:szCs w:val="18"/>
                <w:lang w:val="fr-FR" w:eastAsia="en-GB"/>
              </w:rPr>
              <w:t>é</w:t>
            </w:r>
            <w:r w:rsidRPr="00053FE7">
              <w:rPr>
                <w:rFonts w:cs="Arial"/>
                <w:bCs/>
                <w:szCs w:val="18"/>
                <w:lang w:val="fr-FR" w:eastAsia="en-GB"/>
              </w:rPr>
              <w:t>)</w:t>
            </w:r>
          </w:p>
          <w:p w14:paraId="391FF1FA" w14:textId="77777777" w:rsidR="007F2A79" w:rsidRPr="00053FE7" w:rsidRDefault="007F2A79"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Politique de la sant</w:t>
            </w:r>
            <w:r w:rsidRPr="00053FE7">
              <w:rPr>
                <w:rFonts w:cs="Verdana"/>
                <w:bCs/>
                <w:szCs w:val="18"/>
                <w:lang w:val="fr-FR" w:eastAsia="en-GB"/>
              </w:rPr>
              <w:t>é</w:t>
            </w:r>
          </w:p>
          <w:p w14:paraId="1992D07A" w14:textId="77777777" w:rsidR="007F2A79" w:rsidRPr="00053FE7" w:rsidRDefault="007F2A79"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Soins m</w:t>
            </w:r>
            <w:r w:rsidRPr="00053FE7">
              <w:rPr>
                <w:rFonts w:cs="Verdana"/>
                <w:bCs/>
                <w:szCs w:val="18"/>
                <w:lang w:val="fr-FR" w:eastAsia="en-GB"/>
              </w:rPr>
              <w:t>é</w:t>
            </w:r>
            <w:r w:rsidRPr="00053FE7">
              <w:rPr>
                <w:rFonts w:cs="Arial"/>
                <w:bCs/>
                <w:szCs w:val="18"/>
                <w:lang w:val="fr-FR" w:eastAsia="en-GB"/>
              </w:rPr>
              <w:t>dicaux</w:t>
            </w:r>
          </w:p>
          <w:p w14:paraId="305484D4" w14:textId="77777777" w:rsidR="007F2A79" w:rsidRPr="00053FE7" w:rsidRDefault="007F2A79"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S</w:t>
            </w:r>
            <w:r w:rsidRPr="00053FE7">
              <w:rPr>
                <w:rFonts w:cs="Verdana"/>
                <w:bCs/>
                <w:szCs w:val="18"/>
                <w:lang w:val="fr-FR" w:eastAsia="en-GB"/>
              </w:rPr>
              <w:t>é</w:t>
            </w:r>
            <w:r w:rsidRPr="00053FE7">
              <w:rPr>
                <w:rFonts w:cs="Arial"/>
                <w:bCs/>
                <w:szCs w:val="18"/>
                <w:lang w:val="fr-FR" w:eastAsia="en-GB"/>
              </w:rPr>
              <w:t>curit</w:t>
            </w:r>
            <w:r w:rsidRPr="00053FE7">
              <w:rPr>
                <w:rFonts w:cs="Verdana"/>
                <w:bCs/>
                <w:szCs w:val="18"/>
                <w:lang w:val="fr-FR" w:eastAsia="en-GB"/>
              </w:rPr>
              <w:t>é</w:t>
            </w:r>
            <w:r w:rsidRPr="00053FE7">
              <w:rPr>
                <w:rFonts w:cs="Arial"/>
                <w:bCs/>
                <w:szCs w:val="18"/>
                <w:lang w:val="fr-FR" w:eastAsia="en-GB"/>
              </w:rPr>
              <w:t xml:space="preserve"> et sant</w:t>
            </w:r>
            <w:r w:rsidRPr="00053FE7">
              <w:rPr>
                <w:rFonts w:cs="Verdana"/>
                <w:bCs/>
                <w:szCs w:val="18"/>
                <w:lang w:val="fr-FR" w:eastAsia="en-GB"/>
              </w:rPr>
              <w:t>é</w:t>
            </w:r>
            <w:r w:rsidRPr="00053FE7">
              <w:rPr>
                <w:rFonts w:cs="Arial"/>
                <w:bCs/>
                <w:szCs w:val="18"/>
                <w:lang w:val="fr-FR" w:eastAsia="en-GB"/>
              </w:rPr>
              <w:t xml:space="preserve"> au travail</w:t>
            </w:r>
          </w:p>
          <w:p w14:paraId="7839A958" w14:textId="6D0B7436" w:rsidR="009D233B" w:rsidRPr="00053FE7" w:rsidRDefault="007F2A79" w:rsidP="000102EB">
            <w:pPr>
              <w:pBdr>
                <w:bottom w:val="single" w:sz="12" w:space="1" w:color="auto"/>
              </w:pBd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R</w:t>
            </w:r>
            <w:r w:rsidRPr="00053FE7">
              <w:rPr>
                <w:rFonts w:cs="Verdana"/>
                <w:bCs/>
                <w:szCs w:val="18"/>
                <w:lang w:val="fr-FR" w:eastAsia="en-GB"/>
              </w:rPr>
              <w:t>é</w:t>
            </w:r>
            <w:r w:rsidRPr="00053FE7">
              <w:rPr>
                <w:rFonts w:cs="Arial"/>
                <w:bCs/>
                <w:szCs w:val="18"/>
                <w:lang w:val="fr-FR" w:eastAsia="en-GB"/>
              </w:rPr>
              <w:t>habilitation</w:t>
            </w:r>
          </w:p>
          <w:p w14:paraId="6B7633BA" w14:textId="77777777" w:rsidR="007F2A79" w:rsidRPr="00053FE7" w:rsidRDefault="007F2A79" w:rsidP="000102EB">
            <w:pPr>
              <w:pBdr>
                <w:bottom w:val="single" w:sz="12" w:space="1" w:color="auto"/>
              </w:pBdr>
              <w:spacing w:after="0"/>
              <w:ind w:left="0"/>
              <w:jc w:val="both"/>
              <w:rPr>
                <w:rFonts w:cs="Arial"/>
                <w:bCs/>
                <w:szCs w:val="18"/>
                <w:lang w:val="fr-FR" w:eastAsia="en-GB"/>
              </w:rPr>
            </w:pPr>
          </w:p>
          <w:p w14:paraId="640BA111" w14:textId="77777777" w:rsidR="0041284D" w:rsidRPr="00053FE7" w:rsidRDefault="0041284D" w:rsidP="000102EB">
            <w:pPr>
              <w:spacing w:after="0"/>
              <w:ind w:left="0"/>
              <w:jc w:val="both"/>
              <w:rPr>
                <w:rFonts w:cs="Arial"/>
                <w:b/>
                <w:szCs w:val="18"/>
                <w:lang w:val="fr-FR" w:eastAsia="en-GB"/>
              </w:rPr>
            </w:pPr>
            <w:r w:rsidRPr="00053FE7">
              <w:rPr>
                <w:rFonts w:cs="Arial"/>
                <w:b/>
                <w:szCs w:val="18"/>
                <w:lang w:val="fr-FR" w:eastAsia="en-GB"/>
              </w:rPr>
              <w:t>S. Technologie</w:t>
            </w:r>
          </w:p>
          <w:p w14:paraId="2D2EE530" w14:textId="77777777" w:rsidR="0041284D" w:rsidRPr="00053FE7" w:rsidRDefault="0041284D" w:rsidP="000102EB">
            <w:pPr>
              <w:spacing w:after="0"/>
              <w:ind w:left="0"/>
              <w:jc w:val="both"/>
              <w:rPr>
                <w:rFonts w:cs="Arial"/>
                <w:b/>
                <w:szCs w:val="18"/>
                <w:lang w:val="fr-FR" w:eastAsia="en-GB"/>
              </w:rPr>
            </w:pPr>
          </w:p>
          <w:p w14:paraId="41E53368" w14:textId="5F34BDD8" w:rsidR="009D233B" w:rsidRPr="00053FE7" w:rsidRDefault="0041284D" w:rsidP="000102EB">
            <w:pPr>
              <w:pBdr>
                <w:bottom w:val="single" w:sz="12" w:space="1" w:color="auto"/>
              </w:pBd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Technologies de l'information et de la communication</w:t>
            </w:r>
          </w:p>
          <w:p w14:paraId="0563E0B6" w14:textId="77777777" w:rsidR="0041284D" w:rsidRPr="00053FE7" w:rsidRDefault="0041284D" w:rsidP="000102EB">
            <w:pPr>
              <w:pBdr>
                <w:bottom w:val="single" w:sz="12" w:space="1" w:color="auto"/>
              </w:pBdr>
              <w:spacing w:after="0"/>
              <w:ind w:left="0"/>
              <w:jc w:val="both"/>
              <w:rPr>
                <w:rFonts w:cs="Arial"/>
                <w:bCs/>
                <w:szCs w:val="18"/>
                <w:lang w:val="fr-FR" w:eastAsia="en-GB"/>
              </w:rPr>
            </w:pPr>
          </w:p>
          <w:p w14:paraId="0FC9D5FE" w14:textId="77777777" w:rsidR="0041284D" w:rsidRPr="00053FE7" w:rsidRDefault="0041284D" w:rsidP="000102EB">
            <w:pPr>
              <w:spacing w:after="0"/>
              <w:ind w:left="0"/>
              <w:jc w:val="both"/>
              <w:rPr>
                <w:rFonts w:cs="Arial"/>
                <w:b/>
                <w:szCs w:val="18"/>
                <w:lang w:val="fr-FR" w:eastAsia="en-GB"/>
              </w:rPr>
            </w:pPr>
            <w:r w:rsidRPr="00053FE7">
              <w:rPr>
                <w:rFonts w:cs="Arial"/>
                <w:b/>
                <w:szCs w:val="18"/>
                <w:lang w:val="fr-FR" w:eastAsia="en-GB"/>
              </w:rPr>
              <w:t>T. Gestion</w:t>
            </w:r>
          </w:p>
          <w:p w14:paraId="4D233888" w14:textId="77777777" w:rsidR="0041284D" w:rsidRPr="00053FE7" w:rsidRDefault="0041284D" w:rsidP="000102EB">
            <w:pPr>
              <w:spacing w:after="0"/>
              <w:ind w:left="0"/>
              <w:jc w:val="both"/>
              <w:rPr>
                <w:rFonts w:cs="Arial"/>
                <w:b/>
                <w:szCs w:val="18"/>
                <w:lang w:val="fr-FR" w:eastAsia="en-GB"/>
              </w:rPr>
            </w:pPr>
          </w:p>
          <w:p w14:paraId="261D40A2" w14:textId="3C6B5AC2" w:rsidR="009D233B" w:rsidRPr="00053FE7" w:rsidRDefault="0041284D" w:rsidP="000102EB">
            <w:pPr>
              <w:pBdr>
                <w:bottom w:val="single" w:sz="12" w:space="1" w:color="auto"/>
              </w:pBdr>
              <w:spacing w:after="0"/>
              <w:ind w:left="318" w:hanging="318"/>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Gestion et d</w:t>
            </w:r>
            <w:r w:rsidRPr="00053FE7">
              <w:rPr>
                <w:rFonts w:cs="Verdana"/>
                <w:bCs/>
                <w:szCs w:val="18"/>
                <w:lang w:val="fr-FR" w:eastAsia="en-GB"/>
              </w:rPr>
              <w:t>é</w:t>
            </w:r>
            <w:r w:rsidRPr="00053FE7">
              <w:rPr>
                <w:rFonts w:cs="Arial"/>
                <w:bCs/>
                <w:szCs w:val="18"/>
                <w:lang w:val="fr-FR" w:eastAsia="en-GB"/>
              </w:rPr>
              <w:t>veloppement des ressources humaines</w:t>
            </w:r>
          </w:p>
          <w:p w14:paraId="7D85A8E1" w14:textId="77777777" w:rsidR="0041284D" w:rsidRPr="00053FE7" w:rsidRDefault="0041284D" w:rsidP="000102EB">
            <w:pPr>
              <w:pBdr>
                <w:bottom w:val="single" w:sz="12" w:space="1" w:color="auto"/>
              </w:pBdr>
              <w:spacing w:after="0"/>
              <w:ind w:left="0"/>
              <w:jc w:val="both"/>
              <w:rPr>
                <w:rFonts w:cs="Arial"/>
                <w:b/>
                <w:szCs w:val="18"/>
                <w:lang w:val="fr-FR" w:eastAsia="en-GB"/>
              </w:rPr>
            </w:pPr>
          </w:p>
          <w:p w14:paraId="26E7E331" w14:textId="77777777" w:rsidR="00F87A09" w:rsidRPr="00053FE7" w:rsidRDefault="00F87A09" w:rsidP="000102EB">
            <w:pPr>
              <w:spacing w:after="0"/>
              <w:ind w:left="0"/>
              <w:jc w:val="both"/>
              <w:rPr>
                <w:rFonts w:cs="Arial"/>
                <w:b/>
                <w:szCs w:val="18"/>
                <w:lang w:val="fr-FR" w:eastAsia="en-GB"/>
              </w:rPr>
            </w:pPr>
            <w:r w:rsidRPr="00053FE7">
              <w:rPr>
                <w:rFonts w:cs="Arial"/>
                <w:b/>
                <w:szCs w:val="18"/>
                <w:lang w:val="fr-FR" w:eastAsia="en-GB"/>
              </w:rPr>
              <w:t>U. Statistiques</w:t>
            </w:r>
          </w:p>
          <w:p w14:paraId="29038A25" w14:textId="77777777" w:rsidR="00F87A09" w:rsidRPr="00053FE7" w:rsidRDefault="00F87A09" w:rsidP="000102EB">
            <w:pPr>
              <w:spacing w:after="0"/>
              <w:ind w:left="0"/>
              <w:jc w:val="both"/>
              <w:rPr>
                <w:rFonts w:cs="Arial"/>
                <w:b/>
                <w:szCs w:val="18"/>
                <w:lang w:val="fr-FR" w:eastAsia="en-GB"/>
              </w:rPr>
            </w:pPr>
          </w:p>
          <w:p w14:paraId="07D781E4" w14:textId="77777777" w:rsidR="00F87A09" w:rsidRPr="00053FE7" w:rsidRDefault="00F87A09"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Statistiques du travail</w:t>
            </w:r>
          </w:p>
          <w:p w14:paraId="50A7286F" w14:textId="2E7E05DC" w:rsidR="009D233B" w:rsidRPr="00053FE7" w:rsidRDefault="00F87A09" w:rsidP="000102EB">
            <w:pPr>
              <w:pBdr>
                <w:bottom w:val="single" w:sz="12" w:space="1" w:color="auto"/>
              </w:pBd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Statistiques sur la s</w:t>
            </w:r>
            <w:r w:rsidRPr="00053FE7">
              <w:rPr>
                <w:rFonts w:cs="Verdana"/>
                <w:bCs/>
                <w:szCs w:val="18"/>
                <w:lang w:val="fr-FR" w:eastAsia="en-GB"/>
              </w:rPr>
              <w:t>é</w:t>
            </w:r>
            <w:r w:rsidRPr="00053FE7">
              <w:rPr>
                <w:rFonts w:cs="Arial"/>
                <w:bCs/>
                <w:szCs w:val="18"/>
                <w:lang w:val="fr-FR" w:eastAsia="en-GB"/>
              </w:rPr>
              <w:t>curit</w:t>
            </w:r>
            <w:r w:rsidRPr="00053FE7">
              <w:rPr>
                <w:rFonts w:cs="Verdana"/>
                <w:bCs/>
                <w:szCs w:val="18"/>
                <w:lang w:val="fr-FR" w:eastAsia="en-GB"/>
              </w:rPr>
              <w:t>é</w:t>
            </w:r>
            <w:r w:rsidRPr="00053FE7">
              <w:rPr>
                <w:rFonts w:cs="Arial"/>
                <w:bCs/>
                <w:szCs w:val="18"/>
                <w:lang w:val="fr-FR" w:eastAsia="en-GB"/>
              </w:rPr>
              <w:t xml:space="preserve"> sociale</w:t>
            </w:r>
          </w:p>
          <w:p w14:paraId="33B38B29" w14:textId="77777777" w:rsidR="00F87A09" w:rsidRPr="00053FE7" w:rsidRDefault="00F87A09" w:rsidP="000102EB">
            <w:pPr>
              <w:pBdr>
                <w:bottom w:val="single" w:sz="12" w:space="1" w:color="auto"/>
              </w:pBdr>
              <w:spacing w:after="0"/>
              <w:ind w:left="0"/>
              <w:jc w:val="both"/>
              <w:rPr>
                <w:rFonts w:cs="Arial"/>
                <w:bCs/>
                <w:szCs w:val="18"/>
                <w:lang w:val="fr-FR" w:eastAsia="en-GB"/>
              </w:rPr>
            </w:pPr>
          </w:p>
          <w:p w14:paraId="4728F5C4" w14:textId="77777777" w:rsidR="00F87A09" w:rsidRPr="00053FE7" w:rsidRDefault="00F87A09" w:rsidP="000102EB">
            <w:pPr>
              <w:spacing w:after="0"/>
              <w:ind w:left="0"/>
              <w:jc w:val="both"/>
              <w:rPr>
                <w:rFonts w:cs="Arial"/>
                <w:b/>
                <w:szCs w:val="18"/>
                <w:lang w:val="fr-FR" w:eastAsia="en-GB"/>
              </w:rPr>
            </w:pPr>
            <w:r w:rsidRPr="00053FE7">
              <w:rPr>
                <w:rFonts w:cs="Arial"/>
                <w:b/>
                <w:szCs w:val="18"/>
                <w:lang w:val="fr-FR" w:eastAsia="en-GB"/>
              </w:rPr>
              <w:t>V. Recherche</w:t>
            </w:r>
          </w:p>
          <w:p w14:paraId="09692A9C" w14:textId="77777777" w:rsidR="00F87A09" w:rsidRPr="00053FE7" w:rsidRDefault="00F87A09" w:rsidP="000102EB">
            <w:pPr>
              <w:spacing w:after="0"/>
              <w:ind w:left="0"/>
              <w:jc w:val="both"/>
              <w:rPr>
                <w:rFonts w:cs="Arial"/>
                <w:b/>
                <w:szCs w:val="18"/>
                <w:lang w:val="fr-FR" w:eastAsia="en-GB"/>
              </w:rPr>
            </w:pPr>
          </w:p>
          <w:p w14:paraId="22946450" w14:textId="77777777" w:rsidR="00F87A09" w:rsidRPr="00053FE7" w:rsidRDefault="00F87A09"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Analyse des donn</w:t>
            </w:r>
            <w:r w:rsidRPr="00053FE7">
              <w:rPr>
                <w:rFonts w:cs="Verdana"/>
                <w:bCs/>
                <w:szCs w:val="18"/>
                <w:lang w:val="fr-FR" w:eastAsia="en-GB"/>
              </w:rPr>
              <w:t>é</w:t>
            </w:r>
            <w:r w:rsidRPr="00053FE7">
              <w:rPr>
                <w:rFonts w:cs="Arial"/>
                <w:bCs/>
                <w:szCs w:val="18"/>
                <w:lang w:val="fr-FR" w:eastAsia="en-GB"/>
              </w:rPr>
              <w:t>es</w:t>
            </w:r>
          </w:p>
          <w:p w14:paraId="31D90909" w14:textId="77777777" w:rsidR="00F87A09" w:rsidRPr="00053FE7" w:rsidRDefault="00F87A09"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Collecte de donn</w:t>
            </w:r>
            <w:r w:rsidRPr="00053FE7">
              <w:rPr>
                <w:rFonts w:cs="Verdana"/>
                <w:bCs/>
                <w:szCs w:val="18"/>
                <w:lang w:val="fr-FR" w:eastAsia="en-GB"/>
              </w:rPr>
              <w:t>é</w:t>
            </w:r>
            <w:r w:rsidRPr="00053FE7">
              <w:rPr>
                <w:rFonts w:cs="Arial"/>
                <w:bCs/>
                <w:szCs w:val="18"/>
                <w:lang w:val="fr-FR" w:eastAsia="en-GB"/>
              </w:rPr>
              <w:t>es</w:t>
            </w:r>
          </w:p>
          <w:p w14:paraId="6E3C6C0B" w14:textId="77777777" w:rsidR="00F87A09" w:rsidRPr="00053FE7" w:rsidRDefault="00F87A09" w:rsidP="000102EB">
            <w:pPr>
              <w:spacing w:after="0"/>
              <w:ind w:left="0"/>
              <w:jc w:val="both"/>
              <w:rPr>
                <w:rFonts w:cs="Arial"/>
                <w:bCs/>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Sondage</w:t>
            </w:r>
          </w:p>
          <w:p w14:paraId="0F8FA873" w14:textId="1F09D0AB" w:rsidR="009D233B" w:rsidRPr="00053FE7" w:rsidRDefault="00F87A09" w:rsidP="000102EB">
            <w:pPr>
              <w:spacing w:after="0"/>
              <w:ind w:left="0"/>
              <w:jc w:val="both"/>
              <w:rPr>
                <w:rFonts w:cs="Arial"/>
                <w:szCs w:val="18"/>
                <w:lang w:val="fr-FR" w:eastAsia="en-GB"/>
              </w:rPr>
            </w:pPr>
            <w:r w:rsidRPr="00053FE7">
              <w:rPr>
                <w:rFonts w:ascii="Segoe UI Symbol" w:hAnsi="Segoe UI Symbol" w:cs="Segoe UI Symbol"/>
                <w:bCs/>
                <w:szCs w:val="18"/>
                <w:lang w:val="fr-FR" w:eastAsia="en-GB"/>
              </w:rPr>
              <w:t>☐</w:t>
            </w:r>
            <w:r w:rsidRPr="00053FE7">
              <w:rPr>
                <w:rFonts w:cs="Arial"/>
                <w:bCs/>
                <w:szCs w:val="18"/>
                <w:lang w:val="fr-FR" w:eastAsia="en-GB"/>
              </w:rPr>
              <w:t xml:space="preserve"> Projections</w:t>
            </w:r>
          </w:p>
        </w:tc>
      </w:tr>
    </w:tbl>
    <w:p w14:paraId="7174BFA6" w14:textId="77777777" w:rsidR="009D233B" w:rsidRPr="00232413" w:rsidRDefault="009D233B" w:rsidP="000102EB">
      <w:pPr>
        <w:suppressAutoHyphens w:val="0"/>
        <w:autoSpaceDN/>
        <w:spacing w:after="200" w:line="276" w:lineRule="auto"/>
        <w:ind w:left="0"/>
        <w:jc w:val="both"/>
        <w:textAlignment w:val="auto"/>
        <w:rPr>
          <w:lang w:val="fr-FR"/>
        </w:rPr>
        <w:sectPr w:rsidR="009D233B" w:rsidRPr="00232413" w:rsidSect="008550C1">
          <w:headerReference w:type="default" r:id="rId20"/>
          <w:pgSz w:w="16840" w:h="11900" w:orient="landscape"/>
          <w:pgMar w:top="1134" w:right="1134" w:bottom="1268" w:left="1440" w:header="708" w:footer="708" w:gutter="0"/>
          <w:cols w:space="708"/>
          <w:docGrid w:linePitch="245"/>
        </w:sectPr>
      </w:pPr>
    </w:p>
    <w:p w14:paraId="4887AF5C" w14:textId="232662CB" w:rsidR="00B85FE5" w:rsidRPr="00232413" w:rsidRDefault="00670747" w:rsidP="000102EB">
      <w:pPr>
        <w:pStyle w:val="Caption"/>
        <w:keepNext/>
        <w:ind w:left="0"/>
        <w:jc w:val="both"/>
        <w:rPr>
          <w:lang w:val="fr-FR"/>
        </w:rPr>
      </w:pPr>
      <w:r w:rsidRPr="00232413">
        <w:rPr>
          <w:rStyle w:val="Emphasis"/>
          <w:i/>
          <w:color w:val="1F497D" w:themeColor="text2"/>
          <w:sz w:val="18"/>
          <w:szCs w:val="20"/>
          <w:lang w:val="fr-FR"/>
        </w:rPr>
        <w:lastRenderedPageBreak/>
        <w:t xml:space="preserve">Tableau 2 : Type(s) d'activités pour l'action proposée </w:t>
      </w:r>
      <w:r w:rsidRPr="00232413">
        <w:rPr>
          <w:rStyle w:val="Emphasis"/>
          <w:i/>
          <w:lang w:val="fr-FR"/>
        </w:rPr>
        <w:t>(veuillez sélectionner un maximum de 4 types d'activités)</w:t>
      </w:r>
    </w:p>
    <w:tbl>
      <w:tblPr>
        <w:tblStyle w:val="TableGrid"/>
        <w:tblW w:w="5000" w:type="pct"/>
        <w:tblLayout w:type="fixed"/>
        <w:tblLook w:val="04A0" w:firstRow="1" w:lastRow="0" w:firstColumn="1" w:lastColumn="0" w:noHBand="0" w:noVBand="1"/>
      </w:tblPr>
      <w:tblGrid>
        <w:gridCol w:w="2696"/>
        <w:gridCol w:w="3879"/>
        <w:gridCol w:w="3881"/>
      </w:tblGrid>
      <w:tr w:rsidR="00B85FE5" w:rsidRPr="00232413" w14:paraId="1DA3544B" w14:textId="77777777" w:rsidTr="64C349C4">
        <w:tc>
          <w:tcPr>
            <w:tcW w:w="1289" w:type="pct"/>
          </w:tcPr>
          <w:p w14:paraId="185F2AF3" w14:textId="338494BD" w:rsidR="00B85FE5" w:rsidRPr="00232413" w:rsidRDefault="00EE31FE" w:rsidP="000102EB">
            <w:pPr>
              <w:pStyle w:val="Text1"/>
              <w:rPr>
                <w:b/>
                <w:bCs/>
                <w:sz w:val="14"/>
                <w:szCs w:val="14"/>
                <w:lang w:val="fr-FR"/>
              </w:rPr>
            </w:pPr>
            <w:r w:rsidRPr="00232413">
              <w:rPr>
                <w:b/>
                <w:bCs/>
                <w:sz w:val="14"/>
                <w:szCs w:val="14"/>
                <w:lang w:val="fr-FR"/>
              </w:rPr>
              <w:t>Type d'activité</w:t>
            </w:r>
          </w:p>
        </w:tc>
        <w:tc>
          <w:tcPr>
            <w:tcW w:w="1855" w:type="pct"/>
          </w:tcPr>
          <w:p w14:paraId="15FF6D8B" w14:textId="082E33D6" w:rsidR="00B85FE5" w:rsidRPr="00232413" w:rsidRDefault="00D02232" w:rsidP="000102EB">
            <w:pPr>
              <w:pStyle w:val="Text1"/>
              <w:rPr>
                <w:b/>
                <w:bCs/>
                <w:sz w:val="14"/>
                <w:szCs w:val="14"/>
                <w:lang w:val="fr-FR"/>
              </w:rPr>
            </w:pPr>
            <w:r w:rsidRPr="00232413">
              <w:rPr>
                <w:b/>
                <w:bCs/>
                <w:sz w:val="14"/>
                <w:szCs w:val="14"/>
                <w:lang w:val="fr-FR"/>
              </w:rPr>
              <w:t>Méthodologie</w:t>
            </w:r>
          </w:p>
        </w:tc>
        <w:tc>
          <w:tcPr>
            <w:tcW w:w="1856" w:type="pct"/>
          </w:tcPr>
          <w:p w14:paraId="031A28FE" w14:textId="44CD805B" w:rsidR="00B85FE5" w:rsidRPr="00232413" w:rsidRDefault="00A47E58" w:rsidP="000102EB">
            <w:pPr>
              <w:pStyle w:val="Text1"/>
              <w:rPr>
                <w:b/>
                <w:bCs/>
                <w:sz w:val="14"/>
                <w:szCs w:val="14"/>
                <w:lang w:val="fr-FR"/>
              </w:rPr>
            </w:pPr>
            <w:r w:rsidRPr="00232413">
              <w:rPr>
                <w:b/>
                <w:bCs/>
                <w:sz w:val="14"/>
                <w:szCs w:val="14"/>
                <w:lang w:val="fr-FR"/>
              </w:rPr>
              <w:t>Conditions requises</w:t>
            </w:r>
          </w:p>
        </w:tc>
      </w:tr>
      <w:tr w:rsidR="00B85FE5" w:rsidRPr="000D4455" w14:paraId="19EAF69C" w14:textId="77777777" w:rsidTr="64C349C4">
        <w:tc>
          <w:tcPr>
            <w:tcW w:w="1289" w:type="pct"/>
          </w:tcPr>
          <w:p w14:paraId="6CA6DA24" w14:textId="77777777" w:rsidR="00DE153A" w:rsidRPr="00232413" w:rsidRDefault="00DE153A" w:rsidP="000102EB">
            <w:pPr>
              <w:pStyle w:val="ListBullet"/>
              <w:numPr>
                <w:ilvl w:val="0"/>
                <w:numId w:val="0"/>
              </w:numPr>
              <w:jc w:val="both"/>
              <w:rPr>
                <w:sz w:val="14"/>
                <w:szCs w:val="14"/>
                <w:lang w:val="fr-FR"/>
              </w:rPr>
            </w:pPr>
            <w:r w:rsidRPr="00232413">
              <w:rPr>
                <w:rFonts w:ascii="Segoe UI Symbol" w:hAnsi="Segoe UI Symbol" w:cs="Segoe UI Symbol"/>
                <w:sz w:val="14"/>
                <w:szCs w:val="14"/>
                <w:lang w:val="fr-FR"/>
              </w:rPr>
              <w:t>☐</w:t>
            </w:r>
            <w:r w:rsidRPr="00232413">
              <w:rPr>
                <w:sz w:val="14"/>
                <w:szCs w:val="14"/>
                <w:lang w:val="fr-FR"/>
              </w:rPr>
              <w:t xml:space="preserve"> Conseils d'experts, coaching et consultation sur des questions techniques </w:t>
            </w:r>
          </w:p>
          <w:p w14:paraId="580B8D2A" w14:textId="77777777" w:rsidR="00DE153A" w:rsidRPr="00232413" w:rsidRDefault="00DE153A" w:rsidP="000102EB">
            <w:pPr>
              <w:pStyle w:val="ListBullet"/>
              <w:numPr>
                <w:ilvl w:val="0"/>
                <w:numId w:val="0"/>
              </w:numPr>
              <w:ind w:left="360" w:hanging="360"/>
              <w:jc w:val="both"/>
              <w:rPr>
                <w:sz w:val="14"/>
                <w:szCs w:val="14"/>
                <w:lang w:val="fr-FR"/>
              </w:rPr>
            </w:pPr>
            <w:r w:rsidRPr="00232413">
              <w:rPr>
                <w:rFonts w:ascii="Segoe UI Symbol" w:hAnsi="Segoe UI Symbol" w:cs="Segoe UI Symbol"/>
                <w:sz w:val="14"/>
                <w:szCs w:val="14"/>
                <w:lang w:val="fr-FR"/>
              </w:rPr>
              <w:t>☐</w:t>
            </w:r>
            <w:r w:rsidRPr="00232413">
              <w:rPr>
                <w:sz w:val="14"/>
                <w:szCs w:val="14"/>
                <w:lang w:val="fr-FR"/>
              </w:rPr>
              <w:t xml:space="preserve"> Examens des documents de strat</w:t>
            </w:r>
            <w:r w:rsidRPr="00232413">
              <w:rPr>
                <w:rFonts w:cs="Verdana"/>
                <w:sz w:val="14"/>
                <w:szCs w:val="14"/>
                <w:lang w:val="fr-FR"/>
              </w:rPr>
              <w:t>é</w:t>
            </w:r>
            <w:r w:rsidRPr="00232413">
              <w:rPr>
                <w:sz w:val="14"/>
                <w:szCs w:val="14"/>
                <w:lang w:val="fr-FR"/>
              </w:rPr>
              <w:t>gie, de politique de planification, de r</w:t>
            </w:r>
            <w:r w:rsidRPr="00232413">
              <w:rPr>
                <w:rFonts w:cs="Verdana"/>
                <w:sz w:val="14"/>
                <w:szCs w:val="14"/>
                <w:lang w:val="fr-FR"/>
              </w:rPr>
              <w:t>é</w:t>
            </w:r>
            <w:r w:rsidRPr="00232413">
              <w:rPr>
                <w:sz w:val="14"/>
                <w:szCs w:val="14"/>
                <w:lang w:val="fr-FR"/>
              </w:rPr>
              <w:t xml:space="preserve">glementation et de planification </w:t>
            </w:r>
          </w:p>
          <w:p w14:paraId="4E336849" w14:textId="77777777" w:rsidR="00DE153A" w:rsidRPr="00232413" w:rsidRDefault="00DE153A" w:rsidP="000102EB">
            <w:pPr>
              <w:pStyle w:val="ListBullet"/>
              <w:numPr>
                <w:ilvl w:val="0"/>
                <w:numId w:val="0"/>
              </w:numPr>
              <w:ind w:left="642"/>
              <w:jc w:val="both"/>
              <w:rPr>
                <w:sz w:val="14"/>
                <w:szCs w:val="14"/>
                <w:lang w:val="fr-FR"/>
              </w:rPr>
            </w:pPr>
          </w:p>
          <w:p w14:paraId="2534A52B" w14:textId="28B27C82" w:rsidR="00DE153A" w:rsidRPr="00232413" w:rsidRDefault="00DE153A" w:rsidP="000102EB">
            <w:pPr>
              <w:pStyle w:val="ListBullet"/>
              <w:numPr>
                <w:ilvl w:val="0"/>
                <w:numId w:val="0"/>
              </w:numPr>
              <w:ind w:left="360" w:hanging="360"/>
              <w:jc w:val="both"/>
              <w:rPr>
                <w:sz w:val="14"/>
                <w:szCs w:val="14"/>
                <w:lang w:val="fr-FR"/>
              </w:rPr>
            </w:pPr>
            <w:r w:rsidRPr="00232413">
              <w:rPr>
                <w:sz w:val="14"/>
                <w:szCs w:val="14"/>
                <w:lang w:val="fr-FR"/>
              </w:rPr>
              <w:t>Contributions ou conseils à la rédaction de la documentation relative à:</w:t>
            </w:r>
          </w:p>
          <w:p w14:paraId="6FB124A1" w14:textId="77777777" w:rsidR="00DE153A" w:rsidRPr="00232413" w:rsidRDefault="00DE153A" w:rsidP="000102EB">
            <w:pPr>
              <w:pStyle w:val="ListBullet"/>
              <w:numPr>
                <w:ilvl w:val="0"/>
                <w:numId w:val="0"/>
              </w:numPr>
              <w:ind w:left="642"/>
              <w:jc w:val="both"/>
              <w:rPr>
                <w:sz w:val="14"/>
                <w:szCs w:val="14"/>
                <w:lang w:val="fr-FR"/>
              </w:rPr>
            </w:pPr>
            <w:r w:rsidRPr="00232413">
              <w:rPr>
                <w:rFonts w:ascii="Segoe UI Symbol" w:hAnsi="Segoe UI Symbol" w:cs="Segoe UI Symbol"/>
                <w:sz w:val="14"/>
                <w:szCs w:val="14"/>
                <w:lang w:val="fr-FR"/>
              </w:rPr>
              <w:t>☐</w:t>
            </w:r>
            <w:r w:rsidRPr="00232413">
              <w:rPr>
                <w:sz w:val="14"/>
                <w:szCs w:val="14"/>
                <w:lang w:val="fr-FR"/>
              </w:rPr>
              <w:t xml:space="preserve"> strat</w:t>
            </w:r>
            <w:r w:rsidRPr="00232413">
              <w:rPr>
                <w:rFonts w:cs="Verdana"/>
                <w:sz w:val="14"/>
                <w:szCs w:val="14"/>
                <w:lang w:val="fr-FR"/>
              </w:rPr>
              <w:t>é</w:t>
            </w:r>
            <w:r w:rsidRPr="00232413">
              <w:rPr>
                <w:sz w:val="14"/>
                <w:szCs w:val="14"/>
                <w:lang w:val="fr-FR"/>
              </w:rPr>
              <w:t xml:space="preserve">gie, </w:t>
            </w:r>
          </w:p>
          <w:p w14:paraId="79D735A9" w14:textId="77777777" w:rsidR="00DE153A" w:rsidRPr="00232413" w:rsidRDefault="00DE153A" w:rsidP="000102EB">
            <w:pPr>
              <w:pStyle w:val="ListBullet"/>
              <w:numPr>
                <w:ilvl w:val="0"/>
                <w:numId w:val="0"/>
              </w:numPr>
              <w:ind w:left="642"/>
              <w:jc w:val="both"/>
              <w:rPr>
                <w:sz w:val="14"/>
                <w:szCs w:val="14"/>
                <w:lang w:val="fr-FR"/>
              </w:rPr>
            </w:pPr>
            <w:r w:rsidRPr="00232413">
              <w:rPr>
                <w:rFonts w:ascii="Segoe UI Symbol" w:hAnsi="Segoe UI Symbol" w:cs="Segoe UI Symbol"/>
                <w:sz w:val="14"/>
                <w:szCs w:val="14"/>
                <w:lang w:val="fr-FR"/>
              </w:rPr>
              <w:t>☐</w:t>
            </w:r>
            <w:r w:rsidRPr="00232413">
              <w:rPr>
                <w:sz w:val="14"/>
                <w:szCs w:val="14"/>
                <w:lang w:val="fr-FR"/>
              </w:rPr>
              <w:t xml:space="preserve"> politique de planification </w:t>
            </w:r>
          </w:p>
          <w:p w14:paraId="50329A4A" w14:textId="77777777" w:rsidR="00DE153A" w:rsidRPr="00232413" w:rsidRDefault="00DE153A" w:rsidP="000102EB">
            <w:pPr>
              <w:pStyle w:val="ListBullet"/>
              <w:numPr>
                <w:ilvl w:val="0"/>
                <w:numId w:val="0"/>
              </w:numPr>
              <w:ind w:left="642"/>
              <w:jc w:val="both"/>
              <w:rPr>
                <w:sz w:val="14"/>
                <w:szCs w:val="14"/>
                <w:lang w:val="fr-FR"/>
              </w:rPr>
            </w:pPr>
            <w:r w:rsidRPr="00232413">
              <w:rPr>
                <w:rFonts w:ascii="Segoe UI Symbol" w:hAnsi="Segoe UI Symbol" w:cs="Segoe UI Symbol"/>
                <w:sz w:val="14"/>
                <w:szCs w:val="14"/>
                <w:lang w:val="fr-FR"/>
              </w:rPr>
              <w:t>☐</w:t>
            </w:r>
            <w:r w:rsidRPr="00232413">
              <w:rPr>
                <w:sz w:val="14"/>
                <w:szCs w:val="14"/>
                <w:lang w:val="fr-FR"/>
              </w:rPr>
              <w:t xml:space="preserve"> r</w:t>
            </w:r>
            <w:r w:rsidRPr="00232413">
              <w:rPr>
                <w:rFonts w:cs="Verdana"/>
                <w:sz w:val="14"/>
                <w:szCs w:val="14"/>
                <w:lang w:val="fr-FR"/>
              </w:rPr>
              <w:t>é</w:t>
            </w:r>
            <w:r w:rsidRPr="00232413">
              <w:rPr>
                <w:sz w:val="14"/>
                <w:szCs w:val="14"/>
                <w:lang w:val="fr-FR"/>
              </w:rPr>
              <w:t>glementation et l</w:t>
            </w:r>
            <w:r w:rsidRPr="00232413">
              <w:rPr>
                <w:rFonts w:cs="Verdana"/>
                <w:sz w:val="14"/>
                <w:szCs w:val="14"/>
                <w:lang w:val="fr-FR"/>
              </w:rPr>
              <w:t>é</w:t>
            </w:r>
            <w:r w:rsidRPr="00232413">
              <w:rPr>
                <w:sz w:val="14"/>
                <w:szCs w:val="14"/>
                <w:lang w:val="fr-FR"/>
              </w:rPr>
              <w:t>gislation</w:t>
            </w:r>
          </w:p>
          <w:p w14:paraId="4055F980" w14:textId="77777777" w:rsidR="00DE153A" w:rsidRPr="00232413" w:rsidRDefault="00DE153A" w:rsidP="000102EB">
            <w:pPr>
              <w:pStyle w:val="ListBullet"/>
              <w:numPr>
                <w:ilvl w:val="0"/>
                <w:numId w:val="0"/>
              </w:numPr>
              <w:ind w:left="642"/>
              <w:jc w:val="both"/>
              <w:rPr>
                <w:sz w:val="14"/>
                <w:szCs w:val="14"/>
                <w:lang w:val="fr-FR"/>
              </w:rPr>
            </w:pPr>
            <w:r w:rsidRPr="00232413">
              <w:rPr>
                <w:rFonts w:ascii="Segoe UI Symbol" w:hAnsi="Segoe UI Symbol" w:cs="Segoe UI Symbol"/>
                <w:sz w:val="14"/>
                <w:szCs w:val="14"/>
                <w:lang w:val="fr-FR"/>
              </w:rPr>
              <w:t>☐</w:t>
            </w:r>
            <w:r w:rsidRPr="00232413">
              <w:rPr>
                <w:sz w:val="14"/>
                <w:szCs w:val="14"/>
                <w:lang w:val="fr-FR"/>
              </w:rPr>
              <w:t xml:space="preserve"> planification </w:t>
            </w:r>
          </w:p>
          <w:p w14:paraId="3BBFF760" w14:textId="77777777" w:rsidR="00DE153A" w:rsidRPr="00232413" w:rsidRDefault="00DE153A" w:rsidP="000102EB">
            <w:pPr>
              <w:pStyle w:val="ListBullet"/>
              <w:numPr>
                <w:ilvl w:val="0"/>
                <w:numId w:val="0"/>
              </w:numPr>
              <w:ind w:left="642" w:hanging="214"/>
              <w:jc w:val="both"/>
              <w:rPr>
                <w:sz w:val="14"/>
                <w:szCs w:val="14"/>
                <w:lang w:val="fr-FR"/>
              </w:rPr>
            </w:pPr>
            <w:r w:rsidRPr="00232413">
              <w:rPr>
                <w:rFonts w:ascii="Segoe UI Symbol" w:hAnsi="Segoe UI Symbol" w:cs="Segoe UI Symbol"/>
                <w:sz w:val="14"/>
                <w:szCs w:val="14"/>
                <w:lang w:val="fr-FR"/>
              </w:rPr>
              <w:t xml:space="preserve">    ☐</w:t>
            </w:r>
            <w:r w:rsidRPr="00232413">
              <w:rPr>
                <w:sz w:val="14"/>
                <w:szCs w:val="14"/>
                <w:lang w:val="fr-FR"/>
              </w:rPr>
              <w:t xml:space="preserve"> budg</w:t>
            </w:r>
            <w:r w:rsidRPr="00232413">
              <w:rPr>
                <w:rFonts w:cs="Verdana"/>
                <w:sz w:val="14"/>
                <w:szCs w:val="14"/>
                <w:lang w:val="fr-FR"/>
              </w:rPr>
              <w:t>é</w:t>
            </w:r>
            <w:r w:rsidRPr="00232413">
              <w:rPr>
                <w:sz w:val="14"/>
                <w:szCs w:val="14"/>
                <w:lang w:val="fr-FR"/>
              </w:rPr>
              <w:t>tisation</w:t>
            </w:r>
          </w:p>
          <w:p w14:paraId="68C1BF03" w14:textId="42330E7F" w:rsidR="00791239" w:rsidRPr="00232413" w:rsidRDefault="00791239" w:rsidP="000102EB">
            <w:pPr>
              <w:pStyle w:val="ListBullet"/>
              <w:numPr>
                <w:ilvl w:val="0"/>
                <w:numId w:val="0"/>
              </w:numPr>
              <w:ind w:left="642" w:hanging="214"/>
              <w:jc w:val="both"/>
              <w:rPr>
                <w:sz w:val="14"/>
                <w:szCs w:val="14"/>
                <w:lang w:val="fr-FR"/>
              </w:rPr>
            </w:pPr>
          </w:p>
        </w:tc>
        <w:tc>
          <w:tcPr>
            <w:tcW w:w="1855" w:type="pct"/>
          </w:tcPr>
          <w:p w14:paraId="6A59DDAD" w14:textId="5780156C" w:rsidR="00791239" w:rsidRPr="00232413" w:rsidRDefault="00791239" w:rsidP="000102EB">
            <w:pPr>
              <w:pStyle w:val="ListBullet"/>
              <w:jc w:val="both"/>
              <w:rPr>
                <w:sz w:val="14"/>
                <w:szCs w:val="14"/>
                <w:lang w:val="fr-FR"/>
              </w:rPr>
            </w:pPr>
            <w:r w:rsidRPr="00232413">
              <w:rPr>
                <w:sz w:val="14"/>
                <w:szCs w:val="14"/>
                <w:lang w:val="fr-FR"/>
              </w:rPr>
              <w:t xml:space="preserve">Analyse de la documentation </w:t>
            </w:r>
          </w:p>
          <w:p w14:paraId="149A18E8" w14:textId="31D28EC6" w:rsidR="00791239" w:rsidRPr="00232413" w:rsidRDefault="00791239" w:rsidP="000102EB">
            <w:pPr>
              <w:pStyle w:val="ListBullet"/>
              <w:jc w:val="both"/>
              <w:rPr>
                <w:sz w:val="14"/>
                <w:szCs w:val="14"/>
                <w:lang w:val="fr-FR"/>
              </w:rPr>
            </w:pPr>
            <w:r w:rsidRPr="00232413">
              <w:rPr>
                <w:sz w:val="14"/>
                <w:szCs w:val="14"/>
                <w:lang w:val="fr-FR"/>
              </w:rPr>
              <w:t xml:space="preserve">Échange de courriels et entretiens à distance </w:t>
            </w:r>
          </w:p>
          <w:p w14:paraId="76BA4316" w14:textId="4B711286" w:rsidR="00791239" w:rsidRPr="00232413" w:rsidRDefault="00791239" w:rsidP="000102EB">
            <w:pPr>
              <w:pStyle w:val="ListBullet"/>
              <w:jc w:val="both"/>
              <w:rPr>
                <w:sz w:val="14"/>
                <w:szCs w:val="14"/>
                <w:lang w:val="fr-FR"/>
              </w:rPr>
            </w:pPr>
            <w:r w:rsidRPr="00232413">
              <w:rPr>
                <w:sz w:val="14"/>
                <w:szCs w:val="14"/>
                <w:lang w:val="fr-FR"/>
              </w:rPr>
              <w:t>Téléconférence ou mission sur place</w:t>
            </w:r>
          </w:p>
          <w:p w14:paraId="3D240A9F" w14:textId="7E9BCB0D" w:rsidR="00B85FE5" w:rsidRPr="00232413" w:rsidRDefault="00791239" w:rsidP="000102EB">
            <w:pPr>
              <w:pStyle w:val="ListBullet"/>
              <w:jc w:val="both"/>
              <w:rPr>
                <w:sz w:val="14"/>
                <w:szCs w:val="14"/>
                <w:lang w:val="fr-FR"/>
              </w:rPr>
            </w:pPr>
            <w:r w:rsidRPr="00232413">
              <w:rPr>
                <w:sz w:val="14"/>
                <w:szCs w:val="14"/>
                <w:lang w:val="fr-FR"/>
              </w:rPr>
              <w:t>Formulation de recommandations (écrites ou verbales)</w:t>
            </w:r>
          </w:p>
        </w:tc>
        <w:tc>
          <w:tcPr>
            <w:tcW w:w="1856" w:type="pct"/>
          </w:tcPr>
          <w:p w14:paraId="24F159FC" w14:textId="5F23604A" w:rsidR="00560D15" w:rsidRPr="00232413" w:rsidRDefault="00560D15" w:rsidP="000102EB">
            <w:pPr>
              <w:pStyle w:val="ListBullet"/>
              <w:jc w:val="both"/>
              <w:rPr>
                <w:sz w:val="14"/>
                <w:szCs w:val="14"/>
                <w:lang w:val="fr-FR"/>
              </w:rPr>
            </w:pPr>
            <w:r w:rsidRPr="00232413">
              <w:rPr>
                <w:sz w:val="14"/>
                <w:szCs w:val="14"/>
                <w:lang w:val="fr-FR"/>
              </w:rPr>
              <w:t>Profil des experts</w:t>
            </w:r>
          </w:p>
          <w:p w14:paraId="7D7C0579" w14:textId="71B3B448" w:rsidR="00B85FE5" w:rsidRPr="00232413" w:rsidRDefault="00560D15" w:rsidP="000102EB">
            <w:pPr>
              <w:pStyle w:val="ListBullet"/>
              <w:jc w:val="both"/>
              <w:rPr>
                <w:sz w:val="14"/>
                <w:szCs w:val="14"/>
                <w:lang w:val="fr-FR"/>
              </w:rPr>
            </w:pPr>
            <w:r w:rsidRPr="00232413">
              <w:rPr>
                <w:sz w:val="14"/>
                <w:szCs w:val="14"/>
                <w:lang w:val="fr-FR"/>
              </w:rPr>
              <w:t>Compilation de la documentation pertinente</w:t>
            </w:r>
          </w:p>
        </w:tc>
      </w:tr>
      <w:tr w:rsidR="00B85FE5" w:rsidRPr="00232413" w14:paraId="53D35894" w14:textId="77777777" w:rsidTr="64C349C4">
        <w:tc>
          <w:tcPr>
            <w:tcW w:w="1289" w:type="pct"/>
          </w:tcPr>
          <w:p w14:paraId="0B8E9492" w14:textId="23183B31" w:rsidR="00D00894" w:rsidRPr="00232413" w:rsidRDefault="00D00894" w:rsidP="000102EB">
            <w:pPr>
              <w:pStyle w:val="ListBullet"/>
              <w:numPr>
                <w:ilvl w:val="0"/>
                <w:numId w:val="0"/>
              </w:numPr>
              <w:ind w:left="360" w:hanging="360"/>
              <w:jc w:val="both"/>
              <w:rPr>
                <w:sz w:val="14"/>
                <w:szCs w:val="14"/>
                <w:lang w:val="fr-FR"/>
              </w:rPr>
            </w:pPr>
            <w:r w:rsidRPr="00232413">
              <w:rPr>
                <w:sz w:val="14"/>
                <w:szCs w:val="14"/>
                <w:lang w:val="fr-FR"/>
              </w:rPr>
              <w:t>Contributions à des événements:</w:t>
            </w:r>
          </w:p>
          <w:p w14:paraId="77E66B2B" w14:textId="77777777" w:rsidR="00D00894" w:rsidRPr="00232413" w:rsidRDefault="00D00894" w:rsidP="000102EB">
            <w:pPr>
              <w:pStyle w:val="ListBullet"/>
              <w:numPr>
                <w:ilvl w:val="0"/>
                <w:numId w:val="0"/>
              </w:numPr>
              <w:ind w:left="360" w:hanging="360"/>
              <w:jc w:val="both"/>
              <w:rPr>
                <w:sz w:val="14"/>
                <w:szCs w:val="14"/>
                <w:lang w:val="fr-FR"/>
              </w:rPr>
            </w:pPr>
            <w:r w:rsidRPr="00232413">
              <w:rPr>
                <w:rFonts w:ascii="Segoe UI Symbol" w:hAnsi="Segoe UI Symbol" w:cs="Segoe UI Symbol"/>
                <w:sz w:val="14"/>
                <w:szCs w:val="14"/>
                <w:lang w:val="fr-FR"/>
              </w:rPr>
              <w:t>☐</w:t>
            </w:r>
            <w:r w:rsidRPr="00232413">
              <w:rPr>
                <w:sz w:val="14"/>
                <w:szCs w:val="14"/>
                <w:lang w:val="fr-FR"/>
              </w:rPr>
              <w:t xml:space="preserve"> tables rondes</w:t>
            </w:r>
          </w:p>
          <w:p w14:paraId="4283D69E" w14:textId="5DAA516C" w:rsidR="00B85FE5" w:rsidRPr="00232413" w:rsidRDefault="00D00894" w:rsidP="000102EB">
            <w:pPr>
              <w:pStyle w:val="ListBullet"/>
              <w:numPr>
                <w:ilvl w:val="0"/>
                <w:numId w:val="0"/>
              </w:numPr>
              <w:ind w:left="360" w:hanging="360"/>
              <w:jc w:val="both"/>
              <w:rPr>
                <w:sz w:val="14"/>
                <w:szCs w:val="14"/>
                <w:lang w:val="fr-FR"/>
              </w:rPr>
            </w:pPr>
            <w:r w:rsidRPr="00232413">
              <w:rPr>
                <w:rFonts w:ascii="Segoe UI Symbol" w:hAnsi="Segoe UI Symbol" w:cs="Segoe UI Symbol"/>
                <w:sz w:val="14"/>
                <w:szCs w:val="14"/>
                <w:lang w:val="fr-FR"/>
              </w:rPr>
              <w:t>☐</w:t>
            </w:r>
            <w:r w:rsidRPr="00232413">
              <w:rPr>
                <w:sz w:val="14"/>
                <w:szCs w:val="14"/>
                <w:lang w:val="fr-FR"/>
              </w:rPr>
              <w:t xml:space="preserve"> ateliers et s</w:t>
            </w:r>
            <w:r w:rsidRPr="00232413">
              <w:rPr>
                <w:rFonts w:cs="Verdana"/>
                <w:sz w:val="14"/>
                <w:szCs w:val="14"/>
                <w:lang w:val="fr-FR"/>
              </w:rPr>
              <w:t>é</w:t>
            </w:r>
            <w:r w:rsidRPr="00232413">
              <w:rPr>
                <w:sz w:val="14"/>
                <w:szCs w:val="14"/>
                <w:lang w:val="fr-FR"/>
              </w:rPr>
              <w:t>minaires th</w:t>
            </w:r>
            <w:r w:rsidRPr="00232413">
              <w:rPr>
                <w:rFonts w:cs="Verdana"/>
                <w:sz w:val="14"/>
                <w:szCs w:val="14"/>
                <w:lang w:val="fr-FR"/>
              </w:rPr>
              <w:t>é</w:t>
            </w:r>
            <w:r w:rsidRPr="00232413">
              <w:rPr>
                <w:sz w:val="14"/>
                <w:szCs w:val="14"/>
                <w:lang w:val="fr-FR"/>
              </w:rPr>
              <w:t>matiques</w:t>
            </w:r>
          </w:p>
        </w:tc>
        <w:tc>
          <w:tcPr>
            <w:tcW w:w="1855" w:type="pct"/>
          </w:tcPr>
          <w:p w14:paraId="3044A3FC" w14:textId="7192C3D5" w:rsidR="00A92204" w:rsidRPr="00232413" w:rsidRDefault="00A92204" w:rsidP="000102EB">
            <w:pPr>
              <w:pStyle w:val="ListBullet"/>
              <w:jc w:val="both"/>
              <w:rPr>
                <w:sz w:val="14"/>
                <w:szCs w:val="14"/>
                <w:lang w:val="fr-FR"/>
              </w:rPr>
            </w:pPr>
            <w:r w:rsidRPr="00232413">
              <w:rPr>
                <w:sz w:val="14"/>
                <w:szCs w:val="14"/>
                <w:lang w:val="fr-FR"/>
              </w:rPr>
              <w:t>Préparation de l'ordre du jour si nécessaire</w:t>
            </w:r>
          </w:p>
          <w:p w14:paraId="5453C16E" w14:textId="27A87581" w:rsidR="00A92204" w:rsidRPr="00232413" w:rsidRDefault="00A92204" w:rsidP="000102EB">
            <w:pPr>
              <w:pStyle w:val="ListBullet"/>
              <w:jc w:val="both"/>
              <w:rPr>
                <w:sz w:val="14"/>
                <w:szCs w:val="14"/>
                <w:lang w:val="fr-FR"/>
              </w:rPr>
            </w:pPr>
            <w:r w:rsidRPr="00232413">
              <w:rPr>
                <w:sz w:val="14"/>
                <w:szCs w:val="14"/>
                <w:lang w:val="fr-FR"/>
              </w:rPr>
              <w:t>Préparation des documents de soutien (notes de session thématiques)</w:t>
            </w:r>
          </w:p>
          <w:p w14:paraId="7FC3E142" w14:textId="06911DC0" w:rsidR="00B85FE5" w:rsidRPr="00232413" w:rsidRDefault="00A92204" w:rsidP="000102EB">
            <w:pPr>
              <w:pStyle w:val="ListBullet"/>
              <w:jc w:val="both"/>
              <w:rPr>
                <w:sz w:val="14"/>
                <w:szCs w:val="14"/>
                <w:lang w:val="fr-FR"/>
              </w:rPr>
            </w:pPr>
            <w:r w:rsidRPr="00232413">
              <w:rPr>
                <w:sz w:val="14"/>
                <w:szCs w:val="14"/>
                <w:lang w:val="fr-FR"/>
              </w:rPr>
              <w:t>Participation par téléconférence ou sur place</w:t>
            </w:r>
          </w:p>
        </w:tc>
        <w:tc>
          <w:tcPr>
            <w:tcW w:w="1856" w:type="pct"/>
          </w:tcPr>
          <w:p w14:paraId="69FCECC5" w14:textId="0FCE5DB3" w:rsidR="0075063D" w:rsidRPr="00232413" w:rsidRDefault="0075063D" w:rsidP="000102EB">
            <w:pPr>
              <w:pStyle w:val="ListBullet"/>
              <w:jc w:val="both"/>
              <w:rPr>
                <w:sz w:val="14"/>
                <w:szCs w:val="14"/>
                <w:lang w:val="fr-FR"/>
              </w:rPr>
            </w:pPr>
            <w:r w:rsidRPr="00232413">
              <w:rPr>
                <w:sz w:val="14"/>
                <w:szCs w:val="14"/>
                <w:lang w:val="fr-FR"/>
              </w:rPr>
              <w:t>Un projet de note conceptuelle pour l'événement</w:t>
            </w:r>
          </w:p>
          <w:p w14:paraId="27142479" w14:textId="7BDF273E" w:rsidR="0075063D" w:rsidRPr="00232413" w:rsidRDefault="0075063D" w:rsidP="000102EB">
            <w:pPr>
              <w:pStyle w:val="ListBullet"/>
              <w:jc w:val="both"/>
              <w:rPr>
                <w:sz w:val="14"/>
                <w:szCs w:val="14"/>
                <w:lang w:val="fr-FR"/>
              </w:rPr>
            </w:pPr>
            <w:r w:rsidRPr="00232413">
              <w:rPr>
                <w:sz w:val="14"/>
                <w:szCs w:val="14"/>
                <w:lang w:val="fr-FR"/>
              </w:rPr>
              <w:t>Liste préliminaire des groupes cibles et des participants</w:t>
            </w:r>
          </w:p>
          <w:p w14:paraId="4AC806CE" w14:textId="58A65BB3" w:rsidR="0075063D" w:rsidRPr="00232413" w:rsidRDefault="0075063D" w:rsidP="000102EB">
            <w:pPr>
              <w:pStyle w:val="ListBullet"/>
              <w:jc w:val="both"/>
              <w:rPr>
                <w:sz w:val="14"/>
                <w:szCs w:val="14"/>
                <w:lang w:val="fr-FR"/>
              </w:rPr>
            </w:pPr>
            <w:r w:rsidRPr="00232413">
              <w:rPr>
                <w:sz w:val="14"/>
                <w:szCs w:val="14"/>
                <w:lang w:val="fr-FR"/>
              </w:rPr>
              <w:t>Logistique locale</w:t>
            </w:r>
          </w:p>
          <w:p w14:paraId="76B9E64C" w14:textId="300E013D" w:rsidR="0075063D" w:rsidRPr="00232413" w:rsidRDefault="0075063D" w:rsidP="000102EB">
            <w:pPr>
              <w:pStyle w:val="ListBullet"/>
              <w:jc w:val="both"/>
              <w:rPr>
                <w:sz w:val="14"/>
                <w:szCs w:val="14"/>
                <w:lang w:val="fr-FR"/>
              </w:rPr>
            </w:pPr>
            <w:r w:rsidRPr="00232413">
              <w:rPr>
                <w:sz w:val="14"/>
                <w:szCs w:val="14"/>
                <w:lang w:val="fr-FR"/>
              </w:rPr>
              <w:t>Logistique pour les téléconférences</w:t>
            </w:r>
          </w:p>
          <w:p w14:paraId="54C4ED2A" w14:textId="0693CB03" w:rsidR="0075063D" w:rsidRPr="00232413" w:rsidRDefault="0075063D" w:rsidP="000102EB">
            <w:pPr>
              <w:pStyle w:val="ListBullet"/>
              <w:jc w:val="both"/>
              <w:rPr>
                <w:sz w:val="14"/>
                <w:szCs w:val="14"/>
                <w:lang w:val="fr-FR"/>
              </w:rPr>
            </w:pPr>
            <w:r w:rsidRPr="00232413">
              <w:rPr>
                <w:sz w:val="14"/>
                <w:szCs w:val="14"/>
                <w:lang w:val="fr-FR"/>
              </w:rPr>
              <w:t>Suivi des questionnaires de retour d'information des participants</w:t>
            </w:r>
          </w:p>
          <w:p w14:paraId="577C011C" w14:textId="77777777" w:rsidR="00B85FE5" w:rsidRPr="00232413" w:rsidRDefault="0075063D" w:rsidP="000102EB">
            <w:pPr>
              <w:pStyle w:val="ListBullet"/>
              <w:jc w:val="both"/>
              <w:rPr>
                <w:sz w:val="14"/>
                <w:szCs w:val="14"/>
                <w:lang w:val="fr-FR"/>
              </w:rPr>
            </w:pPr>
            <w:r w:rsidRPr="00232413">
              <w:rPr>
                <w:sz w:val="14"/>
                <w:szCs w:val="14"/>
                <w:lang w:val="fr-FR"/>
              </w:rPr>
              <w:t>Coordination des parties prenantes</w:t>
            </w:r>
          </w:p>
          <w:p w14:paraId="29699DB1" w14:textId="40174342" w:rsidR="0075063D" w:rsidRPr="00232413" w:rsidRDefault="0075063D" w:rsidP="000102EB">
            <w:pPr>
              <w:pStyle w:val="ListBullet"/>
              <w:numPr>
                <w:ilvl w:val="0"/>
                <w:numId w:val="0"/>
              </w:numPr>
              <w:ind w:left="360"/>
              <w:jc w:val="both"/>
              <w:rPr>
                <w:sz w:val="14"/>
                <w:szCs w:val="14"/>
                <w:lang w:val="fr-FR"/>
              </w:rPr>
            </w:pPr>
          </w:p>
        </w:tc>
      </w:tr>
      <w:tr w:rsidR="00B85FE5" w:rsidRPr="000D4455" w14:paraId="1F57CF2F" w14:textId="77777777" w:rsidTr="64C349C4">
        <w:tc>
          <w:tcPr>
            <w:tcW w:w="1289" w:type="pct"/>
          </w:tcPr>
          <w:p w14:paraId="6DFA1854" w14:textId="77777777" w:rsidR="00B85FE5" w:rsidRPr="00232413" w:rsidRDefault="00B85FE5" w:rsidP="000102EB">
            <w:pPr>
              <w:pStyle w:val="ListBullet"/>
              <w:numPr>
                <w:ilvl w:val="0"/>
                <w:numId w:val="0"/>
              </w:numPr>
              <w:ind w:left="214" w:hanging="214"/>
              <w:jc w:val="both"/>
              <w:rPr>
                <w:rFonts w:cs="Arial"/>
                <w:sz w:val="14"/>
                <w:szCs w:val="14"/>
                <w:lang w:val="fr-FR" w:eastAsia="en-GB"/>
              </w:rPr>
            </w:pPr>
          </w:p>
          <w:p w14:paraId="2E84444E" w14:textId="77777777" w:rsidR="00B85FE5" w:rsidRPr="00232413" w:rsidRDefault="00B85FE5" w:rsidP="000102EB">
            <w:pPr>
              <w:pStyle w:val="ListBullet"/>
              <w:numPr>
                <w:ilvl w:val="0"/>
                <w:numId w:val="0"/>
              </w:numPr>
              <w:ind w:left="214" w:hanging="214"/>
              <w:jc w:val="both"/>
              <w:rPr>
                <w:rFonts w:cs="Arial"/>
                <w:sz w:val="14"/>
                <w:szCs w:val="14"/>
                <w:lang w:val="fr-FR" w:eastAsia="en-GB"/>
              </w:rPr>
            </w:pPr>
          </w:p>
          <w:p w14:paraId="7AE3833F" w14:textId="77777777" w:rsidR="000B5F7F" w:rsidRPr="00232413" w:rsidRDefault="000B5F7F" w:rsidP="000102EB">
            <w:pPr>
              <w:pStyle w:val="ListBullet"/>
              <w:numPr>
                <w:ilvl w:val="0"/>
                <w:numId w:val="0"/>
              </w:numPr>
              <w:ind w:left="360" w:hanging="360"/>
              <w:jc w:val="both"/>
              <w:rPr>
                <w:rFonts w:cs="Arial"/>
                <w:sz w:val="14"/>
                <w:szCs w:val="14"/>
                <w:lang w:val="fr-FR" w:eastAsia="en-GB"/>
              </w:rPr>
            </w:pPr>
            <w:r w:rsidRPr="00232413">
              <w:rPr>
                <w:rFonts w:ascii="Segoe UI Symbol" w:hAnsi="Segoe UI Symbol" w:cs="Segoe UI Symbol"/>
                <w:sz w:val="14"/>
                <w:szCs w:val="14"/>
                <w:lang w:val="fr-FR" w:eastAsia="en-GB"/>
              </w:rPr>
              <w:t>☐</w:t>
            </w:r>
            <w:r w:rsidRPr="00232413">
              <w:rPr>
                <w:rFonts w:cs="Arial"/>
                <w:sz w:val="14"/>
                <w:szCs w:val="14"/>
                <w:lang w:val="fr-FR" w:eastAsia="en-GB"/>
              </w:rPr>
              <w:t xml:space="preserve"> Formations techniques </w:t>
            </w:r>
          </w:p>
          <w:p w14:paraId="7CE0B489" w14:textId="052F0F23" w:rsidR="00B85FE5" w:rsidRPr="00232413" w:rsidRDefault="000B5F7F" w:rsidP="000102EB">
            <w:pPr>
              <w:pStyle w:val="ListBullet"/>
              <w:numPr>
                <w:ilvl w:val="0"/>
                <w:numId w:val="0"/>
              </w:numPr>
              <w:ind w:left="214" w:hanging="214"/>
              <w:jc w:val="both"/>
              <w:rPr>
                <w:sz w:val="14"/>
                <w:szCs w:val="14"/>
                <w:lang w:val="fr-FR"/>
              </w:rPr>
            </w:pPr>
            <w:r w:rsidRPr="00232413">
              <w:rPr>
                <w:rFonts w:ascii="Segoe UI Symbol" w:hAnsi="Segoe UI Symbol" w:cs="Segoe UI Symbol"/>
                <w:sz w:val="14"/>
                <w:szCs w:val="14"/>
                <w:lang w:val="fr-FR" w:eastAsia="en-GB"/>
              </w:rPr>
              <w:t>☐</w:t>
            </w:r>
            <w:r w:rsidRPr="00232413">
              <w:rPr>
                <w:rFonts w:cs="Arial"/>
                <w:sz w:val="14"/>
                <w:szCs w:val="14"/>
                <w:lang w:val="fr-FR" w:eastAsia="en-GB"/>
              </w:rPr>
              <w:t xml:space="preserve"> S</w:t>
            </w:r>
            <w:r w:rsidRPr="00232413">
              <w:rPr>
                <w:rFonts w:cs="Verdana"/>
                <w:sz w:val="14"/>
                <w:szCs w:val="14"/>
                <w:lang w:val="fr-FR" w:eastAsia="en-GB"/>
              </w:rPr>
              <w:t>é</w:t>
            </w:r>
            <w:r w:rsidRPr="00232413">
              <w:rPr>
                <w:rFonts w:cs="Arial"/>
                <w:sz w:val="14"/>
                <w:szCs w:val="14"/>
                <w:lang w:val="fr-FR" w:eastAsia="en-GB"/>
              </w:rPr>
              <w:t>minaires de "formation des formateurs</w:t>
            </w:r>
          </w:p>
        </w:tc>
        <w:tc>
          <w:tcPr>
            <w:tcW w:w="1855" w:type="pct"/>
          </w:tcPr>
          <w:p w14:paraId="2FAFAAB4" w14:textId="77777777" w:rsidR="00B85FE5" w:rsidRPr="00232413" w:rsidRDefault="00B85FE5" w:rsidP="000102EB">
            <w:pPr>
              <w:pStyle w:val="ListBullet"/>
              <w:numPr>
                <w:ilvl w:val="0"/>
                <w:numId w:val="0"/>
              </w:numPr>
              <w:jc w:val="both"/>
              <w:rPr>
                <w:sz w:val="14"/>
                <w:szCs w:val="14"/>
                <w:lang w:val="fr-FR"/>
              </w:rPr>
            </w:pPr>
          </w:p>
          <w:p w14:paraId="4FA7E526" w14:textId="2E959D6F" w:rsidR="000B5F7F" w:rsidRPr="00232413" w:rsidRDefault="000B5F7F" w:rsidP="000102EB">
            <w:pPr>
              <w:pStyle w:val="ListBullet"/>
              <w:jc w:val="both"/>
              <w:rPr>
                <w:sz w:val="14"/>
                <w:szCs w:val="14"/>
                <w:lang w:val="fr-FR"/>
              </w:rPr>
            </w:pPr>
            <w:r w:rsidRPr="00232413">
              <w:rPr>
                <w:sz w:val="14"/>
                <w:szCs w:val="14"/>
                <w:lang w:val="fr-FR"/>
              </w:rPr>
              <w:t>Préparation d'outils et de matériel de formation</w:t>
            </w:r>
          </w:p>
          <w:p w14:paraId="770EB1B3" w14:textId="7FD1D697" w:rsidR="000B5F7F" w:rsidRPr="00232413" w:rsidRDefault="000B5F7F" w:rsidP="000102EB">
            <w:pPr>
              <w:pStyle w:val="ListBullet"/>
              <w:jc w:val="both"/>
              <w:rPr>
                <w:sz w:val="14"/>
                <w:szCs w:val="14"/>
                <w:lang w:val="fr-FR"/>
              </w:rPr>
            </w:pPr>
            <w:r w:rsidRPr="00232413">
              <w:rPr>
                <w:sz w:val="14"/>
                <w:szCs w:val="14"/>
                <w:lang w:val="fr-FR"/>
              </w:rPr>
              <w:t>Diffusion par le biais de webinaires ou de formations sur place</w:t>
            </w:r>
          </w:p>
          <w:p w14:paraId="09C42A80" w14:textId="32B6A7FC" w:rsidR="000B5F7F" w:rsidRPr="00232413" w:rsidRDefault="000B5F7F" w:rsidP="000102EB">
            <w:pPr>
              <w:pStyle w:val="ListBullet"/>
              <w:jc w:val="both"/>
              <w:rPr>
                <w:sz w:val="14"/>
                <w:szCs w:val="14"/>
                <w:lang w:val="fr-FR"/>
              </w:rPr>
            </w:pPr>
            <w:r w:rsidRPr="00232413">
              <w:rPr>
                <w:sz w:val="14"/>
                <w:szCs w:val="14"/>
                <w:lang w:val="fr-FR"/>
              </w:rPr>
              <w:t>Enregistrement des formations</w:t>
            </w:r>
          </w:p>
          <w:p w14:paraId="459F1763" w14:textId="445865F0" w:rsidR="000B5F7F" w:rsidRPr="00232413" w:rsidRDefault="000B5F7F" w:rsidP="000102EB">
            <w:pPr>
              <w:pStyle w:val="ListBullet"/>
              <w:jc w:val="both"/>
              <w:rPr>
                <w:sz w:val="14"/>
                <w:szCs w:val="14"/>
                <w:lang w:val="fr-FR"/>
              </w:rPr>
            </w:pPr>
            <w:r w:rsidRPr="00232413">
              <w:rPr>
                <w:sz w:val="14"/>
                <w:szCs w:val="14"/>
                <w:lang w:val="fr-FR"/>
              </w:rPr>
              <w:t>Encadrement des stagiaires par des blogs, des courriels et des téléconférences</w:t>
            </w:r>
          </w:p>
          <w:p w14:paraId="29240D8F" w14:textId="03511539" w:rsidR="00B85FE5" w:rsidRPr="00232413" w:rsidRDefault="000B5F7F" w:rsidP="000102EB">
            <w:pPr>
              <w:pStyle w:val="ListBullet"/>
              <w:jc w:val="both"/>
              <w:rPr>
                <w:sz w:val="14"/>
                <w:szCs w:val="14"/>
                <w:lang w:val="fr-FR"/>
              </w:rPr>
            </w:pPr>
            <w:r w:rsidRPr="00232413">
              <w:rPr>
                <w:i/>
                <w:iCs/>
                <w:color w:val="4F81BD" w:themeColor="accent1"/>
                <w:sz w:val="14"/>
                <w:szCs w:val="14"/>
                <w:lang w:val="fr-FR"/>
              </w:rPr>
              <w:t>Dans des cas exceptionnels seulement :</w:t>
            </w:r>
            <w:r w:rsidRPr="00232413">
              <w:rPr>
                <w:color w:val="4F81BD" w:themeColor="accent1"/>
                <w:sz w:val="14"/>
                <w:szCs w:val="14"/>
                <w:lang w:val="fr-FR"/>
              </w:rPr>
              <w:t xml:space="preserve"> </w:t>
            </w:r>
            <w:r w:rsidRPr="00232413">
              <w:rPr>
                <w:sz w:val="14"/>
                <w:szCs w:val="14"/>
                <w:lang w:val="fr-FR"/>
              </w:rPr>
              <w:t>Recours à des animateurs locaux pour faciliter les formations sur place et la compilation des réactions</w:t>
            </w:r>
          </w:p>
        </w:tc>
        <w:tc>
          <w:tcPr>
            <w:tcW w:w="1856" w:type="pct"/>
          </w:tcPr>
          <w:p w14:paraId="5D0A9661" w14:textId="479882C0" w:rsidR="00977EE0" w:rsidRPr="00232413" w:rsidRDefault="00977EE0" w:rsidP="000102EB">
            <w:pPr>
              <w:pStyle w:val="ListBullet"/>
              <w:ind w:left="0"/>
              <w:jc w:val="both"/>
              <w:rPr>
                <w:i/>
                <w:iCs/>
                <w:sz w:val="14"/>
                <w:szCs w:val="14"/>
                <w:lang w:val="fr-FR"/>
              </w:rPr>
            </w:pPr>
            <w:r w:rsidRPr="00232413">
              <w:rPr>
                <w:i/>
                <w:iCs/>
                <w:sz w:val="14"/>
                <w:szCs w:val="14"/>
                <w:lang w:val="fr-FR"/>
              </w:rPr>
              <w:t>Même chose que ci-dessus pour les contributions pour l'événement, plus :</w:t>
            </w:r>
          </w:p>
          <w:p w14:paraId="40DCEAE6" w14:textId="77777777" w:rsidR="002465F5" w:rsidRPr="00232413" w:rsidRDefault="002465F5" w:rsidP="000102EB">
            <w:pPr>
              <w:pStyle w:val="ListBullet"/>
              <w:ind w:left="0"/>
              <w:jc w:val="both"/>
              <w:rPr>
                <w:i/>
                <w:iCs/>
                <w:sz w:val="14"/>
                <w:szCs w:val="14"/>
                <w:lang w:val="fr-FR"/>
              </w:rPr>
            </w:pPr>
          </w:p>
          <w:p w14:paraId="7A37FCA6" w14:textId="53C48799" w:rsidR="00977EE0" w:rsidRPr="00232413" w:rsidRDefault="00977EE0" w:rsidP="000102EB">
            <w:pPr>
              <w:pStyle w:val="ListBullet"/>
              <w:numPr>
                <w:ilvl w:val="0"/>
                <w:numId w:val="11"/>
              </w:numPr>
              <w:jc w:val="both"/>
              <w:rPr>
                <w:sz w:val="14"/>
                <w:szCs w:val="14"/>
                <w:lang w:val="fr-FR"/>
              </w:rPr>
            </w:pPr>
            <w:r w:rsidRPr="00232413">
              <w:rPr>
                <w:sz w:val="14"/>
                <w:szCs w:val="14"/>
                <w:lang w:val="fr-FR"/>
              </w:rPr>
              <w:t>Évaluation des besoins de formation</w:t>
            </w:r>
          </w:p>
          <w:p w14:paraId="50E45E58" w14:textId="5CA22AC7" w:rsidR="00977EE0" w:rsidRPr="00232413" w:rsidRDefault="00977EE0" w:rsidP="000102EB">
            <w:pPr>
              <w:pStyle w:val="ListBullet"/>
              <w:numPr>
                <w:ilvl w:val="0"/>
                <w:numId w:val="11"/>
              </w:numPr>
              <w:jc w:val="both"/>
              <w:rPr>
                <w:sz w:val="14"/>
                <w:szCs w:val="14"/>
                <w:lang w:val="fr-FR"/>
              </w:rPr>
            </w:pPr>
            <w:r w:rsidRPr="00232413">
              <w:rPr>
                <w:sz w:val="14"/>
                <w:szCs w:val="14"/>
                <w:lang w:val="fr-FR"/>
              </w:rPr>
              <w:t xml:space="preserve">Identification et supervision des facilitateurs locaux </w:t>
            </w:r>
          </w:p>
          <w:p w14:paraId="70C3B731" w14:textId="029E55E6" w:rsidR="00B85FE5" w:rsidRPr="00232413" w:rsidRDefault="00977EE0" w:rsidP="000102EB">
            <w:pPr>
              <w:pStyle w:val="ListBullet"/>
              <w:numPr>
                <w:ilvl w:val="0"/>
                <w:numId w:val="11"/>
              </w:numPr>
              <w:jc w:val="both"/>
              <w:rPr>
                <w:sz w:val="14"/>
                <w:szCs w:val="14"/>
                <w:lang w:val="fr-FR"/>
              </w:rPr>
            </w:pPr>
            <w:r w:rsidRPr="00232413">
              <w:rPr>
                <w:sz w:val="14"/>
                <w:szCs w:val="14"/>
                <w:lang w:val="fr-FR"/>
              </w:rPr>
              <w:t>Évaluation des produits et services des facilitateurs locaux</w:t>
            </w:r>
          </w:p>
        </w:tc>
      </w:tr>
      <w:tr w:rsidR="00B85FE5" w:rsidRPr="00232413" w14:paraId="30E01A6D" w14:textId="77777777" w:rsidTr="64C349C4">
        <w:tc>
          <w:tcPr>
            <w:tcW w:w="1289" w:type="pct"/>
          </w:tcPr>
          <w:p w14:paraId="06B405A2" w14:textId="77777777" w:rsidR="00B85FE5" w:rsidRPr="00232413" w:rsidRDefault="00B85FE5" w:rsidP="000102EB">
            <w:pPr>
              <w:pStyle w:val="ListBullet"/>
              <w:numPr>
                <w:ilvl w:val="0"/>
                <w:numId w:val="0"/>
              </w:numPr>
              <w:ind w:left="214" w:hanging="214"/>
              <w:jc w:val="both"/>
              <w:rPr>
                <w:rFonts w:cs="Arial"/>
                <w:sz w:val="14"/>
                <w:szCs w:val="14"/>
                <w:lang w:val="fr-FR" w:eastAsia="en-GB"/>
              </w:rPr>
            </w:pPr>
          </w:p>
          <w:p w14:paraId="5D5C2847" w14:textId="08D8A908" w:rsidR="00B85FE5" w:rsidRPr="00232413" w:rsidRDefault="00000000" w:rsidP="000102EB">
            <w:pPr>
              <w:pStyle w:val="Text1"/>
              <w:rPr>
                <w:sz w:val="14"/>
                <w:szCs w:val="14"/>
                <w:lang w:val="fr-FR"/>
              </w:rPr>
            </w:pPr>
            <w:sdt>
              <w:sdtPr>
                <w:rPr>
                  <w:rFonts w:cs="Arial"/>
                  <w:sz w:val="14"/>
                  <w:szCs w:val="14"/>
                  <w:lang w:val="fr-FR" w:eastAsia="en-GB"/>
                </w:rPr>
                <w:id w:val="74942245"/>
                <w14:checkbox>
                  <w14:checked w14:val="0"/>
                  <w14:checkedState w14:val="2612" w14:font="MS Gothic"/>
                  <w14:uncheckedState w14:val="2610" w14:font="MS Gothic"/>
                </w14:checkbox>
              </w:sdtPr>
              <w:sdtContent>
                <w:r w:rsidR="00B85FE5" w:rsidRPr="00232413">
                  <w:rPr>
                    <w:rFonts w:ascii="Segoe UI Symbol" w:eastAsia="MS Gothic" w:hAnsi="Segoe UI Symbol" w:cs="Segoe UI Symbol"/>
                    <w:sz w:val="14"/>
                    <w:szCs w:val="14"/>
                    <w:lang w:val="fr-FR" w:eastAsia="en-GB"/>
                  </w:rPr>
                  <w:t>☐</w:t>
                </w:r>
              </w:sdtContent>
            </w:sdt>
            <w:r w:rsidR="00B85FE5" w:rsidRPr="00232413">
              <w:rPr>
                <w:sz w:val="14"/>
                <w:szCs w:val="14"/>
                <w:lang w:val="fr-FR"/>
              </w:rPr>
              <w:t xml:space="preserve"> </w:t>
            </w:r>
            <w:r w:rsidR="002465F5" w:rsidRPr="00232413">
              <w:rPr>
                <w:sz w:val="14"/>
                <w:szCs w:val="14"/>
                <w:lang w:val="fr-FR"/>
              </w:rPr>
              <w:t>Contributions à l'évaluation des lacunes et des besoins en matière de renforcement des capacités</w:t>
            </w:r>
          </w:p>
        </w:tc>
        <w:tc>
          <w:tcPr>
            <w:tcW w:w="1855" w:type="pct"/>
          </w:tcPr>
          <w:p w14:paraId="338211B2" w14:textId="77777777" w:rsidR="00B85FE5" w:rsidRPr="00232413" w:rsidRDefault="00B85FE5" w:rsidP="000102EB">
            <w:pPr>
              <w:pStyle w:val="ListBullet"/>
              <w:numPr>
                <w:ilvl w:val="0"/>
                <w:numId w:val="0"/>
              </w:numPr>
              <w:ind w:left="360"/>
              <w:jc w:val="both"/>
              <w:rPr>
                <w:sz w:val="14"/>
                <w:szCs w:val="14"/>
                <w:lang w:val="fr-FR"/>
              </w:rPr>
            </w:pPr>
          </w:p>
          <w:p w14:paraId="0E7EC155" w14:textId="28582D77" w:rsidR="00301E93" w:rsidRPr="00232413" w:rsidRDefault="00301E93" w:rsidP="000102EB">
            <w:pPr>
              <w:pStyle w:val="ListBullet"/>
              <w:jc w:val="both"/>
              <w:rPr>
                <w:sz w:val="14"/>
                <w:szCs w:val="14"/>
                <w:lang w:val="fr-FR"/>
              </w:rPr>
            </w:pPr>
            <w:r w:rsidRPr="00232413">
              <w:rPr>
                <w:sz w:val="14"/>
                <w:szCs w:val="14"/>
                <w:lang w:val="fr-FR"/>
              </w:rPr>
              <w:t xml:space="preserve">Préparation des outils d'évaluation </w:t>
            </w:r>
          </w:p>
          <w:p w14:paraId="2FCB862A" w14:textId="5922948F" w:rsidR="00301E93" w:rsidRPr="00232413" w:rsidRDefault="00301E93" w:rsidP="000102EB">
            <w:pPr>
              <w:pStyle w:val="ListBullet"/>
              <w:jc w:val="both"/>
              <w:rPr>
                <w:sz w:val="14"/>
                <w:szCs w:val="14"/>
                <w:lang w:val="fr-FR"/>
              </w:rPr>
            </w:pPr>
            <w:r w:rsidRPr="00232413">
              <w:rPr>
                <w:sz w:val="14"/>
                <w:szCs w:val="14"/>
                <w:lang w:val="fr-FR"/>
              </w:rPr>
              <w:t>Accompagnement des évaluations</w:t>
            </w:r>
          </w:p>
          <w:p w14:paraId="2DE6BA26" w14:textId="7F78B4AF" w:rsidR="00301E93" w:rsidRPr="00232413" w:rsidRDefault="00301E93" w:rsidP="000102EB">
            <w:pPr>
              <w:pStyle w:val="ListBullet"/>
              <w:jc w:val="both"/>
              <w:rPr>
                <w:sz w:val="14"/>
                <w:szCs w:val="14"/>
                <w:lang w:val="fr-FR"/>
              </w:rPr>
            </w:pPr>
            <w:r w:rsidRPr="00232413">
              <w:rPr>
                <w:sz w:val="14"/>
                <w:szCs w:val="14"/>
                <w:lang w:val="fr-FR"/>
              </w:rPr>
              <w:t>Analyse et compilation des résultats et formulation d'une recommandation</w:t>
            </w:r>
          </w:p>
          <w:p w14:paraId="078002D3" w14:textId="4B1C1AEF" w:rsidR="00301E93" w:rsidRPr="00232413" w:rsidRDefault="00301E93" w:rsidP="000102EB">
            <w:pPr>
              <w:pStyle w:val="ListBullet"/>
              <w:jc w:val="both"/>
              <w:rPr>
                <w:sz w:val="14"/>
                <w:szCs w:val="14"/>
                <w:lang w:val="fr-FR"/>
              </w:rPr>
            </w:pPr>
            <w:r w:rsidRPr="00232413">
              <w:rPr>
                <w:sz w:val="14"/>
                <w:szCs w:val="14"/>
                <w:lang w:val="fr-FR"/>
              </w:rPr>
              <w:t xml:space="preserve">Échange de courriels </w:t>
            </w:r>
          </w:p>
          <w:p w14:paraId="54F902E9" w14:textId="54130EC4" w:rsidR="00301E93" w:rsidRPr="00232413" w:rsidRDefault="00301E93" w:rsidP="000102EB">
            <w:pPr>
              <w:pStyle w:val="ListBullet"/>
              <w:jc w:val="both"/>
              <w:rPr>
                <w:sz w:val="14"/>
                <w:szCs w:val="14"/>
                <w:lang w:val="fr-FR"/>
              </w:rPr>
            </w:pPr>
            <w:r w:rsidRPr="00232413">
              <w:rPr>
                <w:sz w:val="14"/>
                <w:szCs w:val="14"/>
                <w:lang w:val="fr-FR"/>
              </w:rPr>
              <w:t xml:space="preserve">Entretiens sur place ou à distance </w:t>
            </w:r>
          </w:p>
          <w:p w14:paraId="138A59DC" w14:textId="42F39882" w:rsidR="00B85FE5" w:rsidRPr="00232413" w:rsidRDefault="00301E93" w:rsidP="000102EB">
            <w:pPr>
              <w:pStyle w:val="ListBullet"/>
              <w:jc w:val="both"/>
              <w:rPr>
                <w:sz w:val="14"/>
                <w:szCs w:val="14"/>
                <w:lang w:val="fr-FR"/>
              </w:rPr>
            </w:pPr>
            <w:r w:rsidRPr="00232413">
              <w:rPr>
                <w:sz w:val="14"/>
                <w:szCs w:val="14"/>
                <w:lang w:val="fr-FR"/>
              </w:rPr>
              <w:t>Dans des cas exceptionnels seulement : Recours à des facilitateurs locaux pour la collecte des données, l'organisation de la consultation locale et la compilation des retours d'information</w:t>
            </w:r>
          </w:p>
          <w:p w14:paraId="339677D3" w14:textId="0355F450" w:rsidR="00301E93" w:rsidRPr="00232413" w:rsidRDefault="00301E93" w:rsidP="000102EB">
            <w:pPr>
              <w:pStyle w:val="ListBullet"/>
              <w:numPr>
                <w:ilvl w:val="0"/>
                <w:numId w:val="0"/>
              </w:numPr>
              <w:ind w:left="360"/>
              <w:jc w:val="both"/>
              <w:rPr>
                <w:sz w:val="14"/>
                <w:szCs w:val="14"/>
                <w:lang w:val="fr-FR"/>
              </w:rPr>
            </w:pPr>
          </w:p>
        </w:tc>
        <w:tc>
          <w:tcPr>
            <w:tcW w:w="1856" w:type="pct"/>
          </w:tcPr>
          <w:p w14:paraId="08E3107A" w14:textId="77777777" w:rsidR="00333A5C" w:rsidRPr="00232413" w:rsidRDefault="00333A5C" w:rsidP="000102EB">
            <w:pPr>
              <w:pStyle w:val="ListBullet"/>
              <w:ind w:left="0"/>
              <w:jc w:val="both"/>
              <w:rPr>
                <w:i/>
                <w:iCs/>
                <w:sz w:val="14"/>
                <w:szCs w:val="14"/>
                <w:lang w:val="fr-FR"/>
              </w:rPr>
            </w:pPr>
            <w:r w:rsidRPr="00232413">
              <w:rPr>
                <w:i/>
                <w:iCs/>
                <w:sz w:val="14"/>
                <w:szCs w:val="14"/>
                <w:lang w:val="fr-FR"/>
              </w:rPr>
              <w:t>Même chose que pour les formations, plus :</w:t>
            </w:r>
          </w:p>
          <w:p w14:paraId="09FBD29E" w14:textId="74941909" w:rsidR="00333A5C" w:rsidRPr="00232413" w:rsidRDefault="00333A5C" w:rsidP="000102EB">
            <w:pPr>
              <w:pStyle w:val="ListBullet"/>
              <w:numPr>
                <w:ilvl w:val="0"/>
                <w:numId w:val="12"/>
              </w:numPr>
              <w:jc w:val="both"/>
              <w:rPr>
                <w:sz w:val="14"/>
                <w:szCs w:val="14"/>
                <w:lang w:val="fr-FR"/>
              </w:rPr>
            </w:pPr>
            <w:r w:rsidRPr="00232413">
              <w:rPr>
                <w:sz w:val="14"/>
                <w:szCs w:val="14"/>
                <w:lang w:val="fr-FR"/>
              </w:rPr>
              <w:t>Projet de termes de référence</w:t>
            </w:r>
          </w:p>
          <w:p w14:paraId="670B2039" w14:textId="12233981" w:rsidR="00B85FE5" w:rsidRPr="00232413" w:rsidRDefault="00333A5C" w:rsidP="000102EB">
            <w:pPr>
              <w:pStyle w:val="ListBullet"/>
              <w:numPr>
                <w:ilvl w:val="0"/>
                <w:numId w:val="12"/>
              </w:numPr>
              <w:jc w:val="both"/>
              <w:rPr>
                <w:sz w:val="14"/>
                <w:szCs w:val="14"/>
                <w:lang w:val="fr-FR"/>
              </w:rPr>
            </w:pPr>
            <w:r w:rsidRPr="00232413">
              <w:rPr>
                <w:sz w:val="14"/>
                <w:szCs w:val="14"/>
                <w:lang w:val="fr-FR"/>
              </w:rPr>
              <w:t>Définition des produits livrables</w:t>
            </w:r>
          </w:p>
        </w:tc>
      </w:tr>
      <w:tr w:rsidR="00B85FE5" w:rsidRPr="00232413" w14:paraId="3E5813CE" w14:textId="77777777" w:rsidTr="64C349C4">
        <w:tc>
          <w:tcPr>
            <w:tcW w:w="1289" w:type="pct"/>
          </w:tcPr>
          <w:p w14:paraId="5AC3E400" w14:textId="3F356D3F" w:rsidR="00267FEF" w:rsidRPr="00232413" w:rsidRDefault="00267FEF" w:rsidP="000102EB">
            <w:pPr>
              <w:pStyle w:val="ListBullet"/>
              <w:numPr>
                <w:ilvl w:val="0"/>
                <w:numId w:val="0"/>
              </w:numPr>
              <w:ind w:left="360" w:hanging="360"/>
              <w:jc w:val="both"/>
              <w:rPr>
                <w:rFonts w:cs="Arial"/>
                <w:i/>
                <w:iCs/>
                <w:color w:val="4F81BD" w:themeColor="accent1"/>
                <w:sz w:val="14"/>
                <w:szCs w:val="14"/>
                <w:lang w:val="fr-FR" w:eastAsia="en-GB"/>
              </w:rPr>
            </w:pPr>
            <w:r w:rsidRPr="00232413">
              <w:rPr>
                <w:rFonts w:cs="Arial"/>
                <w:i/>
                <w:iCs/>
                <w:color w:val="4F81BD" w:themeColor="accent1"/>
                <w:sz w:val="14"/>
                <w:szCs w:val="14"/>
                <w:lang w:val="fr-FR" w:eastAsia="en-GB"/>
              </w:rPr>
              <w:t xml:space="preserve">Dans des cas exceptionnels seulement : </w:t>
            </w:r>
          </w:p>
          <w:p w14:paraId="01D842E0" w14:textId="280EAE24" w:rsidR="00267FEF" w:rsidRPr="00232413" w:rsidRDefault="00267FEF" w:rsidP="000102EB">
            <w:pPr>
              <w:pStyle w:val="ListBullet"/>
              <w:numPr>
                <w:ilvl w:val="0"/>
                <w:numId w:val="0"/>
              </w:numPr>
              <w:ind w:left="214" w:hanging="214"/>
              <w:jc w:val="both"/>
              <w:rPr>
                <w:rFonts w:cs="Arial"/>
                <w:sz w:val="14"/>
                <w:szCs w:val="14"/>
                <w:lang w:val="fr-FR" w:eastAsia="en-GB"/>
              </w:rPr>
            </w:pPr>
            <w:r w:rsidRPr="00232413">
              <w:rPr>
                <w:rFonts w:ascii="Segoe UI Symbol" w:hAnsi="Segoe UI Symbol" w:cs="Segoe UI Symbol"/>
                <w:sz w:val="14"/>
                <w:szCs w:val="14"/>
                <w:lang w:val="fr-FR" w:eastAsia="en-GB"/>
              </w:rPr>
              <w:t>☐</w:t>
            </w:r>
            <w:r w:rsidRPr="00232413">
              <w:rPr>
                <w:rFonts w:cs="Arial"/>
                <w:sz w:val="14"/>
                <w:szCs w:val="14"/>
                <w:lang w:val="fr-FR" w:eastAsia="en-GB"/>
              </w:rPr>
              <w:t xml:space="preserve"> Visites d'</w:t>
            </w:r>
            <w:r w:rsidRPr="00232413">
              <w:rPr>
                <w:rFonts w:cs="Verdana"/>
                <w:sz w:val="14"/>
                <w:szCs w:val="14"/>
                <w:lang w:val="fr-FR" w:eastAsia="en-GB"/>
              </w:rPr>
              <w:t>é</w:t>
            </w:r>
            <w:r w:rsidRPr="00232413">
              <w:rPr>
                <w:rFonts w:cs="Arial"/>
                <w:sz w:val="14"/>
                <w:szCs w:val="14"/>
                <w:lang w:val="fr-FR" w:eastAsia="en-GB"/>
              </w:rPr>
              <w:t>tude</w:t>
            </w:r>
          </w:p>
        </w:tc>
        <w:tc>
          <w:tcPr>
            <w:tcW w:w="1855" w:type="pct"/>
          </w:tcPr>
          <w:p w14:paraId="667BBF0A" w14:textId="1BC79F1E" w:rsidR="00C1474D" w:rsidRPr="00232413" w:rsidRDefault="00C1474D" w:rsidP="000102EB">
            <w:pPr>
              <w:pStyle w:val="ListBullet"/>
              <w:numPr>
                <w:ilvl w:val="0"/>
                <w:numId w:val="5"/>
              </w:numPr>
              <w:jc w:val="both"/>
              <w:rPr>
                <w:sz w:val="14"/>
                <w:szCs w:val="14"/>
                <w:lang w:val="fr-FR"/>
              </w:rPr>
            </w:pPr>
            <w:r w:rsidRPr="00232413">
              <w:rPr>
                <w:sz w:val="14"/>
                <w:szCs w:val="14"/>
                <w:lang w:val="fr-FR"/>
              </w:rPr>
              <w:t>Contribution directe au plan de travail de l'action (ni première ni dernière activité)</w:t>
            </w:r>
          </w:p>
          <w:p w14:paraId="345CC2D7" w14:textId="52438EC0" w:rsidR="00C1474D" w:rsidRPr="00232413" w:rsidRDefault="00C1474D" w:rsidP="000102EB">
            <w:pPr>
              <w:pStyle w:val="ListBullet"/>
              <w:numPr>
                <w:ilvl w:val="0"/>
                <w:numId w:val="5"/>
              </w:numPr>
              <w:jc w:val="both"/>
              <w:rPr>
                <w:sz w:val="14"/>
                <w:szCs w:val="14"/>
                <w:lang w:val="fr-FR"/>
              </w:rPr>
            </w:pPr>
            <w:r w:rsidRPr="00232413">
              <w:rPr>
                <w:sz w:val="14"/>
                <w:szCs w:val="14"/>
                <w:lang w:val="fr-FR"/>
              </w:rPr>
              <w:t>Visite d'un seul pays ou d'une seule institution</w:t>
            </w:r>
          </w:p>
          <w:p w14:paraId="65AB94A2" w14:textId="757D7FE3" w:rsidR="00C1474D" w:rsidRPr="00232413" w:rsidRDefault="00C1474D" w:rsidP="000102EB">
            <w:pPr>
              <w:pStyle w:val="ListBullet"/>
              <w:numPr>
                <w:ilvl w:val="0"/>
                <w:numId w:val="5"/>
              </w:numPr>
              <w:jc w:val="both"/>
              <w:rPr>
                <w:sz w:val="14"/>
                <w:szCs w:val="14"/>
                <w:lang w:val="fr-FR"/>
              </w:rPr>
            </w:pPr>
            <w:r w:rsidRPr="64C349C4">
              <w:rPr>
                <w:sz w:val="14"/>
                <w:szCs w:val="14"/>
                <w:lang w:val="fr-FR"/>
              </w:rPr>
              <w:t xml:space="preserve">Maximum de </w:t>
            </w:r>
            <w:r w:rsidR="25B8C0E8" w:rsidRPr="64C349C4">
              <w:rPr>
                <w:sz w:val="14"/>
                <w:szCs w:val="14"/>
                <w:lang w:val="fr-FR"/>
              </w:rPr>
              <w:t>6</w:t>
            </w:r>
            <w:r w:rsidRPr="64C349C4">
              <w:rPr>
                <w:sz w:val="14"/>
                <w:szCs w:val="14"/>
                <w:lang w:val="fr-FR"/>
              </w:rPr>
              <w:t xml:space="preserve"> membres de la délégation </w:t>
            </w:r>
          </w:p>
          <w:p w14:paraId="02720597" w14:textId="050B06D1" w:rsidR="00C1474D" w:rsidRPr="00232413" w:rsidRDefault="00C1474D" w:rsidP="000102EB">
            <w:pPr>
              <w:pStyle w:val="ListBullet"/>
              <w:numPr>
                <w:ilvl w:val="0"/>
                <w:numId w:val="5"/>
              </w:numPr>
              <w:jc w:val="both"/>
              <w:rPr>
                <w:sz w:val="14"/>
                <w:szCs w:val="14"/>
                <w:lang w:val="fr-FR"/>
              </w:rPr>
            </w:pPr>
            <w:r w:rsidRPr="00232413">
              <w:rPr>
                <w:sz w:val="14"/>
                <w:szCs w:val="14"/>
                <w:lang w:val="fr-FR"/>
              </w:rPr>
              <w:t>Finalisation des objectifs d'apprentissage</w:t>
            </w:r>
          </w:p>
          <w:p w14:paraId="6B4D1332" w14:textId="14F69337" w:rsidR="00C1474D" w:rsidRPr="00232413" w:rsidRDefault="00C1474D" w:rsidP="000102EB">
            <w:pPr>
              <w:pStyle w:val="ListBullet"/>
              <w:numPr>
                <w:ilvl w:val="0"/>
                <w:numId w:val="5"/>
              </w:numPr>
              <w:jc w:val="both"/>
              <w:rPr>
                <w:sz w:val="14"/>
                <w:szCs w:val="14"/>
                <w:lang w:val="fr-FR"/>
              </w:rPr>
            </w:pPr>
            <w:r w:rsidRPr="00232413">
              <w:rPr>
                <w:sz w:val="14"/>
                <w:szCs w:val="14"/>
                <w:lang w:val="fr-FR"/>
              </w:rPr>
              <w:t>Identification de l'établissement d'accueil</w:t>
            </w:r>
          </w:p>
          <w:p w14:paraId="06E65EDB" w14:textId="3BEDC32D" w:rsidR="00C1474D" w:rsidRPr="00232413" w:rsidRDefault="00C1474D" w:rsidP="000102EB">
            <w:pPr>
              <w:pStyle w:val="ListBullet"/>
              <w:numPr>
                <w:ilvl w:val="0"/>
                <w:numId w:val="5"/>
              </w:numPr>
              <w:jc w:val="both"/>
              <w:rPr>
                <w:sz w:val="14"/>
                <w:szCs w:val="14"/>
                <w:lang w:val="fr-FR"/>
              </w:rPr>
            </w:pPr>
            <w:r w:rsidRPr="00232413">
              <w:rPr>
                <w:sz w:val="14"/>
                <w:szCs w:val="14"/>
                <w:lang w:val="fr-FR"/>
              </w:rPr>
              <w:t>Élaboration d'un programme de visites</w:t>
            </w:r>
          </w:p>
          <w:p w14:paraId="2ECF2E23" w14:textId="6AAFB567" w:rsidR="00B85FE5" w:rsidRPr="00232413" w:rsidRDefault="00C1474D" w:rsidP="000102EB">
            <w:pPr>
              <w:pStyle w:val="ListBullet"/>
              <w:numPr>
                <w:ilvl w:val="0"/>
                <w:numId w:val="5"/>
              </w:numPr>
              <w:jc w:val="both"/>
              <w:rPr>
                <w:sz w:val="14"/>
                <w:szCs w:val="14"/>
                <w:lang w:val="fr-FR"/>
              </w:rPr>
            </w:pPr>
            <w:r w:rsidRPr="00232413">
              <w:rPr>
                <w:sz w:val="14"/>
                <w:szCs w:val="14"/>
                <w:lang w:val="fr-FR"/>
              </w:rPr>
              <w:t>Prise en charge des</w:t>
            </w:r>
            <w:r w:rsidRPr="00232413">
              <w:rPr>
                <w:i/>
                <w:iCs/>
                <w:color w:val="4F81BD" w:themeColor="accent1"/>
                <w:sz w:val="14"/>
                <w:szCs w:val="14"/>
                <w:lang w:val="fr-FR"/>
              </w:rPr>
              <w:t xml:space="preserve"> frais de voyage uniquement</w:t>
            </w:r>
          </w:p>
        </w:tc>
        <w:tc>
          <w:tcPr>
            <w:tcW w:w="1856" w:type="pct"/>
          </w:tcPr>
          <w:p w14:paraId="31A627A9" w14:textId="656DE614" w:rsidR="006049A3" w:rsidRPr="00232413" w:rsidRDefault="006049A3" w:rsidP="000102EB">
            <w:pPr>
              <w:pStyle w:val="ListBullet"/>
              <w:numPr>
                <w:ilvl w:val="0"/>
                <w:numId w:val="5"/>
              </w:numPr>
              <w:jc w:val="both"/>
              <w:rPr>
                <w:sz w:val="14"/>
                <w:szCs w:val="14"/>
                <w:lang w:val="fr-FR"/>
              </w:rPr>
            </w:pPr>
            <w:r w:rsidRPr="00232413">
              <w:rPr>
                <w:sz w:val="14"/>
                <w:szCs w:val="14"/>
                <w:lang w:val="fr-FR"/>
              </w:rPr>
              <w:t>Projet de note conceptuelle avec objectifs d'apprentissage</w:t>
            </w:r>
          </w:p>
          <w:p w14:paraId="4E4C3EAF" w14:textId="2B28BC96" w:rsidR="006049A3" w:rsidRPr="00232413" w:rsidRDefault="006049A3" w:rsidP="000102EB">
            <w:pPr>
              <w:pStyle w:val="ListBullet"/>
              <w:numPr>
                <w:ilvl w:val="0"/>
                <w:numId w:val="5"/>
              </w:numPr>
              <w:jc w:val="both"/>
              <w:rPr>
                <w:sz w:val="14"/>
                <w:szCs w:val="14"/>
                <w:lang w:val="fr-FR"/>
              </w:rPr>
            </w:pPr>
            <w:r w:rsidRPr="00232413">
              <w:rPr>
                <w:sz w:val="14"/>
                <w:szCs w:val="14"/>
                <w:lang w:val="fr-FR"/>
              </w:rPr>
              <w:t>Liste préliminaire des établissements d'accueil potentiels</w:t>
            </w:r>
          </w:p>
          <w:p w14:paraId="5E0D9391" w14:textId="6A0A29C8" w:rsidR="006049A3" w:rsidRPr="00232413" w:rsidRDefault="006049A3" w:rsidP="000102EB">
            <w:pPr>
              <w:pStyle w:val="ListBullet"/>
              <w:numPr>
                <w:ilvl w:val="0"/>
                <w:numId w:val="5"/>
              </w:numPr>
              <w:jc w:val="both"/>
              <w:rPr>
                <w:sz w:val="14"/>
                <w:szCs w:val="14"/>
                <w:lang w:val="fr-FR"/>
              </w:rPr>
            </w:pPr>
            <w:r w:rsidRPr="00232413">
              <w:rPr>
                <w:sz w:val="14"/>
                <w:szCs w:val="14"/>
                <w:lang w:val="fr-FR"/>
              </w:rPr>
              <w:t>Chef de délégation</w:t>
            </w:r>
          </w:p>
          <w:p w14:paraId="49E31344" w14:textId="2F2D4865" w:rsidR="006049A3" w:rsidRPr="00232413" w:rsidRDefault="006049A3" w:rsidP="000102EB">
            <w:pPr>
              <w:pStyle w:val="ListBullet"/>
              <w:numPr>
                <w:ilvl w:val="0"/>
                <w:numId w:val="5"/>
              </w:numPr>
              <w:jc w:val="both"/>
              <w:rPr>
                <w:sz w:val="14"/>
                <w:szCs w:val="14"/>
                <w:lang w:val="fr-FR"/>
              </w:rPr>
            </w:pPr>
            <w:r w:rsidRPr="00232413">
              <w:rPr>
                <w:sz w:val="14"/>
                <w:szCs w:val="14"/>
                <w:lang w:val="fr-FR"/>
              </w:rPr>
              <w:t>Liste préliminaire des membres de la délégation</w:t>
            </w:r>
          </w:p>
          <w:p w14:paraId="2766FFA1" w14:textId="4A8C1C8C" w:rsidR="006049A3" w:rsidRPr="00232413" w:rsidRDefault="006049A3" w:rsidP="000102EB">
            <w:pPr>
              <w:pStyle w:val="ListBullet"/>
              <w:numPr>
                <w:ilvl w:val="0"/>
                <w:numId w:val="5"/>
              </w:numPr>
              <w:jc w:val="both"/>
              <w:rPr>
                <w:sz w:val="14"/>
                <w:szCs w:val="14"/>
                <w:lang w:val="fr-FR"/>
              </w:rPr>
            </w:pPr>
            <w:r w:rsidRPr="00232413">
              <w:rPr>
                <w:sz w:val="14"/>
                <w:szCs w:val="14"/>
                <w:lang w:val="fr-FR"/>
              </w:rPr>
              <w:t>Liste préliminaire des groupes cibles et des participants</w:t>
            </w:r>
          </w:p>
          <w:p w14:paraId="35699ADB" w14:textId="578F3099" w:rsidR="006049A3" w:rsidRPr="00232413" w:rsidRDefault="006049A3" w:rsidP="000102EB">
            <w:pPr>
              <w:pStyle w:val="ListBullet"/>
              <w:numPr>
                <w:ilvl w:val="0"/>
                <w:numId w:val="5"/>
              </w:numPr>
              <w:jc w:val="both"/>
              <w:rPr>
                <w:sz w:val="14"/>
                <w:szCs w:val="14"/>
                <w:lang w:val="fr-FR"/>
              </w:rPr>
            </w:pPr>
            <w:r w:rsidRPr="00232413">
              <w:rPr>
                <w:sz w:val="14"/>
                <w:szCs w:val="14"/>
                <w:lang w:val="fr-FR"/>
              </w:rPr>
              <w:t>Rapports</w:t>
            </w:r>
          </w:p>
          <w:p w14:paraId="3277F0A7" w14:textId="57B36C44" w:rsidR="00B85FE5" w:rsidRPr="00232413" w:rsidRDefault="00B85FE5" w:rsidP="000102EB">
            <w:pPr>
              <w:pStyle w:val="ListBullet"/>
              <w:numPr>
                <w:ilvl w:val="0"/>
                <w:numId w:val="0"/>
              </w:numPr>
              <w:ind w:left="360" w:hanging="360"/>
              <w:jc w:val="both"/>
              <w:rPr>
                <w:sz w:val="14"/>
                <w:szCs w:val="14"/>
                <w:lang w:val="fr-FR"/>
              </w:rPr>
            </w:pPr>
          </w:p>
        </w:tc>
      </w:tr>
    </w:tbl>
    <w:p w14:paraId="53FC9735" w14:textId="77777777" w:rsidR="00B85FE5" w:rsidRPr="00232413" w:rsidRDefault="00B85FE5" w:rsidP="000102EB">
      <w:pPr>
        <w:suppressAutoHyphens w:val="0"/>
        <w:autoSpaceDN/>
        <w:spacing w:after="60"/>
        <w:ind w:left="0"/>
        <w:jc w:val="both"/>
        <w:textAlignment w:val="auto"/>
        <w:rPr>
          <w:lang w:val="fr-FR"/>
        </w:rPr>
        <w:sectPr w:rsidR="00B85FE5" w:rsidRPr="00232413" w:rsidSect="00261264">
          <w:headerReference w:type="default" r:id="rId21"/>
          <w:pgSz w:w="11906" w:h="16838"/>
          <w:pgMar w:top="720" w:right="720" w:bottom="720" w:left="720" w:header="708" w:footer="708" w:gutter="0"/>
          <w:cols w:space="708"/>
          <w:docGrid w:linePitch="360"/>
        </w:sectPr>
      </w:pPr>
    </w:p>
    <w:p w14:paraId="6701186E" w14:textId="1270F448" w:rsidR="00AA54EB" w:rsidRPr="00232413" w:rsidRDefault="00232413" w:rsidP="000102EB">
      <w:pPr>
        <w:pStyle w:val="Heading1"/>
        <w:jc w:val="both"/>
        <w:rPr>
          <w:lang w:val="fr-FR"/>
        </w:rPr>
      </w:pPr>
      <w:bookmarkStart w:id="22" w:name="_Toc74129172"/>
      <w:r>
        <w:rPr>
          <w:lang w:val="fr-FR"/>
        </w:rPr>
        <w:lastRenderedPageBreak/>
        <w:t>Expertise requise</w:t>
      </w:r>
      <w:bookmarkEnd w:id="22"/>
    </w:p>
    <w:p w14:paraId="2BC550DB" w14:textId="160721FE" w:rsidR="00112F5A" w:rsidRPr="00232413" w:rsidRDefault="00DF0BD9" w:rsidP="000102EB">
      <w:pPr>
        <w:pStyle w:val="Heading2"/>
        <w:jc w:val="both"/>
        <w:rPr>
          <w:lang w:val="fr-FR"/>
        </w:rPr>
      </w:pPr>
      <w:bookmarkStart w:id="23" w:name="_Toc74129173"/>
      <w:r w:rsidRPr="00232413">
        <w:rPr>
          <w:lang w:val="fr-FR"/>
        </w:rPr>
        <w:t>Profil d'expertise</w:t>
      </w:r>
      <w:bookmarkEnd w:id="23"/>
    </w:p>
    <w:p w14:paraId="440ED106" w14:textId="42BE95C3" w:rsidR="00B458AA" w:rsidRPr="00232413" w:rsidRDefault="00B458AA" w:rsidP="000102EB">
      <w:pPr>
        <w:suppressAutoHyphens w:val="0"/>
        <w:autoSpaceDN/>
        <w:spacing w:after="200"/>
        <w:ind w:left="0"/>
        <w:jc w:val="both"/>
        <w:textAlignment w:val="auto"/>
        <w:rPr>
          <w:rStyle w:val="Emphasis"/>
          <w:lang w:val="fr-FR"/>
        </w:rPr>
      </w:pPr>
      <w:r w:rsidRPr="00232413">
        <w:rPr>
          <w:rStyle w:val="Emphasis"/>
          <w:lang w:val="fr-FR"/>
        </w:rPr>
        <w:t xml:space="preserve">SOCIEUX+ mobilise principalement des experts d'organismes publics ou mandatés par l'UE. Ceci afin de s'assurer que l'assistance technique fournie </w:t>
      </w:r>
      <w:r w:rsidR="006144C9">
        <w:rPr>
          <w:rStyle w:val="Emphasis"/>
          <w:lang w:val="fr-FR"/>
        </w:rPr>
        <w:t>soit</w:t>
      </w:r>
      <w:r w:rsidRPr="00232413">
        <w:rPr>
          <w:rStyle w:val="Emphasis"/>
          <w:lang w:val="fr-FR"/>
        </w:rPr>
        <w:t xml:space="preserve"> basée sur des échanges entre pairs et qu'elle </w:t>
      </w:r>
      <w:r w:rsidR="006144C9">
        <w:rPr>
          <w:rStyle w:val="Emphasis"/>
          <w:lang w:val="fr-FR"/>
        </w:rPr>
        <w:t>soit</w:t>
      </w:r>
      <w:r w:rsidRPr="00232413">
        <w:rPr>
          <w:rStyle w:val="Emphasis"/>
          <w:lang w:val="fr-FR"/>
        </w:rPr>
        <w:t xml:space="preserve"> appropriée pour votre institution. </w:t>
      </w:r>
    </w:p>
    <w:p w14:paraId="27166E25" w14:textId="0775B317" w:rsidR="00B458AA" w:rsidRPr="00232413" w:rsidRDefault="00B458AA" w:rsidP="000102EB">
      <w:pPr>
        <w:suppressAutoHyphens w:val="0"/>
        <w:autoSpaceDN/>
        <w:spacing w:after="200"/>
        <w:ind w:left="0"/>
        <w:jc w:val="both"/>
        <w:textAlignment w:val="auto"/>
        <w:rPr>
          <w:rStyle w:val="Emphasis"/>
          <w:lang w:val="fr-FR"/>
        </w:rPr>
      </w:pPr>
      <w:r w:rsidRPr="00232413">
        <w:rPr>
          <w:rStyle w:val="Emphasis"/>
          <w:u w:val="single"/>
          <w:lang w:val="fr-FR"/>
        </w:rPr>
        <w:t>Veuillez décrire de manière aussi détaillée que possible le profil des experts/expertise</w:t>
      </w:r>
      <w:r w:rsidRPr="00232413">
        <w:rPr>
          <w:rStyle w:val="Emphasis"/>
          <w:lang w:val="fr-FR"/>
        </w:rPr>
        <w:t xml:space="preserve"> que vous jugez nécessaire pour atteindre les résultats attendus de l'action proposée. Dans tous les cas, le profil le plus approprié sera élaboré avec l'aide des experts techniques de SOCIEUX+ en consultation avec vous.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12F5A" w:rsidRPr="000D4455" w14:paraId="0EDD2A70" w14:textId="77777777" w:rsidTr="007F7812">
        <w:trPr>
          <w:trHeight w:val="2209"/>
        </w:trPr>
        <w:tc>
          <w:tcPr>
            <w:tcW w:w="5000" w:type="pct"/>
            <w:shd w:val="clear" w:color="auto" w:fill="auto"/>
          </w:tcPr>
          <w:p w14:paraId="2333A211" w14:textId="278BE474" w:rsidR="00112F5A" w:rsidRPr="00232413" w:rsidRDefault="00112F5A" w:rsidP="000102EB">
            <w:pPr>
              <w:pStyle w:val="TEXTE"/>
              <w:jc w:val="both"/>
              <w:rPr>
                <w:lang w:val="fr-FR"/>
              </w:rPr>
            </w:pPr>
          </w:p>
        </w:tc>
      </w:tr>
    </w:tbl>
    <w:p w14:paraId="488D1427" w14:textId="77777777" w:rsidR="006733F7" w:rsidRPr="00232413" w:rsidRDefault="006733F7" w:rsidP="000102EB">
      <w:pPr>
        <w:pStyle w:val="TEXTE"/>
        <w:jc w:val="both"/>
        <w:rPr>
          <w:lang w:val="fr-FR"/>
        </w:rPr>
      </w:pPr>
    </w:p>
    <w:p w14:paraId="55B1D05F" w14:textId="021A27F6" w:rsidR="00112F5A" w:rsidRPr="00232413" w:rsidRDefault="00191FAB" w:rsidP="000102EB">
      <w:pPr>
        <w:pStyle w:val="Heading2"/>
        <w:jc w:val="both"/>
        <w:rPr>
          <w:lang w:val="fr-FR"/>
        </w:rPr>
      </w:pPr>
      <w:bookmarkStart w:id="24" w:name="_Toc74129174"/>
      <w:r w:rsidRPr="00232413">
        <w:rPr>
          <w:lang w:val="fr-FR"/>
        </w:rPr>
        <w:t>Institutions collaboratrices</w:t>
      </w:r>
      <w:r w:rsidR="00602B67">
        <w:rPr>
          <w:lang w:val="fr-FR"/>
        </w:rPr>
        <w:t xml:space="preserve"> </w:t>
      </w:r>
      <w:r w:rsidR="003B2316">
        <w:rPr>
          <w:lang w:val="fr-FR"/>
        </w:rPr>
        <w:t>« privilégiées »</w:t>
      </w:r>
      <w:bookmarkEnd w:id="24"/>
    </w:p>
    <w:p w14:paraId="4151E447" w14:textId="2783BE66" w:rsidR="00FC55E5" w:rsidRPr="00232413" w:rsidRDefault="00CB238E" w:rsidP="000102EB">
      <w:pPr>
        <w:suppressAutoHyphens w:val="0"/>
        <w:autoSpaceDN/>
        <w:spacing w:after="200"/>
        <w:ind w:left="0"/>
        <w:jc w:val="both"/>
        <w:textAlignment w:val="auto"/>
        <w:rPr>
          <w:rStyle w:val="Emphasis"/>
          <w:lang w:val="fr-FR"/>
        </w:rPr>
      </w:pPr>
      <w:r w:rsidRPr="00232413">
        <w:rPr>
          <w:rStyle w:val="Emphasis"/>
          <w:lang w:val="fr-FR"/>
        </w:rPr>
        <w:t>Vous êtes intéressé par une coopération avec une institution spécifique d'un État membre de l'UE ou de votre région pour la mise en œuvre de l'action proposée ?  Si oui, veuillez nous fournir le nom et/ou le pays de cette institution et, si possible, de votre personne de contact. Veuillez également fournir très brièvement les raisons de cette coopération.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12F5A" w:rsidRPr="000D4455" w14:paraId="3544E3B2" w14:textId="77777777" w:rsidTr="007F7812">
        <w:trPr>
          <w:trHeight w:val="2688"/>
        </w:trPr>
        <w:tc>
          <w:tcPr>
            <w:tcW w:w="5000" w:type="pct"/>
            <w:shd w:val="clear" w:color="auto" w:fill="auto"/>
          </w:tcPr>
          <w:p w14:paraId="37F46148" w14:textId="77777777" w:rsidR="00112F5A" w:rsidRPr="00232413" w:rsidRDefault="00112F5A" w:rsidP="000102EB">
            <w:pPr>
              <w:pStyle w:val="TEXTE"/>
              <w:jc w:val="both"/>
              <w:rPr>
                <w:lang w:val="fr-FR"/>
              </w:rPr>
            </w:pPr>
          </w:p>
        </w:tc>
      </w:tr>
    </w:tbl>
    <w:p w14:paraId="2EDFE3A7" w14:textId="77777777" w:rsidR="00112F5A" w:rsidRPr="00232413" w:rsidRDefault="00112F5A" w:rsidP="000102EB">
      <w:pPr>
        <w:spacing w:beforeLines="1" w:before="2" w:afterLines="1" w:after="2"/>
        <w:jc w:val="both"/>
        <w:rPr>
          <w:rFonts w:ascii="Calibri" w:hAnsi="Calibri"/>
          <w:sz w:val="22"/>
          <w:lang w:val="fr-FR"/>
        </w:rPr>
      </w:pPr>
    </w:p>
    <w:p w14:paraId="2EDC59F1" w14:textId="77777777" w:rsidR="007A777D" w:rsidRPr="00232413" w:rsidRDefault="007A777D" w:rsidP="000102EB">
      <w:pPr>
        <w:jc w:val="both"/>
        <w:rPr>
          <w:lang w:val="fr-FR"/>
        </w:rPr>
        <w:sectPr w:rsidR="007A777D" w:rsidRPr="00232413" w:rsidSect="005D351E">
          <w:headerReference w:type="default" r:id="rId22"/>
          <w:pgSz w:w="11906" w:h="16838"/>
          <w:pgMar w:top="1417" w:right="1417" w:bottom="1134" w:left="1417" w:header="708" w:footer="708" w:gutter="0"/>
          <w:cols w:space="708"/>
          <w:docGrid w:linePitch="360"/>
        </w:sectPr>
      </w:pPr>
    </w:p>
    <w:p w14:paraId="472D49A6" w14:textId="5F418BCE" w:rsidR="00101D61" w:rsidRPr="00232413" w:rsidRDefault="001B54B0" w:rsidP="000102EB">
      <w:pPr>
        <w:pStyle w:val="Heading1"/>
        <w:jc w:val="both"/>
        <w:rPr>
          <w:lang w:val="fr-FR"/>
        </w:rPr>
      </w:pPr>
      <w:bookmarkStart w:id="25" w:name="_Toc74129175"/>
      <w:r w:rsidRPr="001B54B0">
        <w:rPr>
          <w:lang w:val="fr-FR"/>
        </w:rPr>
        <w:lastRenderedPageBreak/>
        <w:t>Institution de soutien (le cas échéant)</w:t>
      </w:r>
      <w:bookmarkEnd w:id="25"/>
    </w:p>
    <w:p w14:paraId="2F6F3D7F" w14:textId="41BCE137" w:rsidR="00101D61" w:rsidRPr="00232413" w:rsidRDefault="00720336" w:rsidP="000102EB">
      <w:pPr>
        <w:pStyle w:val="Heading2"/>
        <w:jc w:val="both"/>
        <w:rPr>
          <w:lang w:val="fr-FR"/>
        </w:rPr>
      </w:pPr>
      <w:bookmarkStart w:id="26" w:name="_Toc74129176"/>
      <w:r w:rsidRPr="00232413">
        <w:rPr>
          <w:lang w:val="fr-FR"/>
        </w:rPr>
        <w:t>Coordonnées de contact</w:t>
      </w:r>
      <w:bookmarkEnd w:id="26"/>
    </w:p>
    <w:p w14:paraId="0C54FE42" w14:textId="77777777" w:rsidR="00720336" w:rsidRPr="00232413" w:rsidRDefault="00720336" w:rsidP="000102EB">
      <w:pPr>
        <w:suppressAutoHyphens w:val="0"/>
        <w:autoSpaceDN/>
        <w:spacing w:after="200"/>
        <w:ind w:left="0"/>
        <w:jc w:val="both"/>
        <w:textAlignment w:val="auto"/>
        <w:rPr>
          <w:rStyle w:val="Emphasis"/>
          <w:lang w:val="fr-FR"/>
        </w:rPr>
      </w:pPr>
      <w:r w:rsidRPr="00232413">
        <w:rPr>
          <w:rStyle w:val="Emphasis"/>
          <w:lang w:val="fr-FR"/>
        </w:rPr>
        <w:t xml:space="preserve">Si la demande est soumise par l'intermédiaire et/ou avec le soutien d'une organisation/institution (internationale spécialisée), veuillez fournir les coordonnées de la personne qui doit servir de point de contact pour l'évaluation ou la demande. </w:t>
      </w:r>
    </w:p>
    <w:p w14:paraId="22F9FD05" w14:textId="33AAD8E2" w:rsidR="00720336" w:rsidRPr="00232413" w:rsidRDefault="00720336" w:rsidP="000102EB">
      <w:pPr>
        <w:suppressAutoHyphens w:val="0"/>
        <w:autoSpaceDN/>
        <w:spacing w:after="200"/>
        <w:ind w:left="0"/>
        <w:jc w:val="both"/>
        <w:textAlignment w:val="auto"/>
        <w:rPr>
          <w:rStyle w:val="Emphasis"/>
          <w:lang w:val="fr-FR"/>
        </w:rPr>
      </w:pPr>
      <w:r w:rsidRPr="00232413">
        <w:rPr>
          <w:rStyle w:val="Emphasis"/>
          <w:lang w:val="fr-FR"/>
        </w:rPr>
        <w:t>Veuillez noter que le soutien de SOCIEUX+ ne peut pas remplacer ou dupliquer le soutien d'un tiers à une institution partenaire. Le soutien de SOCIEUX+ est à court terme et technique, mais doit s'inscrire dans le cadre du développement à long terme de la protection sociale, du travail et de l'emploi qui peut être soutenu par d'autres partenaires.</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505"/>
        <w:gridCol w:w="6511"/>
      </w:tblGrid>
      <w:tr w:rsidR="00112F5A" w:rsidRPr="00232413" w14:paraId="5EB9A48E" w14:textId="77777777" w:rsidTr="00C64AD2">
        <w:tc>
          <w:tcPr>
            <w:tcW w:w="1389" w:type="pct"/>
            <w:shd w:val="clear" w:color="auto" w:fill="auto"/>
          </w:tcPr>
          <w:p w14:paraId="1E0EEDB7" w14:textId="1589988E" w:rsidR="00112F5A" w:rsidRPr="00232413" w:rsidRDefault="00112F5A"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Tit</w:t>
            </w:r>
            <w:r w:rsidR="00FF0E6F" w:rsidRPr="00232413">
              <w:rPr>
                <w:rFonts w:cs="Arial"/>
                <w:b/>
                <w:szCs w:val="22"/>
                <w:lang w:val="fr-FR"/>
              </w:rPr>
              <w:t>re</w:t>
            </w:r>
            <w:r w:rsidRPr="00232413">
              <w:rPr>
                <w:rFonts w:cs="Arial"/>
                <w:b/>
                <w:szCs w:val="22"/>
                <w:lang w:val="fr-FR"/>
              </w:rPr>
              <w:t xml:space="preserve"> (M, M</w:t>
            </w:r>
            <w:r w:rsidR="00FF0E6F" w:rsidRPr="00232413">
              <w:rPr>
                <w:rFonts w:cs="Arial"/>
                <w:b/>
                <w:szCs w:val="22"/>
                <w:lang w:val="fr-FR"/>
              </w:rPr>
              <w:t>me</w:t>
            </w:r>
            <w:r w:rsidRPr="00232413">
              <w:rPr>
                <w:rFonts w:cs="Arial"/>
                <w:b/>
                <w:szCs w:val="22"/>
                <w:lang w:val="fr-FR"/>
              </w:rPr>
              <w:t>)</w:t>
            </w:r>
          </w:p>
        </w:tc>
        <w:tc>
          <w:tcPr>
            <w:tcW w:w="3611" w:type="pct"/>
            <w:shd w:val="clear" w:color="auto" w:fill="auto"/>
          </w:tcPr>
          <w:p w14:paraId="3DC236B5" w14:textId="77777777" w:rsidR="00112F5A" w:rsidRPr="00232413" w:rsidRDefault="00112F5A" w:rsidP="000102EB">
            <w:pPr>
              <w:jc w:val="both"/>
              <w:rPr>
                <w:lang w:val="fr-FR"/>
              </w:rPr>
            </w:pPr>
          </w:p>
        </w:tc>
      </w:tr>
      <w:tr w:rsidR="00112F5A" w:rsidRPr="00232413" w14:paraId="7B1624A5" w14:textId="77777777" w:rsidTr="00C64AD2">
        <w:trPr>
          <w:trHeight w:val="261"/>
        </w:trPr>
        <w:tc>
          <w:tcPr>
            <w:tcW w:w="1389" w:type="pct"/>
            <w:shd w:val="clear" w:color="auto" w:fill="auto"/>
          </w:tcPr>
          <w:p w14:paraId="12EABD85" w14:textId="3049060C" w:rsidR="00112F5A" w:rsidRPr="00232413" w:rsidRDefault="00FF0E6F"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Prénom</w:t>
            </w:r>
          </w:p>
        </w:tc>
        <w:tc>
          <w:tcPr>
            <w:tcW w:w="3611" w:type="pct"/>
            <w:shd w:val="clear" w:color="auto" w:fill="auto"/>
          </w:tcPr>
          <w:p w14:paraId="52755A4D" w14:textId="77777777" w:rsidR="00112F5A" w:rsidRPr="00232413" w:rsidRDefault="00112F5A" w:rsidP="000102EB">
            <w:pPr>
              <w:jc w:val="both"/>
              <w:rPr>
                <w:lang w:val="fr-FR"/>
              </w:rPr>
            </w:pPr>
          </w:p>
        </w:tc>
      </w:tr>
      <w:tr w:rsidR="00112F5A" w:rsidRPr="00232413" w14:paraId="461C30CF" w14:textId="77777777" w:rsidTr="00C64AD2">
        <w:tc>
          <w:tcPr>
            <w:tcW w:w="1389" w:type="pct"/>
            <w:shd w:val="clear" w:color="auto" w:fill="auto"/>
          </w:tcPr>
          <w:p w14:paraId="1B88C4A1" w14:textId="63AC1451" w:rsidR="00112F5A" w:rsidRPr="00232413" w:rsidRDefault="00FF0E6F"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Nom</w:t>
            </w:r>
          </w:p>
        </w:tc>
        <w:tc>
          <w:tcPr>
            <w:tcW w:w="3611" w:type="pct"/>
            <w:shd w:val="clear" w:color="auto" w:fill="auto"/>
          </w:tcPr>
          <w:p w14:paraId="68EC2389" w14:textId="77777777" w:rsidR="00112F5A" w:rsidRPr="00232413" w:rsidRDefault="00112F5A" w:rsidP="000102EB">
            <w:pPr>
              <w:jc w:val="both"/>
              <w:rPr>
                <w:lang w:val="fr-FR"/>
              </w:rPr>
            </w:pPr>
          </w:p>
        </w:tc>
      </w:tr>
      <w:tr w:rsidR="00112F5A" w:rsidRPr="00232413" w14:paraId="69D0C823" w14:textId="77777777" w:rsidTr="00C64AD2">
        <w:tc>
          <w:tcPr>
            <w:tcW w:w="1389" w:type="pct"/>
            <w:shd w:val="clear" w:color="auto" w:fill="auto"/>
          </w:tcPr>
          <w:p w14:paraId="42896092" w14:textId="2BD76FF6" w:rsidR="00112F5A" w:rsidRPr="00232413" w:rsidRDefault="00166978"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Nom de l’institution</w:t>
            </w:r>
          </w:p>
        </w:tc>
        <w:tc>
          <w:tcPr>
            <w:tcW w:w="3611" w:type="pct"/>
            <w:shd w:val="clear" w:color="auto" w:fill="auto"/>
          </w:tcPr>
          <w:p w14:paraId="2B4AA60B" w14:textId="77777777" w:rsidR="00112F5A" w:rsidRPr="00232413" w:rsidRDefault="00112F5A" w:rsidP="000102EB">
            <w:pPr>
              <w:jc w:val="both"/>
              <w:rPr>
                <w:lang w:val="fr-FR"/>
              </w:rPr>
            </w:pPr>
          </w:p>
        </w:tc>
      </w:tr>
      <w:tr w:rsidR="00112F5A" w:rsidRPr="00232413" w14:paraId="3CCAA15F" w14:textId="77777777" w:rsidTr="00C64AD2">
        <w:tc>
          <w:tcPr>
            <w:tcW w:w="1389" w:type="pct"/>
            <w:shd w:val="clear" w:color="auto" w:fill="auto"/>
          </w:tcPr>
          <w:p w14:paraId="099AE63F" w14:textId="02EEE92B" w:rsidR="00112F5A" w:rsidRPr="00232413" w:rsidRDefault="00112F5A" w:rsidP="000102EB">
            <w:pPr>
              <w:tabs>
                <w:tab w:val="left" w:pos="851"/>
              </w:tabs>
              <w:suppressAutoHyphens w:val="0"/>
              <w:autoSpaceDN/>
              <w:spacing w:before="120"/>
              <w:ind w:left="0"/>
              <w:jc w:val="both"/>
              <w:textAlignment w:val="auto"/>
              <w:rPr>
                <w:rFonts w:cs="Arial"/>
                <w:b/>
                <w:szCs w:val="22"/>
                <w:lang w:val="fr-FR"/>
              </w:rPr>
            </w:pPr>
            <w:proofErr w:type="spellStart"/>
            <w:r w:rsidRPr="00232413">
              <w:rPr>
                <w:rFonts w:cs="Arial"/>
                <w:b/>
                <w:szCs w:val="22"/>
                <w:lang w:val="fr-FR"/>
              </w:rPr>
              <w:t>Depart</w:t>
            </w:r>
            <w:r w:rsidR="00166978" w:rsidRPr="00232413">
              <w:rPr>
                <w:rFonts w:cs="Arial"/>
                <w:b/>
                <w:szCs w:val="22"/>
                <w:lang w:val="fr-FR"/>
              </w:rPr>
              <w:t>e</w:t>
            </w:r>
            <w:r w:rsidRPr="00232413">
              <w:rPr>
                <w:rFonts w:cs="Arial"/>
                <w:b/>
                <w:szCs w:val="22"/>
                <w:lang w:val="fr-FR"/>
              </w:rPr>
              <w:t>ment</w:t>
            </w:r>
            <w:proofErr w:type="spellEnd"/>
          </w:p>
        </w:tc>
        <w:tc>
          <w:tcPr>
            <w:tcW w:w="3611" w:type="pct"/>
            <w:shd w:val="clear" w:color="auto" w:fill="auto"/>
          </w:tcPr>
          <w:p w14:paraId="167FB836" w14:textId="77777777" w:rsidR="00112F5A" w:rsidRPr="00232413" w:rsidRDefault="00112F5A" w:rsidP="000102EB">
            <w:pPr>
              <w:jc w:val="both"/>
              <w:rPr>
                <w:lang w:val="fr-FR"/>
              </w:rPr>
            </w:pPr>
          </w:p>
        </w:tc>
      </w:tr>
      <w:tr w:rsidR="00112F5A" w:rsidRPr="00232413" w14:paraId="1679F668" w14:textId="77777777" w:rsidTr="00C64AD2">
        <w:tc>
          <w:tcPr>
            <w:tcW w:w="1389" w:type="pct"/>
            <w:shd w:val="clear" w:color="auto" w:fill="auto"/>
          </w:tcPr>
          <w:p w14:paraId="449D845D" w14:textId="4412E48F" w:rsidR="00112F5A" w:rsidRPr="00232413" w:rsidRDefault="00112F5A"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Pos</w:t>
            </w:r>
            <w:r w:rsidR="007526CE" w:rsidRPr="00232413">
              <w:rPr>
                <w:rFonts w:cs="Arial"/>
                <w:b/>
                <w:szCs w:val="22"/>
                <w:lang w:val="fr-FR"/>
              </w:rPr>
              <w:t>te</w:t>
            </w:r>
            <w:r w:rsidRPr="00232413">
              <w:rPr>
                <w:rFonts w:cs="Arial"/>
                <w:b/>
                <w:szCs w:val="22"/>
                <w:lang w:val="fr-FR"/>
              </w:rPr>
              <w:t>/</w:t>
            </w:r>
            <w:r w:rsidR="007526CE" w:rsidRPr="00232413">
              <w:rPr>
                <w:rFonts w:cs="Arial"/>
                <w:b/>
                <w:szCs w:val="22"/>
                <w:lang w:val="fr-FR"/>
              </w:rPr>
              <w:t xml:space="preserve">Titre du poste </w:t>
            </w:r>
          </w:p>
        </w:tc>
        <w:tc>
          <w:tcPr>
            <w:tcW w:w="3611" w:type="pct"/>
            <w:shd w:val="clear" w:color="auto" w:fill="auto"/>
          </w:tcPr>
          <w:p w14:paraId="69EBCF3B" w14:textId="77777777" w:rsidR="00112F5A" w:rsidRPr="00232413" w:rsidRDefault="00112F5A" w:rsidP="000102EB">
            <w:pPr>
              <w:jc w:val="both"/>
              <w:rPr>
                <w:lang w:val="fr-FR"/>
              </w:rPr>
            </w:pPr>
          </w:p>
        </w:tc>
      </w:tr>
      <w:tr w:rsidR="00112F5A" w:rsidRPr="000D4455" w14:paraId="0CBB320A" w14:textId="77777777" w:rsidTr="00C64AD2">
        <w:tc>
          <w:tcPr>
            <w:tcW w:w="1389" w:type="pct"/>
            <w:shd w:val="clear" w:color="auto" w:fill="auto"/>
          </w:tcPr>
          <w:p w14:paraId="5FEEC3CE" w14:textId="0F829859" w:rsidR="00112F5A" w:rsidRPr="00232413" w:rsidRDefault="007526CE"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Adresse de l’institution (rue/numéro/numéro de bureau)</w:t>
            </w:r>
          </w:p>
        </w:tc>
        <w:tc>
          <w:tcPr>
            <w:tcW w:w="3611" w:type="pct"/>
            <w:shd w:val="clear" w:color="auto" w:fill="auto"/>
          </w:tcPr>
          <w:p w14:paraId="65DA8F60" w14:textId="77777777" w:rsidR="00112F5A" w:rsidRPr="00232413" w:rsidRDefault="00112F5A" w:rsidP="000102EB">
            <w:pPr>
              <w:jc w:val="both"/>
              <w:rPr>
                <w:lang w:val="fr-FR"/>
              </w:rPr>
            </w:pPr>
          </w:p>
        </w:tc>
      </w:tr>
      <w:tr w:rsidR="00112F5A" w:rsidRPr="00232413" w14:paraId="212ED876" w14:textId="77777777" w:rsidTr="00C64AD2">
        <w:tc>
          <w:tcPr>
            <w:tcW w:w="1389" w:type="pct"/>
            <w:shd w:val="clear" w:color="auto" w:fill="auto"/>
          </w:tcPr>
          <w:p w14:paraId="047B6D26" w14:textId="7F3E217E" w:rsidR="00112F5A" w:rsidRPr="00232413" w:rsidRDefault="007F53F6"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Code postal</w:t>
            </w:r>
          </w:p>
        </w:tc>
        <w:tc>
          <w:tcPr>
            <w:tcW w:w="3611" w:type="pct"/>
            <w:shd w:val="clear" w:color="auto" w:fill="auto"/>
          </w:tcPr>
          <w:p w14:paraId="0E16F12C" w14:textId="77777777" w:rsidR="00112F5A" w:rsidRPr="00232413" w:rsidRDefault="00112F5A" w:rsidP="000102EB">
            <w:pPr>
              <w:jc w:val="both"/>
              <w:rPr>
                <w:lang w:val="fr-FR"/>
              </w:rPr>
            </w:pPr>
          </w:p>
        </w:tc>
      </w:tr>
      <w:tr w:rsidR="00112F5A" w:rsidRPr="00232413" w14:paraId="0675A5E9" w14:textId="77777777" w:rsidTr="00C64AD2">
        <w:tc>
          <w:tcPr>
            <w:tcW w:w="1389" w:type="pct"/>
            <w:shd w:val="clear" w:color="auto" w:fill="auto"/>
          </w:tcPr>
          <w:p w14:paraId="1D32F88B" w14:textId="122882BF" w:rsidR="00112F5A" w:rsidRPr="00232413" w:rsidRDefault="007F53F6"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Ville</w:t>
            </w:r>
          </w:p>
        </w:tc>
        <w:tc>
          <w:tcPr>
            <w:tcW w:w="3611" w:type="pct"/>
            <w:shd w:val="clear" w:color="auto" w:fill="auto"/>
          </w:tcPr>
          <w:p w14:paraId="47759F86" w14:textId="77777777" w:rsidR="00112F5A" w:rsidRPr="00232413" w:rsidRDefault="00112F5A" w:rsidP="000102EB">
            <w:pPr>
              <w:jc w:val="both"/>
              <w:rPr>
                <w:lang w:val="fr-FR"/>
              </w:rPr>
            </w:pPr>
          </w:p>
        </w:tc>
      </w:tr>
      <w:tr w:rsidR="00112F5A" w:rsidRPr="00232413" w14:paraId="76940BC4" w14:textId="77777777" w:rsidTr="00C64AD2">
        <w:tc>
          <w:tcPr>
            <w:tcW w:w="1389" w:type="pct"/>
            <w:shd w:val="clear" w:color="auto" w:fill="auto"/>
          </w:tcPr>
          <w:p w14:paraId="6A6A8108" w14:textId="5B43F620" w:rsidR="00112F5A" w:rsidRPr="00232413" w:rsidRDefault="007F53F6"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Province/Comté</w:t>
            </w:r>
          </w:p>
        </w:tc>
        <w:tc>
          <w:tcPr>
            <w:tcW w:w="3611" w:type="pct"/>
            <w:shd w:val="clear" w:color="auto" w:fill="auto"/>
          </w:tcPr>
          <w:p w14:paraId="12E50240" w14:textId="77777777" w:rsidR="00112F5A" w:rsidRPr="00232413" w:rsidRDefault="00112F5A" w:rsidP="000102EB">
            <w:pPr>
              <w:jc w:val="both"/>
              <w:rPr>
                <w:lang w:val="fr-FR"/>
              </w:rPr>
            </w:pPr>
          </w:p>
        </w:tc>
      </w:tr>
      <w:tr w:rsidR="00112F5A" w:rsidRPr="00232413" w14:paraId="1E16164C" w14:textId="77777777" w:rsidTr="00C64AD2">
        <w:tc>
          <w:tcPr>
            <w:tcW w:w="1389" w:type="pct"/>
            <w:shd w:val="clear" w:color="auto" w:fill="auto"/>
          </w:tcPr>
          <w:p w14:paraId="28945916" w14:textId="1737C37E" w:rsidR="00112F5A" w:rsidRPr="00232413" w:rsidRDefault="007F53F6"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 xml:space="preserve">Pays </w:t>
            </w:r>
          </w:p>
        </w:tc>
        <w:tc>
          <w:tcPr>
            <w:tcW w:w="3611" w:type="pct"/>
            <w:shd w:val="clear" w:color="auto" w:fill="auto"/>
          </w:tcPr>
          <w:p w14:paraId="5E2A76A2" w14:textId="77777777" w:rsidR="00112F5A" w:rsidRPr="00232413" w:rsidRDefault="00112F5A" w:rsidP="000102EB">
            <w:pPr>
              <w:jc w:val="both"/>
              <w:rPr>
                <w:lang w:val="fr-FR"/>
              </w:rPr>
            </w:pPr>
          </w:p>
        </w:tc>
      </w:tr>
      <w:tr w:rsidR="00112F5A" w:rsidRPr="00232413" w14:paraId="625F2CED" w14:textId="77777777" w:rsidTr="00C64AD2">
        <w:tc>
          <w:tcPr>
            <w:tcW w:w="1389" w:type="pct"/>
            <w:shd w:val="clear" w:color="auto" w:fill="auto"/>
          </w:tcPr>
          <w:p w14:paraId="5062153C" w14:textId="1ABE8A1C" w:rsidR="00112F5A" w:rsidRPr="00232413" w:rsidRDefault="004A4E78"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Numéro de téléphone</w:t>
            </w:r>
          </w:p>
        </w:tc>
        <w:tc>
          <w:tcPr>
            <w:tcW w:w="3611" w:type="pct"/>
            <w:shd w:val="clear" w:color="auto" w:fill="auto"/>
          </w:tcPr>
          <w:p w14:paraId="5DD57E67" w14:textId="77777777" w:rsidR="00112F5A" w:rsidRPr="00232413" w:rsidRDefault="00112F5A" w:rsidP="000102EB">
            <w:pPr>
              <w:jc w:val="both"/>
              <w:rPr>
                <w:lang w:val="fr-FR"/>
              </w:rPr>
            </w:pPr>
          </w:p>
        </w:tc>
      </w:tr>
      <w:tr w:rsidR="00112F5A" w:rsidRPr="00232413" w14:paraId="4B662842" w14:textId="77777777" w:rsidTr="00C64AD2">
        <w:tc>
          <w:tcPr>
            <w:tcW w:w="1389" w:type="pct"/>
            <w:shd w:val="clear" w:color="auto" w:fill="auto"/>
          </w:tcPr>
          <w:p w14:paraId="784B756F" w14:textId="4B0063D7" w:rsidR="00112F5A" w:rsidRPr="00232413" w:rsidRDefault="004A4E78"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Numéro de fax</w:t>
            </w:r>
          </w:p>
        </w:tc>
        <w:tc>
          <w:tcPr>
            <w:tcW w:w="3611" w:type="pct"/>
            <w:shd w:val="clear" w:color="auto" w:fill="auto"/>
          </w:tcPr>
          <w:p w14:paraId="01E50E67" w14:textId="77777777" w:rsidR="00112F5A" w:rsidRPr="00232413" w:rsidRDefault="00112F5A" w:rsidP="000102EB">
            <w:pPr>
              <w:jc w:val="both"/>
              <w:rPr>
                <w:lang w:val="fr-FR"/>
              </w:rPr>
            </w:pPr>
          </w:p>
        </w:tc>
      </w:tr>
      <w:tr w:rsidR="00112F5A" w:rsidRPr="00232413" w14:paraId="73A32B5A" w14:textId="77777777" w:rsidTr="00C64AD2">
        <w:tc>
          <w:tcPr>
            <w:tcW w:w="1389" w:type="pct"/>
            <w:shd w:val="clear" w:color="auto" w:fill="auto"/>
          </w:tcPr>
          <w:p w14:paraId="29235794" w14:textId="50640F40" w:rsidR="00112F5A" w:rsidRPr="00232413" w:rsidRDefault="003D528C"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Adresse de courriel</w:t>
            </w:r>
          </w:p>
        </w:tc>
        <w:tc>
          <w:tcPr>
            <w:tcW w:w="3611" w:type="pct"/>
            <w:shd w:val="clear" w:color="auto" w:fill="auto"/>
          </w:tcPr>
          <w:p w14:paraId="4BE38CF3" w14:textId="77777777" w:rsidR="00112F5A" w:rsidRPr="00232413" w:rsidRDefault="00112F5A" w:rsidP="000102EB">
            <w:pPr>
              <w:jc w:val="both"/>
              <w:rPr>
                <w:lang w:val="fr-FR"/>
              </w:rPr>
            </w:pPr>
          </w:p>
        </w:tc>
      </w:tr>
      <w:tr w:rsidR="00112F5A" w:rsidRPr="00232413" w14:paraId="58E54A9A" w14:textId="77777777" w:rsidTr="00C64AD2">
        <w:tc>
          <w:tcPr>
            <w:tcW w:w="1389" w:type="pct"/>
            <w:tcBorders>
              <w:top w:val="dotted" w:sz="4" w:space="0" w:color="auto"/>
              <w:left w:val="single" w:sz="4" w:space="0" w:color="auto"/>
              <w:bottom w:val="single" w:sz="4" w:space="0" w:color="auto"/>
              <w:right w:val="dotted" w:sz="4" w:space="0" w:color="auto"/>
            </w:tcBorders>
            <w:shd w:val="clear" w:color="auto" w:fill="auto"/>
          </w:tcPr>
          <w:p w14:paraId="55C31D2C" w14:textId="49E6A47F" w:rsidR="00112F5A" w:rsidRPr="00232413" w:rsidRDefault="003D528C" w:rsidP="000102EB">
            <w:pPr>
              <w:tabs>
                <w:tab w:val="left" w:pos="851"/>
              </w:tabs>
              <w:suppressAutoHyphens w:val="0"/>
              <w:autoSpaceDN/>
              <w:spacing w:before="120"/>
              <w:ind w:left="0"/>
              <w:jc w:val="both"/>
              <w:textAlignment w:val="auto"/>
              <w:rPr>
                <w:rFonts w:cs="Arial"/>
                <w:b/>
                <w:szCs w:val="22"/>
                <w:lang w:val="fr-FR"/>
              </w:rPr>
            </w:pPr>
            <w:r w:rsidRPr="00232413">
              <w:rPr>
                <w:rFonts w:cs="Arial"/>
                <w:b/>
                <w:szCs w:val="22"/>
                <w:lang w:val="fr-FR"/>
              </w:rPr>
              <w:t>Identifiant Skype</w:t>
            </w:r>
          </w:p>
        </w:tc>
        <w:tc>
          <w:tcPr>
            <w:tcW w:w="3611" w:type="pct"/>
            <w:tcBorders>
              <w:top w:val="dotted" w:sz="4" w:space="0" w:color="auto"/>
              <w:left w:val="dotted" w:sz="4" w:space="0" w:color="auto"/>
              <w:bottom w:val="single" w:sz="4" w:space="0" w:color="auto"/>
              <w:right w:val="single" w:sz="4" w:space="0" w:color="auto"/>
            </w:tcBorders>
            <w:shd w:val="clear" w:color="auto" w:fill="auto"/>
          </w:tcPr>
          <w:p w14:paraId="3942F607" w14:textId="77777777" w:rsidR="00112F5A" w:rsidRPr="00232413" w:rsidRDefault="00112F5A" w:rsidP="000102EB">
            <w:pPr>
              <w:jc w:val="both"/>
              <w:rPr>
                <w:lang w:val="fr-FR"/>
              </w:rPr>
            </w:pPr>
          </w:p>
        </w:tc>
      </w:tr>
    </w:tbl>
    <w:p w14:paraId="51952D72" w14:textId="4080FFFA" w:rsidR="00E070A0" w:rsidRDefault="00E070A0" w:rsidP="000102EB">
      <w:pPr>
        <w:suppressAutoHyphens w:val="0"/>
        <w:autoSpaceDN/>
        <w:spacing w:after="200" w:line="276" w:lineRule="auto"/>
        <w:ind w:left="0"/>
        <w:jc w:val="both"/>
        <w:textAlignment w:val="auto"/>
        <w:rPr>
          <w:rFonts w:ascii="Calibri" w:hAnsi="Calibri"/>
          <w:sz w:val="22"/>
          <w:lang w:val="fr-FR"/>
        </w:rPr>
      </w:pPr>
    </w:p>
    <w:p w14:paraId="2FE90113" w14:textId="77777777" w:rsidR="00E070A0" w:rsidRDefault="00E070A0" w:rsidP="000102EB">
      <w:pPr>
        <w:suppressAutoHyphens w:val="0"/>
        <w:autoSpaceDN/>
        <w:spacing w:after="200" w:line="276" w:lineRule="auto"/>
        <w:ind w:left="0"/>
        <w:jc w:val="both"/>
        <w:textAlignment w:val="auto"/>
        <w:rPr>
          <w:rFonts w:ascii="Calibri" w:hAnsi="Calibri"/>
          <w:sz w:val="22"/>
          <w:lang w:val="fr-FR"/>
        </w:rPr>
      </w:pPr>
      <w:r>
        <w:rPr>
          <w:rFonts w:ascii="Calibri" w:hAnsi="Calibri"/>
          <w:sz w:val="22"/>
          <w:lang w:val="fr-FR"/>
        </w:rPr>
        <w:br w:type="page"/>
      </w:r>
    </w:p>
    <w:p w14:paraId="63E3A875" w14:textId="7ACF9BFE" w:rsidR="00156B23" w:rsidRPr="00232413" w:rsidRDefault="00900C4D" w:rsidP="000102EB">
      <w:pPr>
        <w:pStyle w:val="Heading2"/>
        <w:jc w:val="both"/>
        <w:rPr>
          <w:rStyle w:val="Emphasis"/>
          <w:i w:val="0"/>
          <w:color w:val="auto"/>
          <w:sz w:val="22"/>
          <w:lang w:val="fr-FR"/>
        </w:rPr>
      </w:pPr>
      <w:bookmarkStart w:id="27" w:name="_Toc74129177"/>
      <w:r w:rsidRPr="00232413">
        <w:rPr>
          <w:lang w:val="fr-FR"/>
        </w:rPr>
        <w:lastRenderedPageBreak/>
        <w:t>Rôle d'appui</w:t>
      </w:r>
      <w:bookmarkEnd w:id="27"/>
    </w:p>
    <w:p w14:paraId="50848CBD" w14:textId="77777777" w:rsidR="00156B23" w:rsidRPr="00232413" w:rsidRDefault="00156B23" w:rsidP="000102EB">
      <w:pPr>
        <w:suppressAutoHyphens w:val="0"/>
        <w:autoSpaceDN/>
        <w:spacing w:after="200"/>
        <w:ind w:left="0"/>
        <w:jc w:val="both"/>
        <w:textAlignment w:val="auto"/>
        <w:rPr>
          <w:rStyle w:val="Emphasis"/>
          <w:lang w:val="fr-FR"/>
        </w:rPr>
      </w:pPr>
      <w:r w:rsidRPr="00232413">
        <w:rPr>
          <w:rStyle w:val="Emphasis"/>
          <w:lang w:val="fr-FR"/>
        </w:rPr>
        <w:t xml:space="preserve">Veuillez décrire </w:t>
      </w:r>
      <w:r w:rsidRPr="00232413">
        <w:rPr>
          <w:rStyle w:val="Emphasis"/>
          <w:u w:val="single"/>
          <w:lang w:val="fr-FR"/>
        </w:rPr>
        <w:t>brièvement :</w:t>
      </w:r>
    </w:p>
    <w:p w14:paraId="08180E7F" w14:textId="77B1CD55" w:rsidR="00156B23" w:rsidRPr="00232413" w:rsidRDefault="00156B23" w:rsidP="000102EB">
      <w:pPr>
        <w:pStyle w:val="ListParagraph"/>
        <w:numPr>
          <w:ilvl w:val="0"/>
          <w:numId w:val="15"/>
        </w:numPr>
        <w:suppressAutoHyphens w:val="0"/>
        <w:autoSpaceDN/>
        <w:spacing w:after="200"/>
        <w:jc w:val="both"/>
        <w:textAlignment w:val="auto"/>
        <w:rPr>
          <w:rStyle w:val="Emphasis"/>
          <w:lang w:val="fr-FR"/>
        </w:rPr>
      </w:pPr>
      <w:r w:rsidRPr="00232413">
        <w:rPr>
          <w:rStyle w:val="Emphasis"/>
          <w:lang w:val="fr-FR"/>
        </w:rPr>
        <w:t xml:space="preserve">Comment l'institution de soutien a soutenu la soumission de cette </w:t>
      </w:r>
      <w:r w:rsidR="00EC3461" w:rsidRPr="00232413">
        <w:rPr>
          <w:rStyle w:val="Emphasis"/>
          <w:lang w:val="fr-FR"/>
        </w:rPr>
        <w:t>demande</w:t>
      </w:r>
      <w:r w:rsidR="008255D9">
        <w:rPr>
          <w:rStyle w:val="Emphasis"/>
          <w:lang w:val="fr-FR"/>
        </w:rPr>
        <w:t> ; et</w:t>
      </w:r>
      <w:r w:rsidRPr="00232413">
        <w:rPr>
          <w:rStyle w:val="Emphasis"/>
          <w:lang w:val="fr-FR"/>
        </w:rPr>
        <w:t>.</w:t>
      </w:r>
    </w:p>
    <w:p w14:paraId="1DF0DDD4" w14:textId="658E2356" w:rsidR="00156B23" w:rsidRPr="00232413" w:rsidRDefault="00156B23" w:rsidP="000102EB">
      <w:pPr>
        <w:pStyle w:val="ListParagraph"/>
        <w:numPr>
          <w:ilvl w:val="0"/>
          <w:numId w:val="15"/>
        </w:numPr>
        <w:suppressAutoHyphens w:val="0"/>
        <w:autoSpaceDN/>
        <w:spacing w:after="200"/>
        <w:jc w:val="both"/>
        <w:textAlignment w:val="auto"/>
        <w:rPr>
          <w:rStyle w:val="Emphasis"/>
          <w:lang w:val="fr-FR"/>
        </w:rPr>
      </w:pPr>
      <w:r w:rsidRPr="00232413">
        <w:rPr>
          <w:rStyle w:val="Emphasis"/>
          <w:lang w:val="fr-FR"/>
        </w:rPr>
        <w:t>Le rôle que l'institution de soutien doit jouer dans l'activité proposée.</w:t>
      </w:r>
    </w:p>
    <w:p w14:paraId="3C7AD0A1" w14:textId="77777777" w:rsidR="00156B23" w:rsidRPr="00232413" w:rsidRDefault="00156B23" w:rsidP="000102EB">
      <w:pPr>
        <w:suppressAutoHyphens w:val="0"/>
        <w:autoSpaceDN/>
        <w:spacing w:after="200"/>
        <w:ind w:left="0"/>
        <w:jc w:val="both"/>
        <w:textAlignment w:val="auto"/>
        <w:rPr>
          <w:rStyle w:val="Emphasis"/>
          <w:lang w:val="fr-FR"/>
        </w:rPr>
      </w:pPr>
      <w:r w:rsidRPr="00232413">
        <w:rPr>
          <w:rStyle w:val="Emphasis"/>
          <w:lang w:val="fr-FR"/>
        </w:rPr>
        <w:t xml:space="preserve">Veuillez limiter le nombre de mots à </w:t>
      </w:r>
      <w:r w:rsidRPr="00232413">
        <w:rPr>
          <w:rStyle w:val="Emphasis"/>
          <w:b/>
          <w:bCs/>
          <w:lang w:val="fr-FR"/>
        </w:rPr>
        <w:t>450 mots.</w:t>
      </w:r>
    </w:p>
    <w:p w14:paraId="55A0C826" w14:textId="4EA27652" w:rsidR="00156B23" w:rsidRPr="00232413" w:rsidRDefault="00156B23" w:rsidP="000102EB">
      <w:pPr>
        <w:suppressAutoHyphens w:val="0"/>
        <w:autoSpaceDN/>
        <w:spacing w:after="200"/>
        <w:ind w:left="0"/>
        <w:jc w:val="both"/>
        <w:textAlignment w:val="auto"/>
        <w:rPr>
          <w:rStyle w:val="Emphasis"/>
          <w:lang w:val="fr-FR"/>
        </w:rPr>
      </w:pPr>
      <w:r w:rsidRPr="00232413">
        <w:rPr>
          <w:rStyle w:val="Emphasis"/>
          <w:lang w:val="fr-FR"/>
        </w:rPr>
        <w:t>Veuillez noter que le soutien de SOCIEUX+ ne peut en aucun cas remplacer ou dupliquer le soutien d'un tiers à une institution partenaire. Le soutien de SOCIEUX+ est par nature à court terme et technique mais doit s'inscrire dans le développement à long terme de la protection sociale, du travail et de l'emploi qui peut être soutenu par d'autres partenaires.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D181B" w:rsidRPr="000D4455" w14:paraId="615BB4C8" w14:textId="77777777" w:rsidTr="00E070A0">
        <w:trPr>
          <w:trHeight w:val="2307"/>
        </w:trPr>
        <w:tc>
          <w:tcPr>
            <w:tcW w:w="5000" w:type="pct"/>
            <w:shd w:val="clear" w:color="auto" w:fill="auto"/>
          </w:tcPr>
          <w:p w14:paraId="15F7E011" w14:textId="6E844ED4" w:rsidR="00156B23" w:rsidRPr="00232413" w:rsidRDefault="00156B23" w:rsidP="000102EB">
            <w:pPr>
              <w:pStyle w:val="TEXTE"/>
              <w:jc w:val="both"/>
              <w:rPr>
                <w:lang w:val="fr-FR"/>
              </w:rPr>
            </w:pPr>
          </w:p>
        </w:tc>
      </w:tr>
    </w:tbl>
    <w:p w14:paraId="6B8D502A" w14:textId="77777777" w:rsidR="002364FA" w:rsidRPr="00232413" w:rsidRDefault="002364FA" w:rsidP="000102EB">
      <w:pPr>
        <w:suppressAutoHyphens w:val="0"/>
        <w:autoSpaceDN/>
        <w:spacing w:after="200" w:line="276" w:lineRule="auto"/>
        <w:ind w:left="0"/>
        <w:jc w:val="both"/>
        <w:textAlignment w:val="auto"/>
        <w:rPr>
          <w:rFonts w:cs="Arial"/>
          <w:b/>
          <w:caps/>
          <w:color w:val="000000" w:themeColor="text1"/>
          <w:sz w:val="22"/>
          <w:szCs w:val="22"/>
          <w:lang w:val="fr-FR"/>
        </w:rPr>
      </w:pPr>
      <w:r w:rsidRPr="00232413">
        <w:rPr>
          <w:lang w:val="fr-FR"/>
        </w:rPr>
        <w:br w:type="page"/>
      </w:r>
    </w:p>
    <w:p w14:paraId="419264CD" w14:textId="121154C8" w:rsidR="00A37EB7" w:rsidRPr="00232413" w:rsidRDefault="002F3828" w:rsidP="000102EB">
      <w:pPr>
        <w:pStyle w:val="Heading1"/>
        <w:jc w:val="both"/>
        <w:rPr>
          <w:rStyle w:val="Emphasis"/>
          <w:i w:val="0"/>
          <w:color w:val="000000" w:themeColor="text1"/>
          <w:sz w:val="22"/>
          <w:lang w:val="fr-FR"/>
        </w:rPr>
      </w:pPr>
      <w:bookmarkStart w:id="28" w:name="_Toc74129178"/>
      <w:r>
        <w:rPr>
          <w:lang w:val="fr-FR"/>
        </w:rPr>
        <w:lastRenderedPageBreak/>
        <w:t xml:space="preserve">Considérations </w:t>
      </w:r>
      <w:r w:rsidR="00345265">
        <w:rPr>
          <w:lang w:val="fr-FR"/>
        </w:rPr>
        <w:t>générales</w:t>
      </w:r>
      <w:bookmarkEnd w:id="28"/>
    </w:p>
    <w:p w14:paraId="1DEA3666" w14:textId="345A9DD4" w:rsidR="00A37EB7" w:rsidRPr="00232413" w:rsidRDefault="00A37EB7" w:rsidP="000102EB">
      <w:pPr>
        <w:suppressAutoHyphens w:val="0"/>
        <w:autoSpaceDN/>
        <w:spacing w:after="200"/>
        <w:ind w:left="0"/>
        <w:jc w:val="both"/>
        <w:textAlignment w:val="auto"/>
        <w:rPr>
          <w:rStyle w:val="Emphasis"/>
          <w:lang w:val="fr-FR"/>
        </w:rPr>
      </w:pPr>
      <w:r w:rsidRPr="00232413">
        <w:rPr>
          <w:rStyle w:val="Emphasis"/>
          <w:lang w:val="fr-FR"/>
        </w:rPr>
        <w:t>Cette section est destinée à vous donner l'occasion d'examiner la pertinence de l'action proposée. Elle nous aidera également à déterminer si SOCIEUX+ est l'instrument le plus approprié pour répondre à vos besoins. Veuillez répondre brièvement aux questions d'orientation.</w:t>
      </w:r>
    </w:p>
    <w:p w14:paraId="547C1EBE" w14:textId="512C3BE8" w:rsidR="00312979" w:rsidRPr="00232413" w:rsidRDefault="00607B17" w:rsidP="000102EB">
      <w:pPr>
        <w:pStyle w:val="Heading2"/>
        <w:jc w:val="both"/>
        <w:rPr>
          <w:lang w:val="fr-FR"/>
        </w:rPr>
      </w:pPr>
      <w:bookmarkStart w:id="29" w:name="_Toc74129179"/>
      <w:r w:rsidRPr="00232413">
        <w:rPr>
          <w:lang w:val="fr-FR"/>
        </w:rPr>
        <w:t>Cohérence avec les politiques et stratégies nationales</w:t>
      </w:r>
      <w:bookmarkEnd w:id="29"/>
    </w:p>
    <w:p w14:paraId="09320A4E" w14:textId="77777777" w:rsidR="00607B17" w:rsidRPr="00232413" w:rsidRDefault="00607B17" w:rsidP="000102EB">
      <w:pPr>
        <w:suppressAutoHyphens w:val="0"/>
        <w:autoSpaceDN/>
        <w:spacing w:after="200"/>
        <w:ind w:left="0"/>
        <w:jc w:val="both"/>
        <w:textAlignment w:val="auto"/>
        <w:rPr>
          <w:rStyle w:val="Emphasis"/>
          <w:lang w:val="fr-FR"/>
        </w:rPr>
      </w:pPr>
      <w:r w:rsidRPr="00232413">
        <w:rPr>
          <w:rStyle w:val="Emphasis"/>
          <w:lang w:val="fr-FR"/>
        </w:rPr>
        <w:t xml:space="preserve">L'action proposée est-elle conforme aux politiques et stratégies nationales ? Dans l'affirmative, veuillez expliquer brièvement comment elles s'alignent et s'articulent. </w:t>
      </w:r>
    </w:p>
    <w:p w14:paraId="32827944" w14:textId="11733968" w:rsidR="00280DB4" w:rsidRPr="00232413" w:rsidRDefault="00607B17" w:rsidP="000102EB">
      <w:pPr>
        <w:suppressAutoHyphens w:val="0"/>
        <w:autoSpaceDN/>
        <w:spacing w:after="200"/>
        <w:ind w:left="0"/>
        <w:jc w:val="both"/>
        <w:textAlignment w:val="auto"/>
        <w:rPr>
          <w:rStyle w:val="Emphasis"/>
          <w:b/>
          <w:bCs/>
          <w:lang w:val="fr-FR"/>
        </w:rPr>
      </w:pPr>
      <w:r w:rsidRPr="00232413">
        <w:rPr>
          <w:rStyle w:val="Emphasis"/>
          <w:lang w:val="fr-FR"/>
        </w:rPr>
        <w:t xml:space="preserve">Veuillez limiter le nombre de mots à </w:t>
      </w:r>
      <w:r w:rsidRPr="00232413">
        <w:rPr>
          <w:rStyle w:val="Emphasis"/>
          <w:b/>
          <w:bCs/>
          <w:lang w:val="fr-FR"/>
        </w:rPr>
        <w:t>200</w:t>
      </w:r>
      <w:r w:rsidR="00384C46" w:rsidRPr="00232413">
        <w:rPr>
          <w:rStyle w:val="Emphasis"/>
          <w:b/>
          <w:bCs/>
          <w:lang w:val="fr-FR"/>
        </w:rPr>
        <w:t xml:space="preserve"> mots</w:t>
      </w:r>
      <w:r w:rsidRPr="00232413">
        <w:rPr>
          <w:rStyle w:val="Emphasis"/>
          <w:b/>
          <w:bCs/>
          <w:lang w:val="fr-F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0E1C" w:rsidRPr="000D4455" w14:paraId="571D5A3F" w14:textId="77777777" w:rsidTr="00ED52B1">
        <w:trPr>
          <w:trHeight w:val="2038"/>
        </w:trPr>
        <w:tc>
          <w:tcPr>
            <w:tcW w:w="5000" w:type="pct"/>
            <w:shd w:val="clear" w:color="auto" w:fill="auto"/>
          </w:tcPr>
          <w:p w14:paraId="6F66D59A" w14:textId="3BB0531B" w:rsidR="00384C46" w:rsidRPr="00232413" w:rsidRDefault="00384C46" w:rsidP="000102EB">
            <w:pPr>
              <w:pStyle w:val="TEXTE"/>
              <w:jc w:val="both"/>
              <w:rPr>
                <w:lang w:val="fr-FR"/>
              </w:rPr>
            </w:pPr>
          </w:p>
        </w:tc>
      </w:tr>
    </w:tbl>
    <w:p w14:paraId="77CD873C" w14:textId="77777777" w:rsidR="00312979" w:rsidRPr="00232413" w:rsidRDefault="00312979" w:rsidP="000102EB">
      <w:pPr>
        <w:jc w:val="both"/>
        <w:rPr>
          <w:lang w:val="fr-FR"/>
        </w:rPr>
      </w:pPr>
    </w:p>
    <w:p w14:paraId="6109C704" w14:textId="62A94C5D" w:rsidR="003A0F67" w:rsidRPr="00232413" w:rsidRDefault="00CF20CF" w:rsidP="000102EB">
      <w:pPr>
        <w:pStyle w:val="Heading2"/>
        <w:jc w:val="both"/>
        <w:rPr>
          <w:rStyle w:val="Emphasis"/>
          <w:i w:val="0"/>
          <w:color w:val="auto"/>
          <w:sz w:val="22"/>
          <w:lang w:val="fr-FR"/>
        </w:rPr>
      </w:pPr>
      <w:bookmarkStart w:id="30" w:name="_Toc74129180"/>
      <w:r w:rsidRPr="00232413">
        <w:rPr>
          <w:lang w:val="fr-FR"/>
        </w:rPr>
        <w:t>Complémentarité avec la coopération internationale européenne</w:t>
      </w:r>
      <w:bookmarkEnd w:id="30"/>
    </w:p>
    <w:p w14:paraId="1A089429" w14:textId="35F5A36B" w:rsidR="003A0F67" w:rsidRPr="00232413" w:rsidRDefault="003A0F67" w:rsidP="000102EB">
      <w:pPr>
        <w:suppressAutoHyphens w:val="0"/>
        <w:autoSpaceDN/>
        <w:spacing w:after="200"/>
        <w:ind w:left="0"/>
        <w:jc w:val="both"/>
        <w:textAlignment w:val="auto"/>
        <w:rPr>
          <w:rStyle w:val="Emphasis"/>
          <w:lang w:val="fr-FR"/>
        </w:rPr>
      </w:pPr>
      <w:r w:rsidRPr="00232413">
        <w:rPr>
          <w:rStyle w:val="Emphasis"/>
          <w:u w:val="single"/>
          <w:lang w:val="fr-FR"/>
        </w:rPr>
        <w:t>Les programmes financés par l'UE (</w:t>
      </w:r>
      <w:proofErr w:type="spellStart"/>
      <w:r w:rsidRPr="00232413">
        <w:rPr>
          <w:rStyle w:val="Emphasis"/>
          <w:u w:val="single"/>
          <w:lang w:val="fr-FR"/>
        </w:rPr>
        <w:t>EuropeAid</w:t>
      </w:r>
      <w:proofErr w:type="spellEnd"/>
      <w:r w:rsidRPr="00232413">
        <w:rPr>
          <w:rStyle w:val="Emphasis"/>
          <w:u w:val="single"/>
          <w:lang w:val="fr-FR"/>
        </w:rPr>
        <w:t xml:space="preserve"> ou les États membres bilatéraux de l'UE) ou les partenaires internationaux soutiennent-ils ou prévoient-ils de soutenir votre institution</w:t>
      </w:r>
      <w:r w:rsidRPr="00232413">
        <w:rPr>
          <w:rStyle w:val="Emphasis"/>
          <w:lang w:val="fr-FR"/>
        </w:rPr>
        <w:t xml:space="preserve"> dans les domaines de coopération proposés que vous avez identifiés dans le tableau 1 ? Si oui, veuillez indiquer comment l'action proposée complétera ces programmes.  </w:t>
      </w:r>
    </w:p>
    <w:p w14:paraId="54C6B9D1" w14:textId="752CE4FB" w:rsidR="003A0F67" w:rsidRPr="00232413" w:rsidRDefault="003A0F67" w:rsidP="000102EB">
      <w:pPr>
        <w:suppressAutoHyphens w:val="0"/>
        <w:autoSpaceDN/>
        <w:spacing w:after="200"/>
        <w:ind w:left="0" w:firstLine="720"/>
        <w:jc w:val="both"/>
        <w:textAlignment w:val="auto"/>
        <w:rPr>
          <w:rStyle w:val="Emphasis"/>
          <w:lang w:val="fr-FR"/>
        </w:rPr>
      </w:pPr>
      <w:r w:rsidRPr="00232413">
        <w:rPr>
          <w:rStyle w:val="Emphasis"/>
          <w:lang w:val="fr-FR"/>
        </w:rPr>
        <w:t xml:space="preserve">Veuillez limiter le nombre de mots à </w:t>
      </w:r>
      <w:r w:rsidRPr="00232413">
        <w:rPr>
          <w:rStyle w:val="Emphasis"/>
          <w:b/>
          <w:bCs/>
          <w:lang w:val="fr-FR"/>
        </w:rPr>
        <w:t>350</w:t>
      </w:r>
      <w:r w:rsidR="00DF7843" w:rsidRPr="00232413">
        <w:rPr>
          <w:rStyle w:val="Emphasis"/>
          <w:b/>
          <w:bCs/>
          <w:lang w:val="fr-FR"/>
        </w:rPr>
        <w:t xml:space="preserve"> mots</w:t>
      </w:r>
      <w:r w:rsidRPr="00232413">
        <w:rPr>
          <w:rStyle w:val="Emphasis"/>
          <w:b/>
          <w:bCs/>
          <w:lang w:val="fr-FR"/>
        </w:rPr>
        <w:t>.</w:t>
      </w:r>
    </w:p>
    <w:tbl>
      <w:tblPr>
        <w:tblStyle w:val="TableGrid"/>
        <w:tblW w:w="5000" w:type="pct"/>
        <w:tblLook w:val="04A0" w:firstRow="1" w:lastRow="0" w:firstColumn="1" w:lastColumn="0" w:noHBand="0" w:noVBand="1"/>
      </w:tblPr>
      <w:tblGrid>
        <w:gridCol w:w="9016"/>
      </w:tblGrid>
      <w:tr w:rsidR="004847C8" w:rsidRPr="000D4455" w14:paraId="776EC5A5" w14:textId="77777777" w:rsidTr="00ED52B1">
        <w:trPr>
          <w:trHeight w:val="2649"/>
        </w:trPr>
        <w:tc>
          <w:tcPr>
            <w:tcW w:w="5000" w:type="pct"/>
          </w:tcPr>
          <w:p w14:paraId="35757DFB" w14:textId="77777777" w:rsidR="004847C8" w:rsidRPr="00232413" w:rsidRDefault="004847C8" w:rsidP="000102EB">
            <w:pPr>
              <w:pStyle w:val="TEXTE"/>
              <w:jc w:val="both"/>
              <w:rPr>
                <w:lang w:val="fr-FR"/>
              </w:rPr>
            </w:pPr>
          </w:p>
        </w:tc>
      </w:tr>
    </w:tbl>
    <w:p w14:paraId="20E57807" w14:textId="77777777" w:rsidR="004847C8" w:rsidRPr="00232413" w:rsidRDefault="004847C8" w:rsidP="000102EB">
      <w:pPr>
        <w:jc w:val="both"/>
        <w:rPr>
          <w:lang w:val="fr-FR"/>
        </w:rPr>
      </w:pPr>
    </w:p>
    <w:p w14:paraId="53CDA026" w14:textId="4B2D877A" w:rsidR="00F94FE0" w:rsidRPr="00232413" w:rsidRDefault="00D3078B" w:rsidP="000102EB">
      <w:pPr>
        <w:pStyle w:val="Heading2"/>
        <w:jc w:val="both"/>
        <w:rPr>
          <w:lang w:val="fr-FR"/>
        </w:rPr>
      </w:pPr>
      <w:bookmarkStart w:id="31" w:name="_Toc74129181"/>
      <w:r w:rsidRPr="00232413">
        <w:rPr>
          <w:lang w:val="fr-FR"/>
        </w:rPr>
        <w:t>Durabilité des résultats</w:t>
      </w:r>
      <w:bookmarkEnd w:id="31"/>
    </w:p>
    <w:p w14:paraId="1A6C2A25" w14:textId="394E1050" w:rsidR="00FA70A8" w:rsidRPr="00232413" w:rsidRDefault="00FA70A8" w:rsidP="000102EB">
      <w:pPr>
        <w:suppressAutoHyphens w:val="0"/>
        <w:autoSpaceDN/>
        <w:spacing w:after="200"/>
        <w:ind w:left="0"/>
        <w:jc w:val="both"/>
        <w:textAlignment w:val="auto"/>
        <w:rPr>
          <w:rStyle w:val="Emphasis"/>
          <w:lang w:val="fr-FR"/>
        </w:rPr>
      </w:pPr>
      <w:r w:rsidRPr="00232413">
        <w:rPr>
          <w:rStyle w:val="Emphasis"/>
          <w:lang w:val="fr-FR"/>
        </w:rPr>
        <w:t xml:space="preserve">Les résultats attendus de </w:t>
      </w:r>
      <w:r w:rsidRPr="00232413">
        <w:rPr>
          <w:rStyle w:val="Emphasis"/>
          <w:u w:val="single"/>
          <w:lang w:val="fr-FR"/>
        </w:rPr>
        <w:t>l'action proposée sont-ils pertinents pour le développement et/ou la durabilité des systèmes de protection sociale, de l'emploi et des politiques du travail dans votre pays ?</w:t>
      </w:r>
      <w:r w:rsidRPr="00232413">
        <w:rPr>
          <w:rStyle w:val="Emphasis"/>
          <w:lang w:val="fr-FR"/>
        </w:rPr>
        <w:t xml:space="preserve"> Si oui, expliquez brièvement comment. - Veuillez limiter le nombre de mots à </w:t>
      </w:r>
      <w:r w:rsidRPr="00232413">
        <w:rPr>
          <w:rStyle w:val="Emphasis"/>
          <w:b/>
          <w:bCs/>
          <w:lang w:val="fr-FR"/>
        </w:rPr>
        <w:t>200 mots.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0E1C" w:rsidRPr="000D4455" w14:paraId="05BCD5B5" w14:textId="77777777" w:rsidTr="00ED52B1">
        <w:trPr>
          <w:trHeight w:val="2398"/>
        </w:trPr>
        <w:tc>
          <w:tcPr>
            <w:tcW w:w="5000" w:type="pct"/>
            <w:shd w:val="clear" w:color="auto" w:fill="auto"/>
          </w:tcPr>
          <w:p w14:paraId="2F55B2E5" w14:textId="77777777" w:rsidR="00320E1C" w:rsidRPr="00232413" w:rsidRDefault="00320E1C" w:rsidP="000102EB">
            <w:pPr>
              <w:pStyle w:val="TEXTE"/>
              <w:jc w:val="both"/>
              <w:rPr>
                <w:lang w:val="fr-FR"/>
              </w:rPr>
            </w:pPr>
          </w:p>
        </w:tc>
      </w:tr>
    </w:tbl>
    <w:p w14:paraId="1EB97C28" w14:textId="77777777" w:rsidR="00184E61" w:rsidRPr="00232413" w:rsidRDefault="00184E61" w:rsidP="000102EB">
      <w:pPr>
        <w:pStyle w:val="TEXTE"/>
        <w:jc w:val="both"/>
        <w:rPr>
          <w:lang w:val="fr-FR"/>
        </w:rPr>
      </w:pPr>
    </w:p>
    <w:p w14:paraId="4FC68DD1" w14:textId="4F96EB7D" w:rsidR="002116AA" w:rsidRPr="00232413" w:rsidRDefault="00520E36" w:rsidP="000102EB">
      <w:pPr>
        <w:pStyle w:val="Heading2"/>
        <w:jc w:val="both"/>
        <w:rPr>
          <w:rStyle w:val="Emphasis"/>
          <w:i w:val="0"/>
          <w:color w:val="auto"/>
          <w:sz w:val="22"/>
          <w:lang w:val="fr-FR"/>
        </w:rPr>
      </w:pPr>
      <w:bookmarkStart w:id="32" w:name="_Toc74129182"/>
      <w:r w:rsidRPr="00232413">
        <w:rPr>
          <w:lang w:val="fr-FR"/>
        </w:rPr>
        <w:lastRenderedPageBreak/>
        <w:t>Inclusion des questions transversales</w:t>
      </w:r>
      <w:bookmarkEnd w:id="32"/>
    </w:p>
    <w:p w14:paraId="6E4B97A5" w14:textId="77777777" w:rsidR="002116AA" w:rsidRPr="00232413" w:rsidRDefault="002116AA" w:rsidP="000102EB">
      <w:pPr>
        <w:suppressAutoHyphens w:val="0"/>
        <w:autoSpaceDN/>
        <w:spacing w:after="200"/>
        <w:ind w:left="0"/>
        <w:jc w:val="both"/>
        <w:textAlignment w:val="auto"/>
        <w:rPr>
          <w:rStyle w:val="Emphasis"/>
          <w:lang w:val="fr-FR"/>
        </w:rPr>
      </w:pPr>
      <w:r w:rsidRPr="00232413">
        <w:rPr>
          <w:rStyle w:val="Emphasis"/>
          <w:lang w:val="fr-FR"/>
        </w:rPr>
        <w:t xml:space="preserve">SOCIEUX+ reconnaît l'importance d'inclure les questions transversales dans les politiques et systèmes de protection sociale, de travail et d'emploi. </w:t>
      </w:r>
    </w:p>
    <w:p w14:paraId="778C62BB" w14:textId="6505985D" w:rsidR="002116AA" w:rsidRPr="00232413" w:rsidRDefault="002116AA" w:rsidP="000102EB">
      <w:pPr>
        <w:suppressAutoHyphens w:val="0"/>
        <w:autoSpaceDN/>
        <w:spacing w:after="200"/>
        <w:ind w:left="0"/>
        <w:jc w:val="both"/>
        <w:textAlignment w:val="auto"/>
        <w:rPr>
          <w:rStyle w:val="Emphasis"/>
          <w:lang w:val="fr-FR"/>
        </w:rPr>
      </w:pPr>
      <w:r w:rsidRPr="00232413">
        <w:rPr>
          <w:rStyle w:val="Emphasis"/>
          <w:lang w:val="fr-FR"/>
        </w:rPr>
        <w:t>Veuillez indiquer dans quelle mesure les questions transversales suivantes ont été prises en compte dans les demandes soumises :</w:t>
      </w:r>
    </w:p>
    <w:tbl>
      <w:tblPr>
        <w:tblStyle w:val="TableGrid"/>
        <w:tblW w:w="0" w:type="auto"/>
        <w:tblLook w:val="04A0" w:firstRow="1" w:lastRow="0" w:firstColumn="1" w:lastColumn="0" w:noHBand="0" w:noVBand="1"/>
      </w:tblPr>
      <w:tblGrid>
        <w:gridCol w:w="1499"/>
        <w:gridCol w:w="947"/>
        <w:gridCol w:w="1284"/>
        <w:gridCol w:w="1286"/>
        <w:gridCol w:w="1362"/>
        <w:gridCol w:w="2638"/>
      </w:tblGrid>
      <w:tr w:rsidR="001C6054" w:rsidRPr="00232413" w14:paraId="7130A8FB" w14:textId="77777777" w:rsidTr="007926FE">
        <w:trPr>
          <w:trHeight w:val="562"/>
          <w:tblHeader/>
        </w:trPr>
        <w:tc>
          <w:tcPr>
            <w:tcW w:w="0" w:type="auto"/>
            <w:shd w:val="clear" w:color="auto" w:fill="F2F2F2" w:themeFill="background1" w:themeFillShade="F2"/>
          </w:tcPr>
          <w:p w14:paraId="24442F7A" w14:textId="0BC28FEA" w:rsidR="00184E61" w:rsidRPr="00232413" w:rsidRDefault="00DA761B" w:rsidP="000102EB">
            <w:pPr>
              <w:pStyle w:val="TEXTE"/>
              <w:jc w:val="both"/>
              <w:rPr>
                <w:b/>
                <w:sz w:val="14"/>
                <w:szCs w:val="14"/>
                <w:lang w:val="fr-FR"/>
              </w:rPr>
            </w:pPr>
            <w:r w:rsidRPr="00232413">
              <w:rPr>
                <w:b/>
                <w:sz w:val="14"/>
                <w:szCs w:val="14"/>
                <w:lang w:val="fr-FR"/>
              </w:rPr>
              <w:t>Questions transversales</w:t>
            </w:r>
          </w:p>
        </w:tc>
        <w:tc>
          <w:tcPr>
            <w:tcW w:w="0" w:type="auto"/>
            <w:shd w:val="clear" w:color="auto" w:fill="F2F2F2" w:themeFill="background1" w:themeFillShade="F2"/>
          </w:tcPr>
          <w:p w14:paraId="66DE184F" w14:textId="03027045" w:rsidR="00184E61" w:rsidRPr="00232413" w:rsidRDefault="007013AD" w:rsidP="000102EB">
            <w:pPr>
              <w:pStyle w:val="TEXTE"/>
              <w:jc w:val="both"/>
              <w:rPr>
                <w:b/>
                <w:sz w:val="14"/>
                <w:szCs w:val="14"/>
                <w:lang w:val="fr-FR"/>
              </w:rPr>
            </w:pPr>
            <w:r w:rsidRPr="00232413">
              <w:rPr>
                <w:b/>
                <w:sz w:val="14"/>
                <w:szCs w:val="14"/>
                <w:lang w:val="fr-FR"/>
              </w:rPr>
              <w:t>Très pertinent</w:t>
            </w:r>
          </w:p>
        </w:tc>
        <w:tc>
          <w:tcPr>
            <w:tcW w:w="0" w:type="auto"/>
            <w:shd w:val="clear" w:color="auto" w:fill="F2F2F2" w:themeFill="background1" w:themeFillShade="F2"/>
          </w:tcPr>
          <w:p w14:paraId="7157895B" w14:textId="3FFD503E" w:rsidR="00184E61" w:rsidRPr="00232413" w:rsidRDefault="007013AD" w:rsidP="000102EB">
            <w:pPr>
              <w:pStyle w:val="TEXTE"/>
              <w:jc w:val="both"/>
              <w:rPr>
                <w:b/>
                <w:sz w:val="14"/>
                <w:szCs w:val="14"/>
                <w:lang w:val="fr-FR"/>
              </w:rPr>
            </w:pPr>
            <w:r w:rsidRPr="00232413">
              <w:rPr>
                <w:b/>
                <w:sz w:val="14"/>
                <w:szCs w:val="14"/>
                <w:lang w:val="fr-FR"/>
              </w:rPr>
              <w:t>Partiellement pertinent</w:t>
            </w:r>
          </w:p>
        </w:tc>
        <w:tc>
          <w:tcPr>
            <w:tcW w:w="0" w:type="auto"/>
            <w:shd w:val="clear" w:color="auto" w:fill="F2F2F2" w:themeFill="background1" w:themeFillShade="F2"/>
          </w:tcPr>
          <w:p w14:paraId="463D4F29" w14:textId="3278C795" w:rsidR="00184E61" w:rsidRPr="00232413" w:rsidRDefault="00C86D3A" w:rsidP="000102EB">
            <w:pPr>
              <w:pStyle w:val="TEXTE"/>
              <w:jc w:val="both"/>
              <w:rPr>
                <w:b/>
                <w:sz w:val="14"/>
                <w:szCs w:val="14"/>
                <w:lang w:val="fr-FR"/>
              </w:rPr>
            </w:pPr>
            <w:r w:rsidRPr="00232413">
              <w:rPr>
                <w:b/>
                <w:sz w:val="14"/>
                <w:szCs w:val="14"/>
                <w:lang w:val="fr-FR"/>
              </w:rPr>
              <w:t>Partiellement non pertinent</w:t>
            </w:r>
          </w:p>
        </w:tc>
        <w:tc>
          <w:tcPr>
            <w:tcW w:w="236" w:type="dxa"/>
            <w:shd w:val="clear" w:color="auto" w:fill="F2F2F2" w:themeFill="background1" w:themeFillShade="F2"/>
          </w:tcPr>
          <w:p w14:paraId="3912AF56" w14:textId="4688CF47" w:rsidR="00184E61" w:rsidRPr="00232413" w:rsidRDefault="00C86D3A" w:rsidP="000102EB">
            <w:pPr>
              <w:pStyle w:val="TEXTE"/>
              <w:jc w:val="both"/>
              <w:rPr>
                <w:b/>
                <w:sz w:val="14"/>
                <w:szCs w:val="14"/>
                <w:lang w:val="fr-FR"/>
              </w:rPr>
            </w:pPr>
            <w:r w:rsidRPr="00232413">
              <w:rPr>
                <w:b/>
                <w:sz w:val="14"/>
                <w:szCs w:val="14"/>
                <w:lang w:val="fr-FR"/>
              </w:rPr>
              <w:t>Complètement hors sujet</w:t>
            </w:r>
          </w:p>
        </w:tc>
        <w:tc>
          <w:tcPr>
            <w:tcW w:w="2638" w:type="dxa"/>
            <w:shd w:val="clear" w:color="auto" w:fill="F2F2F2" w:themeFill="background1" w:themeFillShade="F2"/>
          </w:tcPr>
          <w:p w14:paraId="1CDD4F1C" w14:textId="4E65AD1A" w:rsidR="00184E61" w:rsidRPr="00232413" w:rsidRDefault="00184E61" w:rsidP="000102EB">
            <w:pPr>
              <w:pStyle w:val="TEXTE"/>
              <w:jc w:val="both"/>
              <w:rPr>
                <w:b/>
                <w:sz w:val="14"/>
                <w:szCs w:val="14"/>
                <w:lang w:val="fr-FR"/>
              </w:rPr>
            </w:pPr>
            <w:r w:rsidRPr="00232413">
              <w:rPr>
                <w:b/>
                <w:sz w:val="14"/>
                <w:szCs w:val="14"/>
                <w:lang w:val="fr-FR"/>
              </w:rPr>
              <w:t>Comment</w:t>
            </w:r>
            <w:r w:rsidR="00C86D3A" w:rsidRPr="00232413">
              <w:rPr>
                <w:b/>
                <w:sz w:val="14"/>
                <w:szCs w:val="14"/>
                <w:lang w:val="fr-FR"/>
              </w:rPr>
              <w:t>aires</w:t>
            </w:r>
            <w:r w:rsidR="001C6054" w:rsidRPr="00232413">
              <w:rPr>
                <w:b/>
                <w:sz w:val="14"/>
                <w:szCs w:val="14"/>
                <w:lang w:val="fr-FR"/>
              </w:rPr>
              <w:t xml:space="preserve"> </w:t>
            </w:r>
            <w:r w:rsidR="001C6054" w:rsidRPr="00232413">
              <w:rPr>
                <w:rStyle w:val="Emphasis"/>
                <w:rFonts w:eastAsia="Times New Roman"/>
                <w:sz w:val="14"/>
                <w:szCs w:val="14"/>
                <w:lang w:val="fr-FR"/>
              </w:rPr>
              <w:t>(</w:t>
            </w:r>
            <w:r w:rsidR="00EF6FC3" w:rsidRPr="00232413">
              <w:rPr>
                <w:rStyle w:val="Emphasis"/>
                <w:rFonts w:eastAsia="Times New Roman"/>
                <w:sz w:val="14"/>
                <w:szCs w:val="14"/>
                <w:lang w:val="fr-FR"/>
              </w:rPr>
              <w:t>facultatif</w:t>
            </w:r>
            <w:r w:rsidR="001C6054" w:rsidRPr="00232413">
              <w:rPr>
                <w:rStyle w:val="Emphasis"/>
                <w:rFonts w:eastAsia="Times New Roman"/>
                <w:sz w:val="14"/>
                <w:szCs w:val="14"/>
                <w:lang w:val="fr-FR"/>
              </w:rPr>
              <w:t>)</w:t>
            </w:r>
          </w:p>
        </w:tc>
      </w:tr>
      <w:tr w:rsidR="001C6054" w:rsidRPr="00232413" w14:paraId="63325EB8" w14:textId="77777777" w:rsidTr="007926FE">
        <w:trPr>
          <w:trHeight w:val="630"/>
        </w:trPr>
        <w:tc>
          <w:tcPr>
            <w:tcW w:w="0" w:type="auto"/>
          </w:tcPr>
          <w:p w14:paraId="5837680F" w14:textId="15467208" w:rsidR="00184E61" w:rsidRPr="00232413" w:rsidRDefault="00184E61" w:rsidP="000102EB">
            <w:pPr>
              <w:pStyle w:val="TEXTE"/>
              <w:jc w:val="both"/>
              <w:rPr>
                <w:sz w:val="14"/>
                <w:szCs w:val="14"/>
                <w:lang w:val="fr-FR"/>
              </w:rPr>
            </w:pPr>
            <w:r w:rsidRPr="00232413">
              <w:rPr>
                <w:sz w:val="14"/>
                <w:szCs w:val="14"/>
                <w:lang w:val="fr-FR"/>
              </w:rPr>
              <w:t>Gen</w:t>
            </w:r>
            <w:r w:rsidR="004A3699" w:rsidRPr="00232413">
              <w:rPr>
                <w:sz w:val="14"/>
                <w:szCs w:val="14"/>
                <w:lang w:val="fr-FR"/>
              </w:rPr>
              <w:t>re</w:t>
            </w:r>
          </w:p>
        </w:tc>
        <w:sdt>
          <w:sdtPr>
            <w:rPr>
              <w:sz w:val="14"/>
              <w:szCs w:val="14"/>
              <w:lang w:val="fr-FR"/>
            </w:rPr>
            <w:id w:val="1728652186"/>
            <w14:checkbox>
              <w14:checked w14:val="0"/>
              <w14:checkedState w14:val="2612" w14:font="MS Gothic"/>
              <w14:uncheckedState w14:val="2610" w14:font="MS Gothic"/>
            </w14:checkbox>
          </w:sdtPr>
          <w:sdtContent>
            <w:tc>
              <w:tcPr>
                <w:tcW w:w="0" w:type="auto"/>
                <w:shd w:val="clear" w:color="auto" w:fill="auto"/>
              </w:tcPr>
              <w:p w14:paraId="609FFC43"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sdt>
          <w:sdtPr>
            <w:rPr>
              <w:sz w:val="14"/>
              <w:szCs w:val="14"/>
              <w:lang w:val="fr-FR"/>
            </w:rPr>
            <w:id w:val="-47300302"/>
            <w14:checkbox>
              <w14:checked w14:val="0"/>
              <w14:checkedState w14:val="2612" w14:font="MS Gothic"/>
              <w14:uncheckedState w14:val="2610" w14:font="MS Gothic"/>
            </w14:checkbox>
          </w:sdtPr>
          <w:sdtContent>
            <w:tc>
              <w:tcPr>
                <w:tcW w:w="0" w:type="auto"/>
                <w:shd w:val="clear" w:color="auto" w:fill="auto"/>
              </w:tcPr>
              <w:p w14:paraId="749D76FF"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sdt>
          <w:sdtPr>
            <w:rPr>
              <w:sz w:val="14"/>
              <w:szCs w:val="14"/>
              <w:lang w:val="fr-FR"/>
            </w:rPr>
            <w:id w:val="-1714882848"/>
            <w14:checkbox>
              <w14:checked w14:val="0"/>
              <w14:checkedState w14:val="2612" w14:font="MS Gothic"/>
              <w14:uncheckedState w14:val="2610" w14:font="MS Gothic"/>
            </w14:checkbox>
          </w:sdtPr>
          <w:sdtContent>
            <w:tc>
              <w:tcPr>
                <w:tcW w:w="0" w:type="auto"/>
                <w:shd w:val="clear" w:color="auto" w:fill="auto"/>
              </w:tcPr>
              <w:p w14:paraId="57EAFA9D"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sdt>
          <w:sdtPr>
            <w:rPr>
              <w:sz w:val="14"/>
              <w:szCs w:val="14"/>
              <w:lang w:val="fr-FR"/>
            </w:rPr>
            <w:id w:val="-1168329639"/>
            <w14:checkbox>
              <w14:checked w14:val="0"/>
              <w14:checkedState w14:val="2612" w14:font="MS Gothic"/>
              <w14:uncheckedState w14:val="2610" w14:font="MS Gothic"/>
            </w14:checkbox>
          </w:sdtPr>
          <w:sdtContent>
            <w:tc>
              <w:tcPr>
                <w:tcW w:w="236" w:type="dxa"/>
                <w:shd w:val="clear" w:color="auto" w:fill="auto"/>
              </w:tcPr>
              <w:p w14:paraId="6C9D3B1D"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tc>
          <w:tcPr>
            <w:tcW w:w="2638" w:type="dxa"/>
            <w:shd w:val="clear" w:color="auto" w:fill="auto"/>
          </w:tcPr>
          <w:p w14:paraId="66F1BED2" w14:textId="77777777" w:rsidR="00184E61" w:rsidRPr="00232413" w:rsidRDefault="00184E61" w:rsidP="000102EB">
            <w:pPr>
              <w:pStyle w:val="TEXTE"/>
              <w:jc w:val="both"/>
              <w:rPr>
                <w:sz w:val="14"/>
                <w:szCs w:val="14"/>
                <w:lang w:val="fr-FR"/>
              </w:rPr>
            </w:pPr>
          </w:p>
        </w:tc>
      </w:tr>
      <w:tr w:rsidR="001C6054" w:rsidRPr="00232413" w14:paraId="1B6D723D" w14:textId="77777777" w:rsidTr="007926FE">
        <w:trPr>
          <w:trHeight w:val="630"/>
        </w:trPr>
        <w:tc>
          <w:tcPr>
            <w:tcW w:w="0" w:type="auto"/>
          </w:tcPr>
          <w:p w14:paraId="1E68B048" w14:textId="0079702D" w:rsidR="00184E61" w:rsidRPr="00232413" w:rsidRDefault="00F84D8A" w:rsidP="000102EB">
            <w:pPr>
              <w:pStyle w:val="TEXTE"/>
              <w:jc w:val="both"/>
              <w:rPr>
                <w:sz w:val="14"/>
                <w:szCs w:val="14"/>
                <w:lang w:val="fr-FR"/>
              </w:rPr>
            </w:pPr>
            <w:r w:rsidRPr="00232413">
              <w:rPr>
                <w:sz w:val="14"/>
                <w:szCs w:val="14"/>
                <w:lang w:val="fr-FR"/>
              </w:rPr>
              <w:t>Bonne gouvernance</w:t>
            </w:r>
          </w:p>
        </w:tc>
        <w:sdt>
          <w:sdtPr>
            <w:rPr>
              <w:sz w:val="14"/>
              <w:szCs w:val="14"/>
              <w:lang w:val="fr-FR"/>
            </w:rPr>
            <w:id w:val="-1387801047"/>
            <w14:checkbox>
              <w14:checked w14:val="0"/>
              <w14:checkedState w14:val="2612" w14:font="MS Gothic"/>
              <w14:uncheckedState w14:val="2610" w14:font="MS Gothic"/>
            </w14:checkbox>
          </w:sdtPr>
          <w:sdtContent>
            <w:tc>
              <w:tcPr>
                <w:tcW w:w="0" w:type="auto"/>
                <w:shd w:val="clear" w:color="auto" w:fill="auto"/>
              </w:tcPr>
              <w:p w14:paraId="313F822A"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sdt>
          <w:sdtPr>
            <w:rPr>
              <w:sz w:val="14"/>
              <w:szCs w:val="14"/>
              <w:lang w:val="fr-FR"/>
            </w:rPr>
            <w:id w:val="-1890335515"/>
            <w14:checkbox>
              <w14:checked w14:val="0"/>
              <w14:checkedState w14:val="2612" w14:font="MS Gothic"/>
              <w14:uncheckedState w14:val="2610" w14:font="MS Gothic"/>
            </w14:checkbox>
          </w:sdtPr>
          <w:sdtContent>
            <w:tc>
              <w:tcPr>
                <w:tcW w:w="0" w:type="auto"/>
                <w:shd w:val="clear" w:color="auto" w:fill="auto"/>
              </w:tcPr>
              <w:p w14:paraId="6C714E16"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sdt>
          <w:sdtPr>
            <w:rPr>
              <w:sz w:val="14"/>
              <w:szCs w:val="14"/>
              <w:lang w:val="fr-FR"/>
            </w:rPr>
            <w:id w:val="-652598884"/>
            <w14:checkbox>
              <w14:checked w14:val="0"/>
              <w14:checkedState w14:val="2612" w14:font="MS Gothic"/>
              <w14:uncheckedState w14:val="2610" w14:font="MS Gothic"/>
            </w14:checkbox>
          </w:sdtPr>
          <w:sdtContent>
            <w:tc>
              <w:tcPr>
                <w:tcW w:w="0" w:type="auto"/>
                <w:shd w:val="clear" w:color="auto" w:fill="auto"/>
              </w:tcPr>
              <w:p w14:paraId="51CD911C"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sdt>
          <w:sdtPr>
            <w:rPr>
              <w:sz w:val="14"/>
              <w:szCs w:val="14"/>
              <w:lang w:val="fr-FR"/>
            </w:rPr>
            <w:id w:val="900176586"/>
            <w14:checkbox>
              <w14:checked w14:val="0"/>
              <w14:checkedState w14:val="2612" w14:font="MS Gothic"/>
              <w14:uncheckedState w14:val="2610" w14:font="MS Gothic"/>
            </w14:checkbox>
          </w:sdtPr>
          <w:sdtContent>
            <w:tc>
              <w:tcPr>
                <w:tcW w:w="236" w:type="dxa"/>
                <w:shd w:val="clear" w:color="auto" w:fill="auto"/>
              </w:tcPr>
              <w:p w14:paraId="5644C765"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tc>
          <w:tcPr>
            <w:tcW w:w="2638" w:type="dxa"/>
            <w:shd w:val="clear" w:color="auto" w:fill="auto"/>
          </w:tcPr>
          <w:p w14:paraId="27A260EF" w14:textId="77777777" w:rsidR="00184E61" w:rsidRPr="00232413" w:rsidRDefault="00184E61" w:rsidP="000102EB">
            <w:pPr>
              <w:pStyle w:val="TEXTE"/>
              <w:jc w:val="both"/>
              <w:rPr>
                <w:sz w:val="14"/>
                <w:szCs w:val="14"/>
                <w:lang w:val="fr-FR"/>
              </w:rPr>
            </w:pPr>
          </w:p>
        </w:tc>
      </w:tr>
      <w:tr w:rsidR="001C6054" w:rsidRPr="00232413" w14:paraId="643346DD" w14:textId="77777777" w:rsidTr="007926FE">
        <w:trPr>
          <w:trHeight w:val="630"/>
        </w:trPr>
        <w:tc>
          <w:tcPr>
            <w:tcW w:w="0" w:type="auto"/>
          </w:tcPr>
          <w:p w14:paraId="50C45797" w14:textId="3BF7204A" w:rsidR="00184E61" w:rsidRPr="00232413" w:rsidRDefault="00F84D8A" w:rsidP="000102EB">
            <w:pPr>
              <w:pStyle w:val="TEXTE"/>
              <w:jc w:val="both"/>
              <w:rPr>
                <w:sz w:val="14"/>
                <w:szCs w:val="14"/>
                <w:lang w:val="fr-FR"/>
              </w:rPr>
            </w:pPr>
            <w:r w:rsidRPr="00232413">
              <w:rPr>
                <w:sz w:val="14"/>
                <w:szCs w:val="14"/>
                <w:lang w:val="fr-FR"/>
              </w:rPr>
              <w:t>Durabilité environnementale</w:t>
            </w:r>
          </w:p>
        </w:tc>
        <w:sdt>
          <w:sdtPr>
            <w:rPr>
              <w:sz w:val="14"/>
              <w:szCs w:val="14"/>
              <w:lang w:val="fr-FR"/>
            </w:rPr>
            <w:id w:val="-1637487728"/>
            <w14:checkbox>
              <w14:checked w14:val="0"/>
              <w14:checkedState w14:val="2612" w14:font="MS Gothic"/>
              <w14:uncheckedState w14:val="2610" w14:font="MS Gothic"/>
            </w14:checkbox>
          </w:sdtPr>
          <w:sdtContent>
            <w:tc>
              <w:tcPr>
                <w:tcW w:w="0" w:type="auto"/>
                <w:shd w:val="clear" w:color="auto" w:fill="auto"/>
              </w:tcPr>
              <w:p w14:paraId="176115FF"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sdt>
          <w:sdtPr>
            <w:rPr>
              <w:sz w:val="14"/>
              <w:szCs w:val="14"/>
              <w:lang w:val="fr-FR"/>
            </w:rPr>
            <w:id w:val="1573542807"/>
            <w14:checkbox>
              <w14:checked w14:val="0"/>
              <w14:checkedState w14:val="2612" w14:font="MS Gothic"/>
              <w14:uncheckedState w14:val="2610" w14:font="MS Gothic"/>
            </w14:checkbox>
          </w:sdtPr>
          <w:sdtContent>
            <w:tc>
              <w:tcPr>
                <w:tcW w:w="0" w:type="auto"/>
                <w:shd w:val="clear" w:color="auto" w:fill="auto"/>
              </w:tcPr>
              <w:p w14:paraId="02959ED3"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sdt>
          <w:sdtPr>
            <w:rPr>
              <w:sz w:val="14"/>
              <w:szCs w:val="14"/>
              <w:lang w:val="fr-FR"/>
            </w:rPr>
            <w:id w:val="-1907289704"/>
            <w14:checkbox>
              <w14:checked w14:val="0"/>
              <w14:checkedState w14:val="2612" w14:font="MS Gothic"/>
              <w14:uncheckedState w14:val="2610" w14:font="MS Gothic"/>
            </w14:checkbox>
          </w:sdtPr>
          <w:sdtContent>
            <w:tc>
              <w:tcPr>
                <w:tcW w:w="0" w:type="auto"/>
                <w:shd w:val="clear" w:color="auto" w:fill="auto"/>
              </w:tcPr>
              <w:p w14:paraId="40FAA732"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sdt>
          <w:sdtPr>
            <w:rPr>
              <w:sz w:val="14"/>
              <w:szCs w:val="14"/>
              <w:lang w:val="fr-FR"/>
            </w:rPr>
            <w:id w:val="-1857485988"/>
            <w14:checkbox>
              <w14:checked w14:val="0"/>
              <w14:checkedState w14:val="2612" w14:font="MS Gothic"/>
              <w14:uncheckedState w14:val="2610" w14:font="MS Gothic"/>
            </w14:checkbox>
          </w:sdtPr>
          <w:sdtContent>
            <w:tc>
              <w:tcPr>
                <w:tcW w:w="236" w:type="dxa"/>
                <w:shd w:val="clear" w:color="auto" w:fill="auto"/>
              </w:tcPr>
              <w:p w14:paraId="6AECF8E3"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tc>
          <w:tcPr>
            <w:tcW w:w="2638" w:type="dxa"/>
            <w:shd w:val="clear" w:color="auto" w:fill="auto"/>
          </w:tcPr>
          <w:p w14:paraId="20151780" w14:textId="77777777" w:rsidR="00184E61" w:rsidRPr="00232413" w:rsidRDefault="00184E61" w:rsidP="000102EB">
            <w:pPr>
              <w:pStyle w:val="TEXTE"/>
              <w:jc w:val="both"/>
              <w:rPr>
                <w:sz w:val="14"/>
                <w:szCs w:val="14"/>
                <w:lang w:val="fr-FR"/>
              </w:rPr>
            </w:pPr>
          </w:p>
        </w:tc>
      </w:tr>
      <w:tr w:rsidR="001C6054" w:rsidRPr="00232413" w14:paraId="1F31F1F5" w14:textId="77777777" w:rsidTr="007926FE">
        <w:trPr>
          <w:trHeight w:val="630"/>
        </w:trPr>
        <w:tc>
          <w:tcPr>
            <w:tcW w:w="0" w:type="auto"/>
          </w:tcPr>
          <w:p w14:paraId="1E32836C" w14:textId="11E4636D" w:rsidR="00184E61" w:rsidRPr="00232413" w:rsidRDefault="00A43641" w:rsidP="000102EB">
            <w:pPr>
              <w:pStyle w:val="TEXTE"/>
              <w:jc w:val="both"/>
              <w:rPr>
                <w:sz w:val="14"/>
                <w:szCs w:val="14"/>
                <w:lang w:val="fr-FR"/>
              </w:rPr>
            </w:pPr>
            <w:r w:rsidRPr="00232413">
              <w:rPr>
                <w:sz w:val="14"/>
                <w:szCs w:val="14"/>
                <w:lang w:val="fr-FR"/>
              </w:rPr>
              <w:t>Droits de l'homme</w:t>
            </w:r>
          </w:p>
        </w:tc>
        <w:sdt>
          <w:sdtPr>
            <w:rPr>
              <w:sz w:val="14"/>
              <w:szCs w:val="14"/>
              <w:lang w:val="fr-FR"/>
            </w:rPr>
            <w:id w:val="1943177703"/>
            <w14:checkbox>
              <w14:checked w14:val="0"/>
              <w14:checkedState w14:val="2612" w14:font="MS Gothic"/>
              <w14:uncheckedState w14:val="2610" w14:font="MS Gothic"/>
            </w14:checkbox>
          </w:sdtPr>
          <w:sdtContent>
            <w:tc>
              <w:tcPr>
                <w:tcW w:w="0" w:type="auto"/>
                <w:shd w:val="clear" w:color="auto" w:fill="auto"/>
              </w:tcPr>
              <w:p w14:paraId="12E898BC"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sdt>
          <w:sdtPr>
            <w:rPr>
              <w:sz w:val="14"/>
              <w:szCs w:val="14"/>
              <w:lang w:val="fr-FR"/>
            </w:rPr>
            <w:id w:val="1764026525"/>
            <w14:checkbox>
              <w14:checked w14:val="0"/>
              <w14:checkedState w14:val="2612" w14:font="MS Gothic"/>
              <w14:uncheckedState w14:val="2610" w14:font="MS Gothic"/>
            </w14:checkbox>
          </w:sdtPr>
          <w:sdtContent>
            <w:tc>
              <w:tcPr>
                <w:tcW w:w="0" w:type="auto"/>
                <w:shd w:val="clear" w:color="auto" w:fill="auto"/>
              </w:tcPr>
              <w:p w14:paraId="00381741"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sdt>
          <w:sdtPr>
            <w:rPr>
              <w:sz w:val="14"/>
              <w:szCs w:val="14"/>
              <w:lang w:val="fr-FR"/>
            </w:rPr>
            <w:id w:val="-1716106403"/>
            <w14:checkbox>
              <w14:checked w14:val="0"/>
              <w14:checkedState w14:val="2612" w14:font="MS Gothic"/>
              <w14:uncheckedState w14:val="2610" w14:font="MS Gothic"/>
            </w14:checkbox>
          </w:sdtPr>
          <w:sdtContent>
            <w:tc>
              <w:tcPr>
                <w:tcW w:w="0" w:type="auto"/>
                <w:shd w:val="clear" w:color="auto" w:fill="auto"/>
              </w:tcPr>
              <w:p w14:paraId="02E0B983"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sdt>
          <w:sdtPr>
            <w:rPr>
              <w:sz w:val="14"/>
              <w:szCs w:val="14"/>
              <w:lang w:val="fr-FR"/>
            </w:rPr>
            <w:id w:val="626211742"/>
            <w14:checkbox>
              <w14:checked w14:val="0"/>
              <w14:checkedState w14:val="2612" w14:font="MS Gothic"/>
              <w14:uncheckedState w14:val="2610" w14:font="MS Gothic"/>
            </w14:checkbox>
          </w:sdtPr>
          <w:sdtContent>
            <w:tc>
              <w:tcPr>
                <w:tcW w:w="236" w:type="dxa"/>
                <w:shd w:val="clear" w:color="auto" w:fill="auto"/>
              </w:tcPr>
              <w:p w14:paraId="0239801B"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tc>
          <w:tcPr>
            <w:tcW w:w="2638" w:type="dxa"/>
            <w:shd w:val="clear" w:color="auto" w:fill="auto"/>
          </w:tcPr>
          <w:p w14:paraId="72F43F6B" w14:textId="77777777" w:rsidR="00184E61" w:rsidRPr="00232413" w:rsidRDefault="00184E61" w:rsidP="000102EB">
            <w:pPr>
              <w:pStyle w:val="TEXTE"/>
              <w:jc w:val="both"/>
              <w:rPr>
                <w:sz w:val="14"/>
                <w:szCs w:val="14"/>
                <w:lang w:val="fr-FR"/>
              </w:rPr>
            </w:pPr>
          </w:p>
        </w:tc>
      </w:tr>
      <w:tr w:rsidR="001C6054" w:rsidRPr="00232413" w14:paraId="4F5097C7" w14:textId="77777777" w:rsidTr="007926FE">
        <w:trPr>
          <w:trHeight w:val="630"/>
        </w:trPr>
        <w:tc>
          <w:tcPr>
            <w:tcW w:w="0" w:type="auto"/>
          </w:tcPr>
          <w:p w14:paraId="5A1C0C75" w14:textId="17D450FD" w:rsidR="00184E61" w:rsidRPr="00232413" w:rsidRDefault="00A43641" w:rsidP="000102EB">
            <w:pPr>
              <w:pStyle w:val="TEXTE"/>
              <w:jc w:val="both"/>
              <w:rPr>
                <w:sz w:val="14"/>
                <w:szCs w:val="14"/>
                <w:lang w:val="fr-FR"/>
              </w:rPr>
            </w:pPr>
            <w:r w:rsidRPr="00232413">
              <w:rPr>
                <w:sz w:val="14"/>
                <w:szCs w:val="14"/>
                <w:lang w:val="fr-FR"/>
              </w:rPr>
              <w:t>L'inclusion [sociale et économique] des groupes vulnérables</w:t>
            </w:r>
          </w:p>
        </w:tc>
        <w:sdt>
          <w:sdtPr>
            <w:rPr>
              <w:sz w:val="14"/>
              <w:szCs w:val="14"/>
              <w:lang w:val="fr-FR"/>
            </w:rPr>
            <w:id w:val="861321464"/>
            <w14:checkbox>
              <w14:checked w14:val="0"/>
              <w14:checkedState w14:val="2612" w14:font="MS Gothic"/>
              <w14:uncheckedState w14:val="2610" w14:font="MS Gothic"/>
            </w14:checkbox>
          </w:sdtPr>
          <w:sdtContent>
            <w:tc>
              <w:tcPr>
                <w:tcW w:w="0" w:type="auto"/>
                <w:shd w:val="clear" w:color="auto" w:fill="auto"/>
              </w:tcPr>
              <w:p w14:paraId="0116D726"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sdt>
          <w:sdtPr>
            <w:rPr>
              <w:sz w:val="14"/>
              <w:szCs w:val="14"/>
              <w:lang w:val="fr-FR"/>
            </w:rPr>
            <w:id w:val="-91085747"/>
            <w14:checkbox>
              <w14:checked w14:val="0"/>
              <w14:checkedState w14:val="2612" w14:font="MS Gothic"/>
              <w14:uncheckedState w14:val="2610" w14:font="MS Gothic"/>
            </w14:checkbox>
          </w:sdtPr>
          <w:sdtContent>
            <w:tc>
              <w:tcPr>
                <w:tcW w:w="0" w:type="auto"/>
                <w:shd w:val="clear" w:color="auto" w:fill="auto"/>
              </w:tcPr>
              <w:p w14:paraId="64487CD5"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sdt>
          <w:sdtPr>
            <w:rPr>
              <w:sz w:val="14"/>
              <w:szCs w:val="14"/>
              <w:lang w:val="fr-FR"/>
            </w:rPr>
            <w:id w:val="2075846057"/>
            <w14:checkbox>
              <w14:checked w14:val="0"/>
              <w14:checkedState w14:val="2612" w14:font="MS Gothic"/>
              <w14:uncheckedState w14:val="2610" w14:font="MS Gothic"/>
            </w14:checkbox>
          </w:sdtPr>
          <w:sdtContent>
            <w:tc>
              <w:tcPr>
                <w:tcW w:w="0" w:type="auto"/>
                <w:shd w:val="clear" w:color="auto" w:fill="auto"/>
              </w:tcPr>
              <w:p w14:paraId="4BE9E1C7"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sdt>
          <w:sdtPr>
            <w:rPr>
              <w:sz w:val="14"/>
              <w:szCs w:val="14"/>
              <w:lang w:val="fr-FR"/>
            </w:rPr>
            <w:id w:val="-1495253234"/>
            <w14:checkbox>
              <w14:checked w14:val="0"/>
              <w14:checkedState w14:val="2612" w14:font="MS Gothic"/>
              <w14:uncheckedState w14:val="2610" w14:font="MS Gothic"/>
            </w14:checkbox>
          </w:sdtPr>
          <w:sdtContent>
            <w:tc>
              <w:tcPr>
                <w:tcW w:w="236" w:type="dxa"/>
                <w:shd w:val="clear" w:color="auto" w:fill="auto"/>
              </w:tcPr>
              <w:p w14:paraId="668771E6" w14:textId="77777777" w:rsidR="00184E61" w:rsidRPr="00232413" w:rsidRDefault="00184E61" w:rsidP="000102EB">
                <w:pPr>
                  <w:pStyle w:val="TEXTE"/>
                  <w:jc w:val="both"/>
                  <w:rPr>
                    <w:sz w:val="14"/>
                    <w:szCs w:val="14"/>
                    <w:lang w:val="fr-FR"/>
                  </w:rPr>
                </w:pPr>
                <w:r w:rsidRPr="00232413">
                  <w:rPr>
                    <w:rFonts w:ascii="Segoe UI Symbol" w:eastAsia="MS Gothic" w:hAnsi="Segoe UI Symbol" w:cs="Segoe UI Symbol"/>
                    <w:sz w:val="14"/>
                    <w:szCs w:val="14"/>
                    <w:lang w:val="fr-FR"/>
                  </w:rPr>
                  <w:t>☐</w:t>
                </w:r>
              </w:p>
            </w:tc>
          </w:sdtContent>
        </w:sdt>
        <w:tc>
          <w:tcPr>
            <w:tcW w:w="2638" w:type="dxa"/>
            <w:shd w:val="clear" w:color="auto" w:fill="auto"/>
          </w:tcPr>
          <w:p w14:paraId="75295FE4" w14:textId="77777777" w:rsidR="00184E61" w:rsidRPr="00232413" w:rsidRDefault="00184E61" w:rsidP="000102EB">
            <w:pPr>
              <w:pStyle w:val="TEXTE"/>
              <w:jc w:val="both"/>
              <w:rPr>
                <w:sz w:val="14"/>
                <w:szCs w:val="14"/>
                <w:lang w:val="fr-FR"/>
              </w:rPr>
            </w:pPr>
          </w:p>
        </w:tc>
      </w:tr>
    </w:tbl>
    <w:p w14:paraId="415FE87E" w14:textId="4CDCBA8F" w:rsidR="007157F3" w:rsidRPr="00232413" w:rsidRDefault="00312979" w:rsidP="000102EB">
      <w:pPr>
        <w:pStyle w:val="NormalWeb"/>
        <w:jc w:val="both"/>
        <w:rPr>
          <w:lang w:val="fr-FR"/>
        </w:rPr>
      </w:pPr>
      <w:r w:rsidRPr="00232413">
        <w:rPr>
          <w:lang w:val="fr-FR"/>
        </w:rPr>
        <w:br w:type="page"/>
      </w:r>
    </w:p>
    <w:sdt>
      <w:sdtPr>
        <w:rPr>
          <w:rFonts w:ascii="Verdana" w:eastAsia="Times New Roman" w:hAnsi="Verdana" w:cs="Times New Roman"/>
          <w:caps w:val="0"/>
          <w:color w:val="auto"/>
          <w:sz w:val="18"/>
          <w:szCs w:val="20"/>
          <w:lang w:val="fr-FR"/>
        </w:rPr>
        <w:id w:val="2032981667"/>
        <w:docPartObj>
          <w:docPartGallery w:val="Table of Contents"/>
          <w:docPartUnique/>
        </w:docPartObj>
      </w:sdtPr>
      <w:sdtEndPr>
        <w:rPr>
          <w:b/>
          <w:bCs/>
          <w:noProof/>
        </w:rPr>
      </w:sdtEndPr>
      <w:sdtContent>
        <w:p w14:paraId="17670A22" w14:textId="4EA19E4C" w:rsidR="00641653" w:rsidRPr="00232413" w:rsidRDefault="00641653" w:rsidP="000102EB">
          <w:pPr>
            <w:pStyle w:val="TOCHeading"/>
            <w:jc w:val="both"/>
            <w:rPr>
              <w:lang w:val="fr-FR"/>
            </w:rPr>
          </w:pPr>
          <w:r w:rsidRPr="00232413">
            <w:rPr>
              <w:lang w:val="fr-FR"/>
            </w:rPr>
            <w:t>s</w:t>
          </w:r>
          <w:r w:rsidR="00EF6FC3" w:rsidRPr="00232413">
            <w:rPr>
              <w:lang w:val="fr-FR"/>
            </w:rPr>
            <w:t>OMMAIRE</w:t>
          </w:r>
        </w:p>
        <w:p w14:paraId="2942A300" w14:textId="77777777" w:rsidR="00A01F40" w:rsidRPr="00232413" w:rsidRDefault="00A01F40" w:rsidP="000102EB">
          <w:pPr>
            <w:jc w:val="both"/>
            <w:rPr>
              <w:lang w:val="fr-FR"/>
            </w:rPr>
          </w:pPr>
        </w:p>
        <w:p w14:paraId="62E74096" w14:textId="2D1E2DD1" w:rsidR="002001C1" w:rsidRDefault="00641653" w:rsidP="000102EB">
          <w:pPr>
            <w:pStyle w:val="TOC1"/>
            <w:tabs>
              <w:tab w:val="left" w:pos="360"/>
              <w:tab w:val="right" w:leader="dot" w:pos="9016"/>
            </w:tabs>
            <w:jc w:val="both"/>
            <w:rPr>
              <w:rFonts w:asciiTheme="minorHAnsi" w:eastAsiaTheme="minorEastAsia" w:hAnsiTheme="minorHAnsi" w:cstheme="minorBidi"/>
              <w:noProof/>
              <w:sz w:val="22"/>
              <w:szCs w:val="22"/>
              <w:lang w:val="fr-FR" w:eastAsia="fr-FR"/>
            </w:rPr>
          </w:pPr>
          <w:r w:rsidRPr="00232413">
            <w:rPr>
              <w:lang w:val="fr-FR"/>
            </w:rPr>
            <w:fldChar w:fldCharType="begin"/>
          </w:r>
          <w:r w:rsidRPr="00232413">
            <w:rPr>
              <w:lang w:val="fr-FR"/>
            </w:rPr>
            <w:instrText xml:space="preserve"> TOC \o "1-3" \h \z \u </w:instrText>
          </w:r>
          <w:r w:rsidRPr="00232413">
            <w:rPr>
              <w:lang w:val="fr-FR"/>
            </w:rPr>
            <w:fldChar w:fldCharType="separate"/>
          </w:r>
          <w:hyperlink w:anchor="_Toc74129152" w:history="1">
            <w:r w:rsidR="002001C1" w:rsidRPr="00E0561E">
              <w:rPr>
                <w:rStyle w:val="Hyperlink"/>
                <w:bCs/>
                <w:noProof/>
                <w14:scene3d>
                  <w14:camera w14:prst="orthographicFront"/>
                  <w14:lightRig w14:rig="threePt" w14:dir="t">
                    <w14:rot w14:lat="0" w14:lon="0" w14:rev="0"/>
                  </w14:lightRig>
                </w14:scene3d>
              </w:rPr>
              <w:t>1</w:t>
            </w:r>
            <w:r w:rsidR="002001C1">
              <w:rPr>
                <w:rFonts w:asciiTheme="minorHAnsi" w:eastAsiaTheme="minorEastAsia" w:hAnsiTheme="minorHAnsi" w:cstheme="minorBidi"/>
                <w:noProof/>
                <w:sz w:val="22"/>
                <w:szCs w:val="22"/>
                <w:lang w:val="fr-FR" w:eastAsia="fr-FR"/>
              </w:rPr>
              <w:tab/>
            </w:r>
            <w:r w:rsidR="002001C1" w:rsidRPr="00E0561E">
              <w:rPr>
                <w:rStyle w:val="Hyperlink"/>
                <w:noProof/>
              </w:rPr>
              <w:t>Institution requérante</w:t>
            </w:r>
            <w:r w:rsidR="002001C1">
              <w:rPr>
                <w:noProof/>
                <w:webHidden/>
              </w:rPr>
              <w:tab/>
            </w:r>
            <w:r w:rsidR="002001C1">
              <w:rPr>
                <w:noProof/>
                <w:webHidden/>
              </w:rPr>
              <w:fldChar w:fldCharType="begin"/>
            </w:r>
            <w:r w:rsidR="002001C1">
              <w:rPr>
                <w:noProof/>
                <w:webHidden/>
              </w:rPr>
              <w:instrText xml:space="preserve"> PAGEREF _Toc74129152 \h </w:instrText>
            </w:r>
            <w:r w:rsidR="002001C1">
              <w:rPr>
                <w:noProof/>
                <w:webHidden/>
              </w:rPr>
            </w:r>
            <w:r w:rsidR="002001C1">
              <w:rPr>
                <w:noProof/>
                <w:webHidden/>
              </w:rPr>
              <w:fldChar w:fldCharType="separate"/>
            </w:r>
            <w:r w:rsidR="002001C1">
              <w:rPr>
                <w:noProof/>
                <w:webHidden/>
              </w:rPr>
              <w:t>1</w:t>
            </w:r>
            <w:r w:rsidR="002001C1">
              <w:rPr>
                <w:noProof/>
                <w:webHidden/>
              </w:rPr>
              <w:fldChar w:fldCharType="end"/>
            </w:r>
          </w:hyperlink>
        </w:p>
        <w:p w14:paraId="5CA59514" w14:textId="26441851" w:rsidR="002001C1" w:rsidRDefault="00000000" w:rsidP="000102EB">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4129153" w:history="1">
            <w:r w:rsidR="002001C1" w:rsidRPr="00E0561E">
              <w:rPr>
                <w:rStyle w:val="Hyperlink"/>
                <w:noProof/>
                <w:lang w:val="fr-FR"/>
              </w:rPr>
              <w:t>1.1</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Coordonnées de contact</w:t>
            </w:r>
            <w:r w:rsidR="002001C1">
              <w:rPr>
                <w:noProof/>
                <w:webHidden/>
              </w:rPr>
              <w:tab/>
            </w:r>
            <w:r w:rsidR="002001C1">
              <w:rPr>
                <w:noProof/>
                <w:webHidden/>
              </w:rPr>
              <w:fldChar w:fldCharType="begin"/>
            </w:r>
            <w:r w:rsidR="002001C1">
              <w:rPr>
                <w:noProof/>
                <w:webHidden/>
              </w:rPr>
              <w:instrText xml:space="preserve"> PAGEREF _Toc74129153 \h </w:instrText>
            </w:r>
            <w:r w:rsidR="002001C1">
              <w:rPr>
                <w:noProof/>
                <w:webHidden/>
              </w:rPr>
            </w:r>
            <w:r w:rsidR="002001C1">
              <w:rPr>
                <w:noProof/>
                <w:webHidden/>
              </w:rPr>
              <w:fldChar w:fldCharType="separate"/>
            </w:r>
            <w:r w:rsidR="002001C1">
              <w:rPr>
                <w:noProof/>
                <w:webHidden/>
              </w:rPr>
              <w:t>1</w:t>
            </w:r>
            <w:r w:rsidR="002001C1">
              <w:rPr>
                <w:noProof/>
                <w:webHidden/>
              </w:rPr>
              <w:fldChar w:fldCharType="end"/>
            </w:r>
          </w:hyperlink>
        </w:p>
        <w:p w14:paraId="57551142" w14:textId="7F441CDE" w:rsidR="002001C1" w:rsidRDefault="00000000" w:rsidP="000102EB">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4129154" w:history="1">
            <w:r w:rsidR="002001C1" w:rsidRPr="00E0561E">
              <w:rPr>
                <w:rStyle w:val="Hyperlink"/>
                <w:noProof/>
                <w:lang w:val="fr-FR"/>
              </w:rPr>
              <w:t>1.2</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Mandat institutionnel de l'institution requérante</w:t>
            </w:r>
            <w:r w:rsidR="002001C1">
              <w:rPr>
                <w:noProof/>
                <w:webHidden/>
              </w:rPr>
              <w:tab/>
            </w:r>
            <w:r w:rsidR="002001C1">
              <w:rPr>
                <w:noProof/>
                <w:webHidden/>
              </w:rPr>
              <w:fldChar w:fldCharType="begin"/>
            </w:r>
            <w:r w:rsidR="002001C1">
              <w:rPr>
                <w:noProof/>
                <w:webHidden/>
              </w:rPr>
              <w:instrText xml:space="preserve"> PAGEREF _Toc74129154 \h </w:instrText>
            </w:r>
            <w:r w:rsidR="002001C1">
              <w:rPr>
                <w:noProof/>
                <w:webHidden/>
              </w:rPr>
            </w:r>
            <w:r w:rsidR="002001C1">
              <w:rPr>
                <w:noProof/>
                <w:webHidden/>
              </w:rPr>
              <w:fldChar w:fldCharType="separate"/>
            </w:r>
            <w:r w:rsidR="002001C1">
              <w:rPr>
                <w:noProof/>
                <w:webHidden/>
              </w:rPr>
              <w:t>1</w:t>
            </w:r>
            <w:r w:rsidR="002001C1">
              <w:rPr>
                <w:noProof/>
                <w:webHidden/>
              </w:rPr>
              <w:fldChar w:fldCharType="end"/>
            </w:r>
          </w:hyperlink>
        </w:p>
        <w:p w14:paraId="7583E784" w14:textId="298F4680" w:rsidR="002001C1" w:rsidRDefault="00000000" w:rsidP="000102EB">
          <w:pPr>
            <w:pStyle w:val="TOC1"/>
            <w:tabs>
              <w:tab w:val="left" w:pos="360"/>
              <w:tab w:val="right" w:leader="dot" w:pos="9016"/>
            </w:tabs>
            <w:jc w:val="both"/>
            <w:rPr>
              <w:rFonts w:asciiTheme="minorHAnsi" w:eastAsiaTheme="minorEastAsia" w:hAnsiTheme="minorHAnsi" w:cstheme="minorBidi"/>
              <w:noProof/>
              <w:sz w:val="22"/>
              <w:szCs w:val="22"/>
              <w:lang w:val="fr-FR" w:eastAsia="fr-FR"/>
            </w:rPr>
          </w:pPr>
          <w:hyperlink w:anchor="_Toc74129155" w:history="1">
            <w:r w:rsidR="002001C1" w:rsidRPr="00E0561E">
              <w:rPr>
                <w:rStyle w:val="Hyperlink"/>
                <w:bCs/>
                <w:noProof/>
                <w:lang w:val="fr-FR"/>
                <w14:scene3d>
                  <w14:camera w14:prst="orthographicFront"/>
                  <w14:lightRig w14:rig="threePt" w14:dir="t">
                    <w14:rot w14:lat="0" w14:lon="0" w14:rev="0"/>
                  </w14:lightRig>
                </w14:scene3d>
              </w:rPr>
              <w:t>2</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Contexte</w:t>
            </w:r>
            <w:r w:rsidR="002001C1">
              <w:rPr>
                <w:noProof/>
                <w:webHidden/>
              </w:rPr>
              <w:tab/>
            </w:r>
            <w:r w:rsidR="002001C1">
              <w:rPr>
                <w:noProof/>
                <w:webHidden/>
              </w:rPr>
              <w:fldChar w:fldCharType="begin"/>
            </w:r>
            <w:r w:rsidR="002001C1">
              <w:rPr>
                <w:noProof/>
                <w:webHidden/>
              </w:rPr>
              <w:instrText xml:space="preserve"> PAGEREF _Toc74129155 \h </w:instrText>
            </w:r>
            <w:r w:rsidR="002001C1">
              <w:rPr>
                <w:noProof/>
                <w:webHidden/>
              </w:rPr>
            </w:r>
            <w:r w:rsidR="002001C1">
              <w:rPr>
                <w:noProof/>
                <w:webHidden/>
              </w:rPr>
              <w:fldChar w:fldCharType="separate"/>
            </w:r>
            <w:r w:rsidR="002001C1">
              <w:rPr>
                <w:noProof/>
                <w:webHidden/>
              </w:rPr>
              <w:t>2</w:t>
            </w:r>
            <w:r w:rsidR="002001C1">
              <w:rPr>
                <w:noProof/>
                <w:webHidden/>
              </w:rPr>
              <w:fldChar w:fldCharType="end"/>
            </w:r>
          </w:hyperlink>
        </w:p>
        <w:p w14:paraId="6055AB49" w14:textId="69C4C824" w:rsidR="002001C1" w:rsidRDefault="00000000" w:rsidP="000102EB">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4129156" w:history="1">
            <w:r w:rsidR="002001C1" w:rsidRPr="00E0561E">
              <w:rPr>
                <w:rStyle w:val="Hyperlink"/>
                <w:noProof/>
                <w:lang w:val="fr-FR"/>
              </w:rPr>
              <w:t>2.1</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Situation du secteur</w:t>
            </w:r>
            <w:r w:rsidR="002001C1">
              <w:rPr>
                <w:noProof/>
                <w:webHidden/>
              </w:rPr>
              <w:tab/>
            </w:r>
            <w:r w:rsidR="002001C1">
              <w:rPr>
                <w:noProof/>
                <w:webHidden/>
              </w:rPr>
              <w:fldChar w:fldCharType="begin"/>
            </w:r>
            <w:r w:rsidR="002001C1">
              <w:rPr>
                <w:noProof/>
                <w:webHidden/>
              </w:rPr>
              <w:instrText xml:space="preserve"> PAGEREF _Toc74129156 \h </w:instrText>
            </w:r>
            <w:r w:rsidR="002001C1">
              <w:rPr>
                <w:noProof/>
                <w:webHidden/>
              </w:rPr>
            </w:r>
            <w:r w:rsidR="002001C1">
              <w:rPr>
                <w:noProof/>
                <w:webHidden/>
              </w:rPr>
              <w:fldChar w:fldCharType="separate"/>
            </w:r>
            <w:r w:rsidR="002001C1">
              <w:rPr>
                <w:noProof/>
                <w:webHidden/>
              </w:rPr>
              <w:t>2</w:t>
            </w:r>
            <w:r w:rsidR="002001C1">
              <w:rPr>
                <w:noProof/>
                <w:webHidden/>
              </w:rPr>
              <w:fldChar w:fldCharType="end"/>
            </w:r>
          </w:hyperlink>
        </w:p>
        <w:p w14:paraId="519904EE" w14:textId="3705A6ED" w:rsidR="002001C1" w:rsidRDefault="00000000" w:rsidP="000102EB">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4129157" w:history="1">
            <w:r w:rsidR="002001C1" w:rsidRPr="00E0561E">
              <w:rPr>
                <w:rStyle w:val="Hyperlink"/>
                <w:noProof/>
                <w:lang w:val="fr-FR"/>
              </w:rPr>
              <w:t>2.2</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Défis</w:t>
            </w:r>
            <w:r w:rsidR="002001C1">
              <w:rPr>
                <w:noProof/>
                <w:webHidden/>
              </w:rPr>
              <w:tab/>
            </w:r>
            <w:r w:rsidR="002001C1">
              <w:rPr>
                <w:noProof/>
                <w:webHidden/>
              </w:rPr>
              <w:fldChar w:fldCharType="begin"/>
            </w:r>
            <w:r w:rsidR="002001C1">
              <w:rPr>
                <w:noProof/>
                <w:webHidden/>
              </w:rPr>
              <w:instrText xml:space="preserve"> PAGEREF _Toc74129157 \h </w:instrText>
            </w:r>
            <w:r w:rsidR="002001C1">
              <w:rPr>
                <w:noProof/>
                <w:webHidden/>
              </w:rPr>
            </w:r>
            <w:r w:rsidR="002001C1">
              <w:rPr>
                <w:noProof/>
                <w:webHidden/>
              </w:rPr>
              <w:fldChar w:fldCharType="separate"/>
            </w:r>
            <w:r w:rsidR="002001C1">
              <w:rPr>
                <w:noProof/>
                <w:webHidden/>
              </w:rPr>
              <w:t>2</w:t>
            </w:r>
            <w:r w:rsidR="002001C1">
              <w:rPr>
                <w:noProof/>
                <w:webHidden/>
              </w:rPr>
              <w:fldChar w:fldCharType="end"/>
            </w:r>
          </w:hyperlink>
        </w:p>
        <w:p w14:paraId="765F1080" w14:textId="492F385E" w:rsidR="002001C1" w:rsidRDefault="00000000" w:rsidP="000102EB">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4129158" w:history="1">
            <w:r w:rsidR="002001C1" w:rsidRPr="00E0561E">
              <w:rPr>
                <w:rStyle w:val="Hyperlink"/>
                <w:noProof/>
                <w:lang w:val="fr-FR"/>
              </w:rPr>
              <w:t>2.3</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La coopération internationale</w:t>
            </w:r>
            <w:r w:rsidR="002001C1">
              <w:rPr>
                <w:noProof/>
                <w:webHidden/>
              </w:rPr>
              <w:tab/>
            </w:r>
            <w:r w:rsidR="002001C1">
              <w:rPr>
                <w:noProof/>
                <w:webHidden/>
              </w:rPr>
              <w:fldChar w:fldCharType="begin"/>
            </w:r>
            <w:r w:rsidR="002001C1">
              <w:rPr>
                <w:noProof/>
                <w:webHidden/>
              </w:rPr>
              <w:instrText xml:space="preserve"> PAGEREF _Toc74129158 \h </w:instrText>
            </w:r>
            <w:r w:rsidR="002001C1">
              <w:rPr>
                <w:noProof/>
                <w:webHidden/>
              </w:rPr>
            </w:r>
            <w:r w:rsidR="002001C1">
              <w:rPr>
                <w:noProof/>
                <w:webHidden/>
              </w:rPr>
              <w:fldChar w:fldCharType="separate"/>
            </w:r>
            <w:r w:rsidR="002001C1">
              <w:rPr>
                <w:noProof/>
                <w:webHidden/>
              </w:rPr>
              <w:t>2</w:t>
            </w:r>
            <w:r w:rsidR="002001C1">
              <w:rPr>
                <w:noProof/>
                <w:webHidden/>
              </w:rPr>
              <w:fldChar w:fldCharType="end"/>
            </w:r>
          </w:hyperlink>
        </w:p>
        <w:p w14:paraId="3808E9E0" w14:textId="32F3BA5C" w:rsidR="002001C1" w:rsidRDefault="00000000" w:rsidP="000102EB">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4129159" w:history="1">
            <w:r w:rsidR="002001C1" w:rsidRPr="00E0561E">
              <w:rPr>
                <w:rStyle w:val="Hyperlink"/>
                <w:noProof/>
                <w:lang w:val="fr-FR"/>
              </w:rPr>
              <w:t>2.4</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Collaborations antérieures avec SOCIEUX+</w:t>
            </w:r>
            <w:r w:rsidR="002001C1">
              <w:rPr>
                <w:noProof/>
                <w:webHidden/>
              </w:rPr>
              <w:tab/>
            </w:r>
            <w:r w:rsidR="002001C1">
              <w:rPr>
                <w:noProof/>
                <w:webHidden/>
              </w:rPr>
              <w:fldChar w:fldCharType="begin"/>
            </w:r>
            <w:r w:rsidR="002001C1">
              <w:rPr>
                <w:noProof/>
                <w:webHidden/>
              </w:rPr>
              <w:instrText xml:space="preserve"> PAGEREF _Toc74129159 \h </w:instrText>
            </w:r>
            <w:r w:rsidR="002001C1">
              <w:rPr>
                <w:noProof/>
                <w:webHidden/>
              </w:rPr>
            </w:r>
            <w:r w:rsidR="002001C1">
              <w:rPr>
                <w:noProof/>
                <w:webHidden/>
              </w:rPr>
              <w:fldChar w:fldCharType="separate"/>
            </w:r>
            <w:r w:rsidR="002001C1">
              <w:rPr>
                <w:noProof/>
                <w:webHidden/>
              </w:rPr>
              <w:t>2</w:t>
            </w:r>
            <w:r w:rsidR="002001C1">
              <w:rPr>
                <w:noProof/>
                <w:webHidden/>
              </w:rPr>
              <w:fldChar w:fldCharType="end"/>
            </w:r>
          </w:hyperlink>
        </w:p>
        <w:p w14:paraId="4900F517" w14:textId="495D00DA" w:rsidR="002001C1" w:rsidRDefault="00000000" w:rsidP="000102EB">
          <w:pPr>
            <w:pStyle w:val="TOC3"/>
            <w:tabs>
              <w:tab w:val="left" w:pos="1100"/>
              <w:tab w:val="right" w:leader="dot" w:pos="9016"/>
            </w:tabs>
            <w:jc w:val="both"/>
            <w:rPr>
              <w:rFonts w:asciiTheme="minorHAnsi" w:eastAsiaTheme="minorEastAsia" w:hAnsiTheme="minorHAnsi" w:cstheme="minorBidi"/>
              <w:noProof/>
              <w:sz w:val="22"/>
              <w:szCs w:val="22"/>
              <w:lang w:val="fr-FR" w:eastAsia="fr-FR"/>
            </w:rPr>
          </w:pPr>
          <w:hyperlink w:anchor="_Toc74129160" w:history="1">
            <w:r w:rsidR="002001C1" w:rsidRPr="00E0561E">
              <w:rPr>
                <w:rStyle w:val="Hyperlink"/>
                <w:noProof/>
                <w:lang w:val="fr-FR"/>
              </w:rPr>
              <w:t>2.4.1</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Mesures de suivi et utilisation des résultats</w:t>
            </w:r>
            <w:r w:rsidR="002001C1">
              <w:rPr>
                <w:noProof/>
                <w:webHidden/>
              </w:rPr>
              <w:tab/>
            </w:r>
            <w:r w:rsidR="002001C1">
              <w:rPr>
                <w:noProof/>
                <w:webHidden/>
              </w:rPr>
              <w:fldChar w:fldCharType="begin"/>
            </w:r>
            <w:r w:rsidR="002001C1">
              <w:rPr>
                <w:noProof/>
                <w:webHidden/>
              </w:rPr>
              <w:instrText xml:space="preserve"> PAGEREF _Toc74129160 \h </w:instrText>
            </w:r>
            <w:r w:rsidR="002001C1">
              <w:rPr>
                <w:noProof/>
                <w:webHidden/>
              </w:rPr>
            </w:r>
            <w:r w:rsidR="002001C1">
              <w:rPr>
                <w:noProof/>
                <w:webHidden/>
              </w:rPr>
              <w:fldChar w:fldCharType="separate"/>
            </w:r>
            <w:r w:rsidR="002001C1">
              <w:rPr>
                <w:noProof/>
                <w:webHidden/>
              </w:rPr>
              <w:t>2</w:t>
            </w:r>
            <w:r w:rsidR="002001C1">
              <w:rPr>
                <w:noProof/>
                <w:webHidden/>
              </w:rPr>
              <w:fldChar w:fldCharType="end"/>
            </w:r>
          </w:hyperlink>
        </w:p>
        <w:p w14:paraId="44C74E78" w14:textId="3A0BCAD9" w:rsidR="002001C1" w:rsidRDefault="00000000" w:rsidP="000102EB">
          <w:pPr>
            <w:pStyle w:val="TOC3"/>
            <w:tabs>
              <w:tab w:val="left" w:pos="1100"/>
              <w:tab w:val="right" w:leader="dot" w:pos="9016"/>
            </w:tabs>
            <w:jc w:val="both"/>
            <w:rPr>
              <w:rFonts w:asciiTheme="minorHAnsi" w:eastAsiaTheme="minorEastAsia" w:hAnsiTheme="minorHAnsi" w:cstheme="minorBidi"/>
              <w:noProof/>
              <w:sz w:val="22"/>
              <w:szCs w:val="22"/>
              <w:lang w:val="fr-FR" w:eastAsia="fr-FR"/>
            </w:rPr>
          </w:pPr>
          <w:hyperlink w:anchor="_Toc74129161" w:history="1">
            <w:r w:rsidR="002001C1" w:rsidRPr="00E0561E">
              <w:rPr>
                <w:rStyle w:val="Hyperlink"/>
                <w:noProof/>
                <w:lang w:val="fr-FR"/>
              </w:rPr>
              <w:t>2.4.2</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Résultats des actions et mesures de suivi</w:t>
            </w:r>
            <w:r w:rsidR="002001C1">
              <w:rPr>
                <w:noProof/>
                <w:webHidden/>
              </w:rPr>
              <w:tab/>
            </w:r>
            <w:r w:rsidR="002001C1">
              <w:rPr>
                <w:noProof/>
                <w:webHidden/>
              </w:rPr>
              <w:fldChar w:fldCharType="begin"/>
            </w:r>
            <w:r w:rsidR="002001C1">
              <w:rPr>
                <w:noProof/>
                <w:webHidden/>
              </w:rPr>
              <w:instrText xml:space="preserve"> PAGEREF _Toc74129161 \h </w:instrText>
            </w:r>
            <w:r w:rsidR="002001C1">
              <w:rPr>
                <w:noProof/>
                <w:webHidden/>
              </w:rPr>
            </w:r>
            <w:r w:rsidR="002001C1">
              <w:rPr>
                <w:noProof/>
                <w:webHidden/>
              </w:rPr>
              <w:fldChar w:fldCharType="separate"/>
            </w:r>
            <w:r w:rsidR="002001C1">
              <w:rPr>
                <w:noProof/>
                <w:webHidden/>
              </w:rPr>
              <w:t>3</w:t>
            </w:r>
            <w:r w:rsidR="002001C1">
              <w:rPr>
                <w:noProof/>
                <w:webHidden/>
              </w:rPr>
              <w:fldChar w:fldCharType="end"/>
            </w:r>
          </w:hyperlink>
        </w:p>
        <w:p w14:paraId="2D1A26A4" w14:textId="5DB7D1DB" w:rsidR="002001C1" w:rsidRDefault="00000000" w:rsidP="000102EB">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4129162" w:history="1">
            <w:r w:rsidR="002001C1" w:rsidRPr="00E0561E">
              <w:rPr>
                <w:rStyle w:val="Hyperlink"/>
                <w:noProof/>
                <w:lang w:val="fr-FR"/>
              </w:rPr>
              <w:t>2.5</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Références</w:t>
            </w:r>
            <w:r w:rsidR="002001C1">
              <w:rPr>
                <w:noProof/>
                <w:webHidden/>
              </w:rPr>
              <w:tab/>
            </w:r>
            <w:r w:rsidR="002001C1">
              <w:rPr>
                <w:noProof/>
                <w:webHidden/>
              </w:rPr>
              <w:fldChar w:fldCharType="begin"/>
            </w:r>
            <w:r w:rsidR="002001C1">
              <w:rPr>
                <w:noProof/>
                <w:webHidden/>
              </w:rPr>
              <w:instrText xml:space="preserve"> PAGEREF _Toc74129162 \h </w:instrText>
            </w:r>
            <w:r w:rsidR="002001C1">
              <w:rPr>
                <w:noProof/>
                <w:webHidden/>
              </w:rPr>
            </w:r>
            <w:r w:rsidR="002001C1">
              <w:rPr>
                <w:noProof/>
                <w:webHidden/>
              </w:rPr>
              <w:fldChar w:fldCharType="separate"/>
            </w:r>
            <w:r w:rsidR="002001C1">
              <w:rPr>
                <w:noProof/>
                <w:webHidden/>
              </w:rPr>
              <w:t>3</w:t>
            </w:r>
            <w:r w:rsidR="002001C1">
              <w:rPr>
                <w:noProof/>
                <w:webHidden/>
              </w:rPr>
              <w:fldChar w:fldCharType="end"/>
            </w:r>
          </w:hyperlink>
        </w:p>
        <w:p w14:paraId="5F491B45" w14:textId="0C6D0E81" w:rsidR="002001C1" w:rsidRDefault="00000000" w:rsidP="000102EB">
          <w:pPr>
            <w:pStyle w:val="TOC1"/>
            <w:tabs>
              <w:tab w:val="left" w:pos="360"/>
              <w:tab w:val="right" w:leader="dot" w:pos="9016"/>
            </w:tabs>
            <w:jc w:val="both"/>
            <w:rPr>
              <w:rFonts w:asciiTheme="minorHAnsi" w:eastAsiaTheme="minorEastAsia" w:hAnsiTheme="minorHAnsi" w:cstheme="minorBidi"/>
              <w:noProof/>
              <w:sz w:val="22"/>
              <w:szCs w:val="22"/>
              <w:lang w:val="fr-FR" w:eastAsia="fr-FR"/>
            </w:rPr>
          </w:pPr>
          <w:hyperlink w:anchor="_Toc74129163" w:history="1">
            <w:r w:rsidR="002001C1" w:rsidRPr="00E0561E">
              <w:rPr>
                <w:rStyle w:val="Hyperlink"/>
                <w:bCs/>
                <w:noProof/>
                <w:lang w:val="fr-FR"/>
                <w14:scene3d>
                  <w14:camera w14:prst="orthographicFront"/>
                  <w14:lightRig w14:rig="threePt" w14:dir="t">
                    <w14:rot w14:lat="0" w14:lon="0" w14:rev="0"/>
                  </w14:lightRig>
                </w14:scene3d>
              </w:rPr>
              <w:t>3</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Action Proposée</w:t>
            </w:r>
            <w:r w:rsidR="002001C1">
              <w:rPr>
                <w:noProof/>
                <w:webHidden/>
              </w:rPr>
              <w:tab/>
            </w:r>
            <w:r w:rsidR="002001C1">
              <w:rPr>
                <w:noProof/>
                <w:webHidden/>
              </w:rPr>
              <w:fldChar w:fldCharType="begin"/>
            </w:r>
            <w:r w:rsidR="002001C1">
              <w:rPr>
                <w:noProof/>
                <w:webHidden/>
              </w:rPr>
              <w:instrText xml:space="preserve"> PAGEREF _Toc74129163 \h </w:instrText>
            </w:r>
            <w:r w:rsidR="002001C1">
              <w:rPr>
                <w:noProof/>
                <w:webHidden/>
              </w:rPr>
            </w:r>
            <w:r w:rsidR="002001C1">
              <w:rPr>
                <w:noProof/>
                <w:webHidden/>
              </w:rPr>
              <w:fldChar w:fldCharType="separate"/>
            </w:r>
            <w:r w:rsidR="002001C1">
              <w:rPr>
                <w:noProof/>
                <w:webHidden/>
              </w:rPr>
              <w:t>3</w:t>
            </w:r>
            <w:r w:rsidR="002001C1">
              <w:rPr>
                <w:noProof/>
                <w:webHidden/>
              </w:rPr>
              <w:fldChar w:fldCharType="end"/>
            </w:r>
          </w:hyperlink>
        </w:p>
        <w:p w14:paraId="12A82107" w14:textId="4E0C5289" w:rsidR="002001C1" w:rsidRDefault="00000000" w:rsidP="000102EB">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4129164" w:history="1">
            <w:r w:rsidR="002001C1" w:rsidRPr="00E0561E">
              <w:rPr>
                <w:rStyle w:val="Hyperlink"/>
                <w:noProof/>
                <w:lang w:val="fr-FR"/>
              </w:rPr>
              <w:t>3.1</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Titre proposé</w:t>
            </w:r>
            <w:r w:rsidR="002001C1">
              <w:rPr>
                <w:noProof/>
                <w:webHidden/>
              </w:rPr>
              <w:tab/>
            </w:r>
            <w:r w:rsidR="002001C1">
              <w:rPr>
                <w:noProof/>
                <w:webHidden/>
              </w:rPr>
              <w:fldChar w:fldCharType="begin"/>
            </w:r>
            <w:r w:rsidR="002001C1">
              <w:rPr>
                <w:noProof/>
                <w:webHidden/>
              </w:rPr>
              <w:instrText xml:space="preserve"> PAGEREF _Toc74129164 \h </w:instrText>
            </w:r>
            <w:r w:rsidR="002001C1">
              <w:rPr>
                <w:noProof/>
                <w:webHidden/>
              </w:rPr>
            </w:r>
            <w:r w:rsidR="002001C1">
              <w:rPr>
                <w:noProof/>
                <w:webHidden/>
              </w:rPr>
              <w:fldChar w:fldCharType="separate"/>
            </w:r>
            <w:r w:rsidR="002001C1">
              <w:rPr>
                <w:noProof/>
                <w:webHidden/>
              </w:rPr>
              <w:t>3</w:t>
            </w:r>
            <w:r w:rsidR="002001C1">
              <w:rPr>
                <w:noProof/>
                <w:webHidden/>
              </w:rPr>
              <w:fldChar w:fldCharType="end"/>
            </w:r>
          </w:hyperlink>
        </w:p>
        <w:p w14:paraId="5707BFCA" w14:textId="150447E2" w:rsidR="002001C1" w:rsidRDefault="00000000" w:rsidP="000102EB">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4129165" w:history="1">
            <w:r w:rsidR="002001C1" w:rsidRPr="00E0561E">
              <w:rPr>
                <w:rStyle w:val="Hyperlink"/>
                <w:noProof/>
                <w:lang w:val="fr-FR"/>
              </w:rPr>
              <w:t>3.2</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Domaines de coopération</w:t>
            </w:r>
            <w:r w:rsidR="002001C1">
              <w:rPr>
                <w:noProof/>
                <w:webHidden/>
              </w:rPr>
              <w:tab/>
            </w:r>
            <w:r w:rsidR="002001C1">
              <w:rPr>
                <w:noProof/>
                <w:webHidden/>
              </w:rPr>
              <w:fldChar w:fldCharType="begin"/>
            </w:r>
            <w:r w:rsidR="002001C1">
              <w:rPr>
                <w:noProof/>
                <w:webHidden/>
              </w:rPr>
              <w:instrText xml:space="preserve"> PAGEREF _Toc74129165 \h </w:instrText>
            </w:r>
            <w:r w:rsidR="002001C1">
              <w:rPr>
                <w:noProof/>
                <w:webHidden/>
              </w:rPr>
            </w:r>
            <w:r w:rsidR="002001C1">
              <w:rPr>
                <w:noProof/>
                <w:webHidden/>
              </w:rPr>
              <w:fldChar w:fldCharType="separate"/>
            </w:r>
            <w:r w:rsidR="002001C1">
              <w:rPr>
                <w:noProof/>
                <w:webHidden/>
              </w:rPr>
              <w:t>3</w:t>
            </w:r>
            <w:r w:rsidR="002001C1">
              <w:rPr>
                <w:noProof/>
                <w:webHidden/>
              </w:rPr>
              <w:fldChar w:fldCharType="end"/>
            </w:r>
          </w:hyperlink>
        </w:p>
        <w:p w14:paraId="5F5595B4" w14:textId="60EA63CE" w:rsidR="002001C1" w:rsidRDefault="00000000" w:rsidP="000102EB">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4129166" w:history="1">
            <w:r w:rsidR="002001C1" w:rsidRPr="00E0561E">
              <w:rPr>
                <w:rStyle w:val="Hyperlink"/>
                <w:noProof/>
                <w:lang w:val="fr-FR"/>
              </w:rPr>
              <w:t>3.3</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Objectif de l’action</w:t>
            </w:r>
            <w:r w:rsidR="002001C1">
              <w:rPr>
                <w:noProof/>
                <w:webHidden/>
              </w:rPr>
              <w:tab/>
            </w:r>
            <w:r w:rsidR="002001C1">
              <w:rPr>
                <w:noProof/>
                <w:webHidden/>
              </w:rPr>
              <w:fldChar w:fldCharType="begin"/>
            </w:r>
            <w:r w:rsidR="002001C1">
              <w:rPr>
                <w:noProof/>
                <w:webHidden/>
              </w:rPr>
              <w:instrText xml:space="preserve"> PAGEREF _Toc74129166 \h </w:instrText>
            </w:r>
            <w:r w:rsidR="002001C1">
              <w:rPr>
                <w:noProof/>
                <w:webHidden/>
              </w:rPr>
            </w:r>
            <w:r w:rsidR="002001C1">
              <w:rPr>
                <w:noProof/>
                <w:webHidden/>
              </w:rPr>
              <w:fldChar w:fldCharType="separate"/>
            </w:r>
            <w:r w:rsidR="002001C1">
              <w:rPr>
                <w:noProof/>
                <w:webHidden/>
              </w:rPr>
              <w:t>4</w:t>
            </w:r>
            <w:r w:rsidR="002001C1">
              <w:rPr>
                <w:noProof/>
                <w:webHidden/>
              </w:rPr>
              <w:fldChar w:fldCharType="end"/>
            </w:r>
          </w:hyperlink>
        </w:p>
        <w:p w14:paraId="715CF4C0" w14:textId="2A78F93B" w:rsidR="002001C1" w:rsidRDefault="00000000" w:rsidP="000102EB">
          <w:pPr>
            <w:pStyle w:val="TOC3"/>
            <w:tabs>
              <w:tab w:val="left" w:pos="1100"/>
              <w:tab w:val="right" w:leader="dot" w:pos="9016"/>
            </w:tabs>
            <w:jc w:val="both"/>
            <w:rPr>
              <w:rFonts w:asciiTheme="minorHAnsi" w:eastAsiaTheme="minorEastAsia" w:hAnsiTheme="minorHAnsi" w:cstheme="minorBidi"/>
              <w:noProof/>
              <w:sz w:val="22"/>
              <w:szCs w:val="22"/>
              <w:lang w:val="fr-FR" w:eastAsia="fr-FR"/>
            </w:rPr>
          </w:pPr>
          <w:hyperlink w:anchor="_Toc74129167" w:history="1">
            <w:r w:rsidR="002001C1" w:rsidRPr="00E0561E">
              <w:rPr>
                <w:rStyle w:val="Hyperlink"/>
                <w:noProof/>
                <w:lang w:val="fr-FR"/>
              </w:rPr>
              <w:t>3.3.1</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Objective général</w:t>
            </w:r>
            <w:r w:rsidR="002001C1">
              <w:rPr>
                <w:noProof/>
                <w:webHidden/>
              </w:rPr>
              <w:tab/>
            </w:r>
            <w:r w:rsidR="002001C1">
              <w:rPr>
                <w:noProof/>
                <w:webHidden/>
              </w:rPr>
              <w:fldChar w:fldCharType="begin"/>
            </w:r>
            <w:r w:rsidR="002001C1">
              <w:rPr>
                <w:noProof/>
                <w:webHidden/>
              </w:rPr>
              <w:instrText xml:space="preserve"> PAGEREF _Toc74129167 \h </w:instrText>
            </w:r>
            <w:r w:rsidR="002001C1">
              <w:rPr>
                <w:noProof/>
                <w:webHidden/>
              </w:rPr>
            </w:r>
            <w:r w:rsidR="002001C1">
              <w:rPr>
                <w:noProof/>
                <w:webHidden/>
              </w:rPr>
              <w:fldChar w:fldCharType="separate"/>
            </w:r>
            <w:r w:rsidR="002001C1">
              <w:rPr>
                <w:noProof/>
                <w:webHidden/>
              </w:rPr>
              <w:t>4</w:t>
            </w:r>
            <w:r w:rsidR="002001C1">
              <w:rPr>
                <w:noProof/>
                <w:webHidden/>
              </w:rPr>
              <w:fldChar w:fldCharType="end"/>
            </w:r>
          </w:hyperlink>
        </w:p>
        <w:p w14:paraId="16266C34" w14:textId="2C7715E0" w:rsidR="002001C1" w:rsidRDefault="00000000" w:rsidP="000102EB">
          <w:pPr>
            <w:pStyle w:val="TOC3"/>
            <w:tabs>
              <w:tab w:val="left" w:pos="1100"/>
              <w:tab w:val="right" w:leader="dot" w:pos="9016"/>
            </w:tabs>
            <w:jc w:val="both"/>
            <w:rPr>
              <w:rFonts w:asciiTheme="minorHAnsi" w:eastAsiaTheme="minorEastAsia" w:hAnsiTheme="minorHAnsi" w:cstheme="minorBidi"/>
              <w:noProof/>
              <w:sz w:val="22"/>
              <w:szCs w:val="22"/>
              <w:lang w:val="fr-FR" w:eastAsia="fr-FR"/>
            </w:rPr>
          </w:pPr>
          <w:hyperlink w:anchor="_Toc74129168" w:history="1">
            <w:r w:rsidR="002001C1" w:rsidRPr="00E0561E">
              <w:rPr>
                <w:rStyle w:val="Hyperlink"/>
                <w:noProof/>
                <w:lang w:val="fr-FR"/>
              </w:rPr>
              <w:t>3.3.2</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Objectif(s) spécifiques</w:t>
            </w:r>
            <w:r w:rsidR="002001C1">
              <w:rPr>
                <w:noProof/>
                <w:webHidden/>
              </w:rPr>
              <w:tab/>
            </w:r>
            <w:r w:rsidR="002001C1">
              <w:rPr>
                <w:noProof/>
                <w:webHidden/>
              </w:rPr>
              <w:fldChar w:fldCharType="begin"/>
            </w:r>
            <w:r w:rsidR="002001C1">
              <w:rPr>
                <w:noProof/>
                <w:webHidden/>
              </w:rPr>
              <w:instrText xml:space="preserve"> PAGEREF _Toc74129168 \h </w:instrText>
            </w:r>
            <w:r w:rsidR="002001C1">
              <w:rPr>
                <w:noProof/>
                <w:webHidden/>
              </w:rPr>
            </w:r>
            <w:r w:rsidR="002001C1">
              <w:rPr>
                <w:noProof/>
                <w:webHidden/>
              </w:rPr>
              <w:fldChar w:fldCharType="separate"/>
            </w:r>
            <w:r w:rsidR="002001C1">
              <w:rPr>
                <w:noProof/>
                <w:webHidden/>
              </w:rPr>
              <w:t>4</w:t>
            </w:r>
            <w:r w:rsidR="002001C1">
              <w:rPr>
                <w:noProof/>
                <w:webHidden/>
              </w:rPr>
              <w:fldChar w:fldCharType="end"/>
            </w:r>
          </w:hyperlink>
        </w:p>
        <w:p w14:paraId="5B11C382" w14:textId="55CF580F" w:rsidR="002001C1" w:rsidRDefault="00000000" w:rsidP="000102EB">
          <w:pPr>
            <w:pStyle w:val="TOC3"/>
            <w:tabs>
              <w:tab w:val="left" w:pos="1100"/>
              <w:tab w:val="right" w:leader="dot" w:pos="9016"/>
            </w:tabs>
            <w:jc w:val="both"/>
            <w:rPr>
              <w:rFonts w:asciiTheme="minorHAnsi" w:eastAsiaTheme="minorEastAsia" w:hAnsiTheme="minorHAnsi" w:cstheme="minorBidi"/>
              <w:noProof/>
              <w:sz w:val="22"/>
              <w:szCs w:val="22"/>
              <w:lang w:val="fr-FR" w:eastAsia="fr-FR"/>
            </w:rPr>
          </w:pPr>
          <w:hyperlink w:anchor="_Toc74129169" w:history="1">
            <w:r w:rsidR="002001C1" w:rsidRPr="00E0561E">
              <w:rPr>
                <w:rStyle w:val="Hyperlink"/>
                <w:noProof/>
                <w:lang w:val="fr-FR"/>
              </w:rPr>
              <w:t>3.3.3</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Résultats attendus</w:t>
            </w:r>
            <w:r w:rsidR="002001C1">
              <w:rPr>
                <w:noProof/>
                <w:webHidden/>
              </w:rPr>
              <w:tab/>
            </w:r>
            <w:r w:rsidR="002001C1">
              <w:rPr>
                <w:noProof/>
                <w:webHidden/>
              </w:rPr>
              <w:fldChar w:fldCharType="begin"/>
            </w:r>
            <w:r w:rsidR="002001C1">
              <w:rPr>
                <w:noProof/>
                <w:webHidden/>
              </w:rPr>
              <w:instrText xml:space="preserve"> PAGEREF _Toc74129169 \h </w:instrText>
            </w:r>
            <w:r w:rsidR="002001C1">
              <w:rPr>
                <w:noProof/>
                <w:webHidden/>
              </w:rPr>
            </w:r>
            <w:r w:rsidR="002001C1">
              <w:rPr>
                <w:noProof/>
                <w:webHidden/>
              </w:rPr>
              <w:fldChar w:fldCharType="separate"/>
            </w:r>
            <w:r w:rsidR="002001C1">
              <w:rPr>
                <w:noProof/>
                <w:webHidden/>
              </w:rPr>
              <w:t>4</w:t>
            </w:r>
            <w:r w:rsidR="002001C1">
              <w:rPr>
                <w:noProof/>
                <w:webHidden/>
              </w:rPr>
              <w:fldChar w:fldCharType="end"/>
            </w:r>
          </w:hyperlink>
        </w:p>
        <w:p w14:paraId="53862A0B" w14:textId="26ABC033" w:rsidR="002001C1" w:rsidRDefault="00000000" w:rsidP="000102EB">
          <w:pPr>
            <w:pStyle w:val="TOC3"/>
            <w:tabs>
              <w:tab w:val="left" w:pos="1100"/>
              <w:tab w:val="right" w:leader="dot" w:pos="9016"/>
            </w:tabs>
            <w:jc w:val="both"/>
            <w:rPr>
              <w:rFonts w:asciiTheme="minorHAnsi" w:eastAsiaTheme="minorEastAsia" w:hAnsiTheme="minorHAnsi" w:cstheme="minorBidi"/>
              <w:noProof/>
              <w:sz w:val="22"/>
              <w:szCs w:val="22"/>
              <w:lang w:val="fr-FR" w:eastAsia="fr-FR"/>
            </w:rPr>
          </w:pPr>
          <w:hyperlink w:anchor="_Toc74129170" w:history="1">
            <w:r w:rsidR="002001C1" w:rsidRPr="00E0561E">
              <w:rPr>
                <w:rStyle w:val="Hyperlink"/>
                <w:noProof/>
                <w:lang w:val="fr-FR"/>
              </w:rPr>
              <w:t>3.3.4</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Livrables</w:t>
            </w:r>
            <w:r w:rsidR="002001C1">
              <w:rPr>
                <w:noProof/>
                <w:webHidden/>
              </w:rPr>
              <w:tab/>
            </w:r>
            <w:r w:rsidR="002001C1">
              <w:rPr>
                <w:noProof/>
                <w:webHidden/>
              </w:rPr>
              <w:fldChar w:fldCharType="begin"/>
            </w:r>
            <w:r w:rsidR="002001C1">
              <w:rPr>
                <w:noProof/>
                <w:webHidden/>
              </w:rPr>
              <w:instrText xml:space="preserve"> PAGEREF _Toc74129170 \h </w:instrText>
            </w:r>
            <w:r w:rsidR="002001C1">
              <w:rPr>
                <w:noProof/>
                <w:webHidden/>
              </w:rPr>
            </w:r>
            <w:r w:rsidR="002001C1">
              <w:rPr>
                <w:noProof/>
                <w:webHidden/>
              </w:rPr>
              <w:fldChar w:fldCharType="separate"/>
            </w:r>
            <w:r w:rsidR="002001C1">
              <w:rPr>
                <w:noProof/>
                <w:webHidden/>
              </w:rPr>
              <w:t>4</w:t>
            </w:r>
            <w:r w:rsidR="002001C1">
              <w:rPr>
                <w:noProof/>
                <w:webHidden/>
              </w:rPr>
              <w:fldChar w:fldCharType="end"/>
            </w:r>
          </w:hyperlink>
        </w:p>
        <w:p w14:paraId="5D07BD57" w14:textId="78F94860" w:rsidR="002001C1" w:rsidRDefault="00000000" w:rsidP="000102EB">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4129171" w:history="1">
            <w:r w:rsidR="002001C1" w:rsidRPr="00E0561E">
              <w:rPr>
                <w:rStyle w:val="Hyperlink"/>
                <w:noProof/>
                <w:lang w:val="fr-FR"/>
              </w:rPr>
              <w:t>3.4</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Type d’interventions</w:t>
            </w:r>
            <w:r w:rsidR="002001C1">
              <w:rPr>
                <w:noProof/>
                <w:webHidden/>
              </w:rPr>
              <w:tab/>
            </w:r>
            <w:r w:rsidR="002001C1">
              <w:rPr>
                <w:noProof/>
                <w:webHidden/>
              </w:rPr>
              <w:fldChar w:fldCharType="begin"/>
            </w:r>
            <w:r w:rsidR="002001C1">
              <w:rPr>
                <w:noProof/>
                <w:webHidden/>
              </w:rPr>
              <w:instrText xml:space="preserve"> PAGEREF _Toc74129171 \h </w:instrText>
            </w:r>
            <w:r w:rsidR="002001C1">
              <w:rPr>
                <w:noProof/>
                <w:webHidden/>
              </w:rPr>
            </w:r>
            <w:r w:rsidR="002001C1">
              <w:rPr>
                <w:noProof/>
                <w:webHidden/>
              </w:rPr>
              <w:fldChar w:fldCharType="separate"/>
            </w:r>
            <w:r w:rsidR="002001C1">
              <w:rPr>
                <w:noProof/>
                <w:webHidden/>
              </w:rPr>
              <w:t>4</w:t>
            </w:r>
            <w:r w:rsidR="002001C1">
              <w:rPr>
                <w:noProof/>
                <w:webHidden/>
              </w:rPr>
              <w:fldChar w:fldCharType="end"/>
            </w:r>
          </w:hyperlink>
        </w:p>
        <w:p w14:paraId="0CF7882D" w14:textId="31C0DFEB" w:rsidR="002001C1" w:rsidRDefault="00000000" w:rsidP="000102EB">
          <w:pPr>
            <w:pStyle w:val="TOC1"/>
            <w:tabs>
              <w:tab w:val="left" w:pos="360"/>
              <w:tab w:val="right" w:leader="dot" w:pos="9016"/>
            </w:tabs>
            <w:jc w:val="both"/>
            <w:rPr>
              <w:rFonts w:asciiTheme="minorHAnsi" w:eastAsiaTheme="minorEastAsia" w:hAnsiTheme="minorHAnsi" w:cstheme="minorBidi"/>
              <w:noProof/>
              <w:sz w:val="22"/>
              <w:szCs w:val="22"/>
              <w:lang w:val="fr-FR" w:eastAsia="fr-FR"/>
            </w:rPr>
          </w:pPr>
          <w:hyperlink w:anchor="_Toc74129172" w:history="1">
            <w:r w:rsidR="002001C1" w:rsidRPr="00E0561E">
              <w:rPr>
                <w:rStyle w:val="Hyperlink"/>
                <w:bCs/>
                <w:noProof/>
                <w:lang w:val="fr-FR"/>
                <w14:scene3d>
                  <w14:camera w14:prst="orthographicFront"/>
                  <w14:lightRig w14:rig="threePt" w14:dir="t">
                    <w14:rot w14:lat="0" w14:lon="0" w14:rev="0"/>
                  </w14:lightRig>
                </w14:scene3d>
              </w:rPr>
              <w:t>4</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Expertise requise</w:t>
            </w:r>
            <w:r w:rsidR="002001C1">
              <w:rPr>
                <w:noProof/>
                <w:webHidden/>
              </w:rPr>
              <w:tab/>
            </w:r>
            <w:r w:rsidR="002001C1">
              <w:rPr>
                <w:noProof/>
                <w:webHidden/>
              </w:rPr>
              <w:fldChar w:fldCharType="begin"/>
            </w:r>
            <w:r w:rsidR="002001C1">
              <w:rPr>
                <w:noProof/>
                <w:webHidden/>
              </w:rPr>
              <w:instrText xml:space="preserve"> PAGEREF _Toc74129172 \h </w:instrText>
            </w:r>
            <w:r w:rsidR="002001C1">
              <w:rPr>
                <w:noProof/>
                <w:webHidden/>
              </w:rPr>
            </w:r>
            <w:r w:rsidR="002001C1">
              <w:rPr>
                <w:noProof/>
                <w:webHidden/>
              </w:rPr>
              <w:fldChar w:fldCharType="separate"/>
            </w:r>
            <w:r w:rsidR="002001C1">
              <w:rPr>
                <w:noProof/>
                <w:webHidden/>
              </w:rPr>
              <w:t>8</w:t>
            </w:r>
            <w:r w:rsidR="002001C1">
              <w:rPr>
                <w:noProof/>
                <w:webHidden/>
              </w:rPr>
              <w:fldChar w:fldCharType="end"/>
            </w:r>
          </w:hyperlink>
        </w:p>
        <w:p w14:paraId="0F2FEA76" w14:textId="194027EB" w:rsidR="002001C1" w:rsidRDefault="00000000" w:rsidP="000102EB">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4129173" w:history="1">
            <w:r w:rsidR="002001C1" w:rsidRPr="00E0561E">
              <w:rPr>
                <w:rStyle w:val="Hyperlink"/>
                <w:noProof/>
                <w:lang w:val="fr-FR"/>
              </w:rPr>
              <w:t>4.1</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Profil d'expertise</w:t>
            </w:r>
            <w:r w:rsidR="002001C1">
              <w:rPr>
                <w:noProof/>
                <w:webHidden/>
              </w:rPr>
              <w:tab/>
            </w:r>
            <w:r w:rsidR="002001C1">
              <w:rPr>
                <w:noProof/>
                <w:webHidden/>
              </w:rPr>
              <w:fldChar w:fldCharType="begin"/>
            </w:r>
            <w:r w:rsidR="002001C1">
              <w:rPr>
                <w:noProof/>
                <w:webHidden/>
              </w:rPr>
              <w:instrText xml:space="preserve"> PAGEREF _Toc74129173 \h </w:instrText>
            </w:r>
            <w:r w:rsidR="002001C1">
              <w:rPr>
                <w:noProof/>
                <w:webHidden/>
              </w:rPr>
            </w:r>
            <w:r w:rsidR="002001C1">
              <w:rPr>
                <w:noProof/>
                <w:webHidden/>
              </w:rPr>
              <w:fldChar w:fldCharType="separate"/>
            </w:r>
            <w:r w:rsidR="002001C1">
              <w:rPr>
                <w:noProof/>
                <w:webHidden/>
              </w:rPr>
              <w:t>8</w:t>
            </w:r>
            <w:r w:rsidR="002001C1">
              <w:rPr>
                <w:noProof/>
                <w:webHidden/>
              </w:rPr>
              <w:fldChar w:fldCharType="end"/>
            </w:r>
          </w:hyperlink>
        </w:p>
        <w:p w14:paraId="3C42689D" w14:textId="1A89CED5" w:rsidR="002001C1" w:rsidRDefault="00000000" w:rsidP="000102EB">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4129174" w:history="1">
            <w:r w:rsidR="002001C1" w:rsidRPr="00E0561E">
              <w:rPr>
                <w:rStyle w:val="Hyperlink"/>
                <w:noProof/>
                <w:lang w:val="fr-FR"/>
              </w:rPr>
              <w:t>4.2</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Institutions collaboratrices « privilégiées »</w:t>
            </w:r>
            <w:r w:rsidR="002001C1">
              <w:rPr>
                <w:noProof/>
                <w:webHidden/>
              </w:rPr>
              <w:tab/>
            </w:r>
            <w:r w:rsidR="002001C1">
              <w:rPr>
                <w:noProof/>
                <w:webHidden/>
              </w:rPr>
              <w:fldChar w:fldCharType="begin"/>
            </w:r>
            <w:r w:rsidR="002001C1">
              <w:rPr>
                <w:noProof/>
                <w:webHidden/>
              </w:rPr>
              <w:instrText xml:space="preserve"> PAGEREF _Toc74129174 \h </w:instrText>
            </w:r>
            <w:r w:rsidR="002001C1">
              <w:rPr>
                <w:noProof/>
                <w:webHidden/>
              </w:rPr>
            </w:r>
            <w:r w:rsidR="002001C1">
              <w:rPr>
                <w:noProof/>
                <w:webHidden/>
              </w:rPr>
              <w:fldChar w:fldCharType="separate"/>
            </w:r>
            <w:r w:rsidR="002001C1">
              <w:rPr>
                <w:noProof/>
                <w:webHidden/>
              </w:rPr>
              <w:t>8</w:t>
            </w:r>
            <w:r w:rsidR="002001C1">
              <w:rPr>
                <w:noProof/>
                <w:webHidden/>
              </w:rPr>
              <w:fldChar w:fldCharType="end"/>
            </w:r>
          </w:hyperlink>
        </w:p>
        <w:p w14:paraId="5AB42E45" w14:textId="15C385A3" w:rsidR="002001C1" w:rsidRDefault="00000000" w:rsidP="000102EB">
          <w:pPr>
            <w:pStyle w:val="TOC1"/>
            <w:tabs>
              <w:tab w:val="left" w:pos="360"/>
              <w:tab w:val="right" w:leader="dot" w:pos="9016"/>
            </w:tabs>
            <w:jc w:val="both"/>
            <w:rPr>
              <w:rFonts w:asciiTheme="minorHAnsi" w:eastAsiaTheme="minorEastAsia" w:hAnsiTheme="minorHAnsi" w:cstheme="minorBidi"/>
              <w:noProof/>
              <w:sz w:val="22"/>
              <w:szCs w:val="22"/>
              <w:lang w:val="fr-FR" w:eastAsia="fr-FR"/>
            </w:rPr>
          </w:pPr>
          <w:hyperlink w:anchor="_Toc74129175" w:history="1">
            <w:r w:rsidR="002001C1" w:rsidRPr="00E0561E">
              <w:rPr>
                <w:rStyle w:val="Hyperlink"/>
                <w:bCs/>
                <w:noProof/>
                <w:lang w:val="fr-FR"/>
                <w14:scene3d>
                  <w14:camera w14:prst="orthographicFront"/>
                  <w14:lightRig w14:rig="threePt" w14:dir="t">
                    <w14:rot w14:lat="0" w14:lon="0" w14:rev="0"/>
                  </w14:lightRig>
                </w14:scene3d>
              </w:rPr>
              <w:t>5</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Institution de soutien (le cas échéant)</w:t>
            </w:r>
            <w:r w:rsidR="002001C1">
              <w:rPr>
                <w:noProof/>
                <w:webHidden/>
              </w:rPr>
              <w:tab/>
            </w:r>
            <w:r w:rsidR="002001C1">
              <w:rPr>
                <w:noProof/>
                <w:webHidden/>
              </w:rPr>
              <w:fldChar w:fldCharType="begin"/>
            </w:r>
            <w:r w:rsidR="002001C1">
              <w:rPr>
                <w:noProof/>
                <w:webHidden/>
              </w:rPr>
              <w:instrText xml:space="preserve"> PAGEREF _Toc74129175 \h </w:instrText>
            </w:r>
            <w:r w:rsidR="002001C1">
              <w:rPr>
                <w:noProof/>
                <w:webHidden/>
              </w:rPr>
            </w:r>
            <w:r w:rsidR="002001C1">
              <w:rPr>
                <w:noProof/>
                <w:webHidden/>
              </w:rPr>
              <w:fldChar w:fldCharType="separate"/>
            </w:r>
            <w:r w:rsidR="002001C1">
              <w:rPr>
                <w:noProof/>
                <w:webHidden/>
              </w:rPr>
              <w:t>9</w:t>
            </w:r>
            <w:r w:rsidR="002001C1">
              <w:rPr>
                <w:noProof/>
                <w:webHidden/>
              </w:rPr>
              <w:fldChar w:fldCharType="end"/>
            </w:r>
          </w:hyperlink>
        </w:p>
        <w:p w14:paraId="4D5FE1BC" w14:textId="5E6A1AA0" w:rsidR="002001C1" w:rsidRDefault="00000000" w:rsidP="000102EB">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4129176" w:history="1">
            <w:r w:rsidR="002001C1" w:rsidRPr="00E0561E">
              <w:rPr>
                <w:rStyle w:val="Hyperlink"/>
                <w:noProof/>
                <w:lang w:val="fr-FR"/>
              </w:rPr>
              <w:t>5.1</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Coordonnées de contact</w:t>
            </w:r>
            <w:r w:rsidR="002001C1">
              <w:rPr>
                <w:noProof/>
                <w:webHidden/>
              </w:rPr>
              <w:tab/>
            </w:r>
            <w:r w:rsidR="002001C1">
              <w:rPr>
                <w:noProof/>
                <w:webHidden/>
              </w:rPr>
              <w:fldChar w:fldCharType="begin"/>
            </w:r>
            <w:r w:rsidR="002001C1">
              <w:rPr>
                <w:noProof/>
                <w:webHidden/>
              </w:rPr>
              <w:instrText xml:space="preserve"> PAGEREF _Toc74129176 \h </w:instrText>
            </w:r>
            <w:r w:rsidR="002001C1">
              <w:rPr>
                <w:noProof/>
                <w:webHidden/>
              </w:rPr>
            </w:r>
            <w:r w:rsidR="002001C1">
              <w:rPr>
                <w:noProof/>
                <w:webHidden/>
              </w:rPr>
              <w:fldChar w:fldCharType="separate"/>
            </w:r>
            <w:r w:rsidR="002001C1">
              <w:rPr>
                <w:noProof/>
                <w:webHidden/>
              </w:rPr>
              <w:t>9</w:t>
            </w:r>
            <w:r w:rsidR="002001C1">
              <w:rPr>
                <w:noProof/>
                <w:webHidden/>
              </w:rPr>
              <w:fldChar w:fldCharType="end"/>
            </w:r>
          </w:hyperlink>
        </w:p>
        <w:p w14:paraId="7263CCE0" w14:textId="3EE09DBE" w:rsidR="002001C1" w:rsidRDefault="00000000" w:rsidP="000102EB">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4129177" w:history="1">
            <w:r w:rsidR="002001C1" w:rsidRPr="00E0561E">
              <w:rPr>
                <w:rStyle w:val="Hyperlink"/>
                <w:noProof/>
                <w:lang w:val="fr-FR"/>
              </w:rPr>
              <w:t>5.2</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Rôle d'appui</w:t>
            </w:r>
            <w:r w:rsidR="002001C1">
              <w:rPr>
                <w:noProof/>
                <w:webHidden/>
              </w:rPr>
              <w:tab/>
            </w:r>
            <w:r w:rsidR="002001C1">
              <w:rPr>
                <w:noProof/>
                <w:webHidden/>
              </w:rPr>
              <w:fldChar w:fldCharType="begin"/>
            </w:r>
            <w:r w:rsidR="002001C1">
              <w:rPr>
                <w:noProof/>
                <w:webHidden/>
              </w:rPr>
              <w:instrText xml:space="preserve"> PAGEREF _Toc74129177 \h </w:instrText>
            </w:r>
            <w:r w:rsidR="002001C1">
              <w:rPr>
                <w:noProof/>
                <w:webHidden/>
              </w:rPr>
            </w:r>
            <w:r w:rsidR="002001C1">
              <w:rPr>
                <w:noProof/>
                <w:webHidden/>
              </w:rPr>
              <w:fldChar w:fldCharType="separate"/>
            </w:r>
            <w:r w:rsidR="002001C1">
              <w:rPr>
                <w:noProof/>
                <w:webHidden/>
              </w:rPr>
              <w:t>10</w:t>
            </w:r>
            <w:r w:rsidR="002001C1">
              <w:rPr>
                <w:noProof/>
                <w:webHidden/>
              </w:rPr>
              <w:fldChar w:fldCharType="end"/>
            </w:r>
          </w:hyperlink>
        </w:p>
        <w:p w14:paraId="79B79692" w14:textId="44C4DB6E" w:rsidR="002001C1" w:rsidRDefault="00000000" w:rsidP="000102EB">
          <w:pPr>
            <w:pStyle w:val="TOC1"/>
            <w:tabs>
              <w:tab w:val="left" w:pos="360"/>
              <w:tab w:val="right" w:leader="dot" w:pos="9016"/>
            </w:tabs>
            <w:jc w:val="both"/>
            <w:rPr>
              <w:rFonts w:asciiTheme="minorHAnsi" w:eastAsiaTheme="minorEastAsia" w:hAnsiTheme="minorHAnsi" w:cstheme="minorBidi"/>
              <w:noProof/>
              <w:sz w:val="22"/>
              <w:szCs w:val="22"/>
              <w:lang w:val="fr-FR" w:eastAsia="fr-FR"/>
            </w:rPr>
          </w:pPr>
          <w:hyperlink w:anchor="_Toc74129178" w:history="1">
            <w:r w:rsidR="002001C1" w:rsidRPr="00E0561E">
              <w:rPr>
                <w:rStyle w:val="Hyperlink"/>
                <w:bCs/>
                <w:noProof/>
                <w:lang w:val="fr-FR"/>
                <w14:scene3d>
                  <w14:camera w14:prst="orthographicFront"/>
                  <w14:lightRig w14:rig="threePt" w14:dir="t">
                    <w14:rot w14:lat="0" w14:lon="0" w14:rev="0"/>
                  </w14:lightRig>
                </w14:scene3d>
              </w:rPr>
              <w:t>6</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Considérations générales</w:t>
            </w:r>
            <w:r w:rsidR="002001C1">
              <w:rPr>
                <w:noProof/>
                <w:webHidden/>
              </w:rPr>
              <w:tab/>
            </w:r>
            <w:r w:rsidR="002001C1">
              <w:rPr>
                <w:noProof/>
                <w:webHidden/>
              </w:rPr>
              <w:fldChar w:fldCharType="begin"/>
            </w:r>
            <w:r w:rsidR="002001C1">
              <w:rPr>
                <w:noProof/>
                <w:webHidden/>
              </w:rPr>
              <w:instrText xml:space="preserve"> PAGEREF _Toc74129178 \h </w:instrText>
            </w:r>
            <w:r w:rsidR="002001C1">
              <w:rPr>
                <w:noProof/>
                <w:webHidden/>
              </w:rPr>
            </w:r>
            <w:r w:rsidR="002001C1">
              <w:rPr>
                <w:noProof/>
                <w:webHidden/>
              </w:rPr>
              <w:fldChar w:fldCharType="separate"/>
            </w:r>
            <w:r w:rsidR="002001C1">
              <w:rPr>
                <w:noProof/>
                <w:webHidden/>
              </w:rPr>
              <w:t>11</w:t>
            </w:r>
            <w:r w:rsidR="002001C1">
              <w:rPr>
                <w:noProof/>
                <w:webHidden/>
              </w:rPr>
              <w:fldChar w:fldCharType="end"/>
            </w:r>
          </w:hyperlink>
        </w:p>
        <w:p w14:paraId="13186025" w14:textId="3D098D94" w:rsidR="002001C1" w:rsidRDefault="00000000" w:rsidP="000102EB">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4129179" w:history="1">
            <w:r w:rsidR="002001C1" w:rsidRPr="00E0561E">
              <w:rPr>
                <w:rStyle w:val="Hyperlink"/>
                <w:noProof/>
                <w:lang w:val="fr-FR"/>
              </w:rPr>
              <w:t>6.1</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Cohérence avec les politiques et stratégies nationales</w:t>
            </w:r>
            <w:r w:rsidR="002001C1">
              <w:rPr>
                <w:noProof/>
                <w:webHidden/>
              </w:rPr>
              <w:tab/>
            </w:r>
            <w:r w:rsidR="002001C1">
              <w:rPr>
                <w:noProof/>
                <w:webHidden/>
              </w:rPr>
              <w:fldChar w:fldCharType="begin"/>
            </w:r>
            <w:r w:rsidR="002001C1">
              <w:rPr>
                <w:noProof/>
                <w:webHidden/>
              </w:rPr>
              <w:instrText xml:space="preserve"> PAGEREF _Toc74129179 \h </w:instrText>
            </w:r>
            <w:r w:rsidR="002001C1">
              <w:rPr>
                <w:noProof/>
                <w:webHidden/>
              </w:rPr>
            </w:r>
            <w:r w:rsidR="002001C1">
              <w:rPr>
                <w:noProof/>
                <w:webHidden/>
              </w:rPr>
              <w:fldChar w:fldCharType="separate"/>
            </w:r>
            <w:r w:rsidR="002001C1">
              <w:rPr>
                <w:noProof/>
                <w:webHidden/>
              </w:rPr>
              <w:t>11</w:t>
            </w:r>
            <w:r w:rsidR="002001C1">
              <w:rPr>
                <w:noProof/>
                <w:webHidden/>
              </w:rPr>
              <w:fldChar w:fldCharType="end"/>
            </w:r>
          </w:hyperlink>
        </w:p>
        <w:p w14:paraId="292D1DB8" w14:textId="1D009A1D" w:rsidR="002001C1" w:rsidRDefault="00000000" w:rsidP="000102EB">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4129180" w:history="1">
            <w:r w:rsidR="002001C1" w:rsidRPr="00E0561E">
              <w:rPr>
                <w:rStyle w:val="Hyperlink"/>
                <w:noProof/>
                <w:lang w:val="fr-FR"/>
              </w:rPr>
              <w:t>6.2</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Complémentarité avec la coopération internationale européenne</w:t>
            </w:r>
            <w:r w:rsidR="002001C1">
              <w:rPr>
                <w:noProof/>
                <w:webHidden/>
              </w:rPr>
              <w:tab/>
            </w:r>
            <w:r w:rsidR="002001C1">
              <w:rPr>
                <w:noProof/>
                <w:webHidden/>
              </w:rPr>
              <w:fldChar w:fldCharType="begin"/>
            </w:r>
            <w:r w:rsidR="002001C1">
              <w:rPr>
                <w:noProof/>
                <w:webHidden/>
              </w:rPr>
              <w:instrText xml:space="preserve"> PAGEREF _Toc74129180 \h </w:instrText>
            </w:r>
            <w:r w:rsidR="002001C1">
              <w:rPr>
                <w:noProof/>
                <w:webHidden/>
              </w:rPr>
            </w:r>
            <w:r w:rsidR="002001C1">
              <w:rPr>
                <w:noProof/>
                <w:webHidden/>
              </w:rPr>
              <w:fldChar w:fldCharType="separate"/>
            </w:r>
            <w:r w:rsidR="002001C1">
              <w:rPr>
                <w:noProof/>
                <w:webHidden/>
              </w:rPr>
              <w:t>11</w:t>
            </w:r>
            <w:r w:rsidR="002001C1">
              <w:rPr>
                <w:noProof/>
                <w:webHidden/>
              </w:rPr>
              <w:fldChar w:fldCharType="end"/>
            </w:r>
          </w:hyperlink>
        </w:p>
        <w:p w14:paraId="42D9F11D" w14:textId="27A5CBF8" w:rsidR="002001C1" w:rsidRDefault="00000000" w:rsidP="000102EB">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4129181" w:history="1">
            <w:r w:rsidR="002001C1" w:rsidRPr="00E0561E">
              <w:rPr>
                <w:rStyle w:val="Hyperlink"/>
                <w:noProof/>
                <w:lang w:val="fr-FR"/>
              </w:rPr>
              <w:t>6.3</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Durabilité des résultats</w:t>
            </w:r>
            <w:r w:rsidR="002001C1">
              <w:rPr>
                <w:noProof/>
                <w:webHidden/>
              </w:rPr>
              <w:tab/>
            </w:r>
            <w:r w:rsidR="002001C1">
              <w:rPr>
                <w:noProof/>
                <w:webHidden/>
              </w:rPr>
              <w:fldChar w:fldCharType="begin"/>
            </w:r>
            <w:r w:rsidR="002001C1">
              <w:rPr>
                <w:noProof/>
                <w:webHidden/>
              </w:rPr>
              <w:instrText xml:space="preserve"> PAGEREF _Toc74129181 \h </w:instrText>
            </w:r>
            <w:r w:rsidR="002001C1">
              <w:rPr>
                <w:noProof/>
                <w:webHidden/>
              </w:rPr>
            </w:r>
            <w:r w:rsidR="002001C1">
              <w:rPr>
                <w:noProof/>
                <w:webHidden/>
              </w:rPr>
              <w:fldChar w:fldCharType="separate"/>
            </w:r>
            <w:r w:rsidR="002001C1">
              <w:rPr>
                <w:noProof/>
                <w:webHidden/>
              </w:rPr>
              <w:t>11</w:t>
            </w:r>
            <w:r w:rsidR="002001C1">
              <w:rPr>
                <w:noProof/>
                <w:webHidden/>
              </w:rPr>
              <w:fldChar w:fldCharType="end"/>
            </w:r>
          </w:hyperlink>
        </w:p>
        <w:p w14:paraId="3E03B423" w14:textId="422AE063" w:rsidR="002001C1" w:rsidRDefault="00000000" w:rsidP="000102EB">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4129182" w:history="1">
            <w:r w:rsidR="002001C1" w:rsidRPr="00E0561E">
              <w:rPr>
                <w:rStyle w:val="Hyperlink"/>
                <w:noProof/>
                <w:lang w:val="fr-FR"/>
              </w:rPr>
              <w:t>6.4</w:t>
            </w:r>
            <w:r w:rsidR="002001C1">
              <w:rPr>
                <w:rFonts w:asciiTheme="minorHAnsi" w:eastAsiaTheme="minorEastAsia" w:hAnsiTheme="minorHAnsi" w:cstheme="minorBidi"/>
                <w:noProof/>
                <w:sz w:val="22"/>
                <w:szCs w:val="22"/>
                <w:lang w:val="fr-FR" w:eastAsia="fr-FR"/>
              </w:rPr>
              <w:tab/>
            </w:r>
            <w:r w:rsidR="002001C1" w:rsidRPr="00E0561E">
              <w:rPr>
                <w:rStyle w:val="Hyperlink"/>
                <w:noProof/>
                <w:lang w:val="fr-FR"/>
              </w:rPr>
              <w:t>Inclusion des questions transversales</w:t>
            </w:r>
            <w:r w:rsidR="002001C1">
              <w:rPr>
                <w:noProof/>
                <w:webHidden/>
              </w:rPr>
              <w:tab/>
            </w:r>
            <w:r w:rsidR="002001C1">
              <w:rPr>
                <w:noProof/>
                <w:webHidden/>
              </w:rPr>
              <w:fldChar w:fldCharType="begin"/>
            </w:r>
            <w:r w:rsidR="002001C1">
              <w:rPr>
                <w:noProof/>
                <w:webHidden/>
              </w:rPr>
              <w:instrText xml:space="preserve"> PAGEREF _Toc74129182 \h </w:instrText>
            </w:r>
            <w:r w:rsidR="002001C1">
              <w:rPr>
                <w:noProof/>
                <w:webHidden/>
              </w:rPr>
            </w:r>
            <w:r w:rsidR="002001C1">
              <w:rPr>
                <w:noProof/>
                <w:webHidden/>
              </w:rPr>
              <w:fldChar w:fldCharType="separate"/>
            </w:r>
            <w:r w:rsidR="002001C1">
              <w:rPr>
                <w:noProof/>
                <w:webHidden/>
              </w:rPr>
              <w:t>12</w:t>
            </w:r>
            <w:r w:rsidR="002001C1">
              <w:rPr>
                <w:noProof/>
                <w:webHidden/>
              </w:rPr>
              <w:fldChar w:fldCharType="end"/>
            </w:r>
          </w:hyperlink>
        </w:p>
        <w:p w14:paraId="2F226AF2" w14:textId="1A1E942B" w:rsidR="002001C1" w:rsidRDefault="00000000" w:rsidP="000102EB">
          <w:pPr>
            <w:pStyle w:val="TOC1"/>
            <w:tabs>
              <w:tab w:val="right" w:leader="dot" w:pos="9016"/>
            </w:tabs>
            <w:jc w:val="both"/>
            <w:rPr>
              <w:rFonts w:asciiTheme="minorHAnsi" w:eastAsiaTheme="minorEastAsia" w:hAnsiTheme="minorHAnsi" w:cstheme="minorBidi"/>
              <w:noProof/>
              <w:sz w:val="22"/>
              <w:szCs w:val="22"/>
              <w:lang w:val="fr-FR" w:eastAsia="fr-FR"/>
            </w:rPr>
          </w:pPr>
          <w:hyperlink w:anchor="_Toc74129183" w:history="1">
            <w:r w:rsidR="002001C1" w:rsidRPr="00E0561E">
              <w:rPr>
                <w:rStyle w:val="Hyperlink"/>
                <w:noProof/>
                <w:lang w:val="fr-FR"/>
              </w:rPr>
              <w:t>A propos de SOCIEUX+</w:t>
            </w:r>
            <w:r w:rsidR="002001C1">
              <w:rPr>
                <w:noProof/>
                <w:webHidden/>
              </w:rPr>
              <w:tab/>
            </w:r>
            <w:r w:rsidR="002001C1">
              <w:rPr>
                <w:noProof/>
                <w:webHidden/>
              </w:rPr>
              <w:fldChar w:fldCharType="begin"/>
            </w:r>
            <w:r w:rsidR="002001C1">
              <w:rPr>
                <w:noProof/>
                <w:webHidden/>
              </w:rPr>
              <w:instrText xml:space="preserve"> PAGEREF _Toc74129183 \h </w:instrText>
            </w:r>
            <w:r w:rsidR="002001C1">
              <w:rPr>
                <w:noProof/>
                <w:webHidden/>
              </w:rPr>
            </w:r>
            <w:r w:rsidR="002001C1">
              <w:rPr>
                <w:noProof/>
                <w:webHidden/>
              </w:rPr>
              <w:fldChar w:fldCharType="separate"/>
            </w:r>
            <w:r w:rsidR="002001C1">
              <w:rPr>
                <w:noProof/>
                <w:webHidden/>
              </w:rPr>
              <w:t>14</w:t>
            </w:r>
            <w:r w:rsidR="002001C1">
              <w:rPr>
                <w:noProof/>
                <w:webHidden/>
              </w:rPr>
              <w:fldChar w:fldCharType="end"/>
            </w:r>
          </w:hyperlink>
        </w:p>
        <w:p w14:paraId="50B80209" w14:textId="566DA3A6" w:rsidR="00641653" w:rsidRPr="00232413" w:rsidRDefault="00641653" w:rsidP="000102EB">
          <w:pPr>
            <w:jc w:val="both"/>
            <w:rPr>
              <w:lang w:val="fr-FR"/>
            </w:rPr>
          </w:pPr>
          <w:r w:rsidRPr="00232413">
            <w:rPr>
              <w:b/>
              <w:bCs/>
              <w:noProof/>
              <w:lang w:val="fr-FR"/>
            </w:rPr>
            <w:fldChar w:fldCharType="end"/>
          </w:r>
        </w:p>
      </w:sdtContent>
    </w:sdt>
    <w:p w14:paraId="5CFDE2DF" w14:textId="77777777" w:rsidR="00893298" w:rsidRPr="00232413" w:rsidRDefault="00893298" w:rsidP="000102EB">
      <w:pPr>
        <w:ind w:left="0"/>
        <w:jc w:val="both"/>
        <w:rPr>
          <w:lang w:val="fr-FR"/>
        </w:rPr>
        <w:sectPr w:rsidR="00893298" w:rsidRPr="00232413" w:rsidSect="00D82E06">
          <w:headerReference w:type="default" r:id="rId23"/>
          <w:pgSz w:w="11906" w:h="16838"/>
          <w:pgMar w:top="1276" w:right="1440" w:bottom="1440" w:left="1440" w:header="708" w:footer="708" w:gutter="0"/>
          <w:cols w:space="708"/>
          <w:docGrid w:linePitch="360"/>
        </w:sectPr>
      </w:pPr>
    </w:p>
    <w:p w14:paraId="4E3915CC" w14:textId="7813666E" w:rsidR="007E1940" w:rsidRPr="00232413" w:rsidRDefault="009F7F48" w:rsidP="000102EB">
      <w:pPr>
        <w:pStyle w:val="Heading1"/>
        <w:numPr>
          <w:ilvl w:val="0"/>
          <w:numId w:val="0"/>
        </w:numPr>
        <w:ind w:left="432"/>
        <w:jc w:val="both"/>
        <w:rPr>
          <w:sz w:val="20"/>
          <w:lang w:val="fr-FR"/>
        </w:rPr>
      </w:pPr>
      <w:bookmarkStart w:id="33" w:name="_Toc17214883"/>
      <w:bookmarkStart w:id="34" w:name="_Toc41485757"/>
      <w:bookmarkStart w:id="35" w:name="_Toc42535021"/>
      <w:bookmarkStart w:id="36" w:name="_Toc42585232"/>
      <w:bookmarkStart w:id="37" w:name="_Toc42585613"/>
      <w:bookmarkStart w:id="38" w:name="_Toc74129183"/>
      <w:r>
        <w:rPr>
          <w:lang w:val="fr-FR"/>
        </w:rPr>
        <w:lastRenderedPageBreak/>
        <w:t>A propos de</w:t>
      </w:r>
      <w:r w:rsidR="007E1940" w:rsidRPr="00232413">
        <w:rPr>
          <w:lang w:val="fr-FR"/>
        </w:rPr>
        <w:t xml:space="preserve"> SOCIEUX+</w:t>
      </w:r>
      <w:bookmarkEnd w:id="33"/>
      <w:bookmarkEnd w:id="34"/>
      <w:bookmarkEnd w:id="35"/>
      <w:bookmarkEnd w:id="36"/>
      <w:bookmarkEnd w:id="37"/>
      <w:bookmarkEnd w:id="38"/>
    </w:p>
    <w:p w14:paraId="782255D5" w14:textId="77777777" w:rsidR="00502C74" w:rsidRPr="00502C74" w:rsidRDefault="00502C74" w:rsidP="000102EB">
      <w:pPr>
        <w:pStyle w:val="TEXTE"/>
        <w:jc w:val="both"/>
        <w:rPr>
          <w:lang w:val="fr-FR"/>
        </w:rPr>
      </w:pPr>
      <w:r w:rsidRPr="00502C74">
        <w:rPr>
          <w:lang w:val="fr-FR"/>
        </w:rPr>
        <w:t xml:space="preserve">L'Union européenne (UE) encourage et entretient le dialogue sur la protection sociale et les politiques de l'emploi inclusives avec un plus grand nombre de pays partenaires. Cet effort a été confirmé par la Communication de la Commission européenne (CE) COM (2016) 740 final - « Proposition concernant un nouveau consensus européen pour le développement, portant l’intitulé Notre monde, notre dignité, notre avenir ». Un nombre important d'initiatives de coopération dans ces domaines sont financées par des instruments géographiques ou thématiques de l'UE dans différents pays. Ces initiatives sont très structurées et répondent aux besoins à moyen et à long terme des pays partenaires. Toutefois, des mesures de court terme et une coopération entre pairs visant à promouvoir le développement de systèmes de protection sociale sont nécessaires pour compléter la coopération de l'UE avec les pays tiers. </w:t>
      </w:r>
    </w:p>
    <w:p w14:paraId="5843B248" w14:textId="77777777" w:rsidR="00502C74" w:rsidRPr="00502C74" w:rsidRDefault="00502C74" w:rsidP="000102EB">
      <w:pPr>
        <w:pStyle w:val="TEXTE"/>
        <w:jc w:val="both"/>
        <w:rPr>
          <w:lang w:val="fr-FR"/>
        </w:rPr>
      </w:pPr>
      <w:r w:rsidRPr="00502C74">
        <w:rPr>
          <w:lang w:val="fr-FR"/>
        </w:rPr>
        <w:t>SOCIEUX+ a été mis en place et financé par l'UE par le biais d’un cofinancement de la France, de l'Espagne et de la Belgique ainsi que de ressources gérées par la Direction générale du développement et de la coopération de la Commission européenne (</w:t>
      </w:r>
      <w:proofErr w:type="spellStart"/>
      <w:r w:rsidRPr="00502C74">
        <w:rPr>
          <w:lang w:val="fr-FR"/>
        </w:rPr>
        <w:t>EuropeAid</w:t>
      </w:r>
      <w:proofErr w:type="spellEnd"/>
      <w:r w:rsidRPr="00502C74">
        <w:rPr>
          <w:lang w:val="fr-FR"/>
        </w:rPr>
        <w:t xml:space="preserve">). Cette facilité de coopération technique est mis en œuvre par un partenariat composé d'agences de coopération au développement des États membres : Expertise France (chef de file du partenariat), la </w:t>
      </w:r>
      <w:proofErr w:type="spellStart"/>
      <w:r w:rsidRPr="00502C74">
        <w:rPr>
          <w:lang w:val="fr-FR"/>
        </w:rPr>
        <w:t>Fundación</w:t>
      </w:r>
      <w:proofErr w:type="spellEnd"/>
      <w:r w:rsidRPr="00502C74">
        <w:rPr>
          <w:lang w:val="fr-FR"/>
        </w:rPr>
        <w:t xml:space="preserve"> Internacional y para </w:t>
      </w:r>
      <w:proofErr w:type="spellStart"/>
      <w:r w:rsidRPr="00502C74">
        <w:rPr>
          <w:lang w:val="fr-FR"/>
        </w:rPr>
        <w:t>Iberoamérica</w:t>
      </w:r>
      <w:proofErr w:type="spellEnd"/>
      <w:r w:rsidRPr="00502C74">
        <w:rPr>
          <w:lang w:val="fr-FR"/>
        </w:rPr>
        <w:t xml:space="preserve"> de </w:t>
      </w:r>
      <w:proofErr w:type="spellStart"/>
      <w:r w:rsidRPr="00502C74">
        <w:rPr>
          <w:lang w:val="fr-FR"/>
        </w:rPr>
        <w:t>Administración</w:t>
      </w:r>
      <w:proofErr w:type="spellEnd"/>
      <w:r w:rsidRPr="00502C74">
        <w:rPr>
          <w:lang w:val="fr-FR"/>
        </w:rPr>
        <w:t xml:space="preserve"> y </w:t>
      </w:r>
      <w:proofErr w:type="spellStart"/>
      <w:r w:rsidRPr="00502C74">
        <w:rPr>
          <w:lang w:val="fr-FR"/>
        </w:rPr>
        <w:t>Políticas</w:t>
      </w:r>
      <w:proofErr w:type="spellEnd"/>
      <w:r w:rsidRPr="00502C74">
        <w:rPr>
          <w:lang w:val="fr-FR"/>
        </w:rPr>
        <w:t xml:space="preserve"> </w:t>
      </w:r>
      <w:proofErr w:type="spellStart"/>
      <w:r w:rsidRPr="00502C74">
        <w:rPr>
          <w:lang w:val="fr-FR"/>
        </w:rPr>
        <w:t>Públicas</w:t>
      </w:r>
      <w:proofErr w:type="spellEnd"/>
      <w:r w:rsidRPr="00502C74">
        <w:rPr>
          <w:lang w:val="fr-FR"/>
        </w:rPr>
        <w:t xml:space="preserve"> (Fondation Internationale et pour l'Ibéro-Amérique d'Administration et Politiques Publiques) (FIIAPP), la </w:t>
      </w:r>
      <w:proofErr w:type="spellStart"/>
      <w:r w:rsidRPr="00502C74">
        <w:rPr>
          <w:lang w:val="fr-FR"/>
        </w:rPr>
        <w:t>Belgian</w:t>
      </w:r>
      <w:proofErr w:type="spellEnd"/>
      <w:r w:rsidRPr="00502C74">
        <w:rPr>
          <w:lang w:val="fr-FR"/>
        </w:rPr>
        <w:t xml:space="preserve"> International </w:t>
      </w:r>
      <w:proofErr w:type="spellStart"/>
      <w:r w:rsidRPr="00502C74">
        <w:rPr>
          <w:lang w:val="fr-FR"/>
        </w:rPr>
        <w:t>Cooperation</w:t>
      </w:r>
      <w:proofErr w:type="spellEnd"/>
      <w:r w:rsidRPr="00502C74">
        <w:rPr>
          <w:lang w:val="fr-FR"/>
        </w:rPr>
        <w:t xml:space="preserve"> on Social Protection (Coopération belge sur la protection sociale) (BELINCOSOC) et l’Agence belge de développement (</w:t>
      </w:r>
      <w:proofErr w:type="spellStart"/>
      <w:r w:rsidRPr="00502C74">
        <w:rPr>
          <w:lang w:val="fr-FR"/>
        </w:rPr>
        <w:t>Enabel</w:t>
      </w:r>
      <w:proofErr w:type="spellEnd"/>
      <w:r w:rsidRPr="00502C74">
        <w:rPr>
          <w:lang w:val="fr-FR"/>
        </w:rPr>
        <w:t>).</w:t>
      </w:r>
    </w:p>
    <w:p w14:paraId="381B4F32" w14:textId="77777777" w:rsidR="00502C74" w:rsidRPr="00502C74" w:rsidRDefault="00502C74" w:rsidP="000102EB">
      <w:pPr>
        <w:pStyle w:val="TEXTE"/>
        <w:jc w:val="both"/>
        <w:rPr>
          <w:lang w:val="fr-FR"/>
        </w:rPr>
      </w:pPr>
      <w:r w:rsidRPr="00502C74">
        <w:rPr>
          <w:lang w:val="fr-FR"/>
        </w:rPr>
        <w:t>L'objectif général de SOCIEUX+ est de contribuer à étendre et améliorer l'accès à de meilleures opportunités d'emploi et à des systèmes de protection sociale inclusifs dans les pays partenaires. Son objectif spécifique est d'accroître les capacités des pays partenaires afin d'améliorer la conception, la gestion et la surveillance de stratégies pour l'emploi durables et efficaces et de systèmes de protection sociale, grâce à un développement des connaissances et à une aide technique à court terme entre pairs.</w:t>
      </w:r>
    </w:p>
    <w:p w14:paraId="0AB9FF3E" w14:textId="77777777" w:rsidR="00502C74" w:rsidRPr="00502C74" w:rsidRDefault="00502C74" w:rsidP="000102EB">
      <w:pPr>
        <w:pStyle w:val="TEXTE"/>
        <w:jc w:val="both"/>
        <w:rPr>
          <w:rFonts w:eastAsia="Times New Roman"/>
          <w:lang w:val="fr-FR"/>
        </w:rPr>
      </w:pPr>
      <w:r w:rsidRPr="00502C74">
        <w:rPr>
          <w:lang w:val="fr-FR"/>
        </w:rPr>
        <w:t>SOCIEUX+ reconnaît l'impact de la protection sociale et de l'emploi sur la réduction de la pauvreté et de la vulnérabilité. Il soutient les efforts des gouvernements partenaires pour la promotion de systèmes pour l'emploi et la protection sociale durables et inclusifs.</w:t>
      </w:r>
    </w:p>
    <w:p w14:paraId="1C81AB57" w14:textId="2E4D3A33" w:rsidR="00502C74" w:rsidRPr="00502C74" w:rsidRDefault="00502C74" w:rsidP="000102EB">
      <w:pPr>
        <w:pStyle w:val="TEXTE"/>
        <w:jc w:val="both"/>
        <w:rPr>
          <w:lang w:val="fr-FR"/>
        </w:rPr>
      </w:pPr>
      <w:r>
        <w:rPr>
          <w:noProof/>
        </w:rPr>
        <w:drawing>
          <wp:anchor distT="0" distB="0" distL="114300" distR="114300" simplePos="0" relativeHeight="251660289" behindDoc="0" locked="0" layoutInCell="1" allowOverlap="1" wp14:anchorId="0C140C23" wp14:editId="22082A58">
            <wp:simplePos x="0" y="0"/>
            <wp:positionH relativeFrom="margin">
              <wp:align>right</wp:align>
            </wp:positionH>
            <wp:positionV relativeFrom="paragraph">
              <wp:posOffset>6350</wp:posOffset>
            </wp:positionV>
            <wp:extent cx="2391410" cy="459232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91410" cy="4592320"/>
                    </a:xfrm>
                    <a:prstGeom prst="rect">
                      <a:avLst/>
                    </a:prstGeom>
                    <a:noFill/>
                  </pic:spPr>
                </pic:pic>
              </a:graphicData>
            </a:graphic>
            <wp14:sizeRelH relativeFrom="page">
              <wp14:pctWidth>0</wp14:pctWidth>
            </wp14:sizeRelH>
            <wp14:sizeRelV relativeFrom="page">
              <wp14:pctHeight>0</wp14:pctHeight>
            </wp14:sizeRelV>
          </wp:anchor>
        </w:drawing>
      </w:r>
      <w:r w:rsidRPr="00502C74">
        <w:rPr>
          <w:lang w:val="fr-FR"/>
        </w:rPr>
        <w:t xml:space="preserve">Cet instrument est une extension de SOCIEUX (Social Protection EU Expertise in </w:t>
      </w:r>
      <w:proofErr w:type="spellStart"/>
      <w:r w:rsidRPr="00502C74">
        <w:rPr>
          <w:lang w:val="fr-FR"/>
        </w:rPr>
        <w:t>Development</w:t>
      </w:r>
      <w:proofErr w:type="spellEnd"/>
      <w:r w:rsidRPr="00502C74">
        <w:rPr>
          <w:lang w:val="fr-FR"/>
        </w:rPr>
        <w:t xml:space="preserve"> </w:t>
      </w:r>
      <w:proofErr w:type="spellStart"/>
      <w:r w:rsidRPr="00502C74">
        <w:rPr>
          <w:lang w:val="fr-FR"/>
        </w:rPr>
        <w:t>Cooperation</w:t>
      </w:r>
      <w:proofErr w:type="spellEnd"/>
      <w:r w:rsidRPr="00502C74">
        <w:rPr>
          <w:lang w:val="fr-FR"/>
        </w:rPr>
        <w:t>), établi en 2013.</w:t>
      </w:r>
    </w:p>
    <w:p w14:paraId="37FE1A75" w14:textId="77777777" w:rsidR="00C453F1" w:rsidRPr="00232413" w:rsidRDefault="00C453F1" w:rsidP="000102EB">
      <w:pPr>
        <w:pStyle w:val="TEXTE"/>
        <w:jc w:val="both"/>
        <w:rPr>
          <w:lang w:val="fr-FR"/>
        </w:rPr>
      </w:pPr>
    </w:p>
    <w:p w14:paraId="2A49D5EB" w14:textId="77777777" w:rsidR="00C453F1" w:rsidRPr="00232413" w:rsidRDefault="00C453F1" w:rsidP="000102EB">
      <w:pPr>
        <w:pStyle w:val="TEXTE"/>
        <w:jc w:val="both"/>
        <w:rPr>
          <w:lang w:val="fr-FR"/>
        </w:rPr>
      </w:pPr>
    </w:p>
    <w:p w14:paraId="6DA062EC" w14:textId="77777777" w:rsidR="00C453F1" w:rsidRPr="00232413" w:rsidRDefault="00C453F1" w:rsidP="000102EB">
      <w:pPr>
        <w:pStyle w:val="TEXTE"/>
        <w:jc w:val="both"/>
        <w:rPr>
          <w:lang w:val="fr-FR"/>
        </w:rPr>
      </w:pPr>
    </w:p>
    <w:p w14:paraId="3CFFEDAC" w14:textId="77777777" w:rsidR="00C453F1" w:rsidRPr="00232413" w:rsidRDefault="00C453F1" w:rsidP="000102EB">
      <w:pPr>
        <w:pStyle w:val="TEXTE"/>
        <w:jc w:val="both"/>
        <w:rPr>
          <w:lang w:val="fr-FR"/>
        </w:rPr>
      </w:pPr>
    </w:p>
    <w:p w14:paraId="414DB5BA" w14:textId="77777777" w:rsidR="00C453F1" w:rsidRPr="00232413" w:rsidRDefault="00C453F1" w:rsidP="000102EB">
      <w:pPr>
        <w:pStyle w:val="TEXTE"/>
        <w:jc w:val="both"/>
        <w:rPr>
          <w:lang w:val="fr-FR"/>
        </w:rPr>
      </w:pPr>
    </w:p>
    <w:p w14:paraId="5CA6EF55" w14:textId="77777777" w:rsidR="00C453F1" w:rsidRPr="00232413" w:rsidRDefault="00C453F1" w:rsidP="000102EB">
      <w:pPr>
        <w:pStyle w:val="TEXTE"/>
        <w:jc w:val="both"/>
        <w:rPr>
          <w:lang w:val="fr-FR"/>
        </w:rPr>
      </w:pPr>
    </w:p>
    <w:p w14:paraId="0B3889F1" w14:textId="77777777" w:rsidR="00C453F1" w:rsidRPr="00232413" w:rsidRDefault="00C453F1" w:rsidP="000102EB">
      <w:pPr>
        <w:pStyle w:val="TEXTE"/>
        <w:jc w:val="both"/>
        <w:rPr>
          <w:lang w:val="fr-FR"/>
        </w:rPr>
      </w:pPr>
    </w:p>
    <w:p w14:paraId="131091E9" w14:textId="77777777" w:rsidR="00C453F1" w:rsidRPr="00232413" w:rsidRDefault="00C453F1" w:rsidP="000102EB">
      <w:pPr>
        <w:pStyle w:val="TEXTE"/>
        <w:jc w:val="both"/>
        <w:rPr>
          <w:lang w:val="fr-FR"/>
        </w:rPr>
      </w:pPr>
    </w:p>
    <w:p w14:paraId="7DBA4353" w14:textId="76559FD2" w:rsidR="00C453F1" w:rsidRPr="00232413" w:rsidRDefault="00C453F1" w:rsidP="000102EB">
      <w:pPr>
        <w:pStyle w:val="TEXTE"/>
        <w:jc w:val="both"/>
        <w:rPr>
          <w:b/>
          <w:i/>
          <w:lang w:val="fr-FR"/>
        </w:rPr>
      </w:pPr>
      <w:r w:rsidRPr="00232413">
        <w:rPr>
          <w:b/>
          <w:i/>
          <w:noProof/>
          <w:sz w:val="20"/>
          <w:lang w:val="fr-FR"/>
        </w:rPr>
        <mc:AlternateContent>
          <mc:Choice Requires="wpg">
            <w:drawing>
              <wp:anchor distT="0" distB="0" distL="114300" distR="114300" simplePos="0" relativeHeight="251658241" behindDoc="0" locked="0" layoutInCell="1" allowOverlap="1" wp14:anchorId="5D1315EF" wp14:editId="403D515C">
                <wp:simplePos x="0" y="0"/>
                <wp:positionH relativeFrom="margin">
                  <wp:posOffset>367116</wp:posOffset>
                </wp:positionH>
                <wp:positionV relativeFrom="paragraph">
                  <wp:posOffset>303530</wp:posOffset>
                </wp:positionV>
                <wp:extent cx="3248025" cy="1841500"/>
                <wp:effectExtent l="0" t="0" r="0" b="0"/>
                <wp:wrapNone/>
                <wp:docPr id="6" name="Group 13"/>
                <wp:cNvGraphicFramePr/>
                <a:graphic xmlns:a="http://schemas.openxmlformats.org/drawingml/2006/main">
                  <a:graphicData uri="http://schemas.microsoft.com/office/word/2010/wordprocessingGroup">
                    <wpg:wgp>
                      <wpg:cNvGrpSpPr/>
                      <wpg:grpSpPr>
                        <a:xfrm>
                          <a:off x="0" y="0"/>
                          <a:ext cx="3248025" cy="1841500"/>
                          <a:chOff x="30547" y="300293"/>
                          <a:chExt cx="3248272" cy="1841897"/>
                        </a:xfrm>
                      </wpg:grpSpPr>
                      <wps:wsp>
                        <wps:cNvPr id="7" name="Google Shape;137;p20"/>
                        <wps:cNvSpPr txBox="1"/>
                        <wps:spPr>
                          <a:xfrm>
                            <a:off x="364810" y="300293"/>
                            <a:ext cx="2914009" cy="1841897"/>
                          </a:xfrm>
                          <a:prstGeom prst="rect">
                            <a:avLst/>
                          </a:prstGeom>
                          <a:noFill/>
                          <a:ln>
                            <a:noFill/>
                          </a:ln>
                        </wps:spPr>
                        <wps:txbx>
                          <w:txbxContent>
                            <w:p w14:paraId="6012461D" w14:textId="77777777" w:rsidR="00C453F1" w:rsidRPr="00366EDD" w:rsidRDefault="00000000" w:rsidP="00FE3F1D">
                              <w:pPr>
                                <w:spacing w:after="0" w:line="480" w:lineRule="auto"/>
                                <w:ind w:left="0"/>
                                <w:rPr>
                                  <w:sz w:val="24"/>
                                  <w:szCs w:val="24"/>
                                </w:rPr>
                              </w:pPr>
                              <w:hyperlink r:id="rId25" w:history="1">
                                <w:r w:rsidR="00C453F1" w:rsidRPr="00366EDD">
                                  <w:rPr>
                                    <w:rStyle w:val="Hyperlink"/>
                                    <w:rFonts w:ascii="Trebuchet MS" w:hAnsi="Trebuchet MS" w:cstheme="minorBidi"/>
                                    <w:bCs/>
                                    <w:color w:val="000000" w:themeColor="text1"/>
                                    <w:kern w:val="24"/>
                                    <w:sz w:val="24"/>
                                    <w:szCs w:val="24"/>
                                  </w:rPr>
                                  <w:t>www.socieux.eu</w:t>
                                </w:r>
                              </w:hyperlink>
                              <w:r w:rsidR="00C453F1" w:rsidRPr="00366EDD">
                                <w:rPr>
                                  <w:rFonts w:ascii="Trebuchet MS" w:hAnsi="Trebuchet MS" w:cstheme="minorBidi"/>
                                  <w:bCs/>
                                  <w:color w:val="000000" w:themeColor="text1"/>
                                  <w:kern w:val="24"/>
                                  <w:sz w:val="24"/>
                                  <w:szCs w:val="24"/>
                                </w:rPr>
                                <w:t xml:space="preserve">  </w:t>
                              </w:r>
                            </w:p>
                            <w:p w14:paraId="3818A35F" w14:textId="77777777" w:rsidR="00C453F1" w:rsidRPr="00366EDD" w:rsidRDefault="00000000" w:rsidP="00FE3F1D">
                              <w:pPr>
                                <w:spacing w:after="0" w:line="480" w:lineRule="auto"/>
                                <w:ind w:left="0"/>
                                <w:rPr>
                                  <w:sz w:val="24"/>
                                  <w:szCs w:val="24"/>
                                </w:rPr>
                              </w:pPr>
                              <w:hyperlink r:id="rId26" w:history="1">
                                <w:r w:rsidR="00C453F1" w:rsidRPr="00366EDD">
                                  <w:rPr>
                                    <w:rStyle w:val="Hyperlink"/>
                                    <w:rFonts w:ascii="Trebuchet MS" w:eastAsia="Trebuchet MS" w:hAnsi="Trebuchet MS" w:cs="Trebuchet MS"/>
                                    <w:bCs/>
                                    <w:color w:val="000000" w:themeColor="text1"/>
                                    <w:kern w:val="24"/>
                                    <w:sz w:val="24"/>
                                    <w:szCs w:val="24"/>
                                  </w:rPr>
                                  <w:t>www.twitter.com/socieuxplus</w:t>
                                </w:r>
                              </w:hyperlink>
                              <w:r w:rsidR="00C453F1" w:rsidRPr="00366EDD">
                                <w:rPr>
                                  <w:rFonts w:ascii="Trebuchet MS" w:eastAsia="Trebuchet MS" w:hAnsi="Trebuchet MS" w:cs="Trebuchet MS"/>
                                  <w:bCs/>
                                  <w:color w:val="000000" w:themeColor="text1"/>
                                  <w:kern w:val="24"/>
                                  <w:sz w:val="24"/>
                                  <w:szCs w:val="24"/>
                                </w:rPr>
                                <w:t xml:space="preserve">  </w:t>
                              </w:r>
                            </w:p>
                            <w:p w14:paraId="24404F60" w14:textId="77777777" w:rsidR="00C453F1" w:rsidRPr="00366EDD" w:rsidRDefault="00000000" w:rsidP="00FE3F1D">
                              <w:pPr>
                                <w:spacing w:after="0" w:line="480" w:lineRule="auto"/>
                                <w:ind w:left="0"/>
                                <w:rPr>
                                  <w:sz w:val="24"/>
                                  <w:szCs w:val="24"/>
                                </w:rPr>
                              </w:pPr>
                              <w:hyperlink r:id="rId27" w:history="1">
                                <w:r w:rsidR="00C453F1" w:rsidRPr="00366EDD">
                                  <w:rPr>
                                    <w:rStyle w:val="Hyperlink"/>
                                    <w:rFonts w:ascii="Trebuchet MS" w:eastAsia="Trebuchet MS" w:hAnsi="Trebuchet MS" w:cs="Trebuchet MS"/>
                                    <w:bCs/>
                                    <w:color w:val="000000" w:themeColor="text1"/>
                                    <w:kern w:val="24"/>
                                    <w:sz w:val="24"/>
                                    <w:szCs w:val="24"/>
                                  </w:rPr>
                                  <w:t>www.linkedin.com/in/socieux-plus</w:t>
                                </w:r>
                              </w:hyperlink>
                              <w:r w:rsidR="00C453F1" w:rsidRPr="00366EDD">
                                <w:rPr>
                                  <w:rFonts w:ascii="Trebuchet MS" w:eastAsia="Trebuchet MS" w:hAnsi="Trebuchet MS" w:cs="Trebuchet MS"/>
                                  <w:bCs/>
                                  <w:color w:val="000000" w:themeColor="text1"/>
                                  <w:kern w:val="24"/>
                                  <w:sz w:val="24"/>
                                  <w:szCs w:val="24"/>
                                </w:rPr>
                                <w:t xml:space="preserve"> </w:t>
                              </w:r>
                            </w:p>
                            <w:p w14:paraId="5231E3E0" w14:textId="77777777" w:rsidR="00C453F1" w:rsidRPr="00366EDD" w:rsidRDefault="00000000" w:rsidP="00FE3F1D">
                              <w:pPr>
                                <w:spacing w:after="0" w:line="480" w:lineRule="auto"/>
                                <w:ind w:left="0"/>
                                <w:rPr>
                                  <w:sz w:val="24"/>
                                  <w:szCs w:val="24"/>
                                </w:rPr>
                              </w:pPr>
                              <w:hyperlink r:id="rId28" w:history="1">
                                <w:r w:rsidR="00C453F1" w:rsidRPr="00366EDD">
                                  <w:rPr>
                                    <w:rStyle w:val="Hyperlink"/>
                                    <w:rFonts w:ascii="Trebuchet MS" w:eastAsia="Trebuchet MS" w:hAnsi="Trebuchet MS" w:cs="Trebuchet MS"/>
                                    <w:bCs/>
                                    <w:color w:val="000000" w:themeColor="text1"/>
                                    <w:kern w:val="24"/>
                                    <w:sz w:val="24"/>
                                    <w:szCs w:val="24"/>
                                  </w:rPr>
                                  <w:t>www.flickr.com/people/socieux</w:t>
                                </w:r>
                              </w:hyperlink>
                              <w:r w:rsidR="00C453F1" w:rsidRPr="00366EDD">
                                <w:rPr>
                                  <w:rFonts w:ascii="Trebuchet MS" w:eastAsia="Trebuchet MS" w:hAnsi="Trebuchet MS" w:cs="Trebuchet MS"/>
                                  <w:bCs/>
                                  <w:color w:val="000000" w:themeColor="text1"/>
                                  <w:kern w:val="24"/>
                                  <w:sz w:val="24"/>
                                  <w:szCs w:val="24"/>
                                </w:rPr>
                                <w:t xml:space="preserve">  </w:t>
                              </w:r>
                            </w:p>
                            <w:p w14:paraId="5EFFE596" w14:textId="77777777" w:rsidR="00C453F1" w:rsidRPr="00366EDD" w:rsidRDefault="00000000" w:rsidP="00FE3F1D">
                              <w:pPr>
                                <w:spacing w:after="0" w:line="480" w:lineRule="auto"/>
                                <w:ind w:left="0"/>
                                <w:rPr>
                                  <w:sz w:val="24"/>
                                  <w:szCs w:val="24"/>
                                </w:rPr>
                              </w:pPr>
                              <w:hyperlink r:id="rId29" w:history="1">
                                <w:r w:rsidR="00C453F1" w:rsidRPr="00366EDD">
                                  <w:rPr>
                                    <w:rStyle w:val="Hyperlink"/>
                                    <w:rFonts w:ascii="Trebuchet MS" w:hAnsi="Trebuchet MS" w:cstheme="minorBidi"/>
                                    <w:bCs/>
                                    <w:color w:val="000000" w:themeColor="text1"/>
                                    <w:kern w:val="24"/>
                                    <w:sz w:val="24"/>
                                    <w:szCs w:val="24"/>
                                  </w:rPr>
                                  <w:t>http://goo.gl/qSByFu</w:t>
                                </w:r>
                              </w:hyperlink>
                              <w:r w:rsidR="00C453F1" w:rsidRPr="00366EDD">
                                <w:rPr>
                                  <w:rFonts w:ascii="Trebuchet MS" w:hAnsi="Trebuchet MS" w:cstheme="minorBidi"/>
                                  <w:bCs/>
                                  <w:color w:val="000000" w:themeColor="text1"/>
                                  <w:kern w:val="24"/>
                                  <w:sz w:val="24"/>
                                  <w:szCs w:val="24"/>
                                </w:rPr>
                                <w:t xml:space="preserve"> </w:t>
                              </w:r>
                            </w:p>
                          </w:txbxContent>
                        </wps:txbx>
                        <wps:bodyPr spcFirstLastPara="1" wrap="square" lIns="91425" tIns="91425" rIns="91425" bIns="91425" anchor="ctr" anchorCtr="0">
                          <a:noAutofit/>
                        </wps:bodyPr>
                      </wps:wsp>
                      <pic:pic xmlns:pic="http://schemas.openxmlformats.org/drawingml/2006/picture">
                        <pic:nvPicPr>
                          <pic:cNvPr id="8" name="Picture 8">
                            <a:hlinkClick r:id="rId30"/>
                          </pic:cNvPr>
                          <pic:cNvPicPr>
                            <a:picLocks noChangeAspect="1"/>
                          </pic:cNvPicPr>
                        </pic:nvPicPr>
                        <pic:blipFill>
                          <a:blip r:embed="rId31" cstate="screen">
                            <a:extLst>
                              <a:ext uri="{28A0092B-C50C-407E-A947-70E740481C1C}">
                                <a14:useLocalDpi xmlns:a14="http://schemas.microsoft.com/office/drawing/2010/main"/>
                              </a:ext>
                            </a:extLst>
                          </a:blip>
                          <a:stretch>
                            <a:fillRect/>
                          </a:stretch>
                        </pic:blipFill>
                        <pic:spPr>
                          <a:xfrm>
                            <a:off x="30547" y="666182"/>
                            <a:ext cx="299679" cy="299620"/>
                          </a:xfrm>
                          <a:prstGeom prst="rect">
                            <a:avLst/>
                          </a:prstGeom>
                        </pic:spPr>
                      </pic:pic>
                      <pic:pic xmlns:pic="http://schemas.openxmlformats.org/drawingml/2006/picture">
                        <pic:nvPicPr>
                          <pic:cNvPr id="9" name="Picture 9">
                            <a:hlinkClick r:id="rId32"/>
                          </pic:cNvPr>
                          <pic:cNvPicPr>
                            <a:picLocks noChangeAspect="1"/>
                          </pic:cNvPicPr>
                        </pic:nvPicPr>
                        <pic:blipFill>
                          <a:blip r:embed="rId33">
                            <a:extLst>
                              <a:ext uri="{28A0092B-C50C-407E-A947-70E740481C1C}">
                                <a14:useLocalDpi xmlns:a14="http://schemas.microsoft.com/office/drawing/2010/main"/>
                              </a:ext>
                            </a:extLst>
                          </a:blip>
                          <a:stretch>
                            <a:fillRect/>
                          </a:stretch>
                        </pic:blipFill>
                        <pic:spPr>
                          <a:xfrm>
                            <a:off x="35681" y="1046011"/>
                            <a:ext cx="290526" cy="290470"/>
                          </a:xfrm>
                          <a:prstGeom prst="rect">
                            <a:avLst/>
                          </a:prstGeom>
                        </pic:spPr>
                      </pic:pic>
                      <pic:pic xmlns:pic="http://schemas.openxmlformats.org/drawingml/2006/picture">
                        <pic:nvPicPr>
                          <pic:cNvPr id="10" name="Picture 10"/>
                          <pic:cNvPicPr>
                            <a:picLocks noChangeAspect="1"/>
                          </pic:cNvPicPr>
                        </pic:nvPicPr>
                        <pic:blipFill>
                          <a:blip r:embed="rId34">
                            <a:extLst>
                              <a:ext uri="{28A0092B-C50C-407E-A947-70E740481C1C}">
                                <a14:useLocalDpi xmlns:a14="http://schemas.microsoft.com/office/drawing/2010/main"/>
                              </a:ext>
                            </a:extLst>
                          </a:blip>
                          <a:stretch>
                            <a:fillRect/>
                          </a:stretch>
                        </pic:blipFill>
                        <pic:spPr>
                          <a:xfrm>
                            <a:off x="46084" y="1416799"/>
                            <a:ext cx="269686" cy="269634"/>
                          </a:xfrm>
                          <a:prstGeom prst="rect">
                            <a:avLst/>
                          </a:prstGeom>
                        </pic:spPr>
                      </pic:pic>
                      <pic:pic xmlns:pic="http://schemas.openxmlformats.org/drawingml/2006/picture">
                        <pic:nvPicPr>
                          <pic:cNvPr id="11" name="Picture 11"/>
                          <pic:cNvPicPr>
                            <a:picLocks noChangeAspect="1"/>
                          </pic:cNvPicPr>
                        </pic:nvPicPr>
                        <pic:blipFill>
                          <a:blip r:embed="rId35"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33905" y="1766789"/>
                            <a:ext cx="293528" cy="290474"/>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13" style="position:absolute;left:0;text-align:left;margin-left:28.9pt;margin-top:23.9pt;width:255.75pt;height:145pt;z-index:251658241;mso-position-horizontal-relative:margin;mso-width-relative:margin;mso-height-relative:margin" coordsize="32482,18418" coordorigin="305,3002" o:spid="_x0000_s1026" w14:anchorId="5D1315E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">
                <v:shapetype id="_x0000_t202" coordsize="21600,21600" o:spt="202" path="m,l,21600r21600,l21600,xe">
                  <v:stroke joinstyle="miter"/>
                  <v:path gradientshapeok="t" o:connecttype="rect"/>
                </v:shapetype>
                <v:shape id="Google Shape;137;p20" style="position:absolute;left:3648;top:3002;width:29140;height:18419;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">
                  <v:textbox inset="2.53958mm,2.53958mm,2.53958mm,2.53958mm">
                    <w:txbxContent>
                      <w:p w:rsidRPr="00366EDD" w:rsidR="00C453F1" w:rsidP="00FE3F1D" w:rsidRDefault="00510C96" w14:paraId="6012461D" w14:textId="77777777">
                        <w:pPr>
                          <w:spacing w:after="0" w:line="480" w:lineRule="auto"/>
                          <w:ind w:left="0"/>
                          <w:rPr>
                            <w:sz w:val="24"/>
                            <w:szCs w:val="24"/>
                          </w:rPr>
                        </w:pPr>
                        <w:hyperlink w:history="1" r:id="rId36">
                          <w:r w:rsidRPr="00366EDD" w:rsidR="00C453F1">
                            <w:rPr>
                              <w:rStyle w:val="Lienhypertexte"/>
                              <w:rFonts w:ascii="Trebuchet MS" w:hAnsi="Trebuchet MS" w:cstheme="minorBidi"/>
                              <w:bCs/>
                              <w:color w:val="000000" w:themeColor="text1"/>
                              <w:kern w:val="24"/>
                              <w:sz w:val="24"/>
                              <w:szCs w:val="24"/>
                            </w:rPr>
                            <w:t>www.socieux.eu</w:t>
                          </w:r>
                        </w:hyperlink>
                        <w:r w:rsidRPr="00366EDD" w:rsidR="00C453F1">
                          <w:rPr>
                            <w:rFonts w:ascii="Trebuchet MS" w:hAnsi="Trebuchet MS" w:cstheme="minorBidi"/>
                            <w:bCs/>
                            <w:color w:val="000000" w:themeColor="text1"/>
                            <w:kern w:val="24"/>
                            <w:sz w:val="24"/>
                            <w:szCs w:val="24"/>
                          </w:rPr>
                          <w:t xml:space="preserve">  </w:t>
                        </w:r>
                      </w:p>
                      <w:p w:rsidRPr="00366EDD" w:rsidR="00C453F1" w:rsidP="00FE3F1D" w:rsidRDefault="00510C96" w14:paraId="3818A35F" w14:textId="77777777">
                        <w:pPr>
                          <w:spacing w:after="0" w:line="480" w:lineRule="auto"/>
                          <w:ind w:left="0"/>
                          <w:rPr>
                            <w:sz w:val="24"/>
                            <w:szCs w:val="24"/>
                          </w:rPr>
                        </w:pPr>
                        <w:hyperlink w:history="1" r:id="rId37">
                          <w:r w:rsidRPr="00366EDD" w:rsidR="00C453F1">
                            <w:rPr>
                              <w:rStyle w:val="Lienhypertexte"/>
                              <w:rFonts w:ascii="Trebuchet MS" w:hAnsi="Trebuchet MS" w:eastAsia="Trebuchet MS" w:cs="Trebuchet MS"/>
                              <w:bCs/>
                              <w:color w:val="000000" w:themeColor="text1"/>
                              <w:kern w:val="24"/>
                              <w:sz w:val="24"/>
                              <w:szCs w:val="24"/>
                            </w:rPr>
                            <w:t>www.twitter.com/socieuxplus</w:t>
                          </w:r>
                        </w:hyperlink>
                        <w:r w:rsidRPr="00366EDD" w:rsidR="00C453F1">
                          <w:rPr>
                            <w:rFonts w:ascii="Trebuchet MS" w:hAnsi="Trebuchet MS" w:eastAsia="Trebuchet MS" w:cs="Trebuchet MS"/>
                            <w:bCs/>
                            <w:color w:val="000000" w:themeColor="text1"/>
                            <w:kern w:val="24"/>
                            <w:sz w:val="24"/>
                            <w:szCs w:val="24"/>
                          </w:rPr>
                          <w:t xml:space="preserve">  </w:t>
                        </w:r>
                      </w:p>
                      <w:p w:rsidRPr="00366EDD" w:rsidR="00C453F1" w:rsidP="00FE3F1D" w:rsidRDefault="00510C96" w14:paraId="24404F60" w14:textId="77777777">
                        <w:pPr>
                          <w:spacing w:after="0" w:line="480" w:lineRule="auto"/>
                          <w:ind w:left="0"/>
                          <w:rPr>
                            <w:sz w:val="24"/>
                            <w:szCs w:val="24"/>
                          </w:rPr>
                        </w:pPr>
                        <w:hyperlink w:history="1" r:id="rId38">
                          <w:r w:rsidRPr="00366EDD" w:rsidR="00C453F1">
                            <w:rPr>
                              <w:rStyle w:val="Lienhypertexte"/>
                              <w:rFonts w:ascii="Trebuchet MS" w:hAnsi="Trebuchet MS" w:eastAsia="Trebuchet MS" w:cs="Trebuchet MS"/>
                              <w:bCs/>
                              <w:color w:val="000000" w:themeColor="text1"/>
                              <w:kern w:val="24"/>
                              <w:sz w:val="24"/>
                              <w:szCs w:val="24"/>
                            </w:rPr>
                            <w:t>www.linkedin.com/in/socieux-plus</w:t>
                          </w:r>
                        </w:hyperlink>
                        <w:r w:rsidRPr="00366EDD" w:rsidR="00C453F1">
                          <w:rPr>
                            <w:rFonts w:ascii="Trebuchet MS" w:hAnsi="Trebuchet MS" w:eastAsia="Trebuchet MS" w:cs="Trebuchet MS"/>
                            <w:bCs/>
                            <w:color w:val="000000" w:themeColor="text1"/>
                            <w:kern w:val="24"/>
                            <w:sz w:val="24"/>
                            <w:szCs w:val="24"/>
                          </w:rPr>
                          <w:t xml:space="preserve"> </w:t>
                        </w:r>
                      </w:p>
                      <w:p w:rsidRPr="00366EDD" w:rsidR="00C453F1" w:rsidP="00FE3F1D" w:rsidRDefault="00510C96" w14:paraId="5231E3E0" w14:textId="77777777">
                        <w:pPr>
                          <w:spacing w:after="0" w:line="480" w:lineRule="auto"/>
                          <w:ind w:left="0"/>
                          <w:rPr>
                            <w:sz w:val="24"/>
                            <w:szCs w:val="24"/>
                          </w:rPr>
                        </w:pPr>
                        <w:hyperlink w:history="1" r:id="rId39">
                          <w:r w:rsidRPr="00366EDD" w:rsidR="00C453F1">
                            <w:rPr>
                              <w:rStyle w:val="Lienhypertexte"/>
                              <w:rFonts w:ascii="Trebuchet MS" w:hAnsi="Trebuchet MS" w:eastAsia="Trebuchet MS" w:cs="Trebuchet MS"/>
                              <w:bCs/>
                              <w:color w:val="000000" w:themeColor="text1"/>
                              <w:kern w:val="24"/>
                              <w:sz w:val="24"/>
                              <w:szCs w:val="24"/>
                            </w:rPr>
                            <w:t>www.flickr.com/people/socieux</w:t>
                          </w:r>
                        </w:hyperlink>
                        <w:r w:rsidRPr="00366EDD" w:rsidR="00C453F1">
                          <w:rPr>
                            <w:rFonts w:ascii="Trebuchet MS" w:hAnsi="Trebuchet MS" w:eastAsia="Trebuchet MS" w:cs="Trebuchet MS"/>
                            <w:bCs/>
                            <w:color w:val="000000" w:themeColor="text1"/>
                            <w:kern w:val="24"/>
                            <w:sz w:val="24"/>
                            <w:szCs w:val="24"/>
                          </w:rPr>
                          <w:t xml:space="preserve">  </w:t>
                        </w:r>
                      </w:p>
                      <w:p w:rsidRPr="00366EDD" w:rsidR="00C453F1" w:rsidP="00FE3F1D" w:rsidRDefault="00510C96" w14:paraId="5EFFE596" w14:textId="77777777">
                        <w:pPr>
                          <w:spacing w:after="0" w:line="480" w:lineRule="auto"/>
                          <w:ind w:left="0"/>
                          <w:rPr>
                            <w:sz w:val="24"/>
                            <w:szCs w:val="24"/>
                          </w:rPr>
                        </w:pPr>
                        <w:hyperlink w:history="1" r:id="rId40">
                          <w:r w:rsidRPr="00366EDD" w:rsidR="00C453F1">
                            <w:rPr>
                              <w:rStyle w:val="Lienhypertexte"/>
                              <w:rFonts w:ascii="Trebuchet MS" w:hAnsi="Trebuchet MS" w:cstheme="minorBidi"/>
                              <w:bCs/>
                              <w:color w:val="000000" w:themeColor="text1"/>
                              <w:kern w:val="24"/>
                              <w:sz w:val="24"/>
                              <w:szCs w:val="24"/>
                            </w:rPr>
                            <w:t>http://goo.gl/qSByFu</w:t>
                          </w:r>
                        </w:hyperlink>
                        <w:r w:rsidRPr="00366EDD" w:rsidR="00C453F1">
                          <w:rPr>
                            <w:rFonts w:ascii="Trebuchet MS" w:hAnsi="Trebuchet MS" w:cstheme="minorBidi"/>
                            <w:bCs/>
                            <w:color w:val="000000" w:themeColor="text1"/>
                            <w:kern w:val="24"/>
                            <w:sz w:val="24"/>
                            <w:szCs w:val="24"/>
                          </w:rPr>
                          <w:t xml:space="preserve"> </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305;top:6661;width:2997;height:2997;visibility:visible;mso-wrap-style:square" href="https://twitter.com/socieuxplus" o:spid="_x0000_s1028" o:butto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">
                  <v:fill o:detectmouseclick="t"/>
                  <v:imagedata o:title="" r:id="rId41"/>
                </v:shape>
                <v:shape id="Picture 9" style="position:absolute;left:356;top:10460;width:2906;height:2904;visibility:visible;mso-wrap-style:square" href="https://www.linkedin.com/in/socieux-plus/" o:spid="_x0000_s1029" o:butto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">
                  <v:fill o:detectmouseclick="t"/>
                  <v:imagedata o:title="" r:id="rId42"/>
                </v:shape>
                <v:shape id="Picture 10" style="position:absolute;left:460;top:14167;width:2697;height:269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">
                  <v:imagedata o:title="" r:id="rId43"/>
                </v:shape>
                <v:shape id="Picture 11" style="position:absolute;left:339;top:17667;width:2935;height:2905;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">
                  <v:imagedata chromakey="white" o:title="" r:id="rId44"/>
                </v:shape>
                <w10:wrap anchorx="margin"/>
              </v:group>
            </w:pict>
          </mc:Fallback>
        </mc:AlternateContent>
      </w:r>
      <w:r w:rsidR="00AA37BF" w:rsidRPr="00232413">
        <w:rPr>
          <w:b/>
          <w:i/>
          <w:sz w:val="20"/>
          <w:lang w:val="fr-FR"/>
        </w:rPr>
        <w:t xml:space="preserve">Suivez nous </w:t>
      </w:r>
      <w:r w:rsidR="00E070A0" w:rsidRPr="00232413">
        <w:rPr>
          <w:b/>
          <w:i/>
          <w:sz w:val="20"/>
          <w:lang w:val="fr-FR"/>
        </w:rPr>
        <w:t>sur :</w:t>
      </w:r>
    </w:p>
    <w:p w14:paraId="3E32E82A" w14:textId="39967B1D" w:rsidR="00391A6F" w:rsidRPr="00232413" w:rsidRDefault="00391A6F" w:rsidP="000102EB">
      <w:pPr>
        <w:pStyle w:val="TEXTE"/>
        <w:jc w:val="both"/>
        <w:rPr>
          <w:lang w:val="fr-FR"/>
        </w:rPr>
      </w:pPr>
    </w:p>
    <w:sectPr w:rsidR="00391A6F" w:rsidRPr="00232413" w:rsidSect="00D82E06">
      <w:headerReference w:type="default" r:id="rId45"/>
      <w:footerReference w:type="default" r:id="rId46"/>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B8753" w14:textId="77777777" w:rsidR="00C37C19" w:rsidRDefault="00C37C19" w:rsidP="00491BE8">
      <w:pPr>
        <w:spacing w:after="0"/>
      </w:pPr>
      <w:r>
        <w:separator/>
      </w:r>
    </w:p>
    <w:p w14:paraId="5AF328EF" w14:textId="77777777" w:rsidR="00C37C19" w:rsidRDefault="00C37C19"/>
  </w:endnote>
  <w:endnote w:type="continuationSeparator" w:id="0">
    <w:p w14:paraId="7A68AD98" w14:textId="77777777" w:rsidR="00C37C19" w:rsidRDefault="00C37C19" w:rsidP="00491BE8">
      <w:pPr>
        <w:spacing w:after="0"/>
      </w:pPr>
      <w:r>
        <w:continuationSeparator/>
      </w:r>
    </w:p>
    <w:p w14:paraId="1CD895A2" w14:textId="77777777" w:rsidR="00C37C19" w:rsidRDefault="00C37C19"/>
  </w:endnote>
  <w:endnote w:type="continuationNotice" w:id="1">
    <w:p w14:paraId="2F558D4A" w14:textId="77777777" w:rsidR="00C37C19" w:rsidRDefault="00C37C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8"/>
        <w:lang w:val="fr-FR"/>
      </w:rPr>
      <w:id w:val="-1793118764"/>
      <w:docPartObj>
        <w:docPartGallery w:val="Page Numbers (Bottom of Page)"/>
        <w:docPartUnique/>
      </w:docPartObj>
    </w:sdtPr>
    <w:sdtContent>
      <w:sdt>
        <w:sdtPr>
          <w:rPr>
            <w:sz w:val="16"/>
            <w:szCs w:val="18"/>
            <w:lang w:val="fr-FR"/>
          </w:rPr>
          <w:id w:val="1728636285"/>
          <w:docPartObj>
            <w:docPartGallery w:val="Page Numbers (Top of Page)"/>
            <w:docPartUnique/>
          </w:docPartObj>
        </w:sdtPr>
        <w:sdtContent>
          <w:p w14:paraId="2D595BA7" w14:textId="3FD438DC" w:rsidR="00D515BF" w:rsidRPr="00F23377" w:rsidRDefault="2C48A3A4" w:rsidP="2C48A3A4">
            <w:pPr>
              <w:pStyle w:val="Footer"/>
              <w:pBdr>
                <w:top w:val="single" w:sz="12" w:space="1" w:color="auto"/>
              </w:pBdr>
              <w:ind w:left="0"/>
              <w:rPr>
                <w:i/>
                <w:iCs/>
                <w:sz w:val="14"/>
                <w:szCs w:val="14"/>
                <w:lang w:val="fr-FR"/>
              </w:rPr>
            </w:pPr>
            <w:r w:rsidRPr="2C48A3A4">
              <w:rPr>
                <w:i/>
                <w:iCs/>
                <w:sz w:val="14"/>
                <w:szCs w:val="14"/>
                <w:lang w:val="fr-FR"/>
              </w:rPr>
              <w:t>Formulaire REF FR, version 21/04/2023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8"/>
        <w:lang w:val="fr-FR"/>
      </w:rPr>
      <w:id w:val="158972363"/>
      <w:docPartObj>
        <w:docPartGallery w:val="Page Numbers (Top of Page)"/>
        <w:docPartUnique/>
      </w:docPartObj>
    </w:sdtPr>
    <w:sdtContent>
      <w:sdt>
        <w:sdtPr>
          <w:rPr>
            <w:szCs w:val="18"/>
            <w:lang w:val="fr-FR"/>
          </w:rPr>
          <w:id w:val="376355033"/>
          <w:docPartObj>
            <w:docPartGallery w:val="Page Numbers (Bottom of Page)"/>
            <w:docPartUnique/>
          </w:docPartObj>
        </w:sdtPr>
        <w:sdtContent>
          <w:p w14:paraId="53341D6D" w14:textId="77777777" w:rsidR="009D233B" w:rsidRPr="00F23377" w:rsidRDefault="009D233B" w:rsidP="008F1541">
            <w:pPr>
              <w:pStyle w:val="Footer"/>
              <w:pBdr>
                <w:top w:val="single" w:sz="4" w:space="1" w:color="auto"/>
              </w:pBdr>
              <w:ind w:left="0"/>
              <w:jc w:val="center"/>
              <w:rPr>
                <w:b/>
                <w:bCs/>
                <w:szCs w:val="18"/>
                <w:lang w:val="fr-FR"/>
              </w:rPr>
            </w:pPr>
            <w:r w:rsidRPr="00F23377">
              <w:rPr>
                <w:szCs w:val="18"/>
                <w:lang w:val="fr-FR"/>
              </w:rPr>
              <w:t xml:space="preserve">Page </w:t>
            </w:r>
            <w:r w:rsidRPr="00F23377">
              <w:rPr>
                <w:b/>
                <w:bCs/>
                <w:szCs w:val="18"/>
                <w:lang w:val="fr-FR"/>
              </w:rPr>
              <w:fldChar w:fldCharType="begin"/>
            </w:r>
            <w:r w:rsidRPr="00F23377">
              <w:rPr>
                <w:b/>
                <w:bCs/>
                <w:szCs w:val="18"/>
                <w:lang w:val="fr-FR"/>
              </w:rPr>
              <w:instrText xml:space="preserve"> PAGE </w:instrText>
            </w:r>
            <w:r w:rsidRPr="00F23377">
              <w:rPr>
                <w:b/>
                <w:bCs/>
                <w:szCs w:val="18"/>
                <w:lang w:val="fr-FR"/>
              </w:rPr>
              <w:fldChar w:fldCharType="separate"/>
            </w:r>
            <w:r w:rsidRPr="00F23377">
              <w:rPr>
                <w:b/>
                <w:bCs/>
                <w:szCs w:val="18"/>
                <w:lang w:val="fr-FR"/>
              </w:rPr>
              <w:t>1</w:t>
            </w:r>
            <w:r w:rsidRPr="00F23377">
              <w:rPr>
                <w:b/>
                <w:bCs/>
                <w:szCs w:val="18"/>
                <w:lang w:val="fr-FR"/>
              </w:rPr>
              <w:fldChar w:fldCharType="end"/>
            </w:r>
          </w:p>
        </w:sdtContent>
      </w:sdt>
      <w:p w14:paraId="1159C148" w14:textId="6D83AF21" w:rsidR="009D233B" w:rsidRPr="00F23377" w:rsidRDefault="009D233B" w:rsidP="008F1541">
        <w:pPr>
          <w:pStyle w:val="Footer"/>
          <w:ind w:left="0"/>
          <w:rPr>
            <w:sz w:val="16"/>
            <w:szCs w:val="18"/>
            <w:lang w:val="fr-FR"/>
          </w:rPr>
        </w:pPr>
        <w:r w:rsidRPr="00F23377">
          <w:rPr>
            <w:i/>
            <w:iCs/>
            <w:sz w:val="14"/>
            <w:szCs w:val="16"/>
            <w:lang w:val="fr-FR"/>
          </w:rPr>
          <w:t>Form</w:t>
        </w:r>
        <w:r w:rsidR="00F23377" w:rsidRPr="00F23377">
          <w:rPr>
            <w:i/>
            <w:iCs/>
            <w:sz w:val="14"/>
            <w:szCs w:val="16"/>
            <w:lang w:val="fr-FR"/>
          </w:rPr>
          <w:t>ulaire</w:t>
        </w:r>
        <w:r w:rsidRPr="00F23377">
          <w:rPr>
            <w:i/>
            <w:iCs/>
            <w:sz w:val="14"/>
            <w:szCs w:val="16"/>
            <w:lang w:val="fr-FR"/>
          </w:rPr>
          <w:t xml:space="preserve"> REF </w:t>
        </w:r>
        <w:r w:rsidR="00D80025" w:rsidRPr="00F23377">
          <w:rPr>
            <w:i/>
            <w:iCs/>
            <w:sz w:val="14"/>
            <w:szCs w:val="16"/>
            <w:lang w:val="fr-FR"/>
          </w:rPr>
          <w:t>FR</w:t>
        </w:r>
        <w:r w:rsidRPr="00F23377">
          <w:rPr>
            <w:i/>
            <w:iCs/>
            <w:sz w:val="14"/>
            <w:szCs w:val="16"/>
            <w:lang w:val="fr-FR"/>
          </w:rPr>
          <w:t xml:space="preserve">, </w:t>
        </w:r>
        <w:r w:rsidR="00E070A0" w:rsidRPr="00F23377">
          <w:rPr>
            <w:i/>
            <w:iCs/>
            <w:sz w:val="14"/>
            <w:szCs w:val="16"/>
            <w:lang w:val="fr-FR"/>
          </w:rPr>
          <w:t>version :</w:t>
        </w:r>
        <w:r w:rsidRPr="00F23377">
          <w:rPr>
            <w:i/>
            <w:iCs/>
            <w:sz w:val="14"/>
            <w:szCs w:val="16"/>
            <w:lang w:val="fr-FR"/>
          </w:rPr>
          <w:t xml:space="preserve"> </w:t>
        </w:r>
        <w:r w:rsidR="00847EBE">
          <w:rPr>
            <w:i/>
            <w:iCs/>
            <w:sz w:val="14"/>
            <w:szCs w:val="16"/>
            <w:lang w:val="fr-FR"/>
          </w:rPr>
          <w:t>09</w:t>
        </w:r>
        <w:r w:rsidR="00D80025" w:rsidRPr="00F23377">
          <w:rPr>
            <w:i/>
            <w:iCs/>
            <w:sz w:val="14"/>
            <w:szCs w:val="16"/>
            <w:lang w:val="fr-FR"/>
          </w:rPr>
          <w:t>/06/2020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6835" w14:textId="77777777" w:rsidR="00893298" w:rsidRDefault="00893298" w:rsidP="008550C1">
    <w:pPr>
      <w:pStyle w:val="Footer"/>
      <w:tabs>
        <w:tab w:val="left" w:pos="139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BF92C" w14:textId="77777777" w:rsidR="00C37C19" w:rsidRDefault="00C37C19" w:rsidP="00491BE8">
      <w:pPr>
        <w:spacing w:after="0"/>
      </w:pPr>
      <w:r>
        <w:separator/>
      </w:r>
    </w:p>
    <w:p w14:paraId="6B02CFE5" w14:textId="77777777" w:rsidR="00C37C19" w:rsidRDefault="00C37C19"/>
  </w:footnote>
  <w:footnote w:type="continuationSeparator" w:id="0">
    <w:p w14:paraId="05C7FD01" w14:textId="77777777" w:rsidR="00C37C19" w:rsidRDefault="00C37C19" w:rsidP="00491BE8">
      <w:pPr>
        <w:spacing w:after="0"/>
      </w:pPr>
      <w:r>
        <w:continuationSeparator/>
      </w:r>
    </w:p>
    <w:p w14:paraId="6441B7AC" w14:textId="77777777" w:rsidR="00C37C19" w:rsidRDefault="00C37C19"/>
  </w:footnote>
  <w:footnote w:type="continuationNotice" w:id="1">
    <w:p w14:paraId="7CBCA0F8" w14:textId="77777777" w:rsidR="00C37C19" w:rsidRDefault="00C37C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BB64" w14:textId="72B46631" w:rsidR="00D515BF" w:rsidRDefault="1C0E7DE8" w:rsidP="00121890">
    <w:pPr>
      <w:pStyle w:val="Header"/>
    </w:pPr>
    <w:r>
      <w:rPr>
        <w:noProof/>
      </w:rPr>
      <w:drawing>
        <wp:inline distT="0" distB="0" distL="0" distR="0" wp14:anchorId="3748A381" wp14:editId="01CAD069">
          <wp:extent cx="1800000" cy="761664"/>
          <wp:effectExtent l="0" t="0" r="0" b="63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pic:nvPicPr>
                <pic:blipFill>
                  <a:blip r:embed="rId1">
                    <a:extLst>
                      <a:ext uri="{28A0092B-C50C-407E-A947-70E740481C1C}">
                        <a14:useLocalDpi xmlns:a14="http://schemas.microsoft.com/office/drawing/2010/main"/>
                      </a:ext>
                    </a:extLst>
                  </a:blip>
                  <a:stretch>
                    <a:fillRect/>
                  </a:stretch>
                </pic:blipFill>
                <pic:spPr>
                  <a:xfrm>
                    <a:off x="0" y="0"/>
                    <a:ext cx="1800000" cy="761664"/>
                  </a:xfrm>
                  <a:prstGeom prst="rect">
                    <a:avLst/>
                  </a:prstGeom>
                </pic:spPr>
              </pic:pic>
            </a:graphicData>
          </a:graphic>
        </wp:inline>
      </w:drawing>
    </w:r>
    <w:r w:rsidR="00D515BF">
      <w:tab/>
    </w:r>
  </w:p>
  <w:p w14:paraId="10A7D056" w14:textId="77777777" w:rsidR="00D515BF" w:rsidRPr="001143BA" w:rsidRDefault="00D515BF" w:rsidP="008550C1">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29BC" w14:textId="27DC61C0" w:rsidR="009D233B" w:rsidRPr="0021347C" w:rsidRDefault="009D233B" w:rsidP="0021347C">
    <w:pPr>
      <w:pBdr>
        <w:bottom w:val="single" w:sz="12" w:space="1" w:color="1F497D" w:themeColor="text2"/>
      </w:pBdr>
      <w:ind w:left="0"/>
    </w:pPr>
    <w:r>
      <w:t xml:space="preserve">REF – </w:t>
    </w:r>
    <w:r w:rsidRPr="00B521C5">
      <w:rPr>
        <w:i/>
        <w:szCs w:val="18"/>
      </w:rPr>
      <w:t>SOCIEUX</w:t>
    </w:r>
    <w:r>
      <w:rPr>
        <w:i/>
        <w:szCs w:val="18"/>
      </w:rPr>
      <w:t>+</w:t>
    </w:r>
    <w:r>
      <w:rPr>
        <w:i/>
        <w:szCs w:val="18"/>
      </w:rPr>
      <w:tab/>
    </w:r>
    <w:r>
      <w:rPr>
        <w:i/>
        <w:szCs w:val="18"/>
      </w:rPr>
      <w:tab/>
    </w:r>
    <w:r>
      <w:rPr>
        <w:i/>
        <w:szCs w:val="18"/>
      </w:rPr>
      <w:tab/>
    </w:r>
    <w:r>
      <w:rPr>
        <w:i/>
        <w:szCs w:val="18"/>
      </w:rPr>
      <w:tab/>
    </w:r>
    <w:r>
      <w:rPr>
        <w:i/>
        <w:szCs w:val="18"/>
      </w:rPr>
      <w:tab/>
    </w:r>
    <w:r w:rsidRPr="00D82E06">
      <w:t>Version:</w:t>
    </w:r>
    <w:r w:rsidRPr="00D82E06">
      <w:rPr>
        <w:i/>
        <w:color w:val="0070C0"/>
        <w:szCs w:val="18"/>
      </w:rPr>
      <w:t xml:space="preserve"> # (draft/final), Month Day, 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EA53" w14:textId="35579462" w:rsidR="008517B4" w:rsidRPr="0021347C" w:rsidRDefault="008517B4" w:rsidP="0021347C">
    <w:pPr>
      <w:pBdr>
        <w:bottom w:val="single" w:sz="12" w:space="1" w:color="1F497D" w:themeColor="text2"/>
      </w:pBdr>
      <w:ind w:left="0"/>
    </w:pPr>
    <w:r>
      <w:t xml:space="preserve">REF – </w:t>
    </w:r>
    <w:r w:rsidRPr="00B521C5">
      <w:rPr>
        <w:i/>
        <w:szCs w:val="18"/>
      </w:rPr>
      <w:t>SOCIEUX</w:t>
    </w:r>
    <w:r>
      <w:rPr>
        <w:i/>
        <w:szCs w:val="18"/>
      </w:rPr>
      <w:t>+</w:t>
    </w:r>
    <w:r>
      <w:rPr>
        <w:i/>
        <w:szCs w:val="18"/>
      </w:rPr>
      <w:tab/>
    </w:r>
    <w:r>
      <w:rPr>
        <w:i/>
        <w:szCs w:val="18"/>
      </w:rPr>
      <w:tab/>
    </w:r>
    <w:r>
      <w:rPr>
        <w:i/>
        <w:szCs w:val="18"/>
      </w:rPr>
      <w:tab/>
    </w:r>
    <w:r>
      <w:rPr>
        <w:i/>
        <w:szCs w:val="18"/>
      </w:rPr>
      <w:tab/>
    </w:r>
    <w:r>
      <w:rPr>
        <w:i/>
        <w:szCs w:val="18"/>
      </w:rPr>
      <w:tab/>
    </w:r>
    <w:r>
      <w:rPr>
        <w:i/>
        <w:szCs w:val="18"/>
      </w:rPr>
      <w:tab/>
    </w:r>
    <w:r>
      <w:rPr>
        <w:i/>
        <w:szCs w:val="18"/>
      </w:rPr>
      <w:tab/>
    </w:r>
    <w:r>
      <w:rPr>
        <w:i/>
        <w:szCs w:val="18"/>
      </w:rPr>
      <w:tab/>
    </w:r>
    <w:r>
      <w:rPr>
        <w:i/>
        <w:szCs w:val="18"/>
      </w:rPr>
      <w:tab/>
    </w:r>
    <w:r>
      <w:rPr>
        <w:i/>
        <w:szCs w:val="18"/>
      </w:rPr>
      <w:tab/>
    </w:r>
    <w:r>
      <w:rPr>
        <w:i/>
        <w:szCs w:val="18"/>
      </w:rPr>
      <w:tab/>
    </w:r>
    <w:r>
      <w:rPr>
        <w:i/>
        <w:szCs w:val="18"/>
      </w:rPr>
      <w:tab/>
    </w:r>
    <w:r w:rsidRPr="00D82E06">
      <w:t>Version:</w:t>
    </w:r>
    <w:r w:rsidRPr="00D82E06">
      <w:rPr>
        <w:i/>
        <w:color w:val="0070C0"/>
        <w:szCs w:val="18"/>
      </w:rPr>
      <w:t xml:space="preserve"> # (draft/final), Month Day, Year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C956" w14:textId="7BE441AC" w:rsidR="008517B4" w:rsidRPr="0021347C" w:rsidRDefault="008517B4" w:rsidP="0021347C">
    <w:pPr>
      <w:pBdr>
        <w:bottom w:val="single" w:sz="12" w:space="1" w:color="1F497D" w:themeColor="text2"/>
      </w:pBdr>
      <w:ind w:left="0"/>
    </w:pPr>
    <w:r>
      <w:t xml:space="preserve">REF – </w:t>
    </w:r>
    <w:r w:rsidRPr="00B521C5">
      <w:rPr>
        <w:i/>
        <w:szCs w:val="18"/>
      </w:rPr>
      <w:t>SOCIEUX</w:t>
    </w:r>
    <w:r>
      <w:rPr>
        <w:i/>
        <w:szCs w:val="18"/>
      </w:rPr>
      <w:t>+</w:t>
    </w:r>
    <w:r>
      <w:rPr>
        <w:i/>
        <w:szCs w:val="18"/>
      </w:rPr>
      <w:tab/>
    </w:r>
    <w:r>
      <w:rPr>
        <w:i/>
        <w:szCs w:val="18"/>
      </w:rPr>
      <w:tab/>
    </w:r>
    <w:r>
      <w:rPr>
        <w:i/>
        <w:szCs w:val="18"/>
      </w:rPr>
      <w:tab/>
    </w:r>
    <w:r>
      <w:rPr>
        <w:i/>
        <w:szCs w:val="18"/>
      </w:rPr>
      <w:tab/>
    </w:r>
    <w:r>
      <w:rPr>
        <w:i/>
        <w:szCs w:val="18"/>
      </w:rPr>
      <w:tab/>
    </w:r>
    <w:r>
      <w:rPr>
        <w:i/>
        <w:szCs w:val="18"/>
      </w:rPr>
      <w:tab/>
    </w:r>
    <w:r w:rsidRPr="00D82E06">
      <w:t>Version:</w:t>
    </w:r>
    <w:r w:rsidRPr="00D82E06">
      <w:rPr>
        <w:i/>
        <w:color w:val="0070C0"/>
        <w:szCs w:val="18"/>
      </w:rPr>
      <w:t xml:space="preserve"> # (draft/final), Month Day, Year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A264" w14:textId="637EA141" w:rsidR="00643266" w:rsidRPr="0021347C" w:rsidRDefault="00643266" w:rsidP="0021347C">
    <w:pPr>
      <w:pBdr>
        <w:bottom w:val="single" w:sz="12" w:space="1" w:color="1F497D" w:themeColor="text2"/>
      </w:pBdr>
      <w:ind w:left="0"/>
    </w:pPr>
    <w:r>
      <w:t xml:space="preserve">REF – </w:t>
    </w:r>
    <w:r w:rsidRPr="00B521C5">
      <w:rPr>
        <w:i/>
        <w:szCs w:val="18"/>
      </w:rPr>
      <w:t>SOCIEUX</w:t>
    </w:r>
    <w:r>
      <w:rPr>
        <w:i/>
        <w:szCs w:val="18"/>
      </w:rPr>
      <w:t>+</w:t>
    </w:r>
    <w:r>
      <w:rPr>
        <w:i/>
        <w:szCs w:val="18"/>
      </w:rPr>
      <w:tab/>
    </w:r>
    <w:r>
      <w:rPr>
        <w:i/>
        <w:szCs w:val="18"/>
      </w:rPr>
      <w:tab/>
    </w:r>
    <w:r>
      <w:rPr>
        <w:i/>
        <w:szCs w:val="18"/>
      </w:rPr>
      <w:tab/>
    </w:r>
    <w:r>
      <w:rPr>
        <w:i/>
        <w:szCs w:val="18"/>
      </w:rPr>
      <w:tab/>
    </w:r>
    <w:r>
      <w:rPr>
        <w:i/>
        <w:szCs w:val="18"/>
      </w:rPr>
      <w:tab/>
    </w:r>
    <w:r w:rsidRPr="00D82E06">
      <w:t>Version:</w:t>
    </w:r>
    <w:r w:rsidRPr="00D82E06">
      <w:rPr>
        <w:i/>
        <w:color w:val="0070C0"/>
        <w:szCs w:val="18"/>
      </w:rPr>
      <w:t xml:space="preserve"> # (draft/final), Month Day, Year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CC6B" w14:textId="294EA15D" w:rsidR="00D515BF" w:rsidRDefault="00D515BF" w:rsidP="00717EC0">
    <w:pPr>
      <w:pBdr>
        <w:bottom w:val="single" w:sz="12" w:space="1" w:color="1F497D" w:themeColor="text2"/>
      </w:pBdr>
      <w:ind w:left="0"/>
    </w:pPr>
    <w:r>
      <w:t xml:space="preserve">REF – </w:t>
    </w:r>
    <w:r w:rsidRPr="00B521C5">
      <w:rPr>
        <w:i/>
        <w:szCs w:val="18"/>
      </w:rPr>
      <w:t>SOCIEUX</w:t>
    </w:r>
    <w:r>
      <w:rPr>
        <w:i/>
        <w:szCs w:val="18"/>
      </w:rPr>
      <w:t>+</w:t>
    </w:r>
    <w:r w:rsidRPr="00B521C5">
      <w:rPr>
        <w:i/>
        <w:szCs w:val="18"/>
      </w:rPr>
      <w:t xml:space="preserve"> </w:t>
    </w:r>
    <w:r w:rsidR="001E5726">
      <w:rPr>
        <w:i/>
        <w:szCs w:val="18"/>
      </w:rPr>
      <w:tab/>
    </w:r>
    <w:r w:rsidR="001E5726">
      <w:rPr>
        <w:i/>
        <w:szCs w:val="18"/>
      </w:rPr>
      <w:tab/>
    </w:r>
    <w:r w:rsidR="001E5726">
      <w:rPr>
        <w:i/>
        <w:szCs w:val="18"/>
      </w:rPr>
      <w:tab/>
    </w:r>
    <w:r w:rsidR="001E5726">
      <w:rPr>
        <w:i/>
        <w:szCs w:val="18"/>
      </w:rPr>
      <w:tab/>
    </w:r>
    <w:r w:rsidR="001E5726">
      <w:rPr>
        <w:i/>
        <w:szCs w:val="18"/>
      </w:rPr>
      <w:tab/>
    </w:r>
    <w:r w:rsidRPr="00D82E06">
      <w:t>Version:</w:t>
    </w:r>
    <w:r w:rsidRPr="00D82E06">
      <w:rPr>
        <w:i/>
        <w:color w:val="0070C0"/>
        <w:szCs w:val="18"/>
      </w:rPr>
      <w:t xml:space="preserve"> # (draft/final), Month Day, Year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8698" w14:textId="32CCC57C" w:rsidR="00893298" w:rsidRPr="00893298" w:rsidRDefault="00893298" w:rsidP="00893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6D10"/>
    <w:multiLevelType w:val="hybridMultilevel"/>
    <w:tmpl w:val="913C4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612EC5"/>
    <w:multiLevelType w:val="multilevel"/>
    <w:tmpl w:val="3EC2F982"/>
    <w:lvl w:ilvl="0">
      <w:start w:val="1"/>
      <w:numFmt w:val="decimal"/>
      <w:pStyle w:val="Heading1"/>
      <w:lvlText w:val="%1"/>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6067840"/>
    <w:multiLevelType w:val="hybridMultilevel"/>
    <w:tmpl w:val="5EE044F6"/>
    <w:lvl w:ilvl="0" w:tplc="04130001">
      <w:start w:val="1"/>
      <w:numFmt w:val="bullet"/>
      <w:pStyle w:val="1Aufzhlung"/>
      <w:lvlText w:val=""/>
      <w:lvlJc w:val="left"/>
      <w:pPr>
        <w:tabs>
          <w:tab w:val="num" w:pos="717"/>
        </w:tabs>
        <w:ind w:left="717" w:hanging="360"/>
      </w:pPr>
      <w:rPr>
        <w:rFonts w:ascii="Wingdings" w:hAnsi="Wingdings" w:hint="default"/>
        <w:color w:val="00247D"/>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B25CA"/>
    <w:multiLevelType w:val="hybridMultilevel"/>
    <w:tmpl w:val="9D0C81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A404E9"/>
    <w:multiLevelType w:val="hybridMultilevel"/>
    <w:tmpl w:val="F710D410"/>
    <w:lvl w:ilvl="0" w:tplc="4A0E50E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9A168CD"/>
    <w:multiLevelType w:val="hybridMultilevel"/>
    <w:tmpl w:val="BC1E4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AE2268"/>
    <w:multiLevelType w:val="multilevel"/>
    <w:tmpl w:val="8496D9D8"/>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hint="default"/>
        <w:b/>
        <w:i w:val="0"/>
        <w:color w:val="auto"/>
      </w:rPr>
    </w:lvl>
    <w:lvl w:ilvl="2">
      <w:start w:val="1"/>
      <w:numFmt w:val="decimal"/>
      <w:lvlText w:val="%1.%2.%3"/>
      <w:lvlJc w:val="left"/>
      <w:pPr>
        <w:ind w:left="720" w:hanging="720"/>
      </w:pPr>
      <w:rPr>
        <w:rFonts w:hint="default"/>
        <w:b w:val="0"/>
        <w:i/>
        <w:color w:val="000000" w:themeColor="text1"/>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color w:val="auto"/>
      </w:rPr>
    </w:lvl>
    <w:lvl w:ilvl="5">
      <w:start w:val="1"/>
      <w:numFmt w:val="decimal"/>
      <w:lvlText w:val="%1.%2.%3.%4.%5.%6"/>
      <w:lvlJc w:val="left"/>
      <w:pPr>
        <w:ind w:left="1152" w:hanging="1152"/>
      </w:pPr>
      <w:rPr>
        <w:rFonts w:hint="default"/>
        <w:color w:val="auto"/>
      </w:rPr>
    </w:lvl>
    <w:lvl w:ilvl="6">
      <w:start w:val="1"/>
      <w:numFmt w:val="decimal"/>
      <w:lvlText w:val="%1.%2.%3.%4.%5.%6.%7"/>
      <w:lvlJc w:val="left"/>
      <w:pPr>
        <w:ind w:left="1296" w:hanging="1296"/>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584" w:hanging="1584"/>
      </w:pPr>
      <w:rPr>
        <w:rFonts w:hint="default"/>
        <w:color w:val="auto"/>
      </w:rPr>
    </w:lvl>
  </w:abstractNum>
  <w:abstractNum w:abstractNumId="7" w15:restartNumberingAfterBreak="0">
    <w:nsid w:val="4DB73AAC"/>
    <w:multiLevelType w:val="hybridMultilevel"/>
    <w:tmpl w:val="FDE24DE4"/>
    <w:lvl w:ilvl="0" w:tplc="7A7E9D64">
      <w:start w:val="1"/>
      <w:numFmt w:val="bullet"/>
      <w:pStyle w:val="Lis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B870A8"/>
    <w:multiLevelType w:val="hybridMultilevel"/>
    <w:tmpl w:val="5BE26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BD53E5"/>
    <w:multiLevelType w:val="hybridMultilevel"/>
    <w:tmpl w:val="6658D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154A9B"/>
    <w:multiLevelType w:val="hybridMultilevel"/>
    <w:tmpl w:val="03E60E40"/>
    <w:lvl w:ilvl="0" w:tplc="63DA1FD2">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5D5D13"/>
    <w:multiLevelType w:val="hybridMultilevel"/>
    <w:tmpl w:val="BD76D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8B29DF"/>
    <w:multiLevelType w:val="multilevel"/>
    <w:tmpl w:val="11DA4532"/>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5AC0980"/>
    <w:multiLevelType w:val="hybridMultilevel"/>
    <w:tmpl w:val="3A26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873777">
    <w:abstractNumId w:val="1"/>
  </w:num>
  <w:num w:numId="2" w16cid:durableId="1888754760">
    <w:abstractNumId w:val="2"/>
  </w:num>
  <w:num w:numId="3" w16cid:durableId="1575820085">
    <w:abstractNumId w:val="4"/>
  </w:num>
  <w:num w:numId="4" w16cid:durableId="2042851678">
    <w:abstractNumId w:val="7"/>
  </w:num>
  <w:num w:numId="5" w16cid:durableId="1644657290">
    <w:abstractNumId w:val="11"/>
  </w:num>
  <w:num w:numId="6" w16cid:durableId="1374698374">
    <w:abstractNumId w:val="7"/>
  </w:num>
  <w:num w:numId="7" w16cid:durableId="244337083">
    <w:abstractNumId w:val="6"/>
  </w:num>
  <w:num w:numId="8" w16cid:durableId="2042514514">
    <w:abstractNumId w:val="13"/>
  </w:num>
  <w:num w:numId="9" w16cid:durableId="1342396483">
    <w:abstractNumId w:val="3"/>
  </w:num>
  <w:num w:numId="10" w16cid:durableId="69280578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7816400">
    <w:abstractNumId w:val="9"/>
  </w:num>
  <w:num w:numId="12" w16cid:durableId="1557936444">
    <w:abstractNumId w:val="0"/>
  </w:num>
  <w:num w:numId="13" w16cid:durableId="66542275">
    <w:abstractNumId w:val="5"/>
  </w:num>
  <w:num w:numId="14" w16cid:durableId="956720195">
    <w:abstractNumId w:val="10"/>
  </w:num>
  <w:num w:numId="15" w16cid:durableId="89975023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A0MjQ0NLIwNjU2MTRW0lEKTi0uzszPAykwqQUA/cH35iwAAAA="/>
  </w:docVars>
  <w:rsids>
    <w:rsidRoot w:val="003B5C87"/>
    <w:rsid w:val="000000F0"/>
    <w:rsid w:val="000023BB"/>
    <w:rsid w:val="000048C1"/>
    <w:rsid w:val="0000583C"/>
    <w:rsid w:val="00007599"/>
    <w:rsid w:val="000102EB"/>
    <w:rsid w:val="00027597"/>
    <w:rsid w:val="00030290"/>
    <w:rsid w:val="00032C14"/>
    <w:rsid w:val="00042BCD"/>
    <w:rsid w:val="0004582A"/>
    <w:rsid w:val="000473F9"/>
    <w:rsid w:val="00052BDF"/>
    <w:rsid w:val="00053FE7"/>
    <w:rsid w:val="00060104"/>
    <w:rsid w:val="00060901"/>
    <w:rsid w:val="00065D1B"/>
    <w:rsid w:val="0006778D"/>
    <w:rsid w:val="00070DB4"/>
    <w:rsid w:val="00071EF9"/>
    <w:rsid w:val="00074FB9"/>
    <w:rsid w:val="0007627D"/>
    <w:rsid w:val="00077397"/>
    <w:rsid w:val="00081947"/>
    <w:rsid w:val="00082D89"/>
    <w:rsid w:val="0008528B"/>
    <w:rsid w:val="000974A6"/>
    <w:rsid w:val="000A2197"/>
    <w:rsid w:val="000A260B"/>
    <w:rsid w:val="000A2E72"/>
    <w:rsid w:val="000A6879"/>
    <w:rsid w:val="000A77BC"/>
    <w:rsid w:val="000B37E2"/>
    <w:rsid w:val="000B411E"/>
    <w:rsid w:val="000B5176"/>
    <w:rsid w:val="000B5292"/>
    <w:rsid w:val="000B5F7F"/>
    <w:rsid w:val="000B6C85"/>
    <w:rsid w:val="000B7023"/>
    <w:rsid w:val="000B71D6"/>
    <w:rsid w:val="000C2792"/>
    <w:rsid w:val="000C7BF8"/>
    <w:rsid w:val="000D0C5B"/>
    <w:rsid w:val="000D10B6"/>
    <w:rsid w:val="000D1466"/>
    <w:rsid w:val="000D4455"/>
    <w:rsid w:val="000D53D2"/>
    <w:rsid w:val="000D6A2A"/>
    <w:rsid w:val="000D72F2"/>
    <w:rsid w:val="000D77C4"/>
    <w:rsid w:val="000E0CC5"/>
    <w:rsid w:val="000E178D"/>
    <w:rsid w:val="000E5C0D"/>
    <w:rsid w:val="000E6ED8"/>
    <w:rsid w:val="000F3C4C"/>
    <w:rsid w:val="00101D61"/>
    <w:rsid w:val="0010539D"/>
    <w:rsid w:val="0010564B"/>
    <w:rsid w:val="0010668F"/>
    <w:rsid w:val="00106A77"/>
    <w:rsid w:val="00107334"/>
    <w:rsid w:val="00112F5A"/>
    <w:rsid w:val="00115D68"/>
    <w:rsid w:val="00121890"/>
    <w:rsid w:val="00121C8B"/>
    <w:rsid w:val="0012704E"/>
    <w:rsid w:val="00130776"/>
    <w:rsid w:val="00130C35"/>
    <w:rsid w:val="00131CB2"/>
    <w:rsid w:val="00132447"/>
    <w:rsid w:val="00133922"/>
    <w:rsid w:val="00134778"/>
    <w:rsid w:val="00134CFB"/>
    <w:rsid w:val="00134EC8"/>
    <w:rsid w:val="00136F70"/>
    <w:rsid w:val="00140EC5"/>
    <w:rsid w:val="001427A3"/>
    <w:rsid w:val="00145DE6"/>
    <w:rsid w:val="00150385"/>
    <w:rsid w:val="0015074B"/>
    <w:rsid w:val="00150D6D"/>
    <w:rsid w:val="001521C3"/>
    <w:rsid w:val="00156B23"/>
    <w:rsid w:val="0016092C"/>
    <w:rsid w:val="0016179F"/>
    <w:rsid w:val="001619AB"/>
    <w:rsid w:val="00162673"/>
    <w:rsid w:val="00162925"/>
    <w:rsid w:val="00162A74"/>
    <w:rsid w:val="00164421"/>
    <w:rsid w:val="00164628"/>
    <w:rsid w:val="00166978"/>
    <w:rsid w:val="00170517"/>
    <w:rsid w:val="001711D6"/>
    <w:rsid w:val="001720F6"/>
    <w:rsid w:val="00174B60"/>
    <w:rsid w:val="00174DC8"/>
    <w:rsid w:val="00176070"/>
    <w:rsid w:val="00177D38"/>
    <w:rsid w:val="00180B67"/>
    <w:rsid w:val="001810AC"/>
    <w:rsid w:val="00184E61"/>
    <w:rsid w:val="00187949"/>
    <w:rsid w:val="00190616"/>
    <w:rsid w:val="001910DC"/>
    <w:rsid w:val="001917BD"/>
    <w:rsid w:val="00191FAB"/>
    <w:rsid w:val="00193714"/>
    <w:rsid w:val="00194595"/>
    <w:rsid w:val="00195202"/>
    <w:rsid w:val="001A0681"/>
    <w:rsid w:val="001A23E5"/>
    <w:rsid w:val="001A2FC0"/>
    <w:rsid w:val="001A5355"/>
    <w:rsid w:val="001B0DA1"/>
    <w:rsid w:val="001B45B3"/>
    <w:rsid w:val="001B54B0"/>
    <w:rsid w:val="001C08E9"/>
    <w:rsid w:val="001C2A43"/>
    <w:rsid w:val="001C5A7E"/>
    <w:rsid w:val="001C5D25"/>
    <w:rsid w:val="001C6054"/>
    <w:rsid w:val="001C63D6"/>
    <w:rsid w:val="001C7611"/>
    <w:rsid w:val="001D03E9"/>
    <w:rsid w:val="001D0565"/>
    <w:rsid w:val="001D1715"/>
    <w:rsid w:val="001D181B"/>
    <w:rsid w:val="001D1CDC"/>
    <w:rsid w:val="001D2717"/>
    <w:rsid w:val="001D2E02"/>
    <w:rsid w:val="001D3496"/>
    <w:rsid w:val="001D425B"/>
    <w:rsid w:val="001D4527"/>
    <w:rsid w:val="001D49D3"/>
    <w:rsid w:val="001D56D7"/>
    <w:rsid w:val="001D79C9"/>
    <w:rsid w:val="001E074D"/>
    <w:rsid w:val="001E27FE"/>
    <w:rsid w:val="001E2B45"/>
    <w:rsid w:val="001E549C"/>
    <w:rsid w:val="001E56EE"/>
    <w:rsid w:val="001E5726"/>
    <w:rsid w:val="001E64E6"/>
    <w:rsid w:val="001F4641"/>
    <w:rsid w:val="002001C1"/>
    <w:rsid w:val="002008FA"/>
    <w:rsid w:val="0020111A"/>
    <w:rsid w:val="0020291D"/>
    <w:rsid w:val="002041A3"/>
    <w:rsid w:val="00205D7C"/>
    <w:rsid w:val="00205EFD"/>
    <w:rsid w:val="00206E76"/>
    <w:rsid w:val="00207E79"/>
    <w:rsid w:val="00210A70"/>
    <w:rsid w:val="002116AA"/>
    <w:rsid w:val="00212EE6"/>
    <w:rsid w:val="0021347C"/>
    <w:rsid w:val="0022200E"/>
    <w:rsid w:val="002252EF"/>
    <w:rsid w:val="0022648B"/>
    <w:rsid w:val="00227622"/>
    <w:rsid w:val="0023024A"/>
    <w:rsid w:val="00230E2A"/>
    <w:rsid w:val="00231740"/>
    <w:rsid w:val="00232413"/>
    <w:rsid w:val="00233103"/>
    <w:rsid w:val="002364FA"/>
    <w:rsid w:val="00236710"/>
    <w:rsid w:val="00237B4D"/>
    <w:rsid w:val="0024242E"/>
    <w:rsid w:val="00244394"/>
    <w:rsid w:val="002465F5"/>
    <w:rsid w:val="002540CD"/>
    <w:rsid w:val="002574DD"/>
    <w:rsid w:val="0026114A"/>
    <w:rsid w:val="00261264"/>
    <w:rsid w:val="002621EF"/>
    <w:rsid w:val="00263754"/>
    <w:rsid w:val="00263AB1"/>
    <w:rsid w:val="00264475"/>
    <w:rsid w:val="00265086"/>
    <w:rsid w:val="00266C9C"/>
    <w:rsid w:val="00267FEF"/>
    <w:rsid w:val="00277F4B"/>
    <w:rsid w:val="00280DB4"/>
    <w:rsid w:val="0028498A"/>
    <w:rsid w:val="00284D5E"/>
    <w:rsid w:val="002858A0"/>
    <w:rsid w:val="0029091A"/>
    <w:rsid w:val="00291AC1"/>
    <w:rsid w:val="002922C9"/>
    <w:rsid w:val="00297266"/>
    <w:rsid w:val="00297804"/>
    <w:rsid w:val="00297F1C"/>
    <w:rsid w:val="002A6CEA"/>
    <w:rsid w:val="002B2B2C"/>
    <w:rsid w:val="002B7D35"/>
    <w:rsid w:val="002B7E21"/>
    <w:rsid w:val="002C04F1"/>
    <w:rsid w:val="002C2E9A"/>
    <w:rsid w:val="002C465D"/>
    <w:rsid w:val="002C6D9B"/>
    <w:rsid w:val="002D0CA3"/>
    <w:rsid w:val="002D35E1"/>
    <w:rsid w:val="002D49CA"/>
    <w:rsid w:val="002D5B31"/>
    <w:rsid w:val="002D63B4"/>
    <w:rsid w:val="002E09D0"/>
    <w:rsid w:val="002E3CAA"/>
    <w:rsid w:val="002E4A1F"/>
    <w:rsid w:val="002F1451"/>
    <w:rsid w:val="002F2763"/>
    <w:rsid w:val="002F3828"/>
    <w:rsid w:val="002F57ED"/>
    <w:rsid w:val="002F5BFD"/>
    <w:rsid w:val="002F6147"/>
    <w:rsid w:val="002F6C51"/>
    <w:rsid w:val="003001F7"/>
    <w:rsid w:val="00301E93"/>
    <w:rsid w:val="003029AE"/>
    <w:rsid w:val="00302D11"/>
    <w:rsid w:val="00302EF1"/>
    <w:rsid w:val="0030332F"/>
    <w:rsid w:val="003058F5"/>
    <w:rsid w:val="00307488"/>
    <w:rsid w:val="00311FA0"/>
    <w:rsid w:val="0031213C"/>
    <w:rsid w:val="00312979"/>
    <w:rsid w:val="003131CF"/>
    <w:rsid w:val="00313BDA"/>
    <w:rsid w:val="0031431E"/>
    <w:rsid w:val="00314DF2"/>
    <w:rsid w:val="00315383"/>
    <w:rsid w:val="00317D2E"/>
    <w:rsid w:val="003208DF"/>
    <w:rsid w:val="00320AB8"/>
    <w:rsid w:val="00320E1C"/>
    <w:rsid w:val="00321023"/>
    <w:rsid w:val="00321032"/>
    <w:rsid w:val="00322E28"/>
    <w:rsid w:val="003257D3"/>
    <w:rsid w:val="00326555"/>
    <w:rsid w:val="00326D11"/>
    <w:rsid w:val="00330902"/>
    <w:rsid w:val="003318B8"/>
    <w:rsid w:val="00331F40"/>
    <w:rsid w:val="00333A5C"/>
    <w:rsid w:val="00335139"/>
    <w:rsid w:val="003363CD"/>
    <w:rsid w:val="00340991"/>
    <w:rsid w:val="0034207A"/>
    <w:rsid w:val="00343B46"/>
    <w:rsid w:val="00344ACF"/>
    <w:rsid w:val="00345265"/>
    <w:rsid w:val="00347284"/>
    <w:rsid w:val="00347DCF"/>
    <w:rsid w:val="00350B3C"/>
    <w:rsid w:val="00353B66"/>
    <w:rsid w:val="0035487B"/>
    <w:rsid w:val="003605EB"/>
    <w:rsid w:val="00361091"/>
    <w:rsid w:val="0036221C"/>
    <w:rsid w:val="00363A4D"/>
    <w:rsid w:val="003664AB"/>
    <w:rsid w:val="00366EDD"/>
    <w:rsid w:val="003677C6"/>
    <w:rsid w:val="003708F5"/>
    <w:rsid w:val="00370F89"/>
    <w:rsid w:val="003731B1"/>
    <w:rsid w:val="003741A6"/>
    <w:rsid w:val="0037678F"/>
    <w:rsid w:val="003816E1"/>
    <w:rsid w:val="00384717"/>
    <w:rsid w:val="00384C46"/>
    <w:rsid w:val="003856F6"/>
    <w:rsid w:val="00386C62"/>
    <w:rsid w:val="0039127C"/>
    <w:rsid w:val="00391A6F"/>
    <w:rsid w:val="00391DD3"/>
    <w:rsid w:val="0039292D"/>
    <w:rsid w:val="00393869"/>
    <w:rsid w:val="003A0285"/>
    <w:rsid w:val="003A09AD"/>
    <w:rsid w:val="003A0F67"/>
    <w:rsid w:val="003A182D"/>
    <w:rsid w:val="003A7C94"/>
    <w:rsid w:val="003B00FC"/>
    <w:rsid w:val="003B026D"/>
    <w:rsid w:val="003B2316"/>
    <w:rsid w:val="003B5C87"/>
    <w:rsid w:val="003B6194"/>
    <w:rsid w:val="003C2998"/>
    <w:rsid w:val="003C6FFB"/>
    <w:rsid w:val="003C78E9"/>
    <w:rsid w:val="003C7E5B"/>
    <w:rsid w:val="003D303A"/>
    <w:rsid w:val="003D528C"/>
    <w:rsid w:val="003E18D5"/>
    <w:rsid w:val="003E2378"/>
    <w:rsid w:val="003E38B6"/>
    <w:rsid w:val="003E3F4F"/>
    <w:rsid w:val="003E4207"/>
    <w:rsid w:val="003E522E"/>
    <w:rsid w:val="003E5BF9"/>
    <w:rsid w:val="003E6845"/>
    <w:rsid w:val="003E6865"/>
    <w:rsid w:val="003F0206"/>
    <w:rsid w:val="003F2C73"/>
    <w:rsid w:val="003F5AC6"/>
    <w:rsid w:val="003F6362"/>
    <w:rsid w:val="003F6561"/>
    <w:rsid w:val="003F790A"/>
    <w:rsid w:val="00403ACF"/>
    <w:rsid w:val="00403AEC"/>
    <w:rsid w:val="00404980"/>
    <w:rsid w:val="00405B98"/>
    <w:rsid w:val="00410179"/>
    <w:rsid w:val="0041284D"/>
    <w:rsid w:val="00412CDF"/>
    <w:rsid w:val="00413D1C"/>
    <w:rsid w:val="00414B88"/>
    <w:rsid w:val="0041574A"/>
    <w:rsid w:val="00415AFB"/>
    <w:rsid w:val="004168DB"/>
    <w:rsid w:val="00416FA3"/>
    <w:rsid w:val="00424DDF"/>
    <w:rsid w:val="00426D5F"/>
    <w:rsid w:val="00427765"/>
    <w:rsid w:val="00434BC1"/>
    <w:rsid w:val="00442D50"/>
    <w:rsid w:val="00444B3F"/>
    <w:rsid w:val="00447040"/>
    <w:rsid w:val="00447D26"/>
    <w:rsid w:val="004500A5"/>
    <w:rsid w:val="004524D4"/>
    <w:rsid w:val="0045318D"/>
    <w:rsid w:val="00460D73"/>
    <w:rsid w:val="004617C6"/>
    <w:rsid w:val="00462BDF"/>
    <w:rsid w:val="00466508"/>
    <w:rsid w:val="004666D2"/>
    <w:rsid w:val="00466E70"/>
    <w:rsid w:val="004675E6"/>
    <w:rsid w:val="004702C6"/>
    <w:rsid w:val="00470CED"/>
    <w:rsid w:val="004744BC"/>
    <w:rsid w:val="00474803"/>
    <w:rsid w:val="00474BA3"/>
    <w:rsid w:val="004767FD"/>
    <w:rsid w:val="00480284"/>
    <w:rsid w:val="0048222F"/>
    <w:rsid w:val="004847C8"/>
    <w:rsid w:val="00484982"/>
    <w:rsid w:val="004872DB"/>
    <w:rsid w:val="0048772D"/>
    <w:rsid w:val="00487783"/>
    <w:rsid w:val="00491BE8"/>
    <w:rsid w:val="00492428"/>
    <w:rsid w:val="004A01A0"/>
    <w:rsid w:val="004A18E3"/>
    <w:rsid w:val="004A3699"/>
    <w:rsid w:val="004A4E78"/>
    <w:rsid w:val="004A50E2"/>
    <w:rsid w:val="004A5CB7"/>
    <w:rsid w:val="004A6FB6"/>
    <w:rsid w:val="004A7AA4"/>
    <w:rsid w:val="004A7E6E"/>
    <w:rsid w:val="004B3A53"/>
    <w:rsid w:val="004B6035"/>
    <w:rsid w:val="004B7742"/>
    <w:rsid w:val="004C0124"/>
    <w:rsid w:val="004C02BA"/>
    <w:rsid w:val="004C0679"/>
    <w:rsid w:val="004C3390"/>
    <w:rsid w:val="004C5245"/>
    <w:rsid w:val="004C616C"/>
    <w:rsid w:val="004C64D7"/>
    <w:rsid w:val="004D0320"/>
    <w:rsid w:val="004D3858"/>
    <w:rsid w:val="004D6020"/>
    <w:rsid w:val="004D71BE"/>
    <w:rsid w:val="004E0797"/>
    <w:rsid w:val="004E65A7"/>
    <w:rsid w:val="004E67F2"/>
    <w:rsid w:val="004F62A2"/>
    <w:rsid w:val="0050090C"/>
    <w:rsid w:val="00500EB2"/>
    <w:rsid w:val="0050118A"/>
    <w:rsid w:val="00502C74"/>
    <w:rsid w:val="0050324C"/>
    <w:rsid w:val="00505425"/>
    <w:rsid w:val="00506921"/>
    <w:rsid w:val="00510C96"/>
    <w:rsid w:val="005134B1"/>
    <w:rsid w:val="00515059"/>
    <w:rsid w:val="0051515E"/>
    <w:rsid w:val="00516315"/>
    <w:rsid w:val="00517243"/>
    <w:rsid w:val="00517D5A"/>
    <w:rsid w:val="00520E36"/>
    <w:rsid w:val="00521525"/>
    <w:rsid w:val="005217CE"/>
    <w:rsid w:val="00522A14"/>
    <w:rsid w:val="00525C08"/>
    <w:rsid w:val="0053211F"/>
    <w:rsid w:val="005347E6"/>
    <w:rsid w:val="00534894"/>
    <w:rsid w:val="005467F2"/>
    <w:rsid w:val="0054703D"/>
    <w:rsid w:val="0055050E"/>
    <w:rsid w:val="005511D1"/>
    <w:rsid w:val="00552A4C"/>
    <w:rsid w:val="0055532A"/>
    <w:rsid w:val="00556335"/>
    <w:rsid w:val="0055781C"/>
    <w:rsid w:val="00557B12"/>
    <w:rsid w:val="00557F57"/>
    <w:rsid w:val="00560D15"/>
    <w:rsid w:val="00563894"/>
    <w:rsid w:val="00570FA8"/>
    <w:rsid w:val="00572268"/>
    <w:rsid w:val="005749CE"/>
    <w:rsid w:val="00580342"/>
    <w:rsid w:val="00581D3C"/>
    <w:rsid w:val="005830C3"/>
    <w:rsid w:val="0058344B"/>
    <w:rsid w:val="00586053"/>
    <w:rsid w:val="0058641C"/>
    <w:rsid w:val="00586432"/>
    <w:rsid w:val="00586587"/>
    <w:rsid w:val="005866BD"/>
    <w:rsid w:val="005914F1"/>
    <w:rsid w:val="0059490D"/>
    <w:rsid w:val="00595FE8"/>
    <w:rsid w:val="00596B9B"/>
    <w:rsid w:val="00596CD6"/>
    <w:rsid w:val="005A151C"/>
    <w:rsid w:val="005A165D"/>
    <w:rsid w:val="005A3843"/>
    <w:rsid w:val="005A489F"/>
    <w:rsid w:val="005B16B5"/>
    <w:rsid w:val="005B46CE"/>
    <w:rsid w:val="005B4782"/>
    <w:rsid w:val="005C7010"/>
    <w:rsid w:val="005D2B65"/>
    <w:rsid w:val="005D3470"/>
    <w:rsid w:val="005D351E"/>
    <w:rsid w:val="005D4676"/>
    <w:rsid w:val="005D73B7"/>
    <w:rsid w:val="005E1756"/>
    <w:rsid w:val="005E2280"/>
    <w:rsid w:val="005E2698"/>
    <w:rsid w:val="005E2DFD"/>
    <w:rsid w:val="005E34C2"/>
    <w:rsid w:val="00601A70"/>
    <w:rsid w:val="00602B67"/>
    <w:rsid w:val="00602CD3"/>
    <w:rsid w:val="00602FBB"/>
    <w:rsid w:val="0060320C"/>
    <w:rsid w:val="006049A3"/>
    <w:rsid w:val="00606975"/>
    <w:rsid w:val="00607B17"/>
    <w:rsid w:val="00613AEA"/>
    <w:rsid w:val="006144C9"/>
    <w:rsid w:val="00614A4A"/>
    <w:rsid w:val="006158F3"/>
    <w:rsid w:val="00620E2E"/>
    <w:rsid w:val="0062168E"/>
    <w:rsid w:val="00623B2B"/>
    <w:rsid w:val="0062586C"/>
    <w:rsid w:val="00627A87"/>
    <w:rsid w:val="00627E85"/>
    <w:rsid w:val="00634174"/>
    <w:rsid w:val="0063628C"/>
    <w:rsid w:val="00641653"/>
    <w:rsid w:val="00641A39"/>
    <w:rsid w:val="00641EC8"/>
    <w:rsid w:val="006426A2"/>
    <w:rsid w:val="00643266"/>
    <w:rsid w:val="00643B5C"/>
    <w:rsid w:val="006472AC"/>
    <w:rsid w:val="0065272B"/>
    <w:rsid w:val="00655132"/>
    <w:rsid w:val="00655258"/>
    <w:rsid w:val="0065674A"/>
    <w:rsid w:val="00657DD4"/>
    <w:rsid w:val="006619F4"/>
    <w:rsid w:val="00666614"/>
    <w:rsid w:val="00666D6E"/>
    <w:rsid w:val="006672C7"/>
    <w:rsid w:val="00670244"/>
    <w:rsid w:val="00670747"/>
    <w:rsid w:val="00670910"/>
    <w:rsid w:val="00670F80"/>
    <w:rsid w:val="00671E23"/>
    <w:rsid w:val="00672F5D"/>
    <w:rsid w:val="006733F7"/>
    <w:rsid w:val="006744A4"/>
    <w:rsid w:val="00676A47"/>
    <w:rsid w:val="006775AD"/>
    <w:rsid w:val="00684C1C"/>
    <w:rsid w:val="00686A25"/>
    <w:rsid w:val="0068703C"/>
    <w:rsid w:val="0068750B"/>
    <w:rsid w:val="00687F10"/>
    <w:rsid w:val="00690796"/>
    <w:rsid w:val="006910A8"/>
    <w:rsid w:val="00691B9E"/>
    <w:rsid w:val="00693CF0"/>
    <w:rsid w:val="00695382"/>
    <w:rsid w:val="006953C3"/>
    <w:rsid w:val="006971BF"/>
    <w:rsid w:val="006A1E28"/>
    <w:rsid w:val="006A219E"/>
    <w:rsid w:val="006A27CE"/>
    <w:rsid w:val="006A47AE"/>
    <w:rsid w:val="006B3808"/>
    <w:rsid w:val="006B5662"/>
    <w:rsid w:val="006B6FD6"/>
    <w:rsid w:val="006C46AB"/>
    <w:rsid w:val="006C5006"/>
    <w:rsid w:val="006C6877"/>
    <w:rsid w:val="006C740F"/>
    <w:rsid w:val="006D00DB"/>
    <w:rsid w:val="006D07BF"/>
    <w:rsid w:val="006D6FCA"/>
    <w:rsid w:val="006E1326"/>
    <w:rsid w:val="006E2F01"/>
    <w:rsid w:val="006E4596"/>
    <w:rsid w:val="006E5E17"/>
    <w:rsid w:val="006E6736"/>
    <w:rsid w:val="006E6AB2"/>
    <w:rsid w:val="006F0E27"/>
    <w:rsid w:val="006F152D"/>
    <w:rsid w:val="006F15F9"/>
    <w:rsid w:val="006F1625"/>
    <w:rsid w:val="007013AD"/>
    <w:rsid w:val="007053C0"/>
    <w:rsid w:val="0070577C"/>
    <w:rsid w:val="00705987"/>
    <w:rsid w:val="00714BA7"/>
    <w:rsid w:val="007157F3"/>
    <w:rsid w:val="00717EC0"/>
    <w:rsid w:val="00720336"/>
    <w:rsid w:val="00720FC5"/>
    <w:rsid w:val="00721EB6"/>
    <w:rsid w:val="00730E74"/>
    <w:rsid w:val="0073280E"/>
    <w:rsid w:val="00735D45"/>
    <w:rsid w:val="00743EA9"/>
    <w:rsid w:val="0074427D"/>
    <w:rsid w:val="00744566"/>
    <w:rsid w:val="007459FA"/>
    <w:rsid w:val="00750163"/>
    <w:rsid w:val="0075063D"/>
    <w:rsid w:val="007511DA"/>
    <w:rsid w:val="00751AD6"/>
    <w:rsid w:val="00751CFD"/>
    <w:rsid w:val="00751D24"/>
    <w:rsid w:val="007526CE"/>
    <w:rsid w:val="00752C98"/>
    <w:rsid w:val="007530B4"/>
    <w:rsid w:val="00756128"/>
    <w:rsid w:val="00764187"/>
    <w:rsid w:val="007656F8"/>
    <w:rsid w:val="00766D57"/>
    <w:rsid w:val="00766F41"/>
    <w:rsid w:val="007710DD"/>
    <w:rsid w:val="0077310D"/>
    <w:rsid w:val="00774A99"/>
    <w:rsid w:val="00775AE3"/>
    <w:rsid w:val="007772D4"/>
    <w:rsid w:val="00786434"/>
    <w:rsid w:val="00786FEF"/>
    <w:rsid w:val="00791239"/>
    <w:rsid w:val="007922CA"/>
    <w:rsid w:val="007926FE"/>
    <w:rsid w:val="00793558"/>
    <w:rsid w:val="007942D6"/>
    <w:rsid w:val="00797D4C"/>
    <w:rsid w:val="007A0E16"/>
    <w:rsid w:val="007A25EE"/>
    <w:rsid w:val="007A2EB5"/>
    <w:rsid w:val="007A3A25"/>
    <w:rsid w:val="007A44F0"/>
    <w:rsid w:val="007A728A"/>
    <w:rsid w:val="007A73C5"/>
    <w:rsid w:val="007A777D"/>
    <w:rsid w:val="007A7859"/>
    <w:rsid w:val="007A7D33"/>
    <w:rsid w:val="007B0876"/>
    <w:rsid w:val="007B2D69"/>
    <w:rsid w:val="007B3CE2"/>
    <w:rsid w:val="007B4465"/>
    <w:rsid w:val="007B6396"/>
    <w:rsid w:val="007B7B7C"/>
    <w:rsid w:val="007C03D3"/>
    <w:rsid w:val="007C0D5A"/>
    <w:rsid w:val="007C18B0"/>
    <w:rsid w:val="007C6E6E"/>
    <w:rsid w:val="007D126F"/>
    <w:rsid w:val="007D1A64"/>
    <w:rsid w:val="007D3869"/>
    <w:rsid w:val="007D4B53"/>
    <w:rsid w:val="007D4B85"/>
    <w:rsid w:val="007D7C02"/>
    <w:rsid w:val="007E14EB"/>
    <w:rsid w:val="007E1940"/>
    <w:rsid w:val="007E1CF7"/>
    <w:rsid w:val="007E1D6D"/>
    <w:rsid w:val="007E1EC3"/>
    <w:rsid w:val="007E28E2"/>
    <w:rsid w:val="007F2A79"/>
    <w:rsid w:val="007F4A00"/>
    <w:rsid w:val="007F53F6"/>
    <w:rsid w:val="007F6B12"/>
    <w:rsid w:val="007F7812"/>
    <w:rsid w:val="007F7903"/>
    <w:rsid w:val="008041A2"/>
    <w:rsid w:val="0080527E"/>
    <w:rsid w:val="00810BF6"/>
    <w:rsid w:val="00810C9A"/>
    <w:rsid w:val="008114C9"/>
    <w:rsid w:val="00811715"/>
    <w:rsid w:val="00816512"/>
    <w:rsid w:val="00824327"/>
    <w:rsid w:val="008255D9"/>
    <w:rsid w:val="008260B8"/>
    <w:rsid w:val="00826263"/>
    <w:rsid w:val="00831340"/>
    <w:rsid w:val="00840981"/>
    <w:rsid w:val="00840D5D"/>
    <w:rsid w:val="00841C44"/>
    <w:rsid w:val="008430E0"/>
    <w:rsid w:val="008472EF"/>
    <w:rsid w:val="00847EBE"/>
    <w:rsid w:val="00851073"/>
    <w:rsid w:val="008517B4"/>
    <w:rsid w:val="008545AD"/>
    <w:rsid w:val="008550C1"/>
    <w:rsid w:val="00856A41"/>
    <w:rsid w:val="00856EBD"/>
    <w:rsid w:val="0086001F"/>
    <w:rsid w:val="00861D89"/>
    <w:rsid w:val="00864255"/>
    <w:rsid w:val="008652CB"/>
    <w:rsid w:val="008679EE"/>
    <w:rsid w:val="00875145"/>
    <w:rsid w:val="008755F8"/>
    <w:rsid w:val="00877476"/>
    <w:rsid w:val="00880270"/>
    <w:rsid w:val="00881784"/>
    <w:rsid w:val="008818AC"/>
    <w:rsid w:val="00883B42"/>
    <w:rsid w:val="00891344"/>
    <w:rsid w:val="00892E8B"/>
    <w:rsid w:val="00893298"/>
    <w:rsid w:val="00894522"/>
    <w:rsid w:val="008A342E"/>
    <w:rsid w:val="008A4C47"/>
    <w:rsid w:val="008B1299"/>
    <w:rsid w:val="008B5A90"/>
    <w:rsid w:val="008C06C7"/>
    <w:rsid w:val="008C0CC1"/>
    <w:rsid w:val="008C38C8"/>
    <w:rsid w:val="008C547F"/>
    <w:rsid w:val="008C575C"/>
    <w:rsid w:val="008C6B50"/>
    <w:rsid w:val="008D1574"/>
    <w:rsid w:val="008D2A70"/>
    <w:rsid w:val="008D2CE4"/>
    <w:rsid w:val="008D3B12"/>
    <w:rsid w:val="008D4813"/>
    <w:rsid w:val="008D4A05"/>
    <w:rsid w:val="008D51EB"/>
    <w:rsid w:val="008D55E2"/>
    <w:rsid w:val="008E092F"/>
    <w:rsid w:val="008E1F9C"/>
    <w:rsid w:val="008E337B"/>
    <w:rsid w:val="008E390B"/>
    <w:rsid w:val="008E3D6B"/>
    <w:rsid w:val="008E4546"/>
    <w:rsid w:val="008E5978"/>
    <w:rsid w:val="008E64BA"/>
    <w:rsid w:val="008F1541"/>
    <w:rsid w:val="008F47FB"/>
    <w:rsid w:val="008F53E5"/>
    <w:rsid w:val="008F5755"/>
    <w:rsid w:val="008F65DF"/>
    <w:rsid w:val="008F769B"/>
    <w:rsid w:val="00900C4D"/>
    <w:rsid w:val="00901539"/>
    <w:rsid w:val="0090188C"/>
    <w:rsid w:val="00903656"/>
    <w:rsid w:val="00904688"/>
    <w:rsid w:val="009056AD"/>
    <w:rsid w:val="00907B90"/>
    <w:rsid w:val="00910B77"/>
    <w:rsid w:val="0091366A"/>
    <w:rsid w:val="00914CDD"/>
    <w:rsid w:val="009155F5"/>
    <w:rsid w:val="009211FA"/>
    <w:rsid w:val="0092208F"/>
    <w:rsid w:val="0092332F"/>
    <w:rsid w:val="00923676"/>
    <w:rsid w:val="0092513B"/>
    <w:rsid w:val="009331CB"/>
    <w:rsid w:val="00934B72"/>
    <w:rsid w:val="00934EEC"/>
    <w:rsid w:val="00935546"/>
    <w:rsid w:val="009362EE"/>
    <w:rsid w:val="0093703B"/>
    <w:rsid w:val="00944F05"/>
    <w:rsid w:val="00947961"/>
    <w:rsid w:val="009500C2"/>
    <w:rsid w:val="00954C08"/>
    <w:rsid w:val="00961F30"/>
    <w:rsid w:val="00963656"/>
    <w:rsid w:val="00965132"/>
    <w:rsid w:val="00972F5C"/>
    <w:rsid w:val="0097658E"/>
    <w:rsid w:val="00977500"/>
    <w:rsid w:val="00977882"/>
    <w:rsid w:val="00977EE0"/>
    <w:rsid w:val="00981B5C"/>
    <w:rsid w:val="00981C5E"/>
    <w:rsid w:val="00981D66"/>
    <w:rsid w:val="00982FD4"/>
    <w:rsid w:val="00993438"/>
    <w:rsid w:val="009A0974"/>
    <w:rsid w:val="009A2D91"/>
    <w:rsid w:val="009A46F6"/>
    <w:rsid w:val="009A76DA"/>
    <w:rsid w:val="009B1A5C"/>
    <w:rsid w:val="009B2C28"/>
    <w:rsid w:val="009B5023"/>
    <w:rsid w:val="009B58C7"/>
    <w:rsid w:val="009B713B"/>
    <w:rsid w:val="009C1B47"/>
    <w:rsid w:val="009C3A72"/>
    <w:rsid w:val="009C3C74"/>
    <w:rsid w:val="009C5FF0"/>
    <w:rsid w:val="009D0B12"/>
    <w:rsid w:val="009D0D3F"/>
    <w:rsid w:val="009D2175"/>
    <w:rsid w:val="009D233B"/>
    <w:rsid w:val="009D35DD"/>
    <w:rsid w:val="009D3A45"/>
    <w:rsid w:val="009D3BD9"/>
    <w:rsid w:val="009D3CD4"/>
    <w:rsid w:val="009D5866"/>
    <w:rsid w:val="009D66D5"/>
    <w:rsid w:val="009E1116"/>
    <w:rsid w:val="009E1816"/>
    <w:rsid w:val="009E2144"/>
    <w:rsid w:val="009E2F5B"/>
    <w:rsid w:val="009E7506"/>
    <w:rsid w:val="009F3441"/>
    <w:rsid w:val="009F7F48"/>
    <w:rsid w:val="009F7F8A"/>
    <w:rsid w:val="00A00E72"/>
    <w:rsid w:val="00A01419"/>
    <w:rsid w:val="00A01A13"/>
    <w:rsid w:val="00A01F40"/>
    <w:rsid w:val="00A03D28"/>
    <w:rsid w:val="00A04283"/>
    <w:rsid w:val="00A047A0"/>
    <w:rsid w:val="00A07DC9"/>
    <w:rsid w:val="00A11396"/>
    <w:rsid w:val="00A12A60"/>
    <w:rsid w:val="00A21914"/>
    <w:rsid w:val="00A22738"/>
    <w:rsid w:val="00A22772"/>
    <w:rsid w:val="00A23268"/>
    <w:rsid w:val="00A23913"/>
    <w:rsid w:val="00A34DDD"/>
    <w:rsid w:val="00A34EFD"/>
    <w:rsid w:val="00A37EB7"/>
    <w:rsid w:val="00A43641"/>
    <w:rsid w:val="00A44806"/>
    <w:rsid w:val="00A44E17"/>
    <w:rsid w:val="00A46034"/>
    <w:rsid w:val="00A47E58"/>
    <w:rsid w:val="00A52D35"/>
    <w:rsid w:val="00A54C6C"/>
    <w:rsid w:val="00A55A1E"/>
    <w:rsid w:val="00A578BF"/>
    <w:rsid w:val="00A60F82"/>
    <w:rsid w:val="00A63CA7"/>
    <w:rsid w:val="00A64FC2"/>
    <w:rsid w:val="00A67007"/>
    <w:rsid w:val="00A675A0"/>
    <w:rsid w:val="00A72534"/>
    <w:rsid w:val="00A75D09"/>
    <w:rsid w:val="00A77CBF"/>
    <w:rsid w:val="00A813CB"/>
    <w:rsid w:val="00A84635"/>
    <w:rsid w:val="00A84B93"/>
    <w:rsid w:val="00A85738"/>
    <w:rsid w:val="00A92204"/>
    <w:rsid w:val="00A92672"/>
    <w:rsid w:val="00A92C38"/>
    <w:rsid w:val="00A942D0"/>
    <w:rsid w:val="00A94525"/>
    <w:rsid w:val="00A9549F"/>
    <w:rsid w:val="00A95C74"/>
    <w:rsid w:val="00AA0EB8"/>
    <w:rsid w:val="00AA2117"/>
    <w:rsid w:val="00AA37BF"/>
    <w:rsid w:val="00AA3A7C"/>
    <w:rsid w:val="00AA54EB"/>
    <w:rsid w:val="00AA56BE"/>
    <w:rsid w:val="00AA771D"/>
    <w:rsid w:val="00AA77CA"/>
    <w:rsid w:val="00AB2126"/>
    <w:rsid w:val="00AB277B"/>
    <w:rsid w:val="00AB660C"/>
    <w:rsid w:val="00AC01CE"/>
    <w:rsid w:val="00AC2898"/>
    <w:rsid w:val="00AC4B6A"/>
    <w:rsid w:val="00AC5396"/>
    <w:rsid w:val="00AC7233"/>
    <w:rsid w:val="00AC78A5"/>
    <w:rsid w:val="00AD18EA"/>
    <w:rsid w:val="00AD5015"/>
    <w:rsid w:val="00AD56A1"/>
    <w:rsid w:val="00AD5783"/>
    <w:rsid w:val="00AD5CC1"/>
    <w:rsid w:val="00AE1606"/>
    <w:rsid w:val="00AE2C08"/>
    <w:rsid w:val="00AE757A"/>
    <w:rsid w:val="00AF3A49"/>
    <w:rsid w:val="00AF50D3"/>
    <w:rsid w:val="00AF63A3"/>
    <w:rsid w:val="00AF6E66"/>
    <w:rsid w:val="00B0060B"/>
    <w:rsid w:val="00B021CD"/>
    <w:rsid w:val="00B02B03"/>
    <w:rsid w:val="00B055D1"/>
    <w:rsid w:val="00B0582A"/>
    <w:rsid w:val="00B05C03"/>
    <w:rsid w:val="00B1142D"/>
    <w:rsid w:val="00B145DC"/>
    <w:rsid w:val="00B17F3C"/>
    <w:rsid w:val="00B209EA"/>
    <w:rsid w:val="00B22735"/>
    <w:rsid w:val="00B22BAC"/>
    <w:rsid w:val="00B23E05"/>
    <w:rsid w:val="00B24DAA"/>
    <w:rsid w:val="00B2512A"/>
    <w:rsid w:val="00B254C8"/>
    <w:rsid w:val="00B2552E"/>
    <w:rsid w:val="00B27758"/>
    <w:rsid w:val="00B27881"/>
    <w:rsid w:val="00B31B98"/>
    <w:rsid w:val="00B36B74"/>
    <w:rsid w:val="00B36C41"/>
    <w:rsid w:val="00B458AA"/>
    <w:rsid w:val="00B47311"/>
    <w:rsid w:val="00B47B1D"/>
    <w:rsid w:val="00B521C5"/>
    <w:rsid w:val="00B55924"/>
    <w:rsid w:val="00B613CA"/>
    <w:rsid w:val="00B616E9"/>
    <w:rsid w:val="00B61D88"/>
    <w:rsid w:val="00B640DF"/>
    <w:rsid w:val="00B67E0E"/>
    <w:rsid w:val="00B70E38"/>
    <w:rsid w:val="00B750C9"/>
    <w:rsid w:val="00B76BC3"/>
    <w:rsid w:val="00B81079"/>
    <w:rsid w:val="00B81B7F"/>
    <w:rsid w:val="00B83D76"/>
    <w:rsid w:val="00B85FE5"/>
    <w:rsid w:val="00B90DF1"/>
    <w:rsid w:val="00B91D26"/>
    <w:rsid w:val="00B94BCF"/>
    <w:rsid w:val="00B95493"/>
    <w:rsid w:val="00B95740"/>
    <w:rsid w:val="00BA10CD"/>
    <w:rsid w:val="00BA154B"/>
    <w:rsid w:val="00BA37B9"/>
    <w:rsid w:val="00BA3952"/>
    <w:rsid w:val="00BA3A5B"/>
    <w:rsid w:val="00BB15B1"/>
    <w:rsid w:val="00BB3C1D"/>
    <w:rsid w:val="00BB3D2D"/>
    <w:rsid w:val="00BB46E9"/>
    <w:rsid w:val="00BB4A6B"/>
    <w:rsid w:val="00BB6595"/>
    <w:rsid w:val="00BB78ED"/>
    <w:rsid w:val="00BC2EDB"/>
    <w:rsid w:val="00BC3DAB"/>
    <w:rsid w:val="00BC4ACC"/>
    <w:rsid w:val="00BC4E1D"/>
    <w:rsid w:val="00BC74E9"/>
    <w:rsid w:val="00BD036B"/>
    <w:rsid w:val="00BD1CCF"/>
    <w:rsid w:val="00BD2943"/>
    <w:rsid w:val="00BD4A48"/>
    <w:rsid w:val="00BD5417"/>
    <w:rsid w:val="00BD643A"/>
    <w:rsid w:val="00BD6D41"/>
    <w:rsid w:val="00BD6F08"/>
    <w:rsid w:val="00BE109E"/>
    <w:rsid w:val="00BE2081"/>
    <w:rsid w:val="00BE24EC"/>
    <w:rsid w:val="00BE5C58"/>
    <w:rsid w:val="00BE5EAA"/>
    <w:rsid w:val="00BE6C72"/>
    <w:rsid w:val="00BF10EA"/>
    <w:rsid w:val="00BF234B"/>
    <w:rsid w:val="00BF2A93"/>
    <w:rsid w:val="00BF4627"/>
    <w:rsid w:val="00C01BC2"/>
    <w:rsid w:val="00C03F1C"/>
    <w:rsid w:val="00C05DBD"/>
    <w:rsid w:val="00C11946"/>
    <w:rsid w:val="00C12709"/>
    <w:rsid w:val="00C12D10"/>
    <w:rsid w:val="00C1474D"/>
    <w:rsid w:val="00C16A43"/>
    <w:rsid w:val="00C17F80"/>
    <w:rsid w:val="00C27C4B"/>
    <w:rsid w:val="00C314FD"/>
    <w:rsid w:val="00C3190C"/>
    <w:rsid w:val="00C322F4"/>
    <w:rsid w:val="00C33FD4"/>
    <w:rsid w:val="00C34D91"/>
    <w:rsid w:val="00C351C0"/>
    <w:rsid w:val="00C35EBE"/>
    <w:rsid w:val="00C37C19"/>
    <w:rsid w:val="00C4076C"/>
    <w:rsid w:val="00C41CB0"/>
    <w:rsid w:val="00C453F1"/>
    <w:rsid w:val="00C45A29"/>
    <w:rsid w:val="00C50B37"/>
    <w:rsid w:val="00C5251F"/>
    <w:rsid w:val="00C52790"/>
    <w:rsid w:val="00C553EA"/>
    <w:rsid w:val="00C60421"/>
    <w:rsid w:val="00C60D2C"/>
    <w:rsid w:val="00C639AF"/>
    <w:rsid w:val="00C63CB8"/>
    <w:rsid w:val="00C64AD2"/>
    <w:rsid w:val="00C6517A"/>
    <w:rsid w:val="00C734F9"/>
    <w:rsid w:val="00C817D6"/>
    <w:rsid w:val="00C81EAC"/>
    <w:rsid w:val="00C853E2"/>
    <w:rsid w:val="00C86D3A"/>
    <w:rsid w:val="00C915EB"/>
    <w:rsid w:val="00C946E6"/>
    <w:rsid w:val="00C94906"/>
    <w:rsid w:val="00C97529"/>
    <w:rsid w:val="00C97788"/>
    <w:rsid w:val="00CA76F9"/>
    <w:rsid w:val="00CA7DF4"/>
    <w:rsid w:val="00CB238E"/>
    <w:rsid w:val="00CB5893"/>
    <w:rsid w:val="00CB75CB"/>
    <w:rsid w:val="00CC131F"/>
    <w:rsid w:val="00CC1DC1"/>
    <w:rsid w:val="00CC24E1"/>
    <w:rsid w:val="00CC2597"/>
    <w:rsid w:val="00CD045F"/>
    <w:rsid w:val="00CD1759"/>
    <w:rsid w:val="00CD6787"/>
    <w:rsid w:val="00CD7CDD"/>
    <w:rsid w:val="00CE0C17"/>
    <w:rsid w:val="00CE1BBC"/>
    <w:rsid w:val="00CE6B6B"/>
    <w:rsid w:val="00CF1313"/>
    <w:rsid w:val="00CF20CF"/>
    <w:rsid w:val="00CF2A8A"/>
    <w:rsid w:val="00CF3CD5"/>
    <w:rsid w:val="00CF3D18"/>
    <w:rsid w:val="00CF40C6"/>
    <w:rsid w:val="00CF5081"/>
    <w:rsid w:val="00D00002"/>
    <w:rsid w:val="00D00894"/>
    <w:rsid w:val="00D020D0"/>
    <w:rsid w:val="00D02232"/>
    <w:rsid w:val="00D0292F"/>
    <w:rsid w:val="00D06407"/>
    <w:rsid w:val="00D136D6"/>
    <w:rsid w:val="00D13CD3"/>
    <w:rsid w:val="00D1441F"/>
    <w:rsid w:val="00D17431"/>
    <w:rsid w:val="00D201AF"/>
    <w:rsid w:val="00D203EB"/>
    <w:rsid w:val="00D20A26"/>
    <w:rsid w:val="00D20FC3"/>
    <w:rsid w:val="00D22A88"/>
    <w:rsid w:val="00D3078B"/>
    <w:rsid w:val="00D31210"/>
    <w:rsid w:val="00D318EF"/>
    <w:rsid w:val="00D3388D"/>
    <w:rsid w:val="00D34510"/>
    <w:rsid w:val="00D34ED7"/>
    <w:rsid w:val="00D3710F"/>
    <w:rsid w:val="00D37839"/>
    <w:rsid w:val="00D40922"/>
    <w:rsid w:val="00D41776"/>
    <w:rsid w:val="00D515BF"/>
    <w:rsid w:val="00D52390"/>
    <w:rsid w:val="00D52979"/>
    <w:rsid w:val="00D57274"/>
    <w:rsid w:val="00D6271E"/>
    <w:rsid w:val="00D7327C"/>
    <w:rsid w:val="00D80025"/>
    <w:rsid w:val="00D82E06"/>
    <w:rsid w:val="00D83DBA"/>
    <w:rsid w:val="00D85EA6"/>
    <w:rsid w:val="00D86613"/>
    <w:rsid w:val="00D90AD6"/>
    <w:rsid w:val="00D915E0"/>
    <w:rsid w:val="00D9577A"/>
    <w:rsid w:val="00D97BE5"/>
    <w:rsid w:val="00D97F26"/>
    <w:rsid w:val="00DA0790"/>
    <w:rsid w:val="00DA27A5"/>
    <w:rsid w:val="00DA499B"/>
    <w:rsid w:val="00DA4E93"/>
    <w:rsid w:val="00DA6274"/>
    <w:rsid w:val="00DA761B"/>
    <w:rsid w:val="00DB326E"/>
    <w:rsid w:val="00DB5411"/>
    <w:rsid w:val="00DB7401"/>
    <w:rsid w:val="00DC1B7C"/>
    <w:rsid w:val="00DC5AC8"/>
    <w:rsid w:val="00DC7359"/>
    <w:rsid w:val="00DC75F5"/>
    <w:rsid w:val="00DD17BB"/>
    <w:rsid w:val="00DD3B11"/>
    <w:rsid w:val="00DD3F06"/>
    <w:rsid w:val="00DD7017"/>
    <w:rsid w:val="00DE153A"/>
    <w:rsid w:val="00DE2E2C"/>
    <w:rsid w:val="00DE5C7F"/>
    <w:rsid w:val="00DE5DE2"/>
    <w:rsid w:val="00DE62A0"/>
    <w:rsid w:val="00DE6D3C"/>
    <w:rsid w:val="00DF0BD9"/>
    <w:rsid w:val="00DF3481"/>
    <w:rsid w:val="00DF4EC0"/>
    <w:rsid w:val="00DF6D53"/>
    <w:rsid w:val="00DF7843"/>
    <w:rsid w:val="00E027D0"/>
    <w:rsid w:val="00E03C09"/>
    <w:rsid w:val="00E04542"/>
    <w:rsid w:val="00E06444"/>
    <w:rsid w:val="00E070A0"/>
    <w:rsid w:val="00E12AF8"/>
    <w:rsid w:val="00E1316A"/>
    <w:rsid w:val="00E132C1"/>
    <w:rsid w:val="00E15F36"/>
    <w:rsid w:val="00E256D6"/>
    <w:rsid w:val="00E3375A"/>
    <w:rsid w:val="00E34161"/>
    <w:rsid w:val="00E344E9"/>
    <w:rsid w:val="00E34D3C"/>
    <w:rsid w:val="00E40955"/>
    <w:rsid w:val="00E425CB"/>
    <w:rsid w:val="00E44214"/>
    <w:rsid w:val="00E45073"/>
    <w:rsid w:val="00E45B13"/>
    <w:rsid w:val="00E5023B"/>
    <w:rsid w:val="00E5298F"/>
    <w:rsid w:val="00E52C4F"/>
    <w:rsid w:val="00E5370E"/>
    <w:rsid w:val="00E54026"/>
    <w:rsid w:val="00E55A8B"/>
    <w:rsid w:val="00E575C9"/>
    <w:rsid w:val="00E60A52"/>
    <w:rsid w:val="00E61E7C"/>
    <w:rsid w:val="00E66456"/>
    <w:rsid w:val="00E664A0"/>
    <w:rsid w:val="00E71B31"/>
    <w:rsid w:val="00E71C2B"/>
    <w:rsid w:val="00E81055"/>
    <w:rsid w:val="00E82C2C"/>
    <w:rsid w:val="00E8542D"/>
    <w:rsid w:val="00E87F0B"/>
    <w:rsid w:val="00E97ED4"/>
    <w:rsid w:val="00EA0256"/>
    <w:rsid w:val="00EA0A00"/>
    <w:rsid w:val="00EA2120"/>
    <w:rsid w:val="00EB0616"/>
    <w:rsid w:val="00EB089C"/>
    <w:rsid w:val="00EB09A0"/>
    <w:rsid w:val="00EB57AF"/>
    <w:rsid w:val="00EB5898"/>
    <w:rsid w:val="00EB5AA0"/>
    <w:rsid w:val="00EC11CC"/>
    <w:rsid w:val="00EC3461"/>
    <w:rsid w:val="00ED233A"/>
    <w:rsid w:val="00ED4EED"/>
    <w:rsid w:val="00ED52B1"/>
    <w:rsid w:val="00ED54AF"/>
    <w:rsid w:val="00ED6F07"/>
    <w:rsid w:val="00EE1423"/>
    <w:rsid w:val="00EE31C2"/>
    <w:rsid w:val="00EE31FE"/>
    <w:rsid w:val="00EE47E9"/>
    <w:rsid w:val="00EE4EE1"/>
    <w:rsid w:val="00EE67AF"/>
    <w:rsid w:val="00EE6B12"/>
    <w:rsid w:val="00EF19C2"/>
    <w:rsid w:val="00EF2BD1"/>
    <w:rsid w:val="00EF5A6A"/>
    <w:rsid w:val="00EF6FC3"/>
    <w:rsid w:val="00EF7342"/>
    <w:rsid w:val="00EF7D2E"/>
    <w:rsid w:val="00F05CB7"/>
    <w:rsid w:val="00F06E97"/>
    <w:rsid w:val="00F07BA1"/>
    <w:rsid w:val="00F10BD5"/>
    <w:rsid w:val="00F117A7"/>
    <w:rsid w:val="00F11E48"/>
    <w:rsid w:val="00F1235E"/>
    <w:rsid w:val="00F13125"/>
    <w:rsid w:val="00F1372B"/>
    <w:rsid w:val="00F13826"/>
    <w:rsid w:val="00F15509"/>
    <w:rsid w:val="00F1576C"/>
    <w:rsid w:val="00F15958"/>
    <w:rsid w:val="00F211C3"/>
    <w:rsid w:val="00F23349"/>
    <w:rsid w:val="00F23377"/>
    <w:rsid w:val="00F24399"/>
    <w:rsid w:val="00F2540D"/>
    <w:rsid w:val="00F26F80"/>
    <w:rsid w:val="00F31173"/>
    <w:rsid w:val="00F363C9"/>
    <w:rsid w:val="00F435CA"/>
    <w:rsid w:val="00F51D2F"/>
    <w:rsid w:val="00F51DC1"/>
    <w:rsid w:val="00F52B8A"/>
    <w:rsid w:val="00F53A59"/>
    <w:rsid w:val="00F54582"/>
    <w:rsid w:val="00F60A62"/>
    <w:rsid w:val="00F612A8"/>
    <w:rsid w:val="00F67DE1"/>
    <w:rsid w:val="00F7128B"/>
    <w:rsid w:val="00F77FD8"/>
    <w:rsid w:val="00F8160C"/>
    <w:rsid w:val="00F82339"/>
    <w:rsid w:val="00F8235F"/>
    <w:rsid w:val="00F82DAC"/>
    <w:rsid w:val="00F840B4"/>
    <w:rsid w:val="00F8481D"/>
    <w:rsid w:val="00F84D8A"/>
    <w:rsid w:val="00F85FCF"/>
    <w:rsid w:val="00F871FC"/>
    <w:rsid w:val="00F87A09"/>
    <w:rsid w:val="00F9121D"/>
    <w:rsid w:val="00F93539"/>
    <w:rsid w:val="00F94DDB"/>
    <w:rsid w:val="00F94FE0"/>
    <w:rsid w:val="00F9676B"/>
    <w:rsid w:val="00FA00DB"/>
    <w:rsid w:val="00FA2723"/>
    <w:rsid w:val="00FA537A"/>
    <w:rsid w:val="00FA547D"/>
    <w:rsid w:val="00FA643C"/>
    <w:rsid w:val="00FA70A8"/>
    <w:rsid w:val="00FA7C63"/>
    <w:rsid w:val="00FB40EA"/>
    <w:rsid w:val="00FC0EF0"/>
    <w:rsid w:val="00FC0F44"/>
    <w:rsid w:val="00FC21DA"/>
    <w:rsid w:val="00FC4F9B"/>
    <w:rsid w:val="00FC55E5"/>
    <w:rsid w:val="00FC63F4"/>
    <w:rsid w:val="00FC6A88"/>
    <w:rsid w:val="00FD0E3E"/>
    <w:rsid w:val="00FD188A"/>
    <w:rsid w:val="00FD398F"/>
    <w:rsid w:val="00FD5590"/>
    <w:rsid w:val="00FD5F5E"/>
    <w:rsid w:val="00FD7F05"/>
    <w:rsid w:val="00FE2CD6"/>
    <w:rsid w:val="00FE3F1D"/>
    <w:rsid w:val="00FE4E59"/>
    <w:rsid w:val="00FE6E71"/>
    <w:rsid w:val="00FE790A"/>
    <w:rsid w:val="00FF0E6F"/>
    <w:rsid w:val="00FF3105"/>
    <w:rsid w:val="06C67ADE"/>
    <w:rsid w:val="14119526"/>
    <w:rsid w:val="1AD72AB6"/>
    <w:rsid w:val="1C0E7DE8"/>
    <w:rsid w:val="1D441610"/>
    <w:rsid w:val="1D82A88B"/>
    <w:rsid w:val="25B8C0E8"/>
    <w:rsid w:val="2BF83C09"/>
    <w:rsid w:val="2C48A3A4"/>
    <w:rsid w:val="2EF32641"/>
    <w:rsid w:val="311EABC1"/>
    <w:rsid w:val="373FD76A"/>
    <w:rsid w:val="3A9BD9EF"/>
    <w:rsid w:val="484D84CB"/>
    <w:rsid w:val="64C349C4"/>
    <w:rsid w:val="6A68CE93"/>
    <w:rsid w:val="6A87C1A4"/>
    <w:rsid w:val="706A5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2CC0D"/>
  <w15:docId w15:val="{82DAFFEA-E480-4EBF-9128-7D0C3AB8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67FD"/>
    <w:pPr>
      <w:suppressAutoHyphens/>
      <w:autoSpaceDN w:val="0"/>
      <w:spacing w:after="120" w:line="240" w:lineRule="auto"/>
      <w:ind w:left="720"/>
      <w:textAlignment w:val="baseline"/>
    </w:pPr>
    <w:rPr>
      <w:rFonts w:ascii="Verdana" w:eastAsia="Times New Roman" w:hAnsi="Verdana" w:cs="Times New Roman"/>
      <w:sz w:val="18"/>
      <w:szCs w:val="20"/>
    </w:rPr>
  </w:style>
  <w:style w:type="paragraph" w:styleId="Heading1">
    <w:name w:val="heading 1"/>
    <w:basedOn w:val="Normal"/>
    <w:next w:val="Normal"/>
    <w:link w:val="Heading1Char"/>
    <w:uiPriority w:val="9"/>
    <w:qFormat/>
    <w:rsid w:val="00340991"/>
    <w:pPr>
      <w:numPr>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N/>
      <w:spacing w:line="360" w:lineRule="auto"/>
      <w:textAlignment w:val="auto"/>
      <w:outlineLvl w:val="0"/>
    </w:pPr>
    <w:rPr>
      <w:rFonts w:cs="Arial"/>
      <w:b/>
      <w:caps/>
      <w:color w:val="000000" w:themeColor="text1"/>
      <w:sz w:val="22"/>
      <w:szCs w:val="22"/>
    </w:rPr>
  </w:style>
  <w:style w:type="paragraph" w:styleId="Heading2">
    <w:name w:val="heading 2"/>
    <w:basedOn w:val="ListParagraph"/>
    <w:next w:val="Normal"/>
    <w:link w:val="Heading2Char"/>
    <w:uiPriority w:val="9"/>
    <w:unhideWhenUsed/>
    <w:qFormat/>
    <w:rsid w:val="00B521C5"/>
    <w:pPr>
      <w:numPr>
        <w:ilvl w:val="1"/>
        <w:numId w:val="1"/>
      </w:numPr>
      <w:shd w:val="clear" w:color="auto" w:fill="F2F2F2" w:themeFill="background1" w:themeFillShade="F2"/>
      <w:suppressAutoHyphens w:val="0"/>
      <w:autoSpaceDN/>
      <w:spacing w:line="276" w:lineRule="auto"/>
      <w:contextualSpacing w:val="0"/>
      <w:textAlignment w:val="auto"/>
      <w:outlineLvl w:val="1"/>
    </w:pPr>
    <w:rPr>
      <w:rFonts w:cs="Arial"/>
      <w:b/>
      <w:sz w:val="22"/>
      <w:szCs w:val="22"/>
    </w:rPr>
  </w:style>
  <w:style w:type="paragraph" w:styleId="Heading3">
    <w:name w:val="heading 3"/>
    <w:basedOn w:val="ListParagraph"/>
    <w:next w:val="Normal"/>
    <w:link w:val="Heading3Char"/>
    <w:uiPriority w:val="9"/>
    <w:unhideWhenUsed/>
    <w:qFormat/>
    <w:rsid w:val="00F10BD5"/>
    <w:pPr>
      <w:numPr>
        <w:ilvl w:val="2"/>
        <w:numId w:val="1"/>
      </w:numPr>
      <w:suppressAutoHyphens w:val="0"/>
      <w:autoSpaceDN/>
      <w:spacing w:before="120"/>
      <w:contextualSpacing w:val="0"/>
      <w:textAlignment w:val="auto"/>
      <w:outlineLvl w:val="2"/>
    </w:pPr>
    <w:rPr>
      <w:rFonts w:cs="Arial"/>
      <w:b/>
      <w:i/>
      <w:sz w:val="22"/>
      <w:szCs w:val="22"/>
    </w:rPr>
  </w:style>
  <w:style w:type="paragraph" w:styleId="Heading4">
    <w:name w:val="heading 4"/>
    <w:basedOn w:val="Normal"/>
    <w:next w:val="Normal"/>
    <w:link w:val="Heading4Char"/>
    <w:uiPriority w:val="9"/>
    <w:unhideWhenUsed/>
    <w:qFormat/>
    <w:rsid w:val="00B22BAC"/>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22BAC"/>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22BAC"/>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22BAC"/>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22BA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2BA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C87"/>
    <w:rPr>
      <w:color w:val="808080"/>
    </w:rPr>
  </w:style>
  <w:style w:type="table" w:styleId="TableGrid">
    <w:name w:val="Table Grid"/>
    <w:basedOn w:val="TableNormal"/>
    <w:uiPriority w:val="39"/>
    <w:rsid w:val="003B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5C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C87"/>
    <w:rPr>
      <w:rFonts w:ascii="Tahoma" w:eastAsia="Times New Roman" w:hAnsi="Tahoma" w:cs="Tahoma"/>
      <w:sz w:val="16"/>
      <w:szCs w:val="16"/>
    </w:rPr>
  </w:style>
  <w:style w:type="paragraph" w:styleId="ListParagraph">
    <w:name w:val="List Paragraph"/>
    <w:aliases w:val="Normal bullet 2,Bullet list,List Paragraph1,Numbered List,1st level - Bullet List Paragraph,Lettre d'introduction,lp1"/>
    <w:basedOn w:val="Normal"/>
    <w:link w:val="ListParagraphChar"/>
    <w:uiPriority w:val="34"/>
    <w:qFormat/>
    <w:rsid w:val="00030290"/>
    <w:pPr>
      <w:contextualSpacing/>
    </w:pPr>
  </w:style>
  <w:style w:type="character" w:styleId="CommentReference">
    <w:name w:val="annotation reference"/>
    <w:basedOn w:val="DefaultParagraphFont"/>
    <w:uiPriority w:val="99"/>
    <w:unhideWhenUsed/>
    <w:rsid w:val="00030290"/>
    <w:rPr>
      <w:sz w:val="16"/>
      <w:szCs w:val="16"/>
    </w:rPr>
  </w:style>
  <w:style w:type="paragraph" w:styleId="CommentText">
    <w:name w:val="annotation text"/>
    <w:basedOn w:val="Normal"/>
    <w:link w:val="CommentTextChar"/>
    <w:uiPriority w:val="99"/>
    <w:unhideWhenUsed/>
    <w:rsid w:val="00030290"/>
    <w:rPr>
      <w:sz w:val="20"/>
    </w:rPr>
  </w:style>
  <w:style w:type="character" w:customStyle="1" w:styleId="CommentTextChar">
    <w:name w:val="Comment Text Char"/>
    <w:basedOn w:val="DefaultParagraphFont"/>
    <w:link w:val="CommentText"/>
    <w:uiPriority w:val="99"/>
    <w:rsid w:val="00030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1A5C"/>
    <w:rPr>
      <w:b/>
      <w:bCs/>
    </w:rPr>
  </w:style>
  <w:style w:type="character" w:customStyle="1" w:styleId="CommentSubjectChar">
    <w:name w:val="Comment Subject Char"/>
    <w:basedOn w:val="CommentTextChar"/>
    <w:link w:val="CommentSubject"/>
    <w:uiPriority w:val="99"/>
    <w:semiHidden/>
    <w:rsid w:val="009B1A5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21525"/>
    <w:rPr>
      <w:color w:val="0000FF"/>
      <w:u w:val="single"/>
    </w:rPr>
  </w:style>
  <w:style w:type="paragraph" w:styleId="Header">
    <w:name w:val="header"/>
    <w:basedOn w:val="Normal"/>
    <w:link w:val="HeaderChar"/>
    <w:uiPriority w:val="99"/>
    <w:unhideWhenUsed/>
    <w:rsid w:val="00491BE8"/>
    <w:pPr>
      <w:tabs>
        <w:tab w:val="center" w:pos="4513"/>
        <w:tab w:val="right" w:pos="9026"/>
      </w:tabs>
      <w:spacing w:after="0"/>
    </w:pPr>
  </w:style>
  <w:style w:type="character" w:customStyle="1" w:styleId="HeaderChar">
    <w:name w:val="Header Char"/>
    <w:basedOn w:val="DefaultParagraphFont"/>
    <w:link w:val="Header"/>
    <w:uiPriority w:val="99"/>
    <w:rsid w:val="00491BE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1BE8"/>
    <w:pPr>
      <w:tabs>
        <w:tab w:val="center" w:pos="4513"/>
        <w:tab w:val="right" w:pos="9026"/>
      </w:tabs>
      <w:spacing w:after="0"/>
    </w:pPr>
  </w:style>
  <w:style w:type="character" w:customStyle="1" w:styleId="FooterChar">
    <w:name w:val="Footer Char"/>
    <w:basedOn w:val="DefaultParagraphFont"/>
    <w:link w:val="Footer"/>
    <w:uiPriority w:val="99"/>
    <w:rsid w:val="00491BE8"/>
    <w:rPr>
      <w:rFonts w:ascii="Times New Roman" w:eastAsia="Times New Roman" w:hAnsi="Times New Roman" w:cs="Times New Roman"/>
      <w:sz w:val="24"/>
      <w:szCs w:val="20"/>
    </w:rPr>
  </w:style>
  <w:style w:type="table" w:styleId="MediumList2">
    <w:name w:val="Medium List 2"/>
    <w:basedOn w:val="TableNormal"/>
    <w:uiPriority w:val="66"/>
    <w:rsid w:val="006341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6341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
    <w:name w:val="Light Grid"/>
    <w:basedOn w:val="TableNormal"/>
    <w:uiPriority w:val="62"/>
    <w:rsid w:val="006341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uiPriority w:val="99"/>
    <w:semiHidden/>
    <w:unhideWhenUsed/>
    <w:rsid w:val="00A72534"/>
    <w:rPr>
      <w:color w:val="800080" w:themeColor="followedHyperlink"/>
      <w:u w:val="single"/>
    </w:rPr>
  </w:style>
  <w:style w:type="paragraph" w:styleId="NoSpacing">
    <w:name w:val="No Spacing"/>
    <w:uiPriority w:val="1"/>
    <w:qFormat/>
    <w:rsid w:val="00DC75F5"/>
    <w:pPr>
      <w:suppressAutoHyphens/>
      <w:autoSpaceDN w:val="0"/>
      <w:spacing w:after="120"/>
      <w:jc w:val="both"/>
      <w:textAlignment w:val="baseline"/>
    </w:pPr>
    <w:rPr>
      <w:rFonts w:ascii="Verdana" w:eastAsia="Times New Roman" w:hAnsi="Verdana" w:cs="Times New Roman"/>
      <w:sz w:val="20"/>
      <w:szCs w:val="20"/>
    </w:rPr>
  </w:style>
  <w:style w:type="paragraph" w:styleId="EndnoteText">
    <w:name w:val="endnote text"/>
    <w:basedOn w:val="Normal"/>
    <w:link w:val="EndnoteTextChar"/>
    <w:uiPriority w:val="99"/>
    <w:semiHidden/>
    <w:unhideWhenUsed/>
    <w:rsid w:val="004675E6"/>
    <w:pPr>
      <w:spacing w:after="0"/>
    </w:pPr>
    <w:rPr>
      <w:sz w:val="20"/>
    </w:rPr>
  </w:style>
  <w:style w:type="character" w:customStyle="1" w:styleId="EndnoteTextChar">
    <w:name w:val="Endnote Text Char"/>
    <w:basedOn w:val="DefaultParagraphFont"/>
    <w:link w:val="EndnoteText"/>
    <w:uiPriority w:val="99"/>
    <w:semiHidden/>
    <w:rsid w:val="004675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675E6"/>
    <w:rPr>
      <w:vertAlign w:val="superscript"/>
    </w:rPr>
  </w:style>
  <w:style w:type="paragraph" w:styleId="FootnoteText">
    <w:name w:val="footnote text"/>
    <w:basedOn w:val="Normal"/>
    <w:link w:val="FootnoteTextChar"/>
    <w:uiPriority w:val="99"/>
    <w:semiHidden/>
    <w:unhideWhenUsed/>
    <w:rsid w:val="007A777D"/>
    <w:pPr>
      <w:spacing w:after="0"/>
    </w:pPr>
    <w:rPr>
      <w:sz w:val="16"/>
    </w:rPr>
  </w:style>
  <w:style w:type="character" w:customStyle="1" w:styleId="FootnoteTextChar">
    <w:name w:val="Footnote Text Char"/>
    <w:basedOn w:val="DefaultParagraphFont"/>
    <w:link w:val="FootnoteText"/>
    <w:uiPriority w:val="99"/>
    <w:semiHidden/>
    <w:rsid w:val="007A777D"/>
    <w:rPr>
      <w:rFonts w:ascii="Verdana" w:eastAsia="Times New Roman" w:hAnsi="Verdana" w:cs="Times New Roman"/>
      <w:sz w:val="16"/>
      <w:szCs w:val="20"/>
    </w:rPr>
  </w:style>
  <w:style w:type="character" w:styleId="FootnoteReference">
    <w:name w:val="footnote reference"/>
    <w:basedOn w:val="DefaultParagraphFont"/>
    <w:uiPriority w:val="99"/>
    <w:semiHidden/>
    <w:unhideWhenUsed/>
    <w:rsid w:val="007E14EB"/>
    <w:rPr>
      <w:vertAlign w:val="superscript"/>
    </w:rPr>
  </w:style>
  <w:style w:type="character" w:customStyle="1" w:styleId="Heading1Char">
    <w:name w:val="Heading 1 Char"/>
    <w:basedOn w:val="DefaultParagraphFont"/>
    <w:link w:val="Heading1"/>
    <w:uiPriority w:val="9"/>
    <w:rsid w:val="00340991"/>
    <w:rPr>
      <w:rFonts w:ascii="Verdana" w:eastAsia="Times New Roman" w:hAnsi="Verdana" w:cs="Arial"/>
      <w:b/>
      <w:caps/>
      <w:color w:val="000000" w:themeColor="text1"/>
      <w:shd w:val="clear" w:color="auto" w:fill="D9D9D9" w:themeFill="background1" w:themeFillShade="D9"/>
    </w:rPr>
  </w:style>
  <w:style w:type="character" w:customStyle="1" w:styleId="Heading2Char">
    <w:name w:val="Heading 2 Char"/>
    <w:basedOn w:val="DefaultParagraphFont"/>
    <w:link w:val="Heading2"/>
    <w:uiPriority w:val="9"/>
    <w:rsid w:val="00B521C5"/>
    <w:rPr>
      <w:rFonts w:ascii="Verdana" w:eastAsia="Times New Roman" w:hAnsi="Verdana" w:cs="Arial"/>
      <w:b/>
      <w:shd w:val="clear" w:color="auto" w:fill="F2F2F2" w:themeFill="background1" w:themeFillShade="F2"/>
    </w:rPr>
  </w:style>
  <w:style w:type="character" w:customStyle="1" w:styleId="Heading3Char">
    <w:name w:val="Heading 3 Char"/>
    <w:basedOn w:val="DefaultParagraphFont"/>
    <w:link w:val="Heading3"/>
    <w:uiPriority w:val="9"/>
    <w:rsid w:val="00F10BD5"/>
    <w:rPr>
      <w:rFonts w:ascii="Verdana" w:eastAsia="Times New Roman" w:hAnsi="Verdana" w:cs="Arial"/>
      <w:b/>
      <w:i/>
    </w:rPr>
  </w:style>
  <w:style w:type="character" w:styleId="Emphasis">
    <w:name w:val="Emphasis"/>
    <w:uiPriority w:val="20"/>
    <w:qFormat/>
    <w:rsid w:val="00244394"/>
    <w:rPr>
      <w:rFonts w:cs="Arial"/>
      <w:i/>
      <w:color w:val="4F81BD" w:themeColor="accent1"/>
      <w:sz w:val="16"/>
    </w:rPr>
  </w:style>
  <w:style w:type="character" w:styleId="BookTitle">
    <w:name w:val="Book Title"/>
    <w:basedOn w:val="DefaultParagraphFont"/>
    <w:uiPriority w:val="33"/>
    <w:qFormat/>
    <w:rsid w:val="00B521C5"/>
    <w:rPr>
      <w:b/>
      <w:bCs/>
      <w:i/>
      <w:iCs/>
      <w:spacing w:val="5"/>
    </w:rPr>
  </w:style>
  <w:style w:type="paragraph" w:styleId="Title">
    <w:name w:val="Title"/>
    <w:basedOn w:val="Normal"/>
    <w:next w:val="Normal"/>
    <w:link w:val="TitleChar"/>
    <w:uiPriority w:val="10"/>
    <w:qFormat/>
    <w:rsid w:val="004744BC"/>
    <w:pPr>
      <w:pBdr>
        <w:bottom w:val="single" w:sz="12" w:space="1" w:color="1F497D" w:themeColor="text2"/>
      </w:pBdr>
      <w:spacing w:after="0" w:line="276" w:lineRule="auto"/>
      <w:contextualSpacing/>
    </w:pPr>
    <w:rPr>
      <w:rFonts w:eastAsiaTheme="majorEastAsia" w:cstheme="majorBidi"/>
      <w:b/>
      <w:smallCaps/>
      <w:spacing w:val="-10"/>
      <w:kern w:val="28"/>
      <w:sz w:val="40"/>
      <w:szCs w:val="40"/>
    </w:rPr>
  </w:style>
  <w:style w:type="character" w:customStyle="1" w:styleId="TitleChar">
    <w:name w:val="Title Char"/>
    <w:basedOn w:val="DefaultParagraphFont"/>
    <w:link w:val="Title"/>
    <w:uiPriority w:val="10"/>
    <w:rsid w:val="004744BC"/>
    <w:rPr>
      <w:rFonts w:ascii="Verdana" w:eastAsiaTheme="majorEastAsia" w:hAnsi="Verdana" w:cstheme="majorBidi"/>
      <w:b/>
      <w:smallCaps/>
      <w:spacing w:val="-10"/>
      <w:kern w:val="28"/>
      <w:sz w:val="40"/>
      <w:szCs w:val="40"/>
    </w:rPr>
  </w:style>
  <w:style w:type="paragraph" w:styleId="TOCHeading">
    <w:name w:val="TOC Heading"/>
    <w:basedOn w:val="Heading1"/>
    <w:next w:val="Normal"/>
    <w:uiPriority w:val="39"/>
    <w:unhideWhenUsed/>
    <w:qFormat/>
    <w:rsid w:val="004744BC"/>
    <w:pPr>
      <w:keepNext/>
      <w:keepLines/>
      <w:numPr>
        <w:numId w:val="0"/>
      </w:numPr>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4744BC"/>
    <w:pPr>
      <w:spacing w:after="100"/>
      <w:ind w:left="0"/>
    </w:pPr>
  </w:style>
  <w:style w:type="paragraph" w:styleId="TOC2">
    <w:name w:val="toc 2"/>
    <w:basedOn w:val="Normal"/>
    <w:next w:val="Normal"/>
    <w:autoRedefine/>
    <w:uiPriority w:val="39"/>
    <w:unhideWhenUsed/>
    <w:rsid w:val="004744BC"/>
    <w:pPr>
      <w:spacing w:after="100"/>
      <w:ind w:left="180"/>
    </w:pPr>
  </w:style>
  <w:style w:type="paragraph" w:styleId="TOC3">
    <w:name w:val="toc 3"/>
    <w:basedOn w:val="Normal"/>
    <w:next w:val="Normal"/>
    <w:autoRedefine/>
    <w:uiPriority w:val="39"/>
    <w:unhideWhenUsed/>
    <w:rsid w:val="004744BC"/>
    <w:pPr>
      <w:spacing w:after="100"/>
      <w:ind w:left="360"/>
    </w:pPr>
  </w:style>
  <w:style w:type="paragraph" w:styleId="Subtitle">
    <w:name w:val="Subtitle"/>
    <w:basedOn w:val="Normal"/>
    <w:next w:val="Normal"/>
    <w:link w:val="SubtitleChar"/>
    <w:uiPriority w:val="11"/>
    <w:qFormat/>
    <w:rsid w:val="001D79C9"/>
    <w:pPr>
      <w:numPr>
        <w:ilvl w:val="1"/>
      </w:numPr>
      <w:spacing w:after="160"/>
      <w:ind w:left="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79C9"/>
    <w:rPr>
      <w:rFonts w:eastAsiaTheme="minorEastAsia"/>
      <w:color w:val="5A5A5A" w:themeColor="text1" w:themeTint="A5"/>
      <w:spacing w:val="15"/>
    </w:rPr>
  </w:style>
  <w:style w:type="paragraph" w:customStyle="1" w:styleId="1Aufzhlung">
    <w:name w:val="1 Aufzählung"/>
    <w:basedOn w:val="Normal"/>
    <w:uiPriority w:val="99"/>
    <w:rsid w:val="004A01A0"/>
    <w:pPr>
      <w:numPr>
        <w:numId w:val="2"/>
      </w:numPr>
      <w:suppressAutoHyphens w:val="0"/>
      <w:autoSpaceDN/>
      <w:spacing w:before="120" w:line="280" w:lineRule="atLeast"/>
      <w:ind w:left="714" w:hanging="357"/>
      <w:textAlignment w:val="auto"/>
    </w:pPr>
    <w:rPr>
      <w:rFonts w:ascii="Arial" w:hAnsi="Arial" w:cs="Calibri"/>
      <w:sz w:val="22"/>
      <w:szCs w:val="32"/>
      <w:lang w:eastAsia="de-DE"/>
    </w:rPr>
  </w:style>
  <w:style w:type="character" w:styleId="Strong">
    <w:name w:val="Strong"/>
    <w:qFormat/>
    <w:rsid w:val="004A01A0"/>
    <w:rPr>
      <w:b/>
      <w:bCs/>
    </w:rPr>
  </w:style>
  <w:style w:type="character" w:customStyle="1" w:styleId="ListParagraphChar">
    <w:name w:val="List Paragraph Char"/>
    <w:aliases w:val="Normal bullet 2 Char,Bullet list Char,List Paragraph1 Char,Numbered List Char,1st level - Bullet List Paragraph Char,Lettre d'introduction Char,lp1 Char"/>
    <w:link w:val="ListParagraph"/>
    <w:uiPriority w:val="34"/>
    <w:rsid w:val="004A01A0"/>
    <w:rPr>
      <w:rFonts w:ascii="Verdana" w:eastAsia="Times New Roman" w:hAnsi="Verdana" w:cs="Times New Roman"/>
      <w:sz w:val="18"/>
      <w:szCs w:val="20"/>
    </w:rPr>
  </w:style>
  <w:style w:type="character" w:styleId="Mention">
    <w:name w:val="Mention"/>
    <w:basedOn w:val="DefaultParagraphFont"/>
    <w:uiPriority w:val="99"/>
    <w:unhideWhenUsed/>
    <w:rsid w:val="004A01A0"/>
    <w:rPr>
      <w:color w:val="2B579A"/>
      <w:shd w:val="clear" w:color="auto" w:fill="E6E6E6"/>
    </w:rPr>
  </w:style>
  <w:style w:type="character" w:customStyle="1" w:styleId="CommentTextChar3">
    <w:name w:val="Comment Text Char3"/>
    <w:basedOn w:val="DefaultParagraphFont"/>
    <w:uiPriority w:val="99"/>
    <w:rsid w:val="00C94906"/>
    <w:rPr>
      <w:rFonts w:ascii="Arial" w:eastAsia="Times New Roman" w:hAnsi="Arial" w:cs="Times New Roman"/>
      <w:sz w:val="20"/>
      <w:szCs w:val="20"/>
      <w:lang w:val="x-none" w:eastAsia="de-DE"/>
    </w:rPr>
  </w:style>
  <w:style w:type="paragraph" w:styleId="NormalWeb">
    <w:name w:val="Normal (Web)"/>
    <w:basedOn w:val="Normal"/>
    <w:uiPriority w:val="99"/>
    <w:unhideWhenUsed/>
    <w:rsid w:val="00312979"/>
    <w:pPr>
      <w:suppressAutoHyphens w:val="0"/>
      <w:autoSpaceDN/>
      <w:spacing w:after="0"/>
      <w:ind w:left="0"/>
      <w:textAlignment w:val="auto"/>
    </w:pPr>
    <w:rPr>
      <w:rFonts w:ascii="Times New Roman" w:hAnsi="Times New Roman"/>
      <w:sz w:val="24"/>
      <w:szCs w:val="24"/>
      <w:lang w:eastAsia="en-GB"/>
    </w:rPr>
  </w:style>
  <w:style w:type="paragraph" w:styleId="Caption">
    <w:name w:val="caption"/>
    <w:basedOn w:val="Normal"/>
    <w:next w:val="Normal"/>
    <w:uiPriority w:val="35"/>
    <w:unhideWhenUsed/>
    <w:qFormat/>
    <w:rsid w:val="00E04542"/>
    <w:pPr>
      <w:spacing w:after="200"/>
    </w:pPr>
    <w:rPr>
      <w:i/>
      <w:iCs/>
      <w:color w:val="1F497D" w:themeColor="text2"/>
      <w:szCs w:val="18"/>
    </w:rPr>
  </w:style>
  <w:style w:type="character" w:customStyle="1" w:styleId="TEXTECar">
    <w:name w:val="TEXTE Car"/>
    <w:basedOn w:val="DefaultParagraphFont"/>
    <w:link w:val="TEXTE"/>
    <w:qFormat/>
    <w:locked/>
    <w:rsid w:val="007E1940"/>
    <w:rPr>
      <w:rFonts w:ascii="Verdana" w:eastAsia="Cambria" w:hAnsi="Verdana" w:cs="Times New Roman"/>
      <w:sz w:val="18"/>
      <w:szCs w:val="18"/>
    </w:rPr>
  </w:style>
  <w:style w:type="paragraph" w:customStyle="1" w:styleId="TEXTE">
    <w:name w:val="TEXTE"/>
    <w:basedOn w:val="Normal"/>
    <w:link w:val="TEXTECar"/>
    <w:qFormat/>
    <w:rsid w:val="007E1940"/>
    <w:pPr>
      <w:suppressAutoHyphens w:val="0"/>
      <w:autoSpaceDN/>
      <w:ind w:left="0"/>
      <w:textAlignment w:val="auto"/>
    </w:pPr>
    <w:rPr>
      <w:rFonts w:eastAsia="Cambria"/>
      <w:szCs w:val="18"/>
    </w:rPr>
  </w:style>
  <w:style w:type="character" w:styleId="UnresolvedMention">
    <w:name w:val="Unresolved Mention"/>
    <w:basedOn w:val="DefaultParagraphFont"/>
    <w:uiPriority w:val="99"/>
    <w:unhideWhenUsed/>
    <w:rsid w:val="00353B66"/>
    <w:rPr>
      <w:color w:val="605E5C"/>
      <w:shd w:val="clear" w:color="auto" w:fill="E1DFDD"/>
    </w:rPr>
  </w:style>
  <w:style w:type="character" w:styleId="IntenseEmphasis">
    <w:name w:val="Intense Emphasis"/>
    <w:basedOn w:val="DefaultParagraphFont"/>
    <w:uiPriority w:val="21"/>
    <w:qFormat/>
    <w:rsid w:val="00793558"/>
    <w:rPr>
      <w:i/>
      <w:iCs/>
      <w:color w:val="4F81BD" w:themeColor="accent1"/>
      <w:sz w:val="16"/>
      <w:u w:val="single"/>
    </w:rPr>
  </w:style>
  <w:style w:type="character" w:customStyle="1" w:styleId="Heading4Char">
    <w:name w:val="Heading 4 Char"/>
    <w:basedOn w:val="DefaultParagraphFont"/>
    <w:link w:val="Heading4"/>
    <w:uiPriority w:val="9"/>
    <w:rsid w:val="00B22BAC"/>
    <w:rPr>
      <w:rFonts w:asciiTheme="majorHAnsi" w:eastAsiaTheme="majorEastAsia" w:hAnsiTheme="majorHAnsi" w:cstheme="majorBidi"/>
      <w:i/>
      <w:iCs/>
      <w:color w:val="365F91" w:themeColor="accent1" w:themeShade="BF"/>
      <w:sz w:val="18"/>
      <w:szCs w:val="20"/>
    </w:rPr>
  </w:style>
  <w:style w:type="character" w:customStyle="1" w:styleId="Heading5Char">
    <w:name w:val="Heading 5 Char"/>
    <w:basedOn w:val="DefaultParagraphFont"/>
    <w:link w:val="Heading5"/>
    <w:uiPriority w:val="9"/>
    <w:rsid w:val="00B22BAC"/>
    <w:rPr>
      <w:rFonts w:asciiTheme="majorHAnsi" w:eastAsiaTheme="majorEastAsia" w:hAnsiTheme="majorHAnsi" w:cstheme="majorBidi"/>
      <w:color w:val="365F91" w:themeColor="accent1" w:themeShade="BF"/>
      <w:sz w:val="18"/>
      <w:szCs w:val="20"/>
    </w:rPr>
  </w:style>
  <w:style w:type="character" w:customStyle="1" w:styleId="Heading6Char">
    <w:name w:val="Heading 6 Char"/>
    <w:basedOn w:val="DefaultParagraphFont"/>
    <w:link w:val="Heading6"/>
    <w:uiPriority w:val="9"/>
    <w:semiHidden/>
    <w:rsid w:val="00B22BAC"/>
    <w:rPr>
      <w:rFonts w:asciiTheme="majorHAnsi" w:eastAsiaTheme="majorEastAsia" w:hAnsiTheme="majorHAnsi" w:cstheme="majorBidi"/>
      <w:color w:val="243F60" w:themeColor="accent1" w:themeShade="7F"/>
      <w:sz w:val="18"/>
      <w:szCs w:val="20"/>
    </w:rPr>
  </w:style>
  <w:style w:type="character" w:customStyle="1" w:styleId="Heading7Char">
    <w:name w:val="Heading 7 Char"/>
    <w:basedOn w:val="DefaultParagraphFont"/>
    <w:link w:val="Heading7"/>
    <w:uiPriority w:val="9"/>
    <w:semiHidden/>
    <w:rsid w:val="00B22BAC"/>
    <w:rPr>
      <w:rFonts w:asciiTheme="majorHAnsi" w:eastAsiaTheme="majorEastAsia" w:hAnsiTheme="majorHAnsi" w:cstheme="majorBidi"/>
      <w:i/>
      <w:iCs/>
      <w:color w:val="243F60" w:themeColor="accent1" w:themeShade="7F"/>
      <w:sz w:val="18"/>
      <w:szCs w:val="20"/>
    </w:rPr>
  </w:style>
  <w:style w:type="character" w:customStyle="1" w:styleId="Heading8Char">
    <w:name w:val="Heading 8 Char"/>
    <w:basedOn w:val="DefaultParagraphFont"/>
    <w:link w:val="Heading8"/>
    <w:uiPriority w:val="9"/>
    <w:semiHidden/>
    <w:rsid w:val="00B22B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2BAC"/>
    <w:rPr>
      <w:rFonts w:asciiTheme="majorHAnsi" w:eastAsiaTheme="majorEastAsia" w:hAnsiTheme="majorHAnsi" w:cstheme="majorBidi"/>
      <w:i/>
      <w:iCs/>
      <w:color w:val="272727" w:themeColor="text1" w:themeTint="D8"/>
      <w:sz w:val="21"/>
      <w:szCs w:val="21"/>
    </w:rPr>
  </w:style>
  <w:style w:type="paragraph" w:customStyle="1" w:styleId="Text1">
    <w:name w:val="Text 1"/>
    <w:basedOn w:val="Normal"/>
    <w:link w:val="Text1Char"/>
    <w:rsid w:val="007A777D"/>
    <w:pPr>
      <w:suppressAutoHyphens w:val="0"/>
      <w:autoSpaceDN/>
      <w:spacing w:before="120"/>
      <w:ind w:left="0"/>
      <w:jc w:val="both"/>
      <w:textAlignment w:val="auto"/>
    </w:pPr>
    <w:rPr>
      <w:snapToGrid w:val="0"/>
      <w:sz w:val="20"/>
    </w:rPr>
  </w:style>
  <w:style w:type="paragraph" w:styleId="ListBullet">
    <w:name w:val="List Bullet"/>
    <w:basedOn w:val="ListParagraph"/>
    <w:rsid w:val="007A777D"/>
    <w:pPr>
      <w:numPr>
        <w:numId w:val="4"/>
      </w:numPr>
      <w:suppressAutoHyphens w:val="0"/>
      <w:autoSpaceDN/>
      <w:spacing w:after="60"/>
      <w:contextualSpacing w:val="0"/>
      <w:textAlignment w:val="auto"/>
    </w:pPr>
    <w:rPr>
      <w:snapToGrid w:val="0"/>
      <w:sz w:val="16"/>
      <w:szCs w:val="16"/>
    </w:rPr>
  </w:style>
  <w:style w:type="character" w:customStyle="1" w:styleId="Text1Char">
    <w:name w:val="Text 1 Char"/>
    <w:basedOn w:val="DefaultParagraphFont"/>
    <w:link w:val="Text1"/>
    <w:rsid w:val="007A777D"/>
    <w:rPr>
      <w:rFonts w:ascii="Verdana" w:eastAsia="Times New Roman" w:hAnsi="Verdana"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5995">
      <w:bodyDiv w:val="1"/>
      <w:marLeft w:val="0"/>
      <w:marRight w:val="0"/>
      <w:marTop w:val="0"/>
      <w:marBottom w:val="0"/>
      <w:divBdr>
        <w:top w:val="none" w:sz="0" w:space="0" w:color="auto"/>
        <w:left w:val="none" w:sz="0" w:space="0" w:color="auto"/>
        <w:bottom w:val="none" w:sz="0" w:space="0" w:color="auto"/>
        <w:right w:val="none" w:sz="0" w:space="0" w:color="auto"/>
      </w:divBdr>
    </w:div>
    <w:div w:id="350181431">
      <w:bodyDiv w:val="1"/>
      <w:marLeft w:val="0"/>
      <w:marRight w:val="0"/>
      <w:marTop w:val="0"/>
      <w:marBottom w:val="0"/>
      <w:divBdr>
        <w:top w:val="none" w:sz="0" w:space="0" w:color="auto"/>
        <w:left w:val="none" w:sz="0" w:space="0" w:color="auto"/>
        <w:bottom w:val="none" w:sz="0" w:space="0" w:color="auto"/>
        <w:right w:val="none" w:sz="0" w:space="0" w:color="auto"/>
      </w:divBdr>
    </w:div>
    <w:div w:id="421687062">
      <w:bodyDiv w:val="1"/>
      <w:marLeft w:val="0"/>
      <w:marRight w:val="0"/>
      <w:marTop w:val="0"/>
      <w:marBottom w:val="0"/>
      <w:divBdr>
        <w:top w:val="none" w:sz="0" w:space="0" w:color="auto"/>
        <w:left w:val="none" w:sz="0" w:space="0" w:color="auto"/>
        <w:bottom w:val="none" w:sz="0" w:space="0" w:color="auto"/>
        <w:right w:val="none" w:sz="0" w:space="0" w:color="auto"/>
      </w:divBdr>
      <w:divsChild>
        <w:div w:id="674116952">
          <w:marLeft w:val="0"/>
          <w:marRight w:val="0"/>
          <w:marTop w:val="0"/>
          <w:marBottom w:val="0"/>
          <w:divBdr>
            <w:top w:val="none" w:sz="0" w:space="0" w:color="auto"/>
            <w:left w:val="none" w:sz="0" w:space="0" w:color="auto"/>
            <w:bottom w:val="none" w:sz="0" w:space="0" w:color="auto"/>
            <w:right w:val="none" w:sz="0" w:space="0" w:color="auto"/>
          </w:divBdr>
          <w:divsChild>
            <w:div w:id="1898080598">
              <w:marLeft w:val="0"/>
              <w:marRight w:val="0"/>
              <w:marTop w:val="0"/>
              <w:marBottom w:val="0"/>
              <w:divBdr>
                <w:top w:val="none" w:sz="0" w:space="0" w:color="auto"/>
                <w:left w:val="none" w:sz="0" w:space="0" w:color="auto"/>
                <w:bottom w:val="none" w:sz="0" w:space="0" w:color="auto"/>
                <w:right w:val="none" w:sz="0" w:space="0" w:color="auto"/>
              </w:divBdr>
              <w:divsChild>
                <w:div w:id="590506675">
                  <w:marLeft w:val="0"/>
                  <w:marRight w:val="0"/>
                  <w:marTop w:val="0"/>
                  <w:marBottom w:val="0"/>
                  <w:divBdr>
                    <w:top w:val="none" w:sz="0" w:space="0" w:color="auto"/>
                    <w:left w:val="none" w:sz="0" w:space="0" w:color="auto"/>
                    <w:bottom w:val="none" w:sz="0" w:space="0" w:color="auto"/>
                    <w:right w:val="none" w:sz="0" w:space="0" w:color="auto"/>
                  </w:divBdr>
                  <w:divsChild>
                    <w:div w:id="13263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98357">
      <w:bodyDiv w:val="1"/>
      <w:marLeft w:val="0"/>
      <w:marRight w:val="0"/>
      <w:marTop w:val="0"/>
      <w:marBottom w:val="0"/>
      <w:divBdr>
        <w:top w:val="none" w:sz="0" w:space="0" w:color="auto"/>
        <w:left w:val="none" w:sz="0" w:space="0" w:color="auto"/>
        <w:bottom w:val="none" w:sz="0" w:space="0" w:color="auto"/>
        <w:right w:val="none" w:sz="0" w:space="0" w:color="auto"/>
      </w:divBdr>
      <w:divsChild>
        <w:div w:id="1386367292">
          <w:marLeft w:val="0"/>
          <w:marRight w:val="0"/>
          <w:marTop w:val="0"/>
          <w:marBottom w:val="0"/>
          <w:divBdr>
            <w:top w:val="none" w:sz="0" w:space="0" w:color="auto"/>
            <w:left w:val="none" w:sz="0" w:space="0" w:color="auto"/>
            <w:bottom w:val="none" w:sz="0" w:space="0" w:color="auto"/>
            <w:right w:val="none" w:sz="0" w:space="0" w:color="auto"/>
          </w:divBdr>
          <w:divsChild>
            <w:div w:id="1584292189">
              <w:marLeft w:val="0"/>
              <w:marRight w:val="0"/>
              <w:marTop w:val="0"/>
              <w:marBottom w:val="0"/>
              <w:divBdr>
                <w:top w:val="none" w:sz="0" w:space="0" w:color="auto"/>
                <w:left w:val="none" w:sz="0" w:space="0" w:color="auto"/>
                <w:bottom w:val="none" w:sz="0" w:space="0" w:color="auto"/>
                <w:right w:val="none" w:sz="0" w:space="0" w:color="auto"/>
              </w:divBdr>
              <w:divsChild>
                <w:div w:id="1544367430">
                  <w:marLeft w:val="0"/>
                  <w:marRight w:val="0"/>
                  <w:marTop w:val="0"/>
                  <w:marBottom w:val="0"/>
                  <w:divBdr>
                    <w:top w:val="none" w:sz="0" w:space="0" w:color="auto"/>
                    <w:left w:val="none" w:sz="0" w:space="0" w:color="auto"/>
                    <w:bottom w:val="none" w:sz="0" w:space="0" w:color="auto"/>
                    <w:right w:val="none" w:sz="0" w:space="0" w:color="auto"/>
                  </w:divBdr>
                  <w:divsChild>
                    <w:div w:id="565993601">
                      <w:marLeft w:val="0"/>
                      <w:marRight w:val="0"/>
                      <w:marTop w:val="0"/>
                      <w:marBottom w:val="0"/>
                      <w:divBdr>
                        <w:top w:val="none" w:sz="0" w:space="0" w:color="auto"/>
                        <w:left w:val="none" w:sz="0" w:space="0" w:color="auto"/>
                        <w:bottom w:val="none" w:sz="0" w:space="0" w:color="auto"/>
                        <w:right w:val="none" w:sz="0" w:space="0" w:color="auto"/>
                      </w:divBdr>
                    </w:div>
                    <w:div w:id="11963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256861">
      <w:bodyDiv w:val="1"/>
      <w:marLeft w:val="0"/>
      <w:marRight w:val="0"/>
      <w:marTop w:val="0"/>
      <w:marBottom w:val="0"/>
      <w:divBdr>
        <w:top w:val="none" w:sz="0" w:space="0" w:color="auto"/>
        <w:left w:val="none" w:sz="0" w:space="0" w:color="auto"/>
        <w:bottom w:val="none" w:sz="0" w:space="0" w:color="auto"/>
        <w:right w:val="none" w:sz="0" w:space="0" w:color="auto"/>
      </w:divBdr>
    </w:div>
    <w:div w:id="615450506">
      <w:bodyDiv w:val="1"/>
      <w:marLeft w:val="0"/>
      <w:marRight w:val="0"/>
      <w:marTop w:val="0"/>
      <w:marBottom w:val="0"/>
      <w:divBdr>
        <w:top w:val="none" w:sz="0" w:space="0" w:color="auto"/>
        <w:left w:val="none" w:sz="0" w:space="0" w:color="auto"/>
        <w:bottom w:val="none" w:sz="0" w:space="0" w:color="auto"/>
        <w:right w:val="none" w:sz="0" w:space="0" w:color="auto"/>
      </w:divBdr>
    </w:div>
    <w:div w:id="651256557">
      <w:bodyDiv w:val="1"/>
      <w:marLeft w:val="0"/>
      <w:marRight w:val="0"/>
      <w:marTop w:val="0"/>
      <w:marBottom w:val="0"/>
      <w:divBdr>
        <w:top w:val="none" w:sz="0" w:space="0" w:color="auto"/>
        <w:left w:val="none" w:sz="0" w:space="0" w:color="auto"/>
        <w:bottom w:val="none" w:sz="0" w:space="0" w:color="auto"/>
        <w:right w:val="none" w:sz="0" w:space="0" w:color="auto"/>
      </w:divBdr>
      <w:divsChild>
        <w:div w:id="1238520348">
          <w:marLeft w:val="0"/>
          <w:marRight w:val="0"/>
          <w:marTop w:val="0"/>
          <w:marBottom w:val="0"/>
          <w:divBdr>
            <w:top w:val="none" w:sz="0" w:space="0" w:color="auto"/>
            <w:left w:val="none" w:sz="0" w:space="0" w:color="auto"/>
            <w:bottom w:val="none" w:sz="0" w:space="0" w:color="auto"/>
            <w:right w:val="none" w:sz="0" w:space="0" w:color="auto"/>
          </w:divBdr>
          <w:divsChild>
            <w:div w:id="404886308">
              <w:marLeft w:val="0"/>
              <w:marRight w:val="0"/>
              <w:marTop w:val="0"/>
              <w:marBottom w:val="0"/>
              <w:divBdr>
                <w:top w:val="none" w:sz="0" w:space="0" w:color="auto"/>
                <w:left w:val="none" w:sz="0" w:space="0" w:color="auto"/>
                <w:bottom w:val="none" w:sz="0" w:space="0" w:color="auto"/>
                <w:right w:val="none" w:sz="0" w:space="0" w:color="auto"/>
              </w:divBdr>
              <w:divsChild>
                <w:div w:id="1937322014">
                  <w:marLeft w:val="0"/>
                  <w:marRight w:val="0"/>
                  <w:marTop w:val="0"/>
                  <w:marBottom w:val="0"/>
                  <w:divBdr>
                    <w:top w:val="none" w:sz="0" w:space="0" w:color="auto"/>
                    <w:left w:val="none" w:sz="0" w:space="0" w:color="auto"/>
                    <w:bottom w:val="none" w:sz="0" w:space="0" w:color="auto"/>
                    <w:right w:val="none" w:sz="0" w:space="0" w:color="auto"/>
                  </w:divBdr>
                  <w:divsChild>
                    <w:div w:id="4431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135512">
      <w:bodyDiv w:val="1"/>
      <w:marLeft w:val="0"/>
      <w:marRight w:val="0"/>
      <w:marTop w:val="0"/>
      <w:marBottom w:val="0"/>
      <w:divBdr>
        <w:top w:val="none" w:sz="0" w:space="0" w:color="auto"/>
        <w:left w:val="none" w:sz="0" w:space="0" w:color="auto"/>
        <w:bottom w:val="none" w:sz="0" w:space="0" w:color="auto"/>
        <w:right w:val="none" w:sz="0" w:space="0" w:color="auto"/>
      </w:divBdr>
    </w:div>
    <w:div w:id="871843150">
      <w:bodyDiv w:val="1"/>
      <w:marLeft w:val="0"/>
      <w:marRight w:val="0"/>
      <w:marTop w:val="0"/>
      <w:marBottom w:val="0"/>
      <w:divBdr>
        <w:top w:val="none" w:sz="0" w:space="0" w:color="auto"/>
        <w:left w:val="none" w:sz="0" w:space="0" w:color="auto"/>
        <w:bottom w:val="none" w:sz="0" w:space="0" w:color="auto"/>
        <w:right w:val="none" w:sz="0" w:space="0" w:color="auto"/>
      </w:divBdr>
      <w:divsChild>
        <w:div w:id="1642225672">
          <w:marLeft w:val="0"/>
          <w:marRight w:val="0"/>
          <w:marTop w:val="0"/>
          <w:marBottom w:val="0"/>
          <w:divBdr>
            <w:top w:val="none" w:sz="0" w:space="0" w:color="auto"/>
            <w:left w:val="none" w:sz="0" w:space="0" w:color="auto"/>
            <w:bottom w:val="none" w:sz="0" w:space="0" w:color="auto"/>
            <w:right w:val="none" w:sz="0" w:space="0" w:color="auto"/>
          </w:divBdr>
          <w:divsChild>
            <w:div w:id="120542570">
              <w:marLeft w:val="0"/>
              <w:marRight w:val="0"/>
              <w:marTop w:val="0"/>
              <w:marBottom w:val="0"/>
              <w:divBdr>
                <w:top w:val="none" w:sz="0" w:space="0" w:color="auto"/>
                <w:left w:val="none" w:sz="0" w:space="0" w:color="auto"/>
                <w:bottom w:val="none" w:sz="0" w:space="0" w:color="auto"/>
                <w:right w:val="none" w:sz="0" w:space="0" w:color="auto"/>
              </w:divBdr>
              <w:divsChild>
                <w:div w:id="911087861">
                  <w:marLeft w:val="0"/>
                  <w:marRight w:val="0"/>
                  <w:marTop w:val="0"/>
                  <w:marBottom w:val="0"/>
                  <w:divBdr>
                    <w:top w:val="none" w:sz="0" w:space="0" w:color="auto"/>
                    <w:left w:val="none" w:sz="0" w:space="0" w:color="auto"/>
                    <w:bottom w:val="none" w:sz="0" w:space="0" w:color="auto"/>
                    <w:right w:val="none" w:sz="0" w:space="0" w:color="auto"/>
                  </w:divBdr>
                  <w:divsChild>
                    <w:div w:id="19177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662728">
      <w:bodyDiv w:val="1"/>
      <w:marLeft w:val="0"/>
      <w:marRight w:val="0"/>
      <w:marTop w:val="0"/>
      <w:marBottom w:val="0"/>
      <w:divBdr>
        <w:top w:val="none" w:sz="0" w:space="0" w:color="auto"/>
        <w:left w:val="none" w:sz="0" w:space="0" w:color="auto"/>
        <w:bottom w:val="none" w:sz="0" w:space="0" w:color="auto"/>
        <w:right w:val="none" w:sz="0" w:space="0" w:color="auto"/>
      </w:divBdr>
      <w:divsChild>
        <w:div w:id="382337391">
          <w:marLeft w:val="0"/>
          <w:marRight w:val="0"/>
          <w:marTop w:val="0"/>
          <w:marBottom w:val="0"/>
          <w:divBdr>
            <w:top w:val="none" w:sz="0" w:space="0" w:color="auto"/>
            <w:left w:val="none" w:sz="0" w:space="0" w:color="auto"/>
            <w:bottom w:val="none" w:sz="0" w:space="0" w:color="auto"/>
            <w:right w:val="none" w:sz="0" w:space="0" w:color="auto"/>
          </w:divBdr>
        </w:div>
        <w:div w:id="388308205">
          <w:marLeft w:val="0"/>
          <w:marRight w:val="0"/>
          <w:marTop w:val="0"/>
          <w:marBottom w:val="0"/>
          <w:divBdr>
            <w:top w:val="none" w:sz="0" w:space="0" w:color="auto"/>
            <w:left w:val="none" w:sz="0" w:space="0" w:color="auto"/>
            <w:bottom w:val="none" w:sz="0" w:space="0" w:color="auto"/>
            <w:right w:val="none" w:sz="0" w:space="0" w:color="auto"/>
          </w:divBdr>
        </w:div>
        <w:div w:id="495151421">
          <w:marLeft w:val="0"/>
          <w:marRight w:val="0"/>
          <w:marTop w:val="0"/>
          <w:marBottom w:val="0"/>
          <w:divBdr>
            <w:top w:val="none" w:sz="0" w:space="0" w:color="auto"/>
            <w:left w:val="none" w:sz="0" w:space="0" w:color="auto"/>
            <w:bottom w:val="none" w:sz="0" w:space="0" w:color="auto"/>
            <w:right w:val="none" w:sz="0" w:space="0" w:color="auto"/>
          </w:divBdr>
        </w:div>
        <w:div w:id="1024671676">
          <w:marLeft w:val="0"/>
          <w:marRight w:val="0"/>
          <w:marTop w:val="0"/>
          <w:marBottom w:val="0"/>
          <w:divBdr>
            <w:top w:val="none" w:sz="0" w:space="0" w:color="auto"/>
            <w:left w:val="none" w:sz="0" w:space="0" w:color="auto"/>
            <w:bottom w:val="none" w:sz="0" w:space="0" w:color="auto"/>
            <w:right w:val="none" w:sz="0" w:space="0" w:color="auto"/>
          </w:divBdr>
        </w:div>
        <w:div w:id="1117065128">
          <w:marLeft w:val="0"/>
          <w:marRight w:val="0"/>
          <w:marTop w:val="0"/>
          <w:marBottom w:val="0"/>
          <w:divBdr>
            <w:top w:val="none" w:sz="0" w:space="0" w:color="auto"/>
            <w:left w:val="none" w:sz="0" w:space="0" w:color="auto"/>
            <w:bottom w:val="none" w:sz="0" w:space="0" w:color="auto"/>
            <w:right w:val="none" w:sz="0" w:space="0" w:color="auto"/>
          </w:divBdr>
        </w:div>
        <w:div w:id="1846549074">
          <w:marLeft w:val="0"/>
          <w:marRight w:val="0"/>
          <w:marTop w:val="0"/>
          <w:marBottom w:val="0"/>
          <w:divBdr>
            <w:top w:val="none" w:sz="0" w:space="0" w:color="auto"/>
            <w:left w:val="none" w:sz="0" w:space="0" w:color="auto"/>
            <w:bottom w:val="none" w:sz="0" w:space="0" w:color="auto"/>
            <w:right w:val="none" w:sz="0" w:space="0" w:color="auto"/>
          </w:divBdr>
        </w:div>
        <w:div w:id="1907765238">
          <w:marLeft w:val="0"/>
          <w:marRight w:val="0"/>
          <w:marTop w:val="0"/>
          <w:marBottom w:val="0"/>
          <w:divBdr>
            <w:top w:val="none" w:sz="0" w:space="0" w:color="auto"/>
            <w:left w:val="none" w:sz="0" w:space="0" w:color="auto"/>
            <w:bottom w:val="none" w:sz="0" w:space="0" w:color="auto"/>
            <w:right w:val="none" w:sz="0" w:space="0" w:color="auto"/>
          </w:divBdr>
        </w:div>
      </w:divsChild>
    </w:div>
    <w:div w:id="1267496147">
      <w:bodyDiv w:val="1"/>
      <w:marLeft w:val="0"/>
      <w:marRight w:val="0"/>
      <w:marTop w:val="0"/>
      <w:marBottom w:val="0"/>
      <w:divBdr>
        <w:top w:val="none" w:sz="0" w:space="0" w:color="auto"/>
        <w:left w:val="none" w:sz="0" w:space="0" w:color="auto"/>
        <w:bottom w:val="none" w:sz="0" w:space="0" w:color="auto"/>
        <w:right w:val="none" w:sz="0" w:space="0" w:color="auto"/>
      </w:divBdr>
    </w:div>
    <w:div w:id="1430083038">
      <w:bodyDiv w:val="1"/>
      <w:marLeft w:val="0"/>
      <w:marRight w:val="0"/>
      <w:marTop w:val="0"/>
      <w:marBottom w:val="0"/>
      <w:divBdr>
        <w:top w:val="none" w:sz="0" w:space="0" w:color="auto"/>
        <w:left w:val="none" w:sz="0" w:space="0" w:color="auto"/>
        <w:bottom w:val="none" w:sz="0" w:space="0" w:color="auto"/>
        <w:right w:val="none" w:sz="0" w:space="0" w:color="auto"/>
      </w:divBdr>
      <w:divsChild>
        <w:div w:id="1373846978">
          <w:marLeft w:val="0"/>
          <w:marRight w:val="0"/>
          <w:marTop w:val="0"/>
          <w:marBottom w:val="0"/>
          <w:divBdr>
            <w:top w:val="none" w:sz="0" w:space="0" w:color="auto"/>
            <w:left w:val="none" w:sz="0" w:space="0" w:color="auto"/>
            <w:bottom w:val="none" w:sz="0" w:space="0" w:color="auto"/>
            <w:right w:val="none" w:sz="0" w:space="0" w:color="auto"/>
          </w:divBdr>
          <w:divsChild>
            <w:div w:id="2049597616">
              <w:marLeft w:val="0"/>
              <w:marRight w:val="0"/>
              <w:marTop w:val="0"/>
              <w:marBottom w:val="0"/>
              <w:divBdr>
                <w:top w:val="none" w:sz="0" w:space="0" w:color="auto"/>
                <w:left w:val="none" w:sz="0" w:space="0" w:color="auto"/>
                <w:bottom w:val="none" w:sz="0" w:space="0" w:color="auto"/>
                <w:right w:val="none" w:sz="0" w:space="0" w:color="auto"/>
              </w:divBdr>
              <w:divsChild>
                <w:div w:id="2109425071">
                  <w:marLeft w:val="0"/>
                  <w:marRight w:val="0"/>
                  <w:marTop w:val="0"/>
                  <w:marBottom w:val="0"/>
                  <w:divBdr>
                    <w:top w:val="none" w:sz="0" w:space="0" w:color="auto"/>
                    <w:left w:val="none" w:sz="0" w:space="0" w:color="auto"/>
                    <w:bottom w:val="none" w:sz="0" w:space="0" w:color="auto"/>
                    <w:right w:val="none" w:sz="0" w:space="0" w:color="auto"/>
                  </w:divBdr>
                  <w:divsChild>
                    <w:div w:id="198706700">
                      <w:marLeft w:val="0"/>
                      <w:marRight w:val="0"/>
                      <w:marTop w:val="0"/>
                      <w:marBottom w:val="0"/>
                      <w:divBdr>
                        <w:top w:val="none" w:sz="0" w:space="0" w:color="auto"/>
                        <w:left w:val="none" w:sz="0" w:space="0" w:color="auto"/>
                        <w:bottom w:val="none" w:sz="0" w:space="0" w:color="auto"/>
                        <w:right w:val="none" w:sz="0" w:space="0" w:color="auto"/>
                      </w:divBdr>
                    </w:div>
                    <w:div w:id="13389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86385">
      <w:bodyDiv w:val="1"/>
      <w:marLeft w:val="0"/>
      <w:marRight w:val="0"/>
      <w:marTop w:val="0"/>
      <w:marBottom w:val="0"/>
      <w:divBdr>
        <w:top w:val="none" w:sz="0" w:space="0" w:color="auto"/>
        <w:left w:val="none" w:sz="0" w:space="0" w:color="auto"/>
        <w:bottom w:val="none" w:sz="0" w:space="0" w:color="auto"/>
        <w:right w:val="none" w:sz="0" w:space="0" w:color="auto"/>
      </w:divBdr>
    </w:div>
    <w:div w:id="1651136267">
      <w:bodyDiv w:val="1"/>
      <w:marLeft w:val="0"/>
      <w:marRight w:val="0"/>
      <w:marTop w:val="0"/>
      <w:marBottom w:val="0"/>
      <w:divBdr>
        <w:top w:val="none" w:sz="0" w:space="0" w:color="auto"/>
        <w:left w:val="none" w:sz="0" w:space="0" w:color="auto"/>
        <w:bottom w:val="none" w:sz="0" w:space="0" w:color="auto"/>
        <w:right w:val="none" w:sz="0" w:space="0" w:color="auto"/>
      </w:divBdr>
    </w:div>
    <w:div w:id="1784884408">
      <w:bodyDiv w:val="1"/>
      <w:marLeft w:val="0"/>
      <w:marRight w:val="0"/>
      <w:marTop w:val="0"/>
      <w:marBottom w:val="0"/>
      <w:divBdr>
        <w:top w:val="none" w:sz="0" w:space="0" w:color="auto"/>
        <w:left w:val="none" w:sz="0" w:space="0" w:color="auto"/>
        <w:bottom w:val="none" w:sz="0" w:space="0" w:color="auto"/>
        <w:right w:val="none" w:sz="0" w:space="0" w:color="auto"/>
      </w:divBdr>
    </w:div>
    <w:div w:id="1785032673">
      <w:bodyDiv w:val="1"/>
      <w:marLeft w:val="0"/>
      <w:marRight w:val="0"/>
      <w:marTop w:val="0"/>
      <w:marBottom w:val="0"/>
      <w:divBdr>
        <w:top w:val="none" w:sz="0" w:space="0" w:color="auto"/>
        <w:left w:val="none" w:sz="0" w:space="0" w:color="auto"/>
        <w:bottom w:val="none" w:sz="0" w:space="0" w:color="auto"/>
        <w:right w:val="none" w:sz="0" w:space="0" w:color="auto"/>
      </w:divBdr>
      <w:divsChild>
        <w:div w:id="128405432">
          <w:marLeft w:val="0"/>
          <w:marRight w:val="0"/>
          <w:marTop w:val="0"/>
          <w:marBottom w:val="0"/>
          <w:divBdr>
            <w:top w:val="none" w:sz="0" w:space="0" w:color="auto"/>
            <w:left w:val="none" w:sz="0" w:space="0" w:color="auto"/>
            <w:bottom w:val="none" w:sz="0" w:space="0" w:color="auto"/>
            <w:right w:val="none" w:sz="0" w:space="0" w:color="auto"/>
          </w:divBdr>
        </w:div>
        <w:div w:id="1433863284">
          <w:marLeft w:val="0"/>
          <w:marRight w:val="0"/>
          <w:marTop w:val="0"/>
          <w:marBottom w:val="0"/>
          <w:divBdr>
            <w:top w:val="none" w:sz="0" w:space="0" w:color="auto"/>
            <w:left w:val="none" w:sz="0" w:space="0" w:color="auto"/>
            <w:bottom w:val="none" w:sz="0" w:space="0" w:color="auto"/>
            <w:right w:val="none" w:sz="0" w:space="0" w:color="auto"/>
          </w:divBdr>
        </w:div>
        <w:div w:id="2051684062">
          <w:marLeft w:val="0"/>
          <w:marRight w:val="0"/>
          <w:marTop w:val="0"/>
          <w:marBottom w:val="0"/>
          <w:divBdr>
            <w:top w:val="none" w:sz="0" w:space="0" w:color="auto"/>
            <w:left w:val="none" w:sz="0" w:space="0" w:color="auto"/>
            <w:bottom w:val="none" w:sz="0" w:space="0" w:color="auto"/>
            <w:right w:val="none" w:sz="0" w:space="0" w:color="auto"/>
          </w:divBdr>
        </w:div>
      </w:divsChild>
    </w:div>
    <w:div w:id="178831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quests@socieux.eu" TargetMode="External"/><Relationship Id="rId18" Type="http://schemas.openxmlformats.org/officeDocument/2006/relationships/header" Target="header2.xml"/><Relationship Id="rId26" Type="http://schemas.openxmlformats.org/officeDocument/2006/relationships/hyperlink" Target="http://www.twitter.com/socieuxplus" TargetMode="External"/><Relationship Id="rId39" Type="http://schemas.openxmlformats.org/officeDocument/2006/relationships/hyperlink" Target="http://www.flickr.com/people/socieux/"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image" Target="media/image6.png"/><Relationship Id="rId42" Type="http://schemas.openxmlformats.org/officeDocument/2006/relationships/image" Target="media/image9.png"/><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quests@socieux.eu" TargetMode="External"/><Relationship Id="rId17" Type="http://schemas.openxmlformats.org/officeDocument/2006/relationships/footer" Target="footer1.xml"/><Relationship Id="rId25" Type="http://schemas.openxmlformats.org/officeDocument/2006/relationships/hyperlink" Target="http://www.socieux.eu/" TargetMode="External"/><Relationship Id="rId33" Type="http://schemas.openxmlformats.org/officeDocument/2006/relationships/image" Target="media/image5.png"/><Relationship Id="rId38" Type="http://schemas.openxmlformats.org/officeDocument/2006/relationships/hyperlink" Target="http://www.linkedin.com/in/socieux-plus/"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goo.gl/qSByFu" TargetMode="Externa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ieux.eu/partner-countries" TargetMode="External"/><Relationship Id="rId24" Type="http://schemas.openxmlformats.org/officeDocument/2006/relationships/image" Target="media/image3.jpeg"/><Relationship Id="rId32" Type="http://schemas.openxmlformats.org/officeDocument/2006/relationships/hyperlink" Target="https://www.linkedin.com/in/socieux-plus/" TargetMode="External"/><Relationship Id="rId37" Type="http://schemas.openxmlformats.org/officeDocument/2006/relationships/hyperlink" Target="http://www.twitter.com/socieuxplus" TargetMode="External"/><Relationship Id="rId40" Type="http://schemas.openxmlformats.org/officeDocument/2006/relationships/hyperlink" Target="http://goo.gl/qSByFu" TargetMode="External"/><Relationship Id="rId45"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eader" Target="header6.xml"/><Relationship Id="rId28" Type="http://schemas.openxmlformats.org/officeDocument/2006/relationships/hyperlink" Target="http://www.flickr.com/people/socieux/" TargetMode="External"/><Relationship Id="rId36" Type="http://schemas.openxmlformats.org/officeDocument/2006/relationships/hyperlink" Target="http://www.socieux.e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4.png"/><Relationship Id="rId44"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socieux.eu" TargetMode="External"/><Relationship Id="rId22" Type="http://schemas.openxmlformats.org/officeDocument/2006/relationships/header" Target="header5.xml"/><Relationship Id="rId27" Type="http://schemas.openxmlformats.org/officeDocument/2006/relationships/hyperlink" Target="http://www.linkedin.com/in/socieux-plus/" TargetMode="External"/><Relationship Id="rId30" Type="http://schemas.openxmlformats.org/officeDocument/2006/relationships/hyperlink" Target="https://twitter.com/socieuxplus" TargetMode="External"/><Relationship Id="rId35" Type="http://schemas.openxmlformats.org/officeDocument/2006/relationships/image" Target="media/image7.png"/><Relationship Id="rId43" Type="http://schemas.openxmlformats.org/officeDocument/2006/relationships/image" Target="media/image10.png"/><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eywords xmlns="26528c1c-c2ac-46fa-a0a1-8b6efa746e8f" xsi:nil="true"/>
    <Key_x0020_doc2 xmlns="26528c1c-c2ac-46fa-a0a1-8b6efa746e8f" xsi:nil="true"/>
    <Summary xmlns="26528c1c-c2ac-46fa-a0a1-8b6efa746e8f" xsi:nil="true"/>
    <Competence xmlns="26528c1c-c2ac-46fa-a0a1-8b6efa746e8f" xsi:nil="true"/>
    <Area xmlns="26528c1c-c2ac-46fa-a0a1-8b6efa746e8f" xsi:nil="true"/>
    <Request xmlns="26528c1c-c2ac-46fa-a0a1-8b6efa746e8f" xsi:nil="true"/>
    <TaxCatchAll xmlns="cec81117-fb18-4edd-991c-30c305078342" xsi:nil="true"/>
    <lcf76f155ced4ddcb4097134ff3c332f xmlns="26528c1c-c2ac-46fa-a0a1-8b6efa746e8f">
      <Terms xmlns="http://schemas.microsoft.com/office/infopath/2007/PartnerControls"/>
    </lcf76f155ced4ddcb4097134ff3c332f>
    <Dissemination xmlns="26528c1c-c2ac-46fa-a0a1-8b6efa746e8f">Internal</Dissemination>
    <DateCompleted xmlns="http://schemas.microsoft.com/sharepoint/v3" xsi:nil="true"/>
    <Task xmlns="26528c1c-c2ac-46fa-a0a1-8b6efa746e8f" xsi:nil="true"/>
    <AssignedTo xmlns="http://schemas.microsoft.com/sharepoint/v3">
      <UserInfo>
        <DisplayName/>
        <AccountId xsi:nil="true"/>
        <AccountType/>
      </UserInfo>
    </AssignedTo>
    <TaskStatus xmlns="http://schemas.microsoft.com/sharepoint/v3/fields">Not Started</TaskStatus>
    <TaskDueDate xmlns="http://schemas.microsoft.com/sharepoint/v3/fields" xsi:nil="true"/>
    <Responsible xmlns="26528c1c-c2ac-46fa-a0a1-8b6efa746e8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19600F9A71CB4A8035A1561649DAB9" ma:contentTypeVersion="61" ma:contentTypeDescription="Create a new document." ma:contentTypeScope="" ma:versionID="8a62578ade31ddd1ed4e8141527542c0">
  <xsd:schema xmlns:xsd="http://www.w3.org/2001/XMLSchema" xmlns:xs="http://www.w3.org/2001/XMLSchema" xmlns:p="http://schemas.microsoft.com/office/2006/metadata/properties" xmlns:ns1="http://schemas.microsoft.com/sharepoint/v3" xmlns:ns2="a7afb4a6-0778-4c5c-bba4-6140bcadfe7d" xmlns:ns3="26528c1c-c2ac-46fa-a0a1-8b6efa746e8f" xmlns:ns4="cec81117-fb18-4edd-991c-30c305078342" xmlns:ns5="http://schemas.microsoft.com/sharepoint/v3/fields" targetNamespace="http://schemas.microsoft.com/office/2006/metadata/properties" ma:root="true" ma:fieldsID="ba2c23bb74f0fed97e6f9aedd5d567b0" ns1:_="" ns2:_="" ns3:_="" ns4:_="" ns5:_="">
    <xsd:import namespace="http://schemas.microsoft.com/sharepoint/v3"/>
    <xsd:import namespace="a7afb4a6-0778-4c5c-bba4-6140bcadfe7d"/>
    <xsd:import namespace="26528c1c-c2ac-46fa-a0a1-8b6efa746e8f"/>
    <xsd:import namespace="cec81117-fb18-4edd-991c-30c30507834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Key_x0020_doc2" minOccurs="0"/>
                <xsd:element ref="ns3:Request" minOccurs="0"/>
                <xsd:element ref="ns3:Request_x003a_Action_x0020_Name" minOccurs="0"/>
                <xsd:element ref="ns3:Request_x003a_Partner_x0020_Organisation" minOccurs="0"/>
                <xsd:element ref="ns3:Request_x003a_Country" minOccurs="0"/>
                <xsd:element ref="ns3:Request_x003a_Type_x0020_of_x0020_Assistance" minOccurs="0"/>
                <xsd:element ref="ns3:Request_x003a_Category_x0020_Expertise" minOccurs="0"/>
                <xsd:element ref="ns3:keywords" minOccurs="0"/>
                <xsd:element ref="ns3:Competence" minOccurs="0"/>
                <xsd:element ref="ns3:Area" minOccurs="0"/>
                <xsd:element ref="ns3:Summary" minOccurs="0"/>
                <xsd:element ref="ns3:lcf76f155ced4ddcb4097134ff3c332f" minOccurs="0"/>
                <xsd:element ref="ns4:TaxCatchAll" minOccurs="0"/>
                <xsd:element ref="ns3:Dissemination" minOccurs="0"/>
                <xsd:element ref="ns3:Responsible" minOccurs="0"/>
                <xsd:element ref="ns3:Task" minOccurs="0"/>
                <xsd:element ref="ns5:TaskDueDate" minOccurs="0"/>
                <xsd:element ref="ns1:AssignedTo" minOccurs="0"/>
                <xsd:element ref="ns5:TaskStatus" minOccurs="0"/>
                <xsd:element ref="ns1: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0" nillable="true" ma:displayName="Assigned To" ma:indexed="true"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Completed" ma:index="42"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7afb4a6-0778-4c5c-bba4-6140bcadfe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528c1c-c2ac-46fa-a0a1-8b6efa746e8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Key_x0020_doc2" ma:index="21" nillable="true" ma:displayName="Key doc type" ma:description="Type of key document" ma:indexed="true" ma:internalName="Key_x0020_doc2">
      <xsd:simpleType>
        <xsd:restriction base="dms:Text">
          <xsd:maxLength value="30"/>
        </xsd:restriction>
      </xsd:simpleType>
    </xsd:element>
    <xsd:element name="Request" ma:index="22" nillable="true" ma:displayName="Request" ma:description="Action code" ma:list="{4bef256f-fe7d-43e0-9dbc-af4fd88e0887}" ma:internalName="Request" ma:showField="Title">
      <xsd:simpleType>
        <xsd:restriction base="dms:Lookup"/>
      </xsd:simpleType>
    </xsd:element>
    <xsd:element name="Request_x003a_Action_x0020_Name" ma:index="23" nillable="true" ma:displayName="Action Name" ma:list="{4bef256f-fe7d-43e0-9dbc-af4fd88e0887}" ma:internalName="Request_x003a_Action_x0020_Name" ma:readOnly="true" ma:showField="field_1" ma:web="a7afb4a6-0778-4c5c-bba4-6140bcadfe7d">
      <xsd:simpleType>
        <xsd:restriction base="dms:Lookup"/>
      </xsd:simpleType>
    </xsd:element>
    <xsd:element name="Request_x003a_Partner_x0020_Organisation" ma:index="24" nillable="true" ma:displayName="Partner Institution" ma:list="{4bef256f-fe7d-43e0-9dbc-af4fd88e0887}" ma:internalName="Request_x003a_Partner_x0020_Organisation" ma:readOnly="true" ma:showField="field_2" ma:web="a7afb4a6-0778-4c5c-bba4-6140bcadfe7d">
      <xsd:simpleType>
        <xsd:restriction base="dms:Lookup"/>
      </xsd:simpleType>
    </xsd:element>
    <xsd:element name="Request_x003a_Country" ma:index="25" nillable="true" ma:displayName="Partner Country" ma:list="{4bef256f-fe7d-43e0-9dbc-af4fd88e0887}" ma:internalName="Request_x003a_Country" ma:readOnly="true" ma:showField="field_3" ma:web="a7afb4a6-0778-4c5c-bba4-6140bcadfe7d">
      <xsd:simpleType>
        <xsd:restriction base="dms:Lookup"/>
      </xsd:simpleType>
    </xsd:element>
    <xsd:element name="Request_x003a_Type_x0020_of_x0020_Assistance" ma:index="26" nillable="true" ma:displayName="Type of Assistance" ma:list="{4bef256f-fe7d-43e0-9dbc-af4fd88e0887}" ma:internalName="Request_x003a_Type_x0020_of_x0020_Assistance" ma:readOnly="true" ma:showField="field_4" ma:web="a7afb4a6-0778-4c5c-bba4-6140bcadfe7d">
      <xsd:simpleType>
        <xsd:restriction base="dms:Lookup"/>
      </xsd:simpleType>
    </xsd:element>
    <xsd:element name="Request_x003a_Category_x0020_Expertise" ma:index="27" nillable="true" ma:displayName="Expertise" ma:list="{4bef256f-fe7d-43e0-9dbc-af4fd88e0887}" ma:internalName="Request_x003a_Category_x0020_Expertise" ma:readOnly="true" ma:showField="field_5" ma:web="a7afb4a6-0778-4c5c-bba4-6140bcadfe7d">
      <xsd:simpleType>
        <xsd:restriction base="dms:Lookup"/>
      </xsd:simpleType>
    </xsd:element>
    <xsd:element name="keywords" ma:index="28" nillable="true" ma:displayName="Keywords" ma:description="lookup from Keywords in dropdown" ma:list="{4995903e-81e6-40c7-a322-9f39c3bd97e0}" ma:internalName="keywords" ma:readOnly="false" ma:showField="Keydoc">
      <xsd:complexType>
        <xsd:complexContent>
          <xsd:extension base="dms:MultiChoiceLookup">
            <xsd:sequence>
              <xsd:element name="Value" type="dms:Lookup" maxOccurs="unbounded" minOccurs="0" nillable="true"/>
            </xsd:sequence>
          </xsd:extension>
        </xsd:complexContent>
      </xsd:complexType>
    </xsd:element>
    <xsd:element name="Competence" ma:index="29" nillable="true" ma:displayName="Competence" ma:description="Lookup of competences" ma:list="{4995903e-81e6-40c7-a322-9f39c3bd97e0}" ma:internalName="Competence" ma:showField="Competences">
      <xsd:simpleType>
        <xsd:restriction base="dms:Lookup"/>
      </xsd:simpleType>
    </xsd:element>
    <xsd:element name="Area" ma:index="30" nillable="true" ma:displayName="Area" ma:description="Lookup area in dropdown list" ma:list="{4995903e-81e6-40c7-a322-9f39c3bd97e0}" ma:internalName="Area" ma:showField="FP_x002d_Areas">
      <xsd:complexType>
        <xsd:complexContent>
          <xsd:extension base="dms:MultiChoiceLookup">
            <xsd:sequence>
              <xsd:element name="Value" type="dms:Lookup" maxOccurs="unbounded" minOccurs="0" nillable="true"/>
            </xsd:sequence>
          </xsd:extension>
        </xsd:complexContent>
      </xsd:complexType>
    </xsd:element>
    <xsd:element name="Summary" ma:index="31" nillable="true" ma:displayName="Summary" ma:description="Brief description of key document" ma:internalName="Summary">
      <xsd:simpleType>
        <xsd:restriction base="dms:Text">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bf84619-cd7e-4b82-826d-f7f1e81acd84" ma:termSetId="09814cd3-568e-fe90-9814-8d621ff8fb84" ma:anchorId="fba54fb3-c3e1-fe81-a776-ca4b69148c4d" ma:open="true" ma:isKeyword="false">
      <xsd:complexType>
        <xsd:sequence>
          <xsd:element ref="pc:Terms" minOccurs="0" maxOccurs="1"/>
        </xsd:sequence>
      </xsd:complexType>
    </xsd:element>
    <xsd:element name="Dissemination" ma:index="35" nillable="true" ma:displayName="Dissemination" ma:default="Internal" ma:format="Dropdown" ma:internalName="Dissemination">
      <xsd:simpleType>
        <xsd:restriction base="dms:Choice">
          <xsd:enumeration value="Internal"/>
          <xsd:enumeration value="Public"/>
          <xsd:enumeration value="Restricted"/>
        </xsd:restriction>
      </xsd:simpleType>
    </xsd:element>
    <xsd:element name="Responsible" ma:index="37" nillable="true" ma:displayName="Responsible" ma:description="Responsible officer/person for the task" ma:indexed="true" ma:internalName="Responsible">
      <xsd:simpleType>
        <xsd:restriction base="dms:Text">
          <xsd:maxLength value="15"/>
        </xsd:restriction>
      </xsd:simpleType>
    </xsd:element>
    <xsd:element name="Task" ma:index="38" nillable="true" ma:displayName="Task" ma:description="Task to be implemented by responsible officer/person" ma:list="{4995903e-81e6-40c7-a322-9f39c3bd97e0}" ma:internalName="Task" ma:showField="ValApproval">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ec81117-fb18-4edd-991c-30c305078342"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5899bd5f-6567-4835-84eb-dca6999515ca}" ma:internalName="TaxCatchAll" ma:showField="CatchAllData" ma:web="32e74157-dca0-4ae7-b3a4-20cfbe9dcf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39" nillable="true" ma:displayName="Due Date" ma:description="Date for completion of task" ma:format="DateOnly" ma:internalName="TaskDueDate">
      <xsd:simpleType>
        <xsd:restriction base="dms:DateTime"/>
      </xsd:simpleType>
    </xsd:element>
    <xsd:element name="TaskStatus" ma:index="41" nillable="true" ma:displayName="Task Status" ma:default="Not Started" ma:internalName="TaskStatus">
      <xsd:simpleType>
        <xsd:restriction base="dms:Choice">
          <xsd:enumeration value="Not Started"/>
          <xsd:enumeration value="In Progress"/>
          <xsd:enumeration value="Completed"/>
          <xsd:enumeration value="Deferred"/>
          <xsd:enumeration value="Waiting on someone el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3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87001-C305-452F-AA54-6881E8FB27F8}">
  <ds:schemaRefs>
    <ds:schemaRef ds:uri="http://schemas.microsoft.com/office/2006/metadata/properties"/>
    <ds:schemaRef ds:uri="http://schemas.microsoft.com/office/infopath/2007/PartnerControls"/>
    <ds:schemaRef ds:uri="26528c1c-c2ac-46fa-a0a1-8b6efa746e8f"/>
    <ds:schemaRef ds:uri="cec81117-fb18-4edd-991c-30c305078342"/>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02A2D448-806E-4ADE-B746-7987D5F5DFBE}">
  <ds:schemaRefs>
    <ds:schemaRef ds:uri="http://schemas.openxmlformats.org/officeDocument/2006/bibliography"/>
  </ds:schemaRefs>
</ds:datastoreItem>
</file>

<file path=customXml/itemProps3.xml><?xml version="1.0" encoding="utf-8"?>
<ds:datastoreItem xmlns:ds="http://schemas.openxmlformats.org/officeDocument/2006/customXml" ds:itemID="{CCE5D076-A564-4AB8-B7C1-EC29E3BC3C19}">
  <ds:schemaRefs>
    <ds:schemaRef ds:uri="http://schemas.microsoft.com/sharepoint/v3/contenttype/forms"/>
  </ds:schemaRefs>
</ds:datastoreItem>
</file>

<file path=customXml/itemProps4.xml><?xml version="1.0" encoding="utf-8"?>
<ds:datastoreItem xmlns:ds="http://schemas.openxmlformats.org/officeDocument/2006/customXml" ds:itemID="{57ADF915-FF5F-47B8-8233-F867D84E5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afb4a6-0778-4c5c-bba4-6140bcadfe7d"/>
    <ds:schemaRef ds:uri="26528c1c-c2ac-46fa-a0a1-8b6efa746e8f"/>
    <ds:schemaRef ds:uri="cec81117-fb18-4edd-991c-30c30507834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4006</Words>
  <Characters>22835</Characters>
  <Application>Microsoft Office Word</Application>
  <DocSecurity>0</DocSecurity>
  <Lines>190</Lines>
  <Paragraphs>53</Paragraphs>
  <ScaleCrop>false</ScaleCrop>
  <Company>GVG</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spfacility</dc:creator>
  <cp:keywords/>
  <dc:description/>
  <cp:lastModifiedBy>Rodriguez Begona</cp:lastModifiedBy>
  <cp:revision>231</cp:revision>
  <cp:lastPrinted>2016-08-08T11:26:00Z</cp:lastPrinted>
  <dcterms:created xsi:type="dcterms:W3CDTF">2020-06-02T10:28:00Z</dcterms:created>
  <dcterms:modified xsi:type="dcterms:W3CDTF">2023-04-21T14:25:00Z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0x010100AC19600F9A71CB4A8035A1561649DAB9</vt:lpwstr>
  </property>
  <property fmtid="{D5CDD505-2E9C-101B-9397-08002B2CF9AE}" pid="3" name="MediaServiceImageTags">
    <vt:lpwstr/>
  </property>
</Properties>
</file>