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BDADA" w14:textId="2DBE9C29" w:rsidR="00E45862" w:rsidRPr="005E2BF3" w:rsidRDefault="00E45862" w:rsidP="00352536">
      <w:pPr>
        <w:pStyle w:val="Body"/>
        <w:jc w:val="center"/>
        <w:rPr>
          <w:rFonts w:asciiTheme="minorHAnsi" w:hAnsiTheme="minorHAnsi"/>
          <w:b/>
        </w:rPr>
      </w:pPr>
      <w:r w:rsidRPr="005E2BF3">
        <w:rPr>
          <w:rFonts w:asciiTheme="minorHAnsi" w:hAnsiTheme="minorHAnsi"/>
          <w:b/>
        </w:rPr>
        <w:t>Evento Anual sobre Financiamiento de Energía Verde</w:t>
      </w:r>
    </w:p>
    <w:p w14:paraId="7E17B4A2" w14:textId="77777777" w:rsidR="00E45862" w:rsidRPr="005E2BF3" w:rsidRDefault="00E45862" w:rsidP="00E45862">
      <w:pPr>
        <w:pStyle w:val="Body"/>
        <w:jc w:val="center"/>
        <w:rPr>
          <w:rFonts w:asciiTheme="minorHAnsi" w:hAnsiTheme="minorHAnsi"/>
          <w:b/>
        </w:rPr>
      </w:pPr>
      <w:r w:rsidRPr="005E2BF3">
        <w:rPr>
          <w:rFonts w:asciiTheme="minorHAnsi" w:hAnsiTheme="minorHAnsi"/>
          <w:b/>
        </w:rPr>
        <w:t>Ecobanking</w:t>
      </w:r>
    </w:p>
    <w:p w14:paraId="6E79AA14" w14:textId="6CE626A2" w:rsidR="00E45862" w:rsidRPr="005E2BF3" w:rsidRDefault="00E45862" w:rsidP="00E45862">
      <w:pPr>
        <w:pStyle w:val="Body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Martes</w:t>
      </w:r>
      <w:r w:rsidRPr="005E2BF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25</w:t>
      </w:r>
      <w:r w:rsidRPr="005E2BF3">
        <w:rPr>
          <w:rFonts w:asciiTheme="minorHAnsi" w:hAnsiTheme="minorHAnsi"/>
          <w:b/>
        </w:rPr>
        <w:t xml:space="preserve"> de agosto,</w:t>
      </w:r>
      <w:r>
        <w:rPr>
          <w:rFonts w:asciiTheme="minorHAnsi" w:hAnsiTheme="minorHAnsi"/>
          <w:b/>
        </w:rPr>
        <w:t>2015</w:t>
      </w:r>
    </w:p>
    <w:p w14:paraId="4C7EAB97" w14:textId="4216EC2A" w:rsidR="00E45862" w:rsidRPr="005E2BF3" w:rsidRDefault="00E45862" w:rsidP="00E45862">
      <w:pPr>
        <w:pStyle w:val="Body"/>
        <w:jc w:val="center"/>
        <w:rPr>
          <w:rFonts w:asciiTheme="minorHAnsi" w:hAnsiTheme="minorHAnsi"/>
          <w:b/>
        </w:rPr>
      </w:pPr>
      <w:r w:rsidRPr="005E2BF3">
        <w:rPr>
          <w:rFonts w:asciiTheme="minorHAnsi" w:hAnsiTheme="minorHAnsi"/>
          <w:b/>
        </w:rPr>
        <w:t xml:space="preserve">Hotel Crowne Plaza Corobici, salón </w:t>
      </w:r>
      <w:r w:rsidRPr="00910A15">
        <w:rPr>
          <w:rFonts w:asciiTheme="minorHAnsi" w:hAnsiTheme="minorHAnsi"/>
          <w:b/>
          <w:highlight w:val="yellow"/>
        </w:rPr>
        <w:t>TBC</w:t>
      </w:r>
    </w:p>
    <w:p w14:paraId="5CC63316" w14:textId="7DD84990" w:rsidR="008C10E5" w:rsidRPr="00352536" w:rsidRDefault="00E45862" w:rsidP="00352536">
      <w:pPr>
        <w:pStyle w:val="Body"/>
        <w:jc w:val="center"/>
        <w:rPr>
          <w:rFonts w:asciiTheme="minorHAnsi" w:hAnsiTheme="minorHAnsi"/>
          <w:b/>
        </w:rPr>
      </w:pPr>
      <w:r w:rsidRPr="005E2BF3">
        <w:rPr>
          <w:rFonts w:asciiTheme="minorHAnsi" w:hAnsiTheme="minorHAnsi"/>
          <w:b/>
        </w:rPr>
        <w:t>San José, Costa Rica</w:t>
      </w:r>
    </w:p>
    <w:p w14:paraId="0479AEDC" w14:textId="157ADB73" w:rsidR="00C72A3A" w:rsidRDefault="00E45862" w:rsidP="008C10E5">
      <w:pPr>
        <w:pStyle w:val="Body"/>
        <w:jc w:val="center"/>
        <w:rPr>
          <w:rFonts w:asciiTheme="minorHAnsi" w:hAnsiTheme="minorHAnsi"/>
        </w:rPr>
      </w:pPr>
      <w:r w:rsidRPr="005E2BF3">
        <w:rPr>
          <w:rFonts w:asciiTheme="minorHAnsi" w:hAnsiTheme="minorHAnsi"/>
        </w:rPr>
        <w:t xml:space="preserve">AGENDA </w:t>
      </w:r>
    </w:p>
    <w:p w14:paraId="6D8B14A4" w14:textId="77777777" w:rsidR="00352536" w:rsidRPr="005E2BF3" w:rsidRDefault="00352536" w:rsidP="008C10E5">
      <w:pPr>
        <w:pStyle w:val="Body"/>
        <w:jc w:val="center"/>
        <w:rPr>
          <w:rFonts w:asciiTheme="minorHAnsi" w:hAnsiTheme="minorHAnsi"/>
        </w:rPr>
      </w:pPr>
    </w:p>
    <w:p w14:paraId="2E55B7CA" w14:textId="4B35D8DB" w:rsidR="00E45862" w:rsidRPr="005E2BF3" w:rsidRDefault="00E45862" w:rsidP="00E45862">
      <w:pPr>
        <w:pStyle w:val="Body"/>
        <w:jc w:val="both"/>
        <w:rPr>
          <w:rFonts w:asciiTheme="minorHAnsi" w:hAnsiTheme="minorHAnsi"/>
        </w:rPr>
      </w:pPr>
      <w:r w:rsidRPr="005E2BF3">
        <w:rPr>
          <w:rFonts w:asciiTheme="minorHAnsi" w:hAnsiTheme="minorHAnsi"/>
          <w:b/>
        </w:rPr>
        <w:t>7:30 a.m</w:t>
      </w:r>
      <w:r w:rsidR="00C91974">
        <w:rPr>
          <w:rFonts w:asciiTheme="minorHAnsi" w:hAnsiTheme="minorHAnsi"/>
        </w:rPr>
        <w:t xml:space="preserve">. </w:t>
      </w:r>
      <w:r w:rsidR="00C91974">
        <w:rPr>
          <w:rFonts w:asciiTheme="minorHAnsi" w:hAnsiTheme="minorHAnsi"/>
        </w:rPr>
        <w:tab/>
      </w:r>
      <w:r w:rsidR="00C91974">
        <w:rPr>
          <w:rFonts w:asciiTheme="minorHAnsi" w:hAnsiTheme="minorHAnsi"/>
        </w:rPr>
        <w:tab/>
      </w:r>
      <w:r w:rsidRPr="005E2BF3">
        <w:rPr>
          <w:rFonts w:asciiTheme="minorHAnsi" w:hAnsiTheme="minorHAnsi"/>
        </w:rPr>
        <w:t>Registro y café de bienvenida</w:t>
      </w:r>
    </w:p>
    <w:p w14:paraId="297882C5" w14:textId="5C8A0FC5" w:rsidR="00E45862" w:rsidRPr="005E2BF3" w:rsidRDefault="00E45862" w:rsidP="00E45862">
      <w:pPr>
        <w:pStyle w:val="Body"/>
        <w:jc w:val="both"/>
        <w:rPr>
          <w:rFonts w:asciiTheme="minorHAnsi" w:hAnsiTheme="minorHAnsi"/>
          <w:b/>
          <w:bCs/>
        </w:rPr>
      </w:pPr>
      <w:r w:rsidRPr="005E2BF3">
        <w:rPr>
          <w:rFonts w:asciiTheme="minorHAnsi" w:hAnsiTheme="minorHAnsi"/>
          <w:b/>
          <w:bCs/>
        </w:rPr>
        <w:t>8:00 a.m.</w:t>
      </w:r>
      <w:r w:rsidRPr="005E2BF3">
        <w:rPr>
          <w:rFonts w:asciiTheme="minorHAnsi" w:hAnsiTheme="minorHAnsi"/>
          <w:b/>
          <w:bCs/>
        </w:rPr>
        <w:tab/>
      </w:r>
      <w:r w:rsidR="00C91974">
        <w:rPr>
          <w:rFonts w:asciiTheme="minorHAnsi" w:hAnsiTheme="minorHAnsi"/>
          <w:b/>
          <w:bCs/>
        </w:rPr>
        <w:tab/>
      </w:r>
      <w:r w:rsidRPr="005E2BF3">
        <w:rPr>
          <w:rFonts w:asciiTheme="minorHAnsi" w:hAnsiTheme="minorHAnsi"/>
          <w:b/>
          <w:bCs/>
          <w:u w:val="single"/>
        </w:rPr>
        <w:t>Apertura</w:t>
      </w:r>
      <w:r w:rsidRPr="005E2BF3">
        <w:rPr>
          <w:rFonts w:asciiTheme="minorHAnsi" w:hAnsiTheme="minorHAnsi"/>
          <w:b/>
          <w:bCs/>
        </w:rPr>
        <w:t>:</w:t>
      </w:r>
    </w:p>
    <w:p w14:paraId="48D140DA" w14:textId="7D9D7DE3" w:rsidR="00E45862" w:rsidRDefault="00E45862" w:rsidP="00C9197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24"/>
        <w:jc w:val="both"/>
        <w:rPr>
          <w:rFonts w:asciiTheme="minorHAnsi" w:hAnsiTheme="minorHAnsi"/>
        </w:rPr>
      </w:pPr>
      <w:r w:rsidRPr="005E2BF3">
        <w:rPr>
          <w:rFonts w:asciiTheme="minorHAnsi" w:hAnsiTheme="minorHAnsi"/>
        </w:rPr>
        <w:t xml:space="preserve">Lawrence Pratt, </w:t>
      </w:r>
      <w:r>
        <w:rPr>
          <w:rFonts w:asciiTheme="minorHAnsi" w:hAnsiTheme="minorHAnsi"/>
        </w:rPr>
        <w:t>Fundador Proyecto Ecobanking</w:t>
      </w:r>
      <w:r w:rsidRPr="005E2BF3">
        <w:rPr>
          <w:rFonts w:asciiTheme="minorHAnsi" w:hAnsiTheme="minorHAnsi"/>
        </w:rPr>
        <w:t xml:space="preserve">, </w:t>
      </w:r>
      <w:r w:rsidR="004C2FD5">
        <w:rPr>
          <w:rFonts w:asciiTheme="minorHAnsi" w:hAnsiTheme="minorHAnsi"/>
        </w:rPr>
        <w:t xml:space="preserve">Miembro de la </w:t>
      </w:r>
      <w:r>
        <w:rPr>
          <w:rFonts w:asciiTheme="minorHAnsi" w:hAnsiTheme="minorHAnsi"/>
        </w:rPr>
        <w:t xml:space="preserve">Facultad </w:t>
      </w:r>
      <w:r w:rsidRPr="005E2BF3">
        <w:rPr>
          <w:rFonts w:asciiTheme="minorHAnsi" w:hAnsiTheme="minorHAnsi"/>
        </w:rPr>
        <w:t>INCAE Business School</w:t>
      </w:r>
    </w:p>
    <w:p w14:paraId="1EB1B740" w14:textId="393612E8" w:rsidR="00E45862" w:rsidRDefault="00E45862" w:rsidP="00C91974">
      <w:pPr>
        <w:pStyle w:val="Body"/>
        <w:ind w:left="1416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Nanno Kleiterp, CEO FMO</w:t>
      </w:r>
    </w:p>
    <w:p w14:paraId="1DF358FD" w14:textId="1BA9AE90" w:rsidR="004C2FD5" w:rsidRPr="005E2BF3" w:rsidRDefault="004C2FD5" w:rsidP="00C91974">
      <w:pPr>
        <w:pStyle w:val="Body"/>
        <w:ind w:left="1416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Eric Campos Morgan, COO </w:t>
      </w:r>
      <w:r w:rsidRPr="00C130D0">
        <w:rPr>
          <w:rFonts w:asciiTheme="minorHAnsi" w:hAnsiTheme="minorHAnsi"/>
        </w:rPr>
        <w:t>BAC/Credomatic</w:t>
      </w:r>
    </w:p>
    <w:p w14:paraId="22CFD3BD" w14:textId="77777777" w:rsidR="00E45862" w:rsidRPr="005E2BF3" w:rsidRDefault="00E45862" w:rsidP="00E45862">
      <w:pPr>
        <w:pStyle w:val="Body"/>
        <w:ind w:left="720" w:firstLine="720"/>
        <w:jc w:val="both"/>
        <w:rPr>
          <w:rFonts w:asciiTheme="minorHAnsi" w:hAnsiTheme="minorHAnsi"/>
        </w:rPr>
      </w:pPr>
    </w:p>
    <w:p w14:paraId="2A770E91" w14:textId="378BE331" w:rsidR="004C2FD5" w:rsidRDefault="00C91974" w:rsidP="004C2FD5">
      <w:pPr>
        <w:pStyle w:val="Body"/>
        <w:ind w:left="2160" w:hanging="216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8:30-9.10 a.m. </w:t>
      </w:r>
      <w:r>
        <w:rPr>
          <w:rFonts w:asciiTheme="minorHAnsi" w:hAnsiTheme="minorHAnsi"/>
          <w:b/>
          <w:bCs/>
        </w:rPr>
        <w:tab/>
      </w:r>
      <w:r w:rsidR="00E45862" w:rsidRPr="005E2BF3">
        <w:rPr>
          <w:rFonts w:asciiTheme="minorHAnsi" w:hAnsiTheme="minorHAnsi"/>
          <w:b/>
          <w:bCs/>
        </w:rPr>
        <w:t xml:space="preserve">Sesión I: </w:t>
      </w:r>
      <w:r w:rsidR="004C2FD5" w:rsidRPr="004C2FD5">
        <w:rPr>
          <w:rFonts w:asciiTheme="minorHAnsi" w:hAnsiTheme="minorHAnsi"/>
          <w:b/>
          <w:bCs/>
        </w:rPr>
        <w:t>Retos a superar y Oportunidades a aprov</w:t>
      </w:r>
      <w:r>
        <w:rPr>
          <w:rFonts w:asciiTheme="minorHAnsi" w:hAnsiTheme="minorHAnsi"/>
          <w:b/>
          <w:bCs/>
        </w:rPr>
        <w:t xml:space="preserve">echar al Proporcionar productos </w:t>
      </w:r>
      <w:r w:rsidR="004C2FD5" w:rsidRPr="004C2FD5">
        <w:rPr>
          <w:rFonts w:asciiTheme="minorHAnsi" w:hAnsiTheme="minorHAnsi"/>
          <w:b/>
          <w:bCs/>
        </w:rPr>
        <w:t>financieros de Vivienda verde en un país en desarrollo</w:t>
      </w:r>
      <w:r w:rsidR="004C2FD5" w:rsidRPr="005E2BF3">
        <w:rPr>
          <w:rFonts w:asciiTheme="minorHAnsi" w:hAnsiTheme="minorHAnsi"/>
        </w:rPr>
        <w:t xml:space="preserve"> </w:t>
      </w:r>
    </w:p>
    <w:p w14:paraId="6FC1FE26" w14:textId="77777777" w:rsidR="00E45862" w:rsidRDefault="00E45862" w:rsidP="00E4586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60"/>
        <w:jc w:val="both"/>
        <w:rPr>
          <w:rFonts w:asciiTheme="minorHAnsi" w:hAnsiTheme="minorHAnsi"/>
        </w:rPr>
      </w:pPr>
    </w:p>
    <w:p w14:paraId="48EB5D25" w14:textId="086130C2" w:rsidR="00CA2B28" w:rsidRPr="005E2BF3" w:rsidRDefault="00CA2B28" w:rsidP="00CA2B2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6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Orador por confirmar.</w:t>
      </w:r>
    </w:p>
    <w:p w14:paraId="003FE38E" w14:textId="6A1A6848" w:rsidR="00E45862" w:rsidRPr="005E2BF3" w:rsidRDefault="00E45862" w:rsidP="00E45862">
      <w:pPr>
        <w:pStyle w:val="Body"/>
        <w:jc w:val="both"/>
        <w:rPr>
          <w:rFonts w:asciiTheme="minorHAnsi" w:hAnsiTheme="minorHAnsi"/>
        </w:rPr>
      </w:pPr>
      <w:r w:rsidRPr="005E2BF3">
        <w:rPr>
          <w:rFonts w:asciiTheme="minorHAnsi" w:hAnsiTheme="minorHAnsi"/>
          <w:b/>
          <w:bCs/>
        </w:rPr>
        <w:t>9:10 -9:40 am</w:t>
      </w:r>
      <w:r w:rsidRPr="005E2BF3">
        <w:rPr>
          <w:rFonts w:asciiTheme="minorHAnsi" w:hAnsiTheme="minorHAnsi"/>
        </w:rPr>
        <w:tab/>
      </w:r>
      <w:r w:rsidR="00C91974">
        <w:rPr>
          <w:rFonts w:asciiTheme="minorHAnsi" w:hAnsiTheme="minorHAnsi"/>
        </w:rPr>
        <w:tab/>
      </w:r>
      <w:r w:rsidRPr="005E2BF3">
        <w:rPr>
          <w:rFonts w:asciiTheme="minorHAnsi" w:hAnsiTheme="minorHAnsi"/>
          <w:b/>
        </w:rPr>
        <w:t>Pausa para café</w:t>
      </w:r>
    </w:p>
    <w:p w14:paraId="2E0979DB" w14:textId="77777777" w:rsidR="00E45862" w:rsidRPr="005E2BF3" w:rsidRDefault="00E45862" w:rsidP="00E45862">
      <w:pPr>
        <w:pStyle w:val="Body"/>
        <w:ind w:left="2160"/>
        <w:jc w:val="both"/>
        <w:rPr>
          <w:rFonts w:asciiTheme="minorHAnsi" w:hAnsiTheme="minorHAnsi"/>
        </w:rPr>
      </w:pPr>
    </w:p>
    <w:p w14:paraId="27E05E63" w14:textId="77777777" w:rsidR="004C2FD5" w:rsidRDefault="00E45862" w:rsidP="004C2FD5">
      <w:pPr>
        <w:pStyle w:val="Body"/>
        <w:ind w:left="2120" w:hanging="2120"/>
        <w:jc w:val="both"/>
        <w:rPr>
          <w:rFonts w:asciiTheme="minorHAnsi" w:hAnsiTheme="minorHAnsi"/>
          <w:b/>
          <w:bCs/>
        </w:rPr>
      </w:pPr>
      <w:r w:rsidRPr="005E2BF3">
        <w:rPr>
          <w:rFonts w:asciiTheme="minorHAnsi" w:hAnsiTheme="minorHAnsi"/>
          <w:b/>
          <w:bCs/>
        </w:rPr>
        <w:t xml:space="preserve">9-40- 11:00 a.m. </w:t>
      </w:r>
      <w:r w:rsidRPr="005E2BF3">
        <w:rPr>
          <w:rFonts w:asciiTheme="minorHAnsi" w:hAnsiTheme="minorHAnsi"/>
          <w:b/>
          <w:bCs/>
        </w:rPr>
        <w:tab/>
        <w:t xml:space="preserve">Sesión II: </w:t>
      </w:r>
      <w:r w:rsidR="004C2FD5" w:rsidRPr="004C2FD5">
        <w:rPr>
          <w:rFonts w:asciiTheme="minorHAnsi" w:hAnsiTheme="minorHAnsi"/>
          <w:b/>
          <w:bCs/>
        </w:rPr>
        <w:t xml:space="preserve">Mecanismos disponibles para promover el desarrollo de vivienda verde en la región </w:t>
      </w:r>
    </w:p>
    <w:p w14:paraId="2277CFEC" w14:textId="6970579D" w:rsidR="00F81018" w:rsidRPr="004C2FD5" w:rsidRDefault="00F81018" w:rsidP="00F81018">
      <w:pPr>
        <w:pStyle w:val="Body"/>
        <w:ind w:left="2124" w:firstLine="36"/>
        <w:jc w:val="both"/>
        <w:rPr>
          <w:rFonts w:asciiTheme="minorHAnsi" w:hAnsiTheme="minorHAnsi"/>
          <w:bCs/>
        </w:rPr>
      </w:pPr>
      <w:r w:rsidRPr="004C2FD5">
        <w:rPr>
          <w:rFonts w:asciiTheme="minorHAnsi" w:hAnsiTheme="minorHAnsi"/>
          <w:bCs/>
        </w:rPr>
        <w:t xml:space="preserve">Alfredo </w:t>
      </w:r>
      <w:r>
        <w:rPr>
          <w:rFonts w:asciiTheme="minorHAnsi" w:hAnsiTheme="minorHAnsi"/>
          <w:bCs/>
        </w:rPr>
        <w:t xml:space="preserve">Nava, </w:t>
      </w:r>
      <w:r w:rsidRPr="00C91974">
        <w:rPr>
          <w:rFonts w:asciiTheme="minorHAnsi" w:hAnsiTheme="minorHAnsi"/>
          <w:bCs/>
        </w:rPr>
        <w:t>Director de Relación con Inversionistas y Financiamiento Corporativo</w:t>
      </w:r>
      <w:r>
        <w:rPr>
          <w:rFonts w:asciiTheme="minorHAnsi" w:hAnsiTheme="minorHAnsi"/>
          <w:bCs/>
        </w:rPr>
        <w:t>. VINTE. México</w:t>
      </w:r>
    </w:p>
    <w:p w14:paraId="1905D2A9" w14:textId="0BA3D72F" w:rsidR="00CA2B28" w:rsidRDefault="00DE3C7C" w:rsidP="00352536">
      <w:pPr>
        <w:pStyle w:val="Body"/>
        <w:ind w:left="2120"/>
        <w:jc w:val="both"/>
        <w:rPr>
          <w:rFonts w:asciiTheme="minorHAnsi" w:hAnsiTheme="minorHAnsi"/>
          <w:bCs/>
        </w:rPr>
      </w:pPr>
      <w:r w:rsidRPr="00DE3C7C">
        <w:rPr>
          <w:rFonts w:asciiTheme="minorHAnsi" w:hAnsiTheme="minorHAnsi"/>
          <w:bCs/>
        </w:rPr>
        <w:t>Cornelio Montalvo</w:t>
      </w:r>
      <w:r>
        <w:rPr>
          <w:rFonts w:asciiTheme="minorHAnsi" w:hAnsiTheme="minorHAnsi"/>
          <w:b/>
          <w:bCs/>
        </w:rPr>
        <w:t xml:space="preserve">, </w:t>
      </w:r>
      <w:r w:rsidR="00561D96" w:rsidRPr="00561D96">
        <w:rPr>
          <w:rFonts w:asciiTheme="minorHAnsi" w:hAnsiTheme="minorHAnsi"/>
          <w:bCs/>
        </w:rPr>
        <w:t>Director del Negocio Financiero</w:t>
      </w:r>
      <w:r w:rsidR="00561D96">
        <w:rPr>
          <w:rFonts w:asciiTheme="minorHAnsi" w:hAnsiTheme="minorHAnsi"/>
          <w:bCs/>
        </w:rPr>
        <w:t xml:space="preserve">. </w:t>
      </w:r>
      <w:r w:rsidR="004C2FD5" w:rsidRPr="004C2FD5">
        <w:rPr>
          <w:rFonts w:asciiTheme="minorHAnsi" w:hAnsiTheme="minorHAnsi"/>
          <w:bCs/>
        </w:rPr>
        <w:t>Mutualista Pichincha, Ecuador</w:t>
      </w:r>
    </w:p>
    <w:p w14:paraId="3315C725" w14:textId="1613C04B" w:rsidR="00E45862" w:rsidRPr="005E2BF3" w:rsidRDefault="00E45862" w:rsidP="00E45862">
      <w:pPr>
        <w:pStyle w:val="Body"/>
        <w:keepNext/>
        <w:ind w:left="1440" w:firstLine="720"/>
        <w:jc w:val="both"/>
        <w:rPr>
          <w:rFonts w:asciiTheme="minorHAnsi" w:hAnsiTheme="minorHAnsi"/>
          <w:b/>
          <w:bCs/>
        </w:rPr>
      </w:pPr>
      <w:r w:rsidRPr="005E2BF3">
        <w:rPr>
          <w:rFonts w:asciiTheme="minorHAnsi" w:hAnsiTheme="minorHAnsi"/>
          <w:b/>
          <w:bCs/>
          <w:u w:val="single"/>
        </w:rPr>
        <w:t>Moderador:</w:t>
      </w:r>
      <w:r w:rsidRPr="005E2BF3">
        <w:rPr>
          <w:rFonts w:asciiTheme="minorHAnsi" w:hAnsiTheme="minorHAnsi"/>
        </w:rPr>
        <w:t xml:space="preserve"> </w:t>
      </w:r>
      <w:r w:rsidRPr="005E2BF3">
        <w:rPr>
          <w:rFonts w:asciiTheme="minorHAnsi" w:hAnsiTheme="minorHAnsi"/>
          <w:b/>
          <w:bCs/>
        </w:rPr>
        <w:t xml:space="preserve"> </w:t>
      </w:r>
    </w:p>
    <w:p w14:paraId="6585A304" w14:textId="77777777" w:rsidR="00E45862" w:rsidRPr="005E2BF3" w:rsidRDefault="00E45862" w:rsidP="00E45862">
      <w:pPr>
        <w:pStyle w:val="Body"/>
        <w:ind w:left="2160"/>
        <w:jc w:val="both"/>
        <w:rPr>
          <w:rFonts w:asciiTheme="minorHAnsi" w:hAnsiTheme="minorHAnsi"/>
        </w:rPr>
      </w:pPr>
    </w:p>
    <w:p w14:paraId="434956DC" w14:textId="0EBBCE52" w:rsidR="00E45862" w:rsidRPr="008C10E5" w:rsidRDefault="00E45862" w:rsidP="00C72A3A">
      <w:pPr>
        <w:pStyle w:val="Body"/>
        <w:jc w:val="both"/>
        <w:rPr>
          <w:rFonts w:asciiTheme="minorHAnsi" w:hAnsiTheme="minorHAnsi"/>
          <w:b/>
          <w:bCs/>
        </w:rPr>
      </w:pPr>
      <w:r w:rsidRPr="005E2BF3">
        <w:rPr>
          <w:rFonts w:asciiTheme="minorHAnsi" w:hAnsiTheme="minorHAnsi"/>
          <w:b/>
          <w:bCs/>
        </w:rPr>
        <w:t>11.</w:t>
      </w:r>
      <w:r w:rsidR="00B466D8">
        <w:rPr>
          <w:rFonts w:asciiTheme="minorHAnsi" w:hAnsiTheme="minorHAnsi"/>
          <w:b/>
          <w:bCs/>
        </w:rPr>
        <w:t>00</w:t>
      </w:r>
      <w:r w:rsidRPr="005E2BF3">
        <w:rPr>
          <w:rFonts w:asciiTheme="minorHAnsi" w:hAnsiTheme="minorHAnsi"/>
          <w:b/>
          <w:bCs/>
        </w:rPr>
        <w:t xml:space="preserve">-12:45 m </w:t>
      </w:r>
      <w:r w:rsidRPr="005E2BF3">
        <w:rPr>
          <w:rFonts w:asciiTheme="minorHAnsi" w:hAnsiTheme="minorHAnsi"/>
          <w:b/>
          <w:bCs/>
        </w:rPr>
        <w:tab/>
      </w:r>
      <w:r w:rsidR="00B466D8">
        <w:rPr>
          <w:rFonts w:asciiTheme="minorHAnsi" w:hAnsiTheme="minorHAnsi"/>
          <w:b/>
          <w:bCs/>
        </w:rPr>
        <w:tab/>
        <w:t xml:space="preserve">Visita a Stands. </w:t>
      </w:r>
      <w:r w:rsidR="00B466D8" w:rsidRPr="00B466D8">
        <w:rPr>
          <w:rFonts w:asciiTheme="minorHAnsi" w:hAnsiTheme="minorHAnsi"/>
          <w:b/>
          <w:bCs/>
          <w:highlight w:val="yellow"/>
        </w:rPr>
        <w:t>TBC</w:t>
      </w:r>
    </w:p>
    <w:p w14:paraId="6F960A97" w14:textId="77777777" w:rsidR="00E45862" w:rsidRPr="005E2BF3" w:rsidRDefault="00E45862" w:rsidP="00E45862">
      <w:pPr>
        <w:pStyle w:val="Body"/>
        <w:jc w:val="both"/>
        <w:rPr>
          <w:rFonts w:asciiTheme="minorHAnsi" w:hAnsiTheme="minorHAnsi"/>
          <w:b/>
          <w:bCs/>
        </w:rPr>
      </w:pPr>
      <w:r w:rsidRPr="005E2BF3">
        <w:rPr>
          <w:rFonts w:asciiTheme="minorHAnsi" w:hAnsiTheme="minorHAnsi"/>
          <w:b/>
          <w:bCs/>
        </w:rPr>
        <w:t xml:space="preserve">12:45 – 2:15 p.m. </w:t>
      </w:r>
      <w:r w:rsidRPr="005E2BF3">
        <w:rPr>
          <w:rFonts w:asciiTheme="minorHAnsi" w:hAnsiTheme="minorHAnsi"/>
          <w:b/>
          <w:bCs/>
        </w:rPr>
        <w:tab/>
        <w:t>Almuerzo</w:t>
      </w:r>
    </w:p>
    <w:p w14:paraId="6A21266F" w14:textId="77777777" w:rsidR="00E45862" w:rsidRPr="005E2BF3" w:rsidRDefault="00E45862" w:rsidP="00E45862">
      <w:pPr>
        <w:pStyle w:val="Body"/>
        <w:jc w:val="both"/>
        <w:rPr>
          <w:rFonts w:asciiTheme="minorHAnsi" w:hAnsiTheme="minorHAnsi"/>
          <w:b/>
          <w:bCs/>
        </w:rPr>
      </w:pPr>
    </w:p>
    <w:p w14:paraId="00E47F98" w14:textId="0D0DFC01" w:rsidR="00B466D8" w:rsidRDefault="00E45862" w:rsidP="00B466D8">
      <w:pPr>
        <w:pStyle w:val="Body"/>
        <w:jc w:val="both"/>
        <w:rPr>
          <w:rFonts w:asciiTheme="minorHAnsi" w:hAnsiTheme="minorHAnsi"/>
          <w:bCs/>
        </w:rPr>
      </w:pPr>
      <w:r w:rsidRPr="005E2BF3">
        <w:rPr>
          <w:rFonts w:asciiTheme="minorHAnsi" w:hAnsiTheme="minorHAnsi"/>
          <w:b/>
          <w:bCs/>
        </w:rPr>
        <w:t>2:15 -3:</w:t>
      </w:r>
      <w:r w:rsidR="00C72A3A">
        <w:rPr>
          <w:rFonts w:asciiTheme="minorHAnsi" w:hAnsiTheme="minorHAnsi"/>
          <w:b/>
          <w:bCs/>
        </w:rPr>
        <w:t>25</w:t>
      </w:r>
      <w:r w:rsidRPr="005E2BF3">
        <w:rPr>
          <w:rFonts w:asciiTheme="minorHAnsi" w:hAnsiTheme="minorHAnsi"/>
          <w:b/>
          <w:bCs/>
        </w:rPr>
        <w:t xml:space="preserve"> p.m. </w:t>
      </w:r>
      <w:r w:rsidRPr="005E2BF3">
        <w:rPr>
          <w:rFonts w:asciiTheme="minorHAnsi" w:hAnsiTheme="minorHAnsi"/>
          <w:b/>
          <w:bCs/>
        </w:rPr>
        <w:tab/>
      </w:r>
      <w:r w:rsidR="00B466D8" w:rsidRPr="005E2BF3">
        <w:rPr>
          <w:rFonts w:asciiTheme="minorHAnsi" w:hAnsiTheme="minorHAnsi"/>
          <w:b/>
          <w:bCs/>
        </w:rPr>
        <w:t xml:space="preserve">Sesión III: </w:t>
      </w:r>
      <w:r w:rsidR="00B466D8">
        <w:rPr>
          <w:rFonts w:asciiTheme="minorHAnsi" w:hAnsiTheme="minorHAnsi"/>
          <w:b/>
          <w:bCs/>
          <w:sz w:val="24"/>
          <w:szCs w:val="24"/>
        </w:rPr>
        <w:t xml:space="preserve">: </w:t>
      </w:r>
      <w:r w:rsidR="00B466D8" w:rsidRPr="004C2FD5">
        <w:rPr>
          <w:rFonts w:asciiTheme="minorHAnsi" w:hAnsiTheme="minorHAnsi"/>
          <w:b/>
          <w:bCs/>
        </w:rPr>
        <w:t>Lecciones aprendidas de las finanzas verdes</w:t>
      </w:r>
      <w:r w:rsidR="00B466D8" w:rsidRPr="005E2BF3">
        <w:rPr>
          <w:rFonts w:asciiTheme="minorHAnsi" w:hAnsiTheme="minorHAnsi"/>
          <w:bCs/>
        </w:rPr>
        <w:t xml:space="preserve"> </w:t>
      </w:r>
    </w:p>
    <w:p w14:paraId="251CCEB1" w14:textId="77777777" w:rsidR="002359D4" w:rsidRDefault="00B466D8" w:rsidP="002359D4">
      <w:pPr>
        <w:pStyle w:val="Body"/>
        <w:ind w:left="2124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Rodolfo Santa María, </w:t>
      </w:r>
      <w:r w:rsidRPr="00C91974">
        <w:rPr>
          <w:rFonts w:asciiTheme="minorHAnsi" w:hAnsiTheme="minorHAnsi"/>
          <w:bCs/>
        </w:rPr>
        <w:t>Gerente de Proyectos Inmobiliarios y Sociales</w:t>
      </w:r>
      <w:r>
        <w:rPr>
          <w:rFonts w:asciiTheme="minorHAnsi" w:hAnsiTheme="minorHAnsi"/>
          <w:bCs/>
        </w:rPr>
        <w:t xml:space="preserve">. </w:t>
      </w:r>
      <w:r w:rsidRPr="00C91974">
        <w:rPr>
          <w:rFonts w:asciiTheme="minorHAnsi" w:hAnsiTheme="minorHAnsi"/>
          <w:bCs/>
        </w:rPr>
        <w:t xml:space="preserve">Fondo MIVIVIENDA S.A. </w:t>
      </w:r>
      <w:r>
        <w:rPr>
          <w:rFonts w:asciiTheme="minorHAnsi" w:hAnsiTheme="minorHAnsi"/>
          <w:bCs/>
        </w:rPr>
        <w:t xml:space="preserve"> Perú.</w:t>
      </w:r>
    </w:p>
    <w:p w14:paraId="09EE09CD" w14:textId="369C5528" w:rsidR="00B466D8" w:rsidRDefault="00B466D8" w:rsidP="002359D4">
      <w:pPr>
        <w:pStyle w:val="Body"/>
        <w:ind w:left="2124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Felipe Valdebenito,</w:t>
      </w:r>
      <w:r w:rsidR="00BD5278">
        <w:rPr>
          <w:rFonts w:asciiTheme="minorHAnsi" w:hAnsiTheme="minorHAnsi"/>
          <w:bCs/>
        </w:rPr>
        <w:t xml:space="preserve"> Jefe de Proyectos.</w:t>
      </w:r>
      <w:bookmarkStart w:id="0" w:name="_GoBack"/>
      <w:bookmarkEnd w:id="0"/>
      <w:r>
        <w:rPr>
          <w:rFonts w:asciiTheme="minorHAnsi" w:hAnsiTheme="minorHAnsi"/>
          <w:bCs/>
        </w:rPr>
        <w:t>VGreen, Chile</w:t>
      </w:r>
    </w:p>
    <w:p w14:paraId="6799542D" w14:textId="55EE8F6C" w:rsidR="002359D4" w:rsidRDefault="002359D4" w:rsidP="002359D4">
      <w:pPr>
        <w:pStyle w:val="Body"/>
        <w:ind w:left="2124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Sekerbank, Turquía</w:t>
      </w:r>
    </w:p>
    <w:p w14:paraId="0BFAB393" w14:textId="77777777" w:rsidR="00B466D8" w:rsidRDefault="00B466D8" w:rsidP="00B466D8">
      <w:pPr>
        <w:pStyle w:val="Body"/>
        <w:ind w:left="1440" w:firstLine="720"/>
        <w:jc w:val="both"/>
        <w:rPr>
          <w:rFonts w:asciiTheme="minorHAnsi" w:hAnsiTheme="minorHAnsi"/>
          <w:bCs/>
        </w:rPr>
      </w:pPr>
      <w:r w:rsidRPr="005E2BF3">
        <w:rPr>
          <w:rFonts w:asciiTheme="minorHAnsi" w:hAnsiTheme="minorHAnsi"/>
          <w:b/>
          <w:bCs/>
          <w:u w:val="single"/>
        </w:rPr>
        <w:t>Moderador:</w:t>
      </w:r>
      <w:r w:rsidRPr="005E2BF3">
        <w:rPr>
          <w:rFonts w:asciiTheme="minorHAnsi" w:hAnsiTheme="minorHAnsi"/>
        </w:rPr>
        <w:t xml:space="preserve"> </w:t>
      </w:r>
      <w:r w:rsidRPr="005E2BF3">
        <w:rPr>
          <w:rFonts w:asciiTheme="minorHAnsi" w:hAnsiTheme="minorHAnsi"/>
          <w:b/>
          <w:bCs/>
        </w:rPr>
        <w:t xml:space="preserve"> </w:t>
      </w:r>
      <w:r w:rsidRPr="005E2BF3">
        <w:rPr>
          <w:rFonts w:asciiTheme="minorHAnsi" w:hAnsiTheme="minorHAnsi"/>
          <w:bCs/>
        </w:rPr>
        <w:t>Lawr</w:t>
      </w:r>
      <w:r>
        <w:rPr>
          <w:rFonts w:asciiTheme="minorHAnsi" w:hAnsiTheme="minorHAnsi"/>
          <w:bCs/>
        </w:rPr>
        <w:t>ence Pratt, Director del CLACDS</w:t>
      </w:r>
    </w:p>
    <w:p w14:paraId="07ECC5D6" w14:textId="77777777" w:rsidR="00B466D8" w:rsidRDefault="00B466D8" w:rsidP="00E45862">
      <w:pPr>
        <w:pStyle w:val="Body"/>
        <w:jc w:val="both"/>
        <w:rPr>
          <w:rFonts w:asciiTheme="minorHAnsi" w:hAnsiTheme="minorHAnsi"/>
          <w:b/>
          <w:bCs/>
        </w:rPr>
      </w:pPr>
    </w:p>
    <w:p w14:paraId="7A11EA6C" w14:textId="3AA2B30D" w:rsidR="00C72A3A" w:rsidRDefault="00C72A3A" w:rsidP="00C72A3A">
      <w:pPr>
        <w:pStyle w:val="Body"/>
        <w:jc w:val="both"/>
        <w:rPr>
          <w:rFonts w:asciiTheme="minorHAnsi" w:hAnsiTheme="minorHAnsi"/>
          <w:b/>
          <w:bCs/>
        </w:rPr>
      </w:pPr>
      <w:r w:rsidRPr="005E2BF3">
        <w:rPr>
          <w:rFonts w:asciiTheme="minorHAnsi" w:hAnsiTheme="minorHAnsi"/>
          <w:b/>
          <w:bCs/>
        </w:rPr>
        <w:t>3:</w:t>
      </w:r>
      <w:r>
        <w:rPr>
          <w:rFonts w:asciiTheme="minorHAnsi" w:hAnsiTheme="minorHAnsi"/>
          <w:b/>
          <w:bCs/>
        </w:rPr>
        <w:t>25</w:t>
      </w:r>
      <w:r w:rsidRPr="005E2BF3">
        <w:rPr>
          <w:rFonts w:asciiTheme="minorHAnsi" w:hAnsiTheme="minorHAnsi"/>
          <w:b/>
          <w:bCs/>
        </w:rPr>
        <w:t xml:space="preserve"> – 4:00 p.m. </w:t>
      </w:r>
      <w:r w:rsidRPr="005E2BF3">
        <w:rPr>
          <w:rFonts w:asciiTheme="minorHAnsi" w:hAnsiTheme="minorHAnsi"/>
          <w:b/>
          <w:bCs/>
        </w:rPr>
        <w:tab/>
        <w:t>Pausa para café</w:t>
      </w:r>
    </w:p>
    <w:p w14:paraId="2FB1173A" w14:textId="1EB09AC7" w:rsidR="00352536" w:rsidRPr="008263CE" w:rsidRDefault="00C72A3A" w:rsidP="008263CE">
      <w:pPr>
        <w:pStyle w:val="Body"/>
        <w:jc w:val="both"/>
        <w:rPr>
          <w:rFonts w:asciiTheme="minorHAnsi" w:hAnsiTheme="minorHAnsi"/>
          <w:b/>
          <w:bCs/>
        </w:rPr>
      </w:pPr>
      <w:r w:rsidRPr="005E2BF3">
        <w:rPr>
          <w:rFonts w:asciiTheme="minorHAnsi" w:hAnsiTheme="minorHAnsi"/>
          <w:b/>
          <w:bCs/>
        </w:rPr>
        <w:t>4:00-4:40 pm</w:t>
      </w:r>
      <w:r w:rsidRPr="005E2BF3"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="00E45862" w:rsidRPr="005E2BF3">
        <w:rPr>
          <w:rFonts w:asciiTheme="minorHAnsi" w:hAnsiTheme="minorHAnsi"/>
          <w:b/>
          <w:bCs/>
        </w:rPr>
        <w:t xml:space="preserve">Sesión IV: </w:t>
      </w:r>
      <w:r w:rsidR="004C2FD5" w:rsidRPr="004C2FD5">
        <w:rPr>
          <w:rFonts w:asciiTheme="minorHAnsi" w:hAnsiTheme="minorHAnsi"/>
          <w:b/>
          <w:bCs/>
        </w:rPr>
        <w:t>Evolucionando de vivienda verde a ciudades verdes</w:t>
      </w:r>
    </w:p>
    <w:p w14:paraId="537A0985" w14:textId="37D4E815" w:rsidR="00352536" w:rsidRPr="00352536" w:rsidRDefault="00352536" w:rsidP="00352536">
      <w:pPr>
        <w:widowControl w:val="0"/>
        <w:autoSpaceDE w:val="0"/>
        <w:autoSpaceDN w:val="0"/>
        <w:adjustRightInd w:val="0"/>
        <w:spacing w:after="0" w:line="240" w:lineRule="auto"/>
        <w:ind w:left="2120"/>
        <w:rPr>
          <w:rFonts w:eastAsia="Arial Unicode MS" w:cs="Arial Unicode MS"/>
          <w:bCs/>
          <w:color w:val="000000"/>
          <w:bdr w:val="nil"/>
          <w:lang w:val="es-ES_tradnl" w:eastAsia="es-ES"/>
        </w:rPr>
      </w:pPr>
      <w:r w:rsidRPr="008C10E5">
        <w:rPr>
          <w:rFonts w:eastAsia="Arial Unicode MS" w:cs="Arial Unicode MS"/>
          <w:bCs/>
          <w:color w:val="000000"/>
          <w:bdr w:val="nil"/>
          <w:lang w:val="es-ES_tradnl" w:eastAsia="es-ES"/>
        </w:rPr>
        <w:t>Martha Isabel Rodríguez Eusse</w:t>
      </w:r>
      <w:r>
        <w:rPr>
          <w:rFonts w:eastAsia="Arial Unicode MS" w:cs="Arial Unicode MS"/>
          <w:bCs/>
          <w:color w:val="000000"/>
          <w:bdr w:val="nil"/>
          <w:lang w:val="es-ES_tradnl" w:eastAsia="es-ES"/>
        </w:rPr>
        <w:t xml:space="preserve">, </w:t>
      </w:r>
      <w:r w:rsidRPr="008C10E5">
        <w:rPr>
          <w:rFonts w:eastAsia="Arial Unicode MS" w:cs="Arial Unicode MS"/>
          <w:bCs/>
          <w:color w:val="000000"/>
          <w:bdr w:val="nil"/>
          <w:lang w:val="es-ES_tradnl" w:eastAsia="es-ES"/>
        </w:rPr>
        <w:t>Consultora Experta en Vivienda Sustentable GIZ Colombia </w:t>
      </w:r>
    </w:p>
    <w:p w14:paraId="511D0993" w14:textId="13982D90" w:rsidR="00C72A3A" w:rsidRDefault="00CA2B28" w:rsidP="00C72A3A">
      <w:pPr>
        <w:pStyle w:val="Body"/>
        <w:ind w:left="1416" w:firstLine="708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orador de </w:t>
      </w:r>
      <w:r w:rsidR="00B466D8">
        <w:rPr>
          <w:rFonts w:asciiTheme="minorHAnsi" w:hAnsiTheme="minorHAnsi"/>
        </w:rPr>
        <w:t>CAF</w:t>
      </w:r>
    </w:p>
    <w:p w14:paraId="516A7326" w14:textId="5018B1CC" w:rsidR="00C72A3A" w:rsidRDefault="00CA2B28" w:rsidP="00C72A3A">
      <w:pPr>
        <w:pStyle w:val="Body"/>
        <w:ind w:left="1416" w:firstLine="708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orador de </w:t>
      </w:r>
      <w:r w:rsidR="00B466D8">
        <w:rPr>
          <w:rFonts w:asciiTheme="minorHAnsi" w:hAnsiTheme="minorHAnsi"/>
        </w:rPr>
        <w:t>PHILIPS</w:t>
      </w:r>
    </w:p>
    <w:p w14:paraId="4AB6B7A5" w14:textId="782E863A" w:rsidR="00C72A3A" w:rsidRPr="008263CE" w:rsidRDefault="00E45862" w:rsidP="008263CE">
      <w:pPr>
        <w:pStyle w:val="Body"/>
        <w:ind w:left="1416" w:firstLine="708"/>
        <w:jc w:val="both"/>
        <w:rPr>
          <w:rFonts w:asciiTheme="minorHAnsi" w:hAnsiTheme="minorHAnsi"/>
          <w:b/>
          <w:bCs/>
        </w:rPr>
      </w:pPr>
      <w:r w:rsidRPr="005E2BF3">
        <w:rPr>
          <w:rFonts w:asciiTheme="minorHAnsi" w:hAnsiTheme="minorHAnsi"/>
          <w:b/>
          <w:bCs/>
          <w:u w:val="single"/>
        </w:rPr>
        <w:t>Moderador</w:t>
      </w:r>
      <w:r w:rsidRPr="00F21BE3">
        <w:rPr>
          <w:rFonts w:asciiTheme="minorHAnsi" w:hAnsiTheme="minorHAnsi"/>
          <w:b/>
          <w:bCs/>
        </w:rPr>
        <w:t xml:space="preserve">:  </w:t>
      </w:r>
    </w:p>
    <w:p w14:paraId="3AC5B79F" w14:textId="6BCD2678" w:rsidR="00E45862" w:rsidRPr="005E2BF3" w:rsidRDefault="00E45862" w:rsidP="00E45862">
      <w:pPr>
        <w:pStyle w:val="Body"/>
        <w:jc w:val="both"/>
        <w:rPr>
          <w:rFonts w:asciiTheme="minorHAnsi" w:hAnsiTheme="minorHAnsi"/>
          <w:b/>
          <w:bCs/>
        </w:rPr>
      </w:pPr>
      <w:r w:rsidRPr="005E2BF3">
        <w:rPr>
          <w:rFonts w:asciiTheme="minorHAnsi" w:hAnsiTheme="minorHAnsi"/>
          <w:b/>
          <w:bCs/>
        </w:rPr>
        <w:t xml:space="preserve">4:40-5:15 p.m. </w:t>
      </w:r>
      <w:r w:rsidRPr="005E2BF3">
        <w:rPr>
          <w:rFonts w:asciiTheme="minorHAnsi" w:hAnsiTheme="minorHAnsi"/>
          <w:b/>
          <w:bCs/>
        </w:rPr>
        <w:tab/>
      </w:r>
      <w:r w:rsidR="00C72A3A">
        <w:rPr>
          <w:rFonts w:asciiTheme="minorHAnsi" w:hAnsiTheme="minorHAnsi"/>
          <w:b/>
          <w:bCs/>
        </w:rPr>
        <w:tab/>
      </w:r>
      <w:r w:rsidRPr="005E2BF3">
        <w:rPr>
          <w:rFonts w:asciiTheme="minorHAnsi" w:hAnsiTheme="minorHAnsi"/>
          <w:b/>
          <w:bCs/>
        </w:rPr>
        <w:t>Cierre y conclusiones</w:t>
      </w:r>
    </w:p>
    <w:p w14:paraId="4E22217B" w14:textId="77777777" w:rsidR="00E45862" w:rsidRPr="005E2BF3" w:rsidRDefault="00E45862" w:rsidP="00E45862">
      <w:pPr>
        <w:pStyle w:val="Body"/>
        <w:ind w:left="1440" w:firstLine="720"/>
        <w:jc w:val="both"/>
        <w:rPr>
          <w:rFonts w:asciiTheme="minorHAnsi" w:hAnsiTheme="minorHAnsi"/>
          <w:b/>
          <w:bCs/>
        </w:rPr>
      </w:pPr>
      <w:r w:rsidRPr="005E2BF3">
        <w:rPr>
          <w:rFonts w:asciiTheme="minorHAnsi" w:hAnsiTheme="minorHAnsi"/>
          <w:bCs/>
        </w:rPr>
        <w:t>Gracia M. Barahona, Directora Ecobanking</w:t>
      </w:r>
    </w:p>
    <w:p w14:paraId="3CB3BA5A" w14:textId="5DF5B805" w:rsidR="00D906B7" w:rsidRPr="005F46E7" w:rsidRDefault="00E45862" w:rsidP="005F46E7">
      <w:pPr>
        <w:pStyle w:val="Body"/>
        <w:jc w:val="both"/>
        <w:rPr>
          <w:rFonts w:asciiTheme="minorHAnsi" w:hAnsiTheme="minorHAnsi"/>
          <w:b/>
          <w:bCs/>
        </w:rPr>
      </w:pPr>
      <w:r w:rsidRPr="005E2BF3">
        <w:rPr>
          <w:rFonts w:asciiTheme="minorHAnsi" w:hAnsiTheme="minorHAnsi"/>
          <w:b/>
          <w:bCs/>
        </w:rPr>
        <w:t>5:15</w:t>
      </w:r>
      <w:r w:rsidRPr="005E2BF3">
        <w:rPr>
          <w:rFonts w:asciiTheme="minorHAnsi" w:hAnsiTheme="minorHAnsi"/>
          <w:b/>
          <w:bCs/>
        </w:rPr>
        <w:tab/>
      </w:r>
      <w:r w:rsidRPr="005E2BF3">
        <w:rPr>
          <w:rFonts w:asciiTheme="minorHAnsi" w:hAnsiTheme="minorHAnsi"/>
          <w:b/>
          <w:bCs/>
        </w:rPr>
        <w:tab/>
      </w:r>
      <w:r w:rsidRPr="005E2BF3">
        <w:rPr>
          <w:rFonts w:asciiTheme="minorHAnsi" w:hAnsiTheme="minorHAnsi"/>
          <w:b/>
          <w:bCs/>
        </w:rPr>
        <w:tab/>
        <w:t xml:space="preserve">Coctel. Salón </w:t>
      </w:r>
      <w:r w:rsidR="005F46E7" w:rsidRPr="005F46E7">
        <w:rPr>
          <w:rFonts w:asciiTheme="minorHAnsi" w:hAnsiTheme="minorHAnsi"/>
          <w:b/>
          <w:bCs/>
          <w:highlight w:val="yellow"/>
        </w:rPr>
        <w:t>TBC</w:t>
      </w:r>
    </w:p>
    <w:sectPr w:rsidR="00D906B7" w:rsidRPr="005F46E7" w:rsidSect="008C10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26" w:right="1325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EF566" w14:textId="77777777" w:rsidR="00352536" w:rsidRDefault="00352536" w:rsidP="003A1710">
      <w:pPr>
        <w:spacing w:after="0" w:line="240" w:lineRule="auto"/>
      </w:pPr>
      <w:r>
        <w:separator/>
      </w:r>
    </w:p>
  </w:endnote>
  <w:endnote w:type="continuationSeparator" w:id="0">
    <w:p w14:paraId="5AD4F6E3" w14:textId="77777777" w:rsidR="00352536" w:rsidRDefault="00352536" w:rsidP="003A1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7EAF3" w14:textId="77777777" w:rsidR="00352536" w:rsidRDefault="00352536" w:rsidP="000832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F82749" w14:textId="77777777" w:rsidR="00352536" w:rsidRDefault="00352536" w:rsidP="005E7E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A2C7A" w14:textId="77777777" w:rsidR="00352536" w:rsidRDefault="00352536" w:rsidP="00E537C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263C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7E00BBD" w14:textId="253022A7" w:rsidR="00352536" w:rsidRDefault="00352536" w:rsidP="005E7E32">
    <w:pPr>
      <w:pStyle w:val="Piedepgina"/>
      <w:ind w:right="360"/>
      <w:jc w:val="right"/>
    </w:pPr>
  </w:p>
  <w:p w14:paraId="392F1924" w14:textId="77777777" w:rsidR="00352536" w:rsidRDefault="00352536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EDEE4" w14:textId="77777777" w:rsidR="00352536" w:rsidRDefault="0035253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AE43F" w14:textId="77777777" w:rsidR="00352536" w:rsidRDefault="00352536" w:rsidP="003A1710">
      <w:pPr>
        <w:spacing w:after="0" w:line="240" w:lineRule="auto"/>
      </w:pPr>
      <w:r>
        <w:separator/>
      </w:r>
    </w:p>
  </w:footnote>
  <w:footnote w:type="continuationSeparator" w:id="0">
    <w:p w14:paraId="4A4B4B8C" w14:textId="77777777" w:rsidR="00352536" w:rsidRDefault="00352536" w:rsidP="003A1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34DA" w14:textId="77777777" w:rsidR="00352536" w:rsidRDefault="0035253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3077E" w14:textId="63659F53" w:rsidR="00352536" w:rsidRDefault="00352536" w:rsidP="0091379F">
    <w:pPr>
      <w:spacing w:line="240" w:lineRule="auto"/>
      <w:ind w:left="-284" w:firstLine="284"/>
      <w:rPr>
        <w:b/>
        <w:bCs/>
        <w:sz w:val="24"/>
        <w:szCs w:val="24"/>
      </w:rPr>
    </w:pPr>
    <w:r w:rsidRPr="00970B99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132D8A07" wp14:editId="0524BA1D">
          <wp:simplePos x="0" y="0"/>
          <wp:positionH relativeFrom="column">
            <wp:posOffset>5486400</wp:posOffset>
          </wp:positionH>
          <wp:positionV relativeFrom="paragraph">
            <wp:posOffset>66040</wp:posOffset>
          </wp:positionV>
          <wp:extent cx="685800" cy="342900"/>
          <wp:effectExtent l="0" t="0" r="0" b="1270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. FMO Basis 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42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B99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2A834F9B" wp14:editId="42E9245C">
          <wp:simplePos x="0" y="0"/>
          <wp:positionH relativeFrom="column">
            <wp:posOffset>-685800</wp:posOffset>
          </wp:positionH>
          <wp:positionV relativeFrom="paragraph">
            <wp:posOffset>0</wp:posOffset>
          </wp:positionV>
          <wp:extent cx="1143000" cy="4572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rupoBAC-COM C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5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B99"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1C6F1428" wp14:editId="6C64FD1F">
          <wp:simplePos x="0" y="0"/>
          <wp:positionH relativeFrom="column">
            <wp:posOffset>685800</wp:posOffset>
          </wp:positionH>
          <wp:positionV relativeFrom="paragraph">
            <wp:posOffset>114300</wp:posOffset>
          </wp:positionV>
          <wp:extent cx="914400" cy="2286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ilip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228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 xml:space="preserve">     </w:t>
    </w:r>
    <w:r>
      <w:rPr>
        <w:rFonts w:ascii="Times" w:hAnsi="Times" w:cs="Times"/>
        <w:noProof/>
        <w:sz w:val="24"/>
        <w:szCs w:val="24"/>
        <w:lang w:val="es-ES" w:eastAsia="es-ES"/>
      </w:rPr>
      <w:drawing>
        <wp:inline distT="0" distB="0" distL="0" distR="0" wp14:anchorId="794F901C" wp14:editId="7C587A21">
          <wp:extent cx="1185033" cy="342900"/>
          <wp:effectExtent l="0" t="0" r="889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824" cy="343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4"/>
        <w:szCs w:val="24"/>
      </w:rPr>
      <w:t xml:space="preserve">         </w:t>
    </w:r>
    <w:r w:rsidRPr="00E405A7">
      <w:rPr>
        <w:b/>
        <w:bCs/>
        <w:noProof/>
        <w:sz w:val="24"/>
        <w:szCs w:val="24"/>
        <w:lang w:val="es-ES" w:eastAsia="es-ES"/>
      </w:rPr>
      <w:drawing>
        <wp:inline distT="0" distB="0" distL="0" distR="0" wp14:anchorId="17B38BA1" wp14:editId="5E00695E">
          <wp:extent cx="1691005" cy="340360"/>
          <wp:effectExtent l="0" t="0" r="10795" b="0"/>
          <wp:docPr id="2" name="Imagen 2" descr="Macintosh HD:Users:toto_1878:Documents:gracia:eventos anuales Ecobanking :2014 Green energy event COSTA RICA:logos Y BANNERS del programa:logos:logo oficial incae-clac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oto_1878:Documents:gracia:eventos anuales Ecobanking :2014 Green energy event COSTA RICA:logos Y BANNERS del programa:logos:logo oficial incae-clacds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657" cy="343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4"/>
        <w:szCs w:val="24"/>
      </w:rPr>
      <w:t xml:space="preserve">           </w:t>
    </w:r>
  </w:p>
  <w:p w14:paraId="60F7D776" w14:textId="77777777" w:rsidR="00352536" w:rsidRDefault="00352536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1225A" w14:textId="1BD43D3D" w:rsidR="00352536" w:rsidRDefault="00352536" w:rsidP="0091379F">
    <w:pPr>
      <w:spacing w:line="240" w:lineRule="auto"/>
      <w:ind w:left="-284" w:firstLine="284"/>
      <w:rPr>
        <w:b/>
        <w:bCs/>
        <w:sz w:val="24"/>
        <w:szCs w:val="24"/>
      </w:rPr>
    </w:pPr>
    <w:r w:rsidRPr="00970B99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D442E0B" wp14:editId="41FDED19">
          <wp:simplePos x="0" y="0"/>
          <wp:positionH relativeFrom="column">
            <wp:posOffset>5257800</wp:posOffset>
          </wp:positionH>
          <wp:positionV relativeFrom="paragraph">
            <wp:posOffset>66040</wp:posOffset>
          </wp:positionV>
          <wp:extent cx="685800" cy="342900"/>
          <wp:effectExtent l="0" t="0" r="0" b="1270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. FMO Basis 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42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B99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14FA945" wp14:editId="7B31F28A">
          <wp:simplePos x="0" y="0"/>
          <wp:positionH relativeFrom="column">
            <wp:posOffset>-685800</wp:posOffset>
          </wp:positionH>
          <wp:positionV relativeFrom="paragraph">
            <wp:posOffset>0</wp:posOffset>
          </wp:positionV>
          <wp:extent cx="1143000" cy="45720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rupoBAC-COM C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5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B99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0D18F2D5" wp14:editId="2EABE969">
          <wp:simplePos x="0" y="0"/>
          <wp:positionH relativeFrom="column">
            <wp:posOffset>685800</wp:posOffset>
          </wp:positionH>
          <wp:positionV relativeFrom="paragraph">
            <wp:posOffset>114300</wp:posOffset>
          </wp:positionV>
          <wp:extent cx="914400" cy="22860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ilip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228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 xml:space="preserve">     </w:t>
    </w:r>
    <w:r>
      <w:rPr>
        <w:rFonts w:ascii="Times" w:hAnsi="Times" w:cs="Times"/>
        <w:noProof/>
        <w:sz w:val="24"/>
        <w:szCs w:val="24"/>
        <w:lang w:val="es-ES" w:eastAsia="es-ES"/>
      </w:rPr>
      <w:drawing>
        <wp:inline distT="0" distB="0" distL="0" distR="0" wp14:anchorId="5AA41067" wp14:editId="63162432">
          <wp:extent cx="1185033" cy="342900"/>
          <wp:effectExtent l="0" t="0" r="889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824" cy="343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4"/>
        <w:szCs w:val="24"/>
      </w:rPr>
      <w:t xml:space="preserve">        </w:t>
    </w:r>
    <w:r w:rsidRPr="00E405A7">
      <w:rPr>
        <w:b/>
        <w:bCs/>
        <w:noProof/>
        <w:sz w:val="24"/>
        <w:szCs w:val="24"/>
        <w:lang w:val="es-ES" w:eastAsia="es-ES"/>
      </w:rPr>
      <w:drawing>
        <wp:inline distT="0" distB="0" distL="0" distR="0" wp14:anchorId="34B16F15" wp14:editId="388AB82B">
          <wp:extent cx="1691005" cy="340360"/>
          <wp:effectExtent l="0" t="0" r="10795" b="0"/>
          <wp:docPr id="1" name="Imagen 1" descr="Macintosh HD:Users:toto_1878:Documents:gracia:eventos anuales Ecobanking :2014 Green energy event COSTA RICA:logos Y BANNERS del programa:logos:logo oficial incae-clac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oto_1878:Documents:gracia:eventos anuales Ecobanking :2014 Green energy event COSTA RICA:logos Y BANNERS del programa:logos:logo oficial incae-clacds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657" cy="343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4"/>
        <w:szCs w:val="24"/>
      </w:rPr>
      <w:t xml:space="preserve">     </w:t>
    </w:r>
  </w:p>
  <w:p w14:paraId="03B95D4F" w14:textId="77777777" w:rsidR="00352536" w:rsidRDefault="0035253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941660"/>
    <w:multiLevelType w:val="hybridMultilevel"/>
    <w:tmpl w:val="4D2C27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06E8D"/>
    <w:multiLevelType w:val="hybridMultilevel"/>
    <w:tmpl w:val="B4C226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16836"/>
    <w:multiLevelType w:val="hybridMultilevel"/>
    <w:tmpl w:val="3716BF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0709"/>
    <w:multiLevelType w:val="multilevel"/>
    <w:tmpl w:val="8654A8A6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>
    <w:nsid w:val="120A4822"/>
    <w:multiLevelType w:val="hybridMultilevel"/>
    <w:tmpl w:val="4FBA1A0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794E2E"/>
    <w:multiLevelType w:val="hybridMultilevel"/>
    <w:tmpl w:val="254400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F2AA9"/>
    <w:multiLevelType w:val="hybridMultilevel"/>
    <w:tmpl w:val="80D036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0551A"/>
    <w:multiLevelType w:val="hybridMultilevel"/>
    <w:tmpl w:val="FF68FC4E"/>
    <w:lvl w:ilvl="0" w:tplc="6B66C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C56C0"/>
    <w:multiLevelType w:val="hybridMultilevel"/>
    <w:tmpl w:val="B346FE64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E7EDE"/>
    <w:multiLevelType w:val="hybridMultilevel"/>
    <w:tmpl w:val="D8F4A6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173F0"/>
    <w:multiLevelType w:val="hybridMultilevel"/>
    <w:tmpl w:val="0A9097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75D11"/>
    <w:multiLevelType w:val="hybridMultilevel"/>
    <w:tmpl w:val="6472D9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A5FE1"/>
    <w:multiLevelType w:val="hybridMultilevel"/>
    <w:tmpl w:val="52B441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2A22C9B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B27AEC"/>
    <w:multiLevelType w:val="hybridMultilevel"/>
    <w:tmpl w:val="E69A4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224B9"/>
    <w:multiLevelType w:val="hybridMultilevel"/>
    <w:tmpl w:val="0DFE1E3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8C5803"/>
    <w:multiLevelType w:val="hybridMultilevel"/>
    <w:tmpl w:val="7DC449F2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864CD9"/>
    <w:multiLevelType w:val="hybridMultilevel"/>
    <w:tmpl w:val="C1E4F0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B177A"/>
    <w:multiLevelType w:val="hybridMultilevel"/>
    <w:tmpl w:val="8B829F2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063AF"/>
    <w:multiLevelType w:val="hybridMultilevel"/>
    <w:tmpl w:val="E78C7B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AE13D4"/>
    <w:multiLevelType w:val="hybridMultilevel"/>
    <w:tmpl w:val="A3C696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B3D50"/>
    <w:multiLevelType w:val="hybridMultilevel"/>
    <w:tmpl w:val="4FBA1A0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EB5610"/>
    <w:multiLevelType w:val="hybridMultilevel"/>
    <w:tmpl w:val="C950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6E0392"/>
    <w:multiLevelType w:val="hybridMultilevel"/>
    <w:tmpl w:val="4FBA1A0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D0258B"/>
    <w:multiLevelType w:val="hybridMultilevel"/>
    <w:tmpl w:val="15E8EE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6381A"/>
    <w:multiLevelType w:val="hybridMultilevel"/>
    <w:tmpl w:val="0140437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20"/>
  </w:num>
  <w:num w:numId="4">
    <w:abstractNumId w:val="17"/>
  </w:num>
  <w:num w:numId="5">
    <w:abstractNumId w:val="19"/>
  </w:num>
  <w:num w:numId="6">
    <w:abstractNumId w:val="6"/>
  </w:num>
  <w:num w:numId="7">
    <w:abstractNumId w:val="14"/>
  </w:num>
  <w:num w:numId="8">
    <w:abstractNumId w:val="16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23"/>
  </w:num>
  <w:num w:numId="14">
    <w:abstractNumId w:val="0"/>
  </w:num>
  <w:num w:numId="15">
    <w:abstractNumId w:val="4"/>
    <w:lvlOverride w:ilvl="0">
      <w:startOverride w:val="3"/>
    </w:lvlOverride>
    <w:lvlOverride w:ilvl="1">
      <w:startOverride w:val="3"/>
    </w:lvlOverride>
  </w:num>
  <w:num w:numId="16">
    <w:abstractNumId w:val="5"/>
  </w:num>
  <w:num w:numId="17">
    <w:abstractNumId w:val="21"/>
  </w:num>
  <w:num w:numId="18">
    <w:abstractNumId w:val="12"/>
  </w:num>
  <w:num w:numId="19">
    <w:abstractNumId w:val="24"/>
  </w:num>
  <w:num w:numId="20">
    <w:abstractNumId w:val="13"/>
  </w:num>
  <w:num w:numId="21">
    <w:abstractNumId w:val="3"/>
  </w:num>
  <w:num w:numId="22">
    <w:abstractNumId w:val="15"/>
  </w:num>
  <w:num w:numId="23">
    <w:abstractNumId w:val="25"/>
  </w:num>
  <w:num w:numId="24">
    <w:abstractNumId w:val="18"/>
  </w:num>
  <w:num w:numId="25">
    <w:abstractNumId w:val="1"/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84"/>
    <w:rsid w:val="0000040E"/>
    <w:rsid w:val="000012D8"/>
    <w:rsid w:val="000035BA"/>
    <w:rsid w:val="00010B7A"/>
    <w:rsid w:val="00012C16"/>
    <w:rsid w:val="000162FD"/>
    <w:rsid w:val="0001770C"/>
    <w:rsid w:val="000207B6"/>
    <w:rsid w:val="0002260E"/>
    <w:rsid w:val="00022677"/>
    <w:rsid w:val="00024355"/>
    <w:rsid w:val="00026989"/>
    <w:rsid w:val="00036D3A"/>
    <w:rsid w:val="00040001"/>
    <w:rsid w:val="00043B40"/>
    <w:rsid w:val="00045955"/>
    <w:rsid w:val="00046FEC"/>
    <w:rsid w:val="00047E08"/>
    <w:rsid w:val="000522FE"/>
    <w:rsid w:val="00060A85"/>
    <w:rsid w:val="00064199"/>
    <w:rsid w:val="000647FF"/>
    <w:rsid w:val="00066651"/>
    <w:rsid w:val="00070EDC"/>
    <w:rsid w:val="000716D1"/>
    <w:rsid w:val="0007184D"/>
    <w:rsid w:val="00071C2B"/>
    <w:rsid w:val="00072D19"/>
    <w:rsid w:val="0007544A"/>
    <w:rsid w:val="00076B55"/>
    <w:rsid w:val="00080037"/>
    <w:rsid w:val="00082055"/>
    <w:rsid w:val="000832E4"/>
    <w:rsid w:val="0008525B"/>
    <w:rsid w:val="00094B79"/>
    <w:rsid w:val="00097762"/>
    <w:rsid w:val="00097D22"/>
    <w:rsid w:val="000A161E"/>
    <w:rsid w:val="000A3580"/>
    <w:rsid w:val="000A5028"/>
    <w:rsid w:val="000A69C5"/>
    <w:rsid w:val="000B09BD"/>
    <w:rsid w:val="000B30F1"/>
    <w:rsid w:val="000B3340"/>
    <w:rsid w:val="000B4DD8"/>
    <w:rsid w:val="000B5A41"/>
    <w:rsid w:val="000B7A10"/>
    <w:rsid w:val="000C2EA0"/>
    <w:rsid w:val="000C462D"/>
    <w:rsid w:val="000C5EB2"/>
    <w:rsid w:val="000C7543"/>
    <w:rsid w:val="000D0866"/>
    <w:rsid w:val="000D1CF6"/>
    <w:rsid w:val="000D23D3"/>
    <w:rsid w:val="000D4AAC"/>
    <w:rsid w:val="000D5230"/>
    <w:rsid w:val="000D5848"/>
    <w:rsid w:val="000E24B6"/>
    <w:rsid w:val="000E6DCC"/>
    <w:rsid w:val="000E6E36"/>
    <w:rsid w:val="000F0A11"/>
    <w:rsid w:val="000F2FB3"/>
    <w:rsid w:val="000F399C"/>
    <w:rsid w:val="000F45C3"/>
    <w:rsid w:val="000F75DB"/>
    <w:rsid w:val="00100C35"/>
    <w:rsid w:val="001038C5"/>
    <w:rsid w:val="00104B86"/>
    <w:rsid w:val="00111013"/>
    <w:rsid w:val="001120B3"/>
    <w:rsid w:val="00112F53"/>
    <w:rsid w:val="00113463"/>
    <w:rsid w:val="00115A48"/>
    <w:rsid w:val="00117966"/>
    <w:rsid w:val="001246C7"/>
    <w:rsid w:val="001255C3"/>
    <w:rsid w:val="00125708"/>
    <w:rsid w:val="00131E04"/>
    <w:rsid w:val="0013488B"/>
    <w:rsid w:val="0013568D"/>
    <w:rsid w:val="0014352E"/>
    <w:rsid w:val="00152599"/>
    <w:rsid w:val="00152EBE"/>
    <w:rsid w:val="0015626E"/>
    <w:rsid w:val="00157FE4"/>
    <w:rsid w:val="0016026A"/>
    <w:rsid w:val="00160FC3"/>
    <w:rsid w:val="00161CE5"/>
    <w:rsid w:val="001674C6"/>
    <w:rsid w:val="001824CE"/>
    <w:rsid w:val="001831C7"/>
    <w:rsid w:val="001844F8"/>
    <w:rsid w:val="001848C1"/>
    <w:rsid w:val="00191500"/>
    <w:rsid w:val="001923A5"/>
    <w:rsid w:val="0019264E"/>
    <w:rsid w:val="00192C55"/>
    <w:rsid w:val="00195A26"/>
    <w:rsid w:val="00195B3B"/>
    <w:rsid w:val="001A07AC"/>
    <w:rsid w:val="001A07E5"/>
    <w:rsid w:val="001A16CF"/>
    <w:rsid w:val="001A3072"/>
    <w:rsid w:val="001A34E2"/>
    <w:rsid w:val="001A5EC2"/>
    <w:rsid w:val="001A6791"/>
    <w:rsid w:val="001A7A81"/>
    <w:rsid w:val="001B0679"/>
    <w:rsid w:val="001B2105"/>
    <w:rsid w:val="001C0B34"/>
    <w:rsid w:val="001C0D31"/>
    <w:rsid w:val="001C1315"/>
    <w:rsid w:val="001C7719"/>
    <w:rsid w:val="001C78CC"/>
    <w:rsid w:val="001D1541"/>
    <w:rsid w:val="001D3377"/>
    <w:rsid w:val="001D3436"/>
    <w:rsid w:val="001E075C"/>
    <w:rsid w:val="001E241A"/>
    <w:rsid w:val="001E259F"/>
    <w:rsid w:val="001E6BC9"/>
    <w:rsid w:val="001F0732"/>
    <w:rsid w:val="001F40BA"/>
    <w:rsid w:val="001F5498"/>
    <w:rsid w:val="001F5B00"/>
    <w:rsid w:val="001F5CFF"/>
    <w:rsid w:val="001F5E69"/>
    <w:rsid w:val="001F6F86"/>
    <w:rsid w:val="001F7484"/>
    <w:rsid w:val="0020072B"/>
    <w:rsid w:val="00200E48"/>
    <w:rsid w:val="0020162B"/>
    <w:rsid w:val="00202689"/>
    <w:rsid w:val="00205C99"/>
    <w:rsid w:val="00206E23"/>
    <w:rsid w:val="0021028E"/>
    <w:rsid w:val="002111F3"/>
    <w:rsid w:val="00211678"/>
    <w:rsid w:val="0021183E"/>
    <w:rsid w:val="002176AD"/>
    <w:rsid w:val="002234AC"/>
    <w:rsid w:val="00225AFA"/>
    <w:rsid w:val="00233FE0"/>
    <w:rsid w:val="002359D4"/>
    <w:rsid w:val="00235BB0"/>
    <w:rsid w:val="00242796"/>
    <w:rsid w:val="00246ACE"/>
    <w:rsid w:val="002508A7"/>
    <w:rsid w:val="00251EC5"/>
    <w:rsid w:val="00252027"/>
    <w:rsid w:val="002577C1"/>
    <w:rsid w:val="0026190C"/>
    <w:rsid w:val="00262695"/>
    <w:rsid w:val="00264E6B"/>
    <w:rsid w:val="0027154A"/>
    <w:rsid w:val="0027238A"/>
    <w:rsid w:val="00273F00"/>
    <w:rsid w:val="0027502C"/>
    <w:rsid w:val="0027626A"/>
    <w:rsid w:val="00280579"/>
    <w:rsid w:val="002820DE"/>
    <w:rsid w:val="002853CA"/>
    <w:rsid w:val="00286D47"/>
    <w:rsid w:val="0029115E"/>
    <w:rsid w:val="00294193"/>
    <w:rsid w:val="002966D8"/>
    <w:rsid w:val="002A1A01"/>
    <w:rsid w:val="002B48AF"/>
    <w:rsid w:val="002B4C7C"/>
    <w:rsid w:val="002C795B"/>
    <w:rsid w:val="002D26ED"/>
    <w:rsid w:val="002D328C"/>
    <w:rsid w:val="002D3C75"/>
    <w:rsid w:val="002D5F58"/>
    <w:rsid w:val="002E1B2C"/>
    <w:rsid w:val="002E5940"/>
    <w:rsid w:val="002E783D"/>
    <w:rsid w:val="002F4B3C"/>
    <w:rsid w:val="002F5225"/>
    <w:rsid w:val="002F5DCD"/>
    <w:rsid w:val="002F7F85"/>
    <w:rsid w:val="00305D8E"/>
    <w:rsid w:val="00306394"/>
    <w:rsid w:val="00312AB9"/>
    <w:rsid w:val="00313855"/>
    <w:rsid w:val="00314BC2"/>
    <w:rsid w:val="00320C67"/>
    <w:rsid w:val="003237F3"/>
    <w:rsid w:val="00324050"/>
    <w:rsid w:val="003267EB"/>
    <w:rsid w:val="00331DBF"/>
    <w:rsid w:val="0033393B"/>
    <w:rsid w:val="00333A15"/>
    <w:rsid w:val="003352C4"/>
    <w:rsid w:val="00335B0E"/>
    <w:rsid w:val="00335B34"/>
    <w:rsid w:val="00335DD9"/>
    <w:rsid w:val="00344398"/>
    <w:rsid w:val="00346BC9"/>
    <w:rsid w:val="003500E7"/>
    <w:rsid w:val="003515CD"/>
    <w:rsid w:val="00352536"/>
    <w:rsid w:val="003605F0"/>
    <w:rsid w:val="00362F8F"/>
    <w:rsid w:val="00363830"/>
    <w:rsid w:val="003647C4"/>
    <w:rsid w:val="00365240"/>
    <w:rsid w:val="0036693C"/>
    <w:rsid w:val="00367A3C"/>
    <w:rsid w:val="003746A0"/>
    <w:rsid w:val="00386DC1"/>
    <w:rsid w:val="0039019C"/>
    <w:rsid w:val="00397725"/>
    <w:rsid w:val="00397D14"/>
    <w:rsid w:val="003A1710"/>
    <w:rsid w:val="003A3704"/>
    <w:rsid w:val="003A6EAC"/>
    <w:rsid w:val="003B351A"/>
    <w:rsid w:val="003B3ED7"/>
    <w:rsid w:val="003B7ED1"/>
    <w:rsid w:val="003B7F70"/>
    <w:rsid w:val="003C0FF3"/>
    <w:rsid w:val="003C140E"/>
    <w:rsid w:val="003C5C07"/>
    <w:rsid w:val="003D195C"/>
    <w:rsid w:val="003D3A21"/>
    <w:rsid w:val="003E1036"/>
    <w:rsid w:val="003F0B70"/>
    <w:rsid w:val="003F4FFA"/>
    <w:rsid w:val="003F5080"/>
    <w:rsid w:val="003F5F1A"/>
    <w:rsid w:val="003F7206"/>
    <w:rsid w:val="00401135"/>
    <w:rsid w:val="00402199"/>
    <w:rsid w:val="004025DB"/>
    <w:rsid w:val="0041028F"/>
    <w:rsid w:val="00412BBC"/>
    <w:rsid w:val="0041459D"/>
    <w:rsid w:val="00417FD0"/>
    <w:rsid w:val="004212D3"/>
    <w:rsid w:val="004250A7"/>
    <w:rsid w:val="00426473"/>
    <w:rsid w:val="0043310E"/>
    <w:rsid w:val="004445A9"/>
    <w:rsid w:val="0044548C"/>
    <w:rsid w:val="00447356"/>
    <w:rsid w:val="00450284"/>
    <w:rsid w:val="0045320C"/>
    <w:rsid w:val="00455026"/>
    <w:rsid w:val="0045752C"/>
    <w:rsid w:val="00460AD3"/>
    <w:rsid w:val="00462EE1"/>
    <w:rsid w:val="004643BE"/>
    <w:rsid w:val="00465145"/>
    <w:rsid w:val="00465E95"/>
    <w:rsid w:val="0046624B"/>
    <w:rsid w:val="00466261"/>
    <w:rsid w:val="004724B3"/>
    <w:rsid w:val="00472A93"/>
    <w:rsid w:val="00473980"/>
    <w:rsid w:val="004742DA"/>
    <w:rsid w:val="00474C6B"/>
    <w:rsid w:val="00476333"/>
    <w:rsid w:val="00476717"/>
    <w:rsid w:val="004772C0"/>
    <w:rsid w:val="00477AFA"/>
    <w:rsid w:val="00480763"/>
    <w:rsid w:val="00482CAD"/>
    <w:rsid w:val="00487A7A"/>
    <w:rsid w:val="00490081"/>
    <w:rsid w:val="00492817"/>
    <w:rsid w:val="0049748B"/>
    <w:rsid w:val="004A34D8"/>
    <w:rsid w:val="004B2769"/>
    <w:rsid w:val="004B2DDC"/>
    <w:rsid w:val="004B309D"/>
    <w:rsid w:val="004B39FA"/>
    <w:rsid w:val="004B429B"/>
    <w:rsid w:val="004B5940"/>
    <w:rsid w:val="004B6D57"/>
    <w:rsid w:val="004C2FD5"/>
    <w:rsid w:val="004C352C"/>
    <w:rsid w:val="004C6169"/>
    <w:rsid w:val="004D09CA"/>
    <w:rsid w:val="004D1589"/>
    <w:rsid w:val="004D26F8"/>
    <w:rsid w:val="004E1BF7"/>
    <w:rsid w:val="004E2EBC"/>
    <w:rsid w:val="004E6276"/>
    <w:rsid w:val="004F6AB4"/>
    <w:rsid w:val="0050337E"/>
    <w:rsid w:val="00510BA2"/>
    <w:rsid w:val="00516549"/>
    <w:rsid w:val="005210CB"/>
    <w:rsid w:val="00522302"/>
    <w:rsid w:val="00537F51"/>
    <w:rsid w:val="00540DB6"/>
    <w:rsid w:val="005440A8"/>
    <w:rsid w:val="005446CA"/>
    <w:rsid w:val="00550E71"/>
    <w:rsid w:val="00550E74"/>
    <w:rsid w:val="00553D16"/>
    <w:rsid w:val="00554ECC"/>
    <w:rsid w:val="00557460"/>
    <w:rsid w:val="005602EF"/>
    <w:rsid w:val="00561D96"/>
    <w:rsid w:val="005626D4"/>
    <w:rsid w:val="00562F14"/>
    <w:rsid w:val="0056324F"/>
    <w:rsid w:val="005632B8"/>
    <w:rsid w:val="005664F2"/>
    <w:rsid w:val="0058288B"/>
    <w:rsid w:val="0058774F"/>
    <w:rsid w:val="00594C85"/>
    <w:rsid w:val="005966E2"/>
    <w:rsid w:val="005A10A8"/>
    <w:rsid w:val="005A79FC"/>
    <w:rsid w:val="005B0976"/>
    <w:rsid w:val="005B15FC"/>
    <w:rsid w:val="005B4E72"/>
    <w:rsid w:val="005B5EE6"/>
    <w:rsid w:val="005C3A1B"/>
    <w:rsid w:val="005C3E84"/>
    <w:rsid w:val="005C4B5D"/>
    <w:rsid w:val="005C728E"/>
    <w:rsid w:val="005D07D1"/>
    <w:rsid w:val="005D0E29"/>
    <w:rsid w:val="005D2B09"/>
    <w:rsid w:val="005D6118"/>
    <w:rsid w:val="005E3342"/>
    <w:rsid w:val="005E3480"/>
    <w:rsid w:val="005E352F"/>
    <w:rsid w:val="005E7397"/>
    <w:rsid w:val="005E7E32"/>
    <w:rsid w:val="005F25ED"/>
    <w:rsid w:val="005F31C9"/>
    <w:rsid w:val="005F46E7"/>
    <w:rsid w:val="005F472B"/>
    <w:rsid w:val="005F6FAE"/>
    <w:rsid w:val="005F787C"/>
    <w:rsid w:val="0060134D"/>
    <w:rsid w:val="00602C44"/>
    <w:rsid w:val="00603A66"/>
    <w:rsid w:val="00604E3F"/>
    <w:rsid w:val="006058E4"/>
    <w:rsid w:val="006108D7"/>
    <w:rsid w:val="0061248C"/>
    <w:rsid w:val="00622BF9"/>
    <w:rsid w:val="006243AC"/>
    <w:rsid w:val="00626097"/>
    <w:rsid w:val="00627113"/>
    <w:rsid w:val="00627DAB"/>
    <w:rsid w:val="00634A3D"/>
    <w:rsid w:val="00634E3A"/>
    <w:rsid w:val="0064051C"/>
    <w:rsid w:val="00640BE7"/>
    <w:rsid w:val="00641FDD"/>
    <w:rsid w:val="0064330B"/>
    <w:rsid w:val="006435CE"/>
    <w:rsid w:val="00644017"/>
    <w:rsid w:val="006516EF"/>
    <w:rsid w:val="0065178C"/>
    <w:rsid w:val="00651B59"/>
    <w:rsid w:val="00653F85"/>
    <w:rsid w:val="00654E4F"/>
    <w:rsid w:val="00657085"/>
    <w:rsid w:val="00657792"/>
    <w:rsid w:val="00661824"/>
    <w:rsid w:val="00664A3B"/>
    <w:rsid w:val="00664BDA"/>
    <w:rsid w:val="00666CA1"/>
    <w:rsid w:val="006679D4"/>
    <w:rsid w:val="0067024D"/>
    <w:rsid w:val="0067384D"/>
    <w:rsid w:val="0067399F"/>
    <w:rsid w:val="00674267"/>
    <w:rsid w:val="006743EC"/>
    <w:rsid w:val="0068262E"/>
    <w:rsid w:val="0068345D"/>
    <w:rsid w:val="00685379"/>
    <w:rsid w:val="006868D4"/>
    <w:rsid w:val="0069136C"/>
    <w:rsid w:val="00691601"/>
    <w:rsid w:val="00692FFB"/>
    <w:rsid w:val="006A2496"/>
    <w:rsid w:val="006A4BB3"/>
    <w:rsid w:val="006B5B89"/>
    <w:rsid w:val="006B6BE8"/>
    <w:rsid w:val="006C160E"/>
    <w:rsid w:val="006C2498"/>
    <w:rsid w:val="006C2D66"/>
    <w:rsid w:val="006C3684"/>
    <w:rsid w:val="006C552B"/>
    <w:rsid w:val="006C69B9"/>
    <w:rsid w:val="006D63B5"/>
    <w:rsid w:val="006E1241"/>
    <w:rsid w:val="006E4D89"/>
    <w:rsid w:val="006F1B0A"/>
    <w:rsid w:val="006F3B9D"/>
    <w:rsid w:val="006F4090"/>
    <w:rsid w:val="006F65F9"/>
    <w:rsid w:val="006F7FF0"/>
    <w:rsid w:val="0070186F"/>
    <w:rsid w:val="0070327C"/>
    <w:rsid w:val="00703E00"/>
    <w:rsid w:val="0070578E"/>
    <w:rsid w:val="00715153"/>
    <w:rsid w:val="007156AD"/>
    <w:rsid w:val="00721B39"/>
    <w:rsid w:val="007251FA"/>
    <w:rsid w:val="00731027"/>
    <w:rsid w:val="00732167"/>
    <w:rsid w:val="00732BEB"/>
    <w:rsid w:val="00734828"/>
    <w:rsid w:val="00734EDF"/>
    <w:rsid w:val="00737228"/>
    <w:rsid w:val="00741A2E"/>
    <w:rsid w:val="0074237D"/>
    <w:rsid w:val="007429FB"/>
    <w:rsid w:val="0074483F"/>
    <w:rsid w:val="00744E16"/>
    <w:rsid w:val="007456A0"/>
    <w:rsid w:val="00746397"/>
    <w:rsid w:val="007477EB"/>
    <w:rsid w:val="00752B57"/>
    <w:rsid w:val="00752B6C"/>
    <w:rsid w:val="0075616C"/>
    <w:rsid w:val="007616D2"/>
    <w:rsid w:val="00765C17"/>
    <w:rsid w:val="00766DBD"/>
    <w:rsid w:val="00771862"/>
    <w:rsid w:val="00781757"/>
    <w:rsid w:val="00781AA2"/>
    <w:rsid w:val="0078209C"/>
    <w:rsid w:val="007850AE"/>
    <w:rsid w:val="00787314"/>
    <w:rsid w:val="007903CA"/>
    <w:rsid w:val="007936E9"/>
    <w:rsid w:val="007937AC"/>
    <w:rsid w:val="00794DDA"/>
    <w:rsid w:val="00796BA4"/>
    <w:rsid w:val="00796EA1"/>
    <w:rsid w:val="007A12D0"/>
    <w:rsid w:val="007A12DF"/>
    <w:rsid w:val="007A3506"/>
    <w:rsid w:val="007A3BD9"/>
    <w:rsid w:val="007A48B4"/>
    <w:rsid w:val="007A4F75"/>
    <w:rsid w:val="007B1A40"/>
    <w:rsid w:val="007B30C6"/>
    <w:rsid w:val="007B4285"/>
    <w:rsid w:val="007B4772"/>
    <w:rsid w:val="007B5E3A"/>
    <w:rsid w:val="007B76B3"/>
    <w:rsid w:val="007B7BCD"/>
    <w:rsid w:val="007C2A78"/>
    <w:rsid w:val="007C49A1"/>
    <w:rsid w:val="007C60A2"/>
    <w:rsid w:val="007C757D"/>
    <w:rsid w:val="007D161C"/>
    <w:rsid w:val="007D370B"/>
    <w:rsid w:val="007D5619"/>
    <w:rsid w:val="007D708D"/>
    <w:rsid w:val="007D7963"/>
    <w:rsid w:val="007E0B49"/>
    <w:rsid w:val="007E0E42"/>
    <w:rsid w:val="007E5068"/>
    <w:rsid w:val="007E51A2"/>
    <w:rsid w:val="007E771A"/>
    <w:rsid w:val="007F0200"/>
    <w:rsid w:val="007F2BC3"/>
    <w:rsid w:val="00800180"/>
    <w:rsid w:val="00801500"/>
    <w:rsid w:val="00801B25"/>
    <w:rsid w:val="00806F62"/>
    <w:rsid w:val="008074C4"/>
    <w:rsid w:val="008123A9"/>
    <w:rsid w:val="008143DB"/>
    <w:rsid w:val="00814740"/>
    <w:rsid w:val="00814FEB"/>
    <w:rsid w:val="00816C2D"/>
    <w:rsid w:val="00817B74"/>
    <w:rsid w:val="008263CE"/>
    <w:rsid w:val="00826737"/>
    <w:rsid w:val="00834D29"/>
    <w:rsid w:val="00835797"/>
    <w:rsid w:val="008409D4"/>
    <w:rsid w:val="00840A15"/>
    <w:rsid w:val="00840AEE"/>
    <w:rsid w:val="00843352"/>
    <w:rsid w:val="00845CC3"/>
    <w:rsid w:val="0085611E"/>
    <w:rsid w:val="00856C23"/>
    <w:rsid w:val="00860356"/>
    <w:rsid w:val="00861FE7"/>
    <w:rsid w:val="00864950"/>
    <w:rsid w:val="00865497"/>
    <w:rsid w:val="0087184B"/>
    <w:rsid w:val="0087239C"/>
    <w:rsid w:val="00872DD2"/>
    <w:rsid w:val="008823CA"/>
    <w:rsid w:val="00886CD7"/>
    <w:rsid w:val="008939C5"/>
    <w:rsid w:val="008A5593"/>
    <w:rsid w:val="008A5B45"/>
    <w:rsid w:val="008A719D"/>
    <w:rsid w:val="008B1B5D"/>
    <w:rsid w:val="008B1DCA"/>
    <w:rsid w:val="008B3289"/>
    <w:rsid w:val="008B3303"/>
    <w:rsid w:val="008B37D4"/>
    <w:rsid w:val="008B64ED"/>
    <w:rsid w:val="008B67FF"/>
    <w:rsid w:val="008B73B2"/>
    <w:rsid w:val="008C10E5"/>
    <w:rsid w:val="008C603D"/>
    <w:rsid w:val="008D2532"/>
    <w:rsid w:val="008D4E7C"/>
    <w:rsid w:val="008D556F"/>
    <w:rsid w:val="008E0E43"/>
    <w:rsid w:val="008E149A"/>
    <w:rsid w:val="008E26D6"/>
    <w:rsid w:val="008E2FEE"/>
    <w:rsid w:val="008F4283"/>
    <w:rsid w:val="008F6343"/>
    <w:rsid w:val="008F7361"/>
    <w:rsid w:val="009025DE"/>
    <w:rsid w:val="00906334"/>
    <w:rsid w:val="009100ED"/>
    <w:rsid w:val="00910A15"/>
    <w:rsid w:val="00911A62"/>
    <w:rsid w:val="009125A5"/>
    <w:rsid w:val="00912878"/>
    <w:rsid w:val="00913540"/>
    <w:rsid w:val="0091379F"/>
    <w:rsid w:val="009159AA"/>
    <w:rsid w:val="00920D71"/>
    <w:rsid w:val="00924CFC"/>
    <w:rsid w:val="00927392"/>
    <w:rsid w:val="009300C4"/>
    <w:rsid w:val="00935C31"/>
    <w:rsid w:val="009362E9"/>
    <w:rsid w:val="00936D52"/>
    <w:rsid w:val="00942AE9"/>
    <w:rsid w:val="009453C0"/>
    <w:rsid w:val="00945444"/>
    <w:rsid w:val="00945A58"/>
    <w:rsid w:val="00946CFE"/>
    <w:rsid w:val="00946D88"/>
    <w:rsid w:val="00947A67"/>
    <w:rsid w:val="0095029E"/>
    <w:rsid w:val="00950484"/>
    <w:rsid w:val="009504C3"/>
    <w:rsid w:val="00951325"/>
    <w:rsid w:val="0095415F"/>
    <w:rsid w:val="009561E8"/>
    <w:rsid w:val="00956F83"/>
    <w:rsid w:val="00957BFE"/>
    <w:rsid w:val="0096219C"/>
    <w:rsid w:val="009623B1"/>
    <w:rsid w:val="00966D14"/>
    <w:rsid w:val="00971A1E"/>
    <w:rsid w:val="00972AE9"/>
    <w:rsid w:val="00972D38"/>
    <w:rsid w:val="00974F80"/>
    <w:rsid w:val="009758CD"/>
    <w:rsid w:val="00975AB1"/>
    <w:rsid w:val="00981006"/>
    <w:rsid w:val="00981ED5"/>
    <w:rsid w:val="00982F3C"/>
    <w:rsid w:val="0098596F"/>
    <w:rsid w:val="009862C3"/>
    <w:rsid w:val="009867A1"/>
    <w:rsid w:val="00987601"/>
    <w:rsid w:val="009879C3"/>
    <w:rsid w:val="00991699"/>
    <w:rsid w:val="00996742"/>
    <w:rsid w:val="009A148D"/>
    <w:rsid w:val="009A3583"/>
    <w:rsid w:val="009B0199"/>
    <w:rsid w:val="009B0CF5"/>
    <w:rsid w:val="009B11B8"/>
    <w:rsid w:val="009B382D"/>
    <w:rsid w:val="009B5CAA"/>
    <w:rsid w:val="009B7625"/>
    <w:rsid w:val="009D071C"/>
    <w:rsid w:val="009D165E"/>
    <w:rsid w:val="009D4AE0"/>
    <w:rsid w:val="009D7122"/>
    <w:rsid w:val="009D799B"/>
    <w:rsid w:val="009E1360"/>
    <w:rsid w:val="009E618F"/>
    <w:rsid w:val="009E7F03"/>
    <w:rsid w:val="009F04C0"/>
    <w:rsid w:val="009F1C82"/>
    <w:rsid w:val="009F4E20"/>
    <w:rsid w:val="009F50B4"/>
    <w:rsid w:val="009F76DC"/>
    <w:rsid w:val="00A05A6F"/>
    <w:rsid w:val="00A113F2"/>
    <w:rsid w:val="00A13BA4"/>
    <w:rsid w:val="00A15323"/>
    <w:rsid w:val="00A15E27"/>
    <w:rsid w:val="00A16A97"/>
    <w:rsid w:val="00A22943"/>
    <w:rsid w:val="00A25DE4"/>
    <w:rsid w:val="00A26035"/>
    <w:rsid w:val="00A2699B"/>
    <w:rsid w:val="00A278F1"/>
    <w:rsid w:val="00A3278C"/>
    <w:rsid w:val="00A330A8"/>
    <w:rsid w:val="00A34308"/>
    <w:rsid w:val="00A35124"/>
    <w:rsid w:val="00A3617D"/>
    <w:rsid w:val="00A54195"/>
    <w:rsid w:val="00A55B2D"/>
    <w:rsid w:val="00A600AB"/>
    <w:rsid w:val="00A6089D"/>
    <w:rsid w:val="00A62DDB"/>
    <w:rsid w:val="00A64B15"/>
    <w:rsid w:val="00A65BB8"/>
    <w:rsid w:val="00A67196"/>
    <w:rsid w:val="00A70E13"/>
    <w:rsid w:val="00A73C8F"/>
    <w:rsid w:val="00A742FD"/>
    <w:rsid w:val="00A7528B"/>
    <w:rsid w:val="00A77F47"/>
    <w:rsid w:val="00A81BDC"/>
    <w:rsid w:val="00A85A52"/>
    <w:rsid w:val="00A903E2"/>
    <w:rsid w:val="00A9096B"/>
    <w:rsid w:val="00A919E3"/>
    <w:rsid w:val="00A93910"/>
    <w:rsid w:val="00A94263"/>
    <w:rsid w:val="00AA38F0"/>
    <w:rsid w:val="00AA56D5"/>
    <w:rsid w:val="00AB1F74"/>
    <w:rsid w:val="00AB4333"/>
    <w:rsid w:val="00AB56D5"/>
    <w:rsid w:val="00AB5D16"/>
    <w:rsid w:val="00AD1567"/>
    <w:rsid w:val="00AD17E9"/>
    <w:rsid w:val="00AD4524"/>
    <w:rsid w:val="00AD48D8"/>
    <w:rsid w:val="00AD4E84"/>
    <w:rsid w:val="00AD6A6B"/>
    <w:rsid w:val="00AD7549"/>
    <w:rsid w:val="00AE2F82"/>
    <w:rsid w:val="00AE30DD"/>
    <w:rsid w:val="00AE44D1"/>
    <w:rsid w:val="00AE5920"/>
    <w:rsid w:val="00AE5D80"/>
    <w:rsid w:val="00AF1139"/>
    <w:rsid w:val="00AF2166"/>
    <w:rsid w:val="00AF2949"/>
    <w:rsid w:val="00AF4B72"/>
    <w:rsid w:val="00AF68BC"/>
    <w:rsid w:val="00AF7450"/>
    <w:rsid w:val="00B00A2D"/>
    <w:rsid w:val="00B01978"/>
    <w:rsid w:val="00B02B5B"/>
    <w:rsid w:val="00B0435D"/>
    <w:rsid w:val="00B069CF"/>
    <w:rsid w:val="00B0702A"/>
    <w:rsid w:val="00B078C7"/>
    <w:rsid w:val="00B140C9"/>
    <w:rsid w:val="00B14393"/>
    <w:rsid w:val="00B266EF"/>
    <w:rsid w:val="00B26CC6"/>
    <w:rsid w:val="00B27BBD"/>
    <w:rsid w:val="00B30CAE"/>
    <w:rsid w:val="00B30FA5"/>
    <w:rsid w:val="00B31D39"/>
    <w:rsid w:val="00B34FB7"/>
    <w:rsid w:val="00B36A4D"/>
    <w:rsid w:val="00B4023E"/>
    <w:rsid w:val="00B41B1C"/>
    <w:rsid w:val="00B42978"/>
    <w:rsid w:val="00B444C1"/>
    <w:rsid w:val="00B466D8"/>
    <w:rsid w:val="00B507C2"/>
    <w:rsid w:val="00B52B62"/>
    <w:rsid w:val="00B57FF5"/>
    <w:rsid w:val="00B6139F"/>
    <w:rsid w:val="00B655B5"/>
    <w:rsid w:val="00B71008"/>
    <w:rsid w:val="00B71174"/>
    <w:rsid w:val="00B72BF9"/>
    <w:rsid w:val="00B741CE"/>
    <w:rsid w:val="00B76A44"/>
    <w:rsid w:val="00B86C41"/>
    <w:rsid w:val="00B87289"/>
    <w:rsid w:val="00B920DD"/>
    <w:rsid w:val="00B9501F"/>
    <w:rsid w:val="00B95CA0"/>
    <w:rsid w:val="00BA176E"/>
    <w:rsid w:val="00BA17DB"/>
    <w:rsid w:val="00BA2F69"/>
    <w:rsid w:val="00BA31F3"/>
    <w:rsid w:val="00BA42F4"/>
    <w:rsid w:val="00BA7D30"/>
    <w:rsid w:val="00BB1723"/>
    <w:rsid w:val="00BB3A6A"/>
    <w:rsid w:val="00BB4E4C"/>
    <w:rsid w:val="00BC1A7B"/>
    <w:rsid w:val="00BC4D7C"/>
    <w:rsid w:val="00BC785E"/>
    <w:rsid w:val="00BD203B"/>
    <w:rsid w:val="00BD34A8"/>
    <w:rsid w:val="00BD3C96"/>
    <w:rsid w:val="00BD476B"/>
    <w:rsid w:val="00BD5278"/>
    <w:rsid w:val="00BE1BAC"/>
    <w:rsid w:val="00BE2F3A"/>
    <w:rsid w:val="00BE3F25"/>
    <w:rsid w:val="00BE4B5F"/>
    <w:rsid w:val="00BE52A5"/>
    <w:rsid w:val="00BE7830"/>
    <w:rsid w:val="00BF44D5"/>
    <w:rsid w:val="00BF7DDF"/>
    <w:rsid w:val="00C03417"/>
    <w:rsid w:val="00C03E71"/>
    <w:rsid w:val="00C05F88"/>
    <w:rsid w:val="00C062A3"/>
    <w:rsid w:val="00C06CE9"/>
    <w:rsid w:val="00C117B8"/>
    <w:rsid w:val="00C1360E"/>
    <w:rsid w:val="00C1571A"/>
    <w:rsid w:val="00C1748E"/>
    <w:rsid w:val="00C176FA"/>
    <w:rsid w:val="00C21D80"/>
    <w:rsid w:val="00C22ED7"/>
    <w:rsid w:val="00C23F56"/>
    <w:rsid w:val="00C2406C"/>
    <w:rsid w:val="00C24AD6"/>
    <w:rsid w:val="00C2770D"/>
    <w:rsid w:val="00C27A08"/>
    <w:rsid w:val="00C305F7"/>
    <w:rsid w:val="00C31BA1"/>
    <w:rsid w:val="00C3287B"/>
    <w:rsid w:val="00C340EB"/>
    <w:rsid w:val="00C4589E"/>
    <w:rsid w:val="00C4601D"/>
    <w:rsid w:val="00C46CC6"/>
    <w:rsid w:val="00C50232"/>
    <w:rsid w:val="00C502C7"/>
    <w:rsid w:val="00C535D5"/>
    <w:rsid w:val="00C54868"/>
    <w:rsid w:val="00C5506A"/>
    <w:rsid w:val="00C72A3A"/>
    <w:rsid w:val="00C7625F"/>
    <w:rsid w:val="00C76813"/>
    <w:rsid w:val="00C80EB1"/>
    <w:rsid w:val="00C90453"/>
    <w:rsid w:val="00C91974"/>
    <w:rsid w:val="00C93210"/>
    <w:rsid w:val="00C97C28"/>
    <w:rsid w:val="00CA2B28"/>
    <w:rsid w:val="00CB0047"/>
    <w:rsid w:val="00CB4730"/>
    <w:rsid w:val="00CC24AD"/>
    <w:rsid w:val="00CC69CE"/>
    <w:rsid w:val="00CD330E"/>
    <w:rsid w:val="00CD44D0"/>
    <w:rsid w:val="00CD4F97"/>
    <w:rsid w:val="00CE081F"/>
    <w:rsid w:val="00CE3B23"/>
    <w:rsid w:val="00CF0A87"/>
    <w:rsid w:val="00CF1E45"/>
    <w:rsid w:val="00CF20CE"/>
    <w:rsid w:val="00CF44F6"/>
    <w:rsid w:val="00CF62A4"/>
    <w:rsid w:val="00D0017D"/>
    <w:rsid w:val="00D00C06"/>
    <w:rsid w:val="00D031A6"/>
    <w:rsid w:val="00D03DE7"/>
    <w:rsid w:val="00D03EE2"/>
    <w:rsid w:val="00D05F50"/>
    <w:rsid w:val="00D17993"/>
    <w:rsid w:val="00D17BB4"/>
    <w:rsid w:val="00D20E6E"/>
    <w:rsid w:val="00D232CC"/>
    <w:rsid w:val="00D2677F"/>
    <w:rsid w:val="00D27C0A"/>
    <w:rsid w:val="00D3396D"/>
    <w:rsid w:val="00D33D56"/>
    <w:rsid w:val="00D34A16"/>
    <w:rsid w:val="00D37770"/>
    <w:rsid w:val="00D37F08"/>
    <w:rsid w:val="00D430B4"/>
    <w:rsid w:val="00D43292"/>
    <w:rsid w:val="00D51254"/>
    <w:rsid w:val="00D52427"/>
    <w:rsid w:val="00D528F6"/>
    <w:rsid w:val="00D55F68"/>
    <w:rsid w:val="00D61068"/>
    <w:rsid w:val="00D618E2"/>
    <w:rsid w:val="00D70728"/>
    <w:rsid w:val="00D7094D"/>
    <w:rsid w:val="00D72098"/>
    <w:rsid w:val="00D738F9"/>
    <w:rsid w:val="00D802BF"/>
    <w:rsid w:val="00D85504"/>
    <w:rsid w:val="00D86441"/>
    <w:rsid w:val="00D90517"/>
    <w:rsid w:val="00D906B7"/>
    <w:rsid w:val="00D93D50"/>
    <w:rsid w:val="00D96431"/>
    <w:rsid w:val="00DA006E"/>
    <w:rsid w:val="00DA1DEB"/>
    <w:rsid w:val="00DA3259"/>
    <w:rsid w:val="00DA561F"/>
    <w:rsid w:val="00DA5A78"/>
    <w:rsid w:val="00DA5E29"/>
    <w:rsid w:val="00DA678A"/>
    <w:rsid w:val="00DA6EA3"/>
    <w:rsid w:val="00DB0A00"/>
    <w:rsid w:val="00DB4C74"/>
    <w:rsid w:val="00DC1D78"/>
    <w:rsid w:val="00DC57DE"/>
    <w:rsid w:val="00DC70A3"/>
    <w:rsid w:val="00DD33CD"/>
    <w:rsid w:val="00DD7FEB"/>
    <w:rsid w:val="00DE1F3C"/>
    <w:rsid w:val="00DE24C2"/>
    <w:rsid w:val="00DE2D69"/>
    <w:rsid w:val="00DE3C7C"/>
    <w:rsid w:val="00DE6376"/>
    <w:rsid w:val="00DF1A83"/>
    <w:rsid w:val="00DF28F2"/>
    <w:rsid w:val="00E013EA"/>
    <w:rsid w:val="00E0382B"/>
    <w:rsid w:val="00E076F7"/>
    <w:rsid w:val="00E1283F"/>
    <w:rsid w:val="00E14218"/>
    <w:rsid w:val="00E152AB"/>
    <w:rsid w:val="00E1698F"/>
    <w:rsid w:val="00E17285"/>
    <w:rsid w:val="00E21857"/>
    <w:rsid w:val="00E2246B"/>
    <w:rsid w:val="00E22C62"/>
    <w:rsid w:val="00E22D86"/>
    <w:rsid w:val="00E26B7C"/>
    <w:rsid w:val="00E33111"/>
    <w:rsid w:val="00E340FE"/>
    <w:rsid w:val="00E3417B"/>
    <w:rsid w:val="00E34D26"/>
    <w:rsid w:val="00E405A7"/>
    <w:rsid w:val="00E45862"/>
    <w:rsid w:val="00E45BAB"/>
    <w:rsid w:val="00E5116C"/>
    <w:rsid w:val="00E512B5"/>
    <w:rsid w:val="00E537C7"/>
    <w:rsid w:val="00E53884"/>
    <w:rsid w:val="00E60D5A"/>
    <w:rsid w:val="00E6423E"/>
    <w:rsid w:val="00E65E1F"/>
    <w:rsid w:val="00E67C23"/>
    <w:rsid w:val="00E70347"/>
    <w:rsid w:val="00E73358"/>
    <w:rsid w:val="00E7403D"/>
    <w:rsid w:val="00E75518"/>
    <w:rsid w:val="00E86718"/>
    <w:rsid w:val="00E87261"/>
    <w:rsid w:val="00E950B7"/>
    <w:rsid w:val="00E95DD3"/>
    <w:rsid w:val="00EA5901"/>
    <w:rsid w:val="00EA614A"/>
    <w:rsid w:val="00EA698C"/>
    <w:rsid w:val="00EB0887"/>
    <w:rsid w:val="00EB34A7"/>
    <w:rsid w:val="00EB3E90"/>
    <w:rsid w:val="00EC3975"/>
    <w:rsid w:val="00EC3AFC"/>
    <w:rsid w:val="00EC3BE2"/>
    <w:rsid w:val="00EC510D"/>
    <w:rsid w:val="00EC5AA7"/>
    <w:rsid w:val="00EC7790"/>
    <w:rsid w:val="00EC7ACD"/>
    <w:rsid w:val="00ED3AA0"/>
    <w:rsid w:val="00ED4A10"/>
    <w:rsid w:val="00EE01AD"/>
    <w:rsid w:val="00EE2527"/>
    <w:rsid w:val="00EE45F1"/>
    <w:rsid w:val="00EE4FAF"/>
    <w:rsid w:val="00EE5723"/>
    <w:rsid w:val="00EE6F0F"/>
    <w:rsid w:val="00EE7540"/>
    <w:rsid w:val="00EE763A"/>
    <w:rsid w:val="00EE79AE"/>
    <w:rsid w:val="00EF05A7"/>
    <w:rsid w:val="00EF0830"/>
    <w:rsid w:val="00EF127B"/>
    <w:rsid w:val="00EF29A9"/>
    <w:rsid w:val="00EF2B6D"/>
    <w:rsid w:val="00EF4EA4"/>
    <w:rsid w:val="00F04739"/>
    <w:rsid w:val="00F0727F"/>
    <w:rsid w:val="00F07A55"/>
    <w:rsid w:val="00F1226E"/>
    <w:rsid w:val="00F21586"/>
    <w:rsid w:val="00F242A3"/>
    <w:rsid w:val="00F25034"/>
    <w:rsid w:val="00F26823"/>
    <w:rsid w:val="00F27515"/>
    <w:rsid w:val="00F31B5A"/>
    <w:rsid w:val="00F36CE6"/>
    <w:rsid w:val="00F36E13"/>
    <w:rsid w:val="00F42401"/>
    <w:rsid w:val="00F50C49"/>
    <w:rsid w:val="00F535AE"/>
    <w:rsid w:val="00F56315"/>
    <w:rsid w:val="00F63032"/>
    <w:rsid w:val="00F657A2"/>
    <w:rsid w:val="00F669E8"/>
    <w:rsid w:val="00F70797"/>
    <w:rsid w:val="00F73023"/>
    <w:rsid w:val="00F7467C"/>
    <w:rsid w:val="00F74976"/>
    <w:rsid w:val="00F76DD1"/>
    <w:rsid w:val="00F81018"/>
    <w:rsid w:val="00F81340"/>
    <w:rsid w:val="00F83851"/>
    <w:rsid w:val="00F917E5"/>
    <w:rsid w:val="00F928DE"/>
    <w:rsid w:val="00F97951"/>
    <w:rsid w:val="00FA13F2"/>
    <w:rsid w:val="00FA1A7E"/>
    <w:rsid w:val="00FA2763"/>
    <w:rsid w:val="00FB06CE"/>
    <w:rsid w:val="00FB5166"/>
    <w:rsid w:val="00FB63CB"/>
    <w:rsid w:val="00FB76EE"/>
    <w:rsid w:val="00FC038D"/>
    <w:rsid w:val="00FC069D"/>
    <w:rsid w:val="00FC080B"/>
    <w:rsid w:val="00FC1141"/>
    <w:rsid w:val="00FC2F84"/>
    <w:rsid w:val="00FC3C1C"/>
    <w:rsid w:val="00FC46D2"/>
    <w:rsid w:val="00FD1CC3"/>
    <w:rsid w:val="00FE0516"/>
    <w:rsid w:val="00FE280D"/>
    <w:rsid w:val="00FE3F4F"/>
    <w:rsid w:val="00FE43C4"/>
    <w:rsid w:val="00FE6FBB"/>
    <w:rsid w:val="00FE7C26"/>
    <w:rsid w:val="00FF28A4"/>
    <w:rsid w:val="00FF354C"/>
    <w:rsid w:val="00FF60B6"/>
    <w:rsid w:val="00FF6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693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02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20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42A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7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0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A1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710"/>
  </w:style>
  <w:style w:type="paragraph" w:styleId="Piedepgina">
    <w:name w:val="footer"/>
    <w:basedOn w:val="Normal"/>
    <w:link w:val="PiedepginaCar"/>
    <w:uiPriority w:val="99"/>
    <w:unhideWhenUsed/>
    <w:rsid w:val="003A1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710"/>
  </w:style>
  <w:style w:type="character" w:customStyle="1" w:styleId="apple-converted-space">
    <w:name w:val="apple-converted-space"/>
    <w:basedOn w:val="Fuentedeprrafopredeter"/>
    <w:rsid w:val="00C117B8"/>
  </w:style>
  <w:style w:type="table" w:styleId="Tablaconcuadrcula">
    <w:name w:val="Table Grid"/>
    <w:basedOn w:val="Tablanormal"/>
    <w:uiPriority w:val="59"/>
    <w:rsid w:val="00954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A1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5A10A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A10A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F02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520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detabladecontenido">
    <w:name w:val="TOC Heading"/>
    <w:basedOn w:val="Ttulo1"/>
    <w:next w:val="Normal"/>
    <w:uiPriority w:val="39"/>
    <w:semiHidden/>
    <w:unhideWhenUsed/>
    <w:qFormat/>
    <w:rsid w:val="0064051C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64051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4051C"/>
    <w:pPr>
      <w:spacing w:after="100"/>
      <w:ind w:left="220"/>
    </w:pPr>
  </w:style>
  <w:style w:type="character" w:styleId="Enfasis">
    <w:name w:val="Emphasis"/>
    <w:basedOn w:val="Fuentedeprrafopredeter"/>
    <w:uiPriority w:val="20"/>
    <w:qFormat/>
    <w:rsid w:val="00097D22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942AE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27154A"/>
    <w:pPr>
      <w:spacing w:after="100"/>
      <w:ind w:left="440"/>
    </w:pPr>
  </w:style>
  <w:style w:type="paragraph" w:customStyle="1" w:styleId="ecmsonormal">
    <w:name w:val="ec_msonormal"/>
    <w:basedOn w:val="Normal"/>
    <w:rsid w:val="003D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aliases w:val="paragraph,p,PARAGRAPH,PG,pa,at"/>
    <w:basedOn w:val="Sangradetdecuerpo"/>
    <w:link w:val="ParagraphChar"/>
    <w:rsid w:val="00A742FD"/>
    <w:pPr>
      <w:spacing w:before="120" w:line="240" w:lineRule="auto"/>
      <w:ind w:left="0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ParagraphChar">
    <w:name w:val="Paragraph Char"/>
    <w:aliases w:val="paragraph Char,p Char,PARAGRAPH Char,PG Char,pa Char,at Char"/>
    <w:basedOn w:val="Fuentedeprrafopredeter"/>
    <w:link w:val="Paragraph"/>
    <w:locked/>
    <w:rsid w:val="00A742FD"/>
    <w:rPr>
      <w:rFonts w:ascii="Times New Roman" w:eastAsia="Times New Roman" w:hAnsi="Times New Roman" w:cs="Times New Roman"/>
      <w:sz w:val="24"/>
      <w:szCs w:val="20"/>
      <w:lang w:val="es-ES"/>
    </w:r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A742FD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A742FD"/>
  </w:style>
  <w:style w:type="character" w:styleId="Refdecomentario">
    <w:name w:val="annotation reference"/>
    <w:basedOn w:val="Fuentedeprrafopredeter"/>
    <w:uiPriority w:val="99"/>
    <w:semiHidden/>
    <w:unhideWhenUsed/>
    <w:rsid w:val="001A679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6791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6791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679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6791"/>
    <w:rPr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5E7E32"/>
  </w:style>
  <w:style w:type="paragraph" w:customStyle="1" w:styleId="Body">
    <w:name w:val="Body"/>
    <w:rsid w:val="00E45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02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20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42A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7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0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A1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710"/>
  </w:style>
  <w:style w:type="paragraph" w:styleId="Piedepgina">
    <w:name w:val="footer"/>
    <w:basedOn w:val="Normal"/>
    <w:link w:val="PiedepginaCar"/>
    <w:uiPriority w:val="99"/>
    <w:unhideWhenUsed/>
    <w:rsid w:val="003A1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710"/>
  </w:style>
  <w:style w:type="character" w:customStyle="1" w:styleId="apple-converted-space">
    <w:name w:val="apple-converted-space"/>
    <w:basedOn w:val="Fuentedeprrafopredeter"/>
    <w:rsid w:val="00C117B8"/>
  </w:style>
  <w:style w:type="table" w:styleId="Tablaconcuadrcula">
    <w:name w:val="Table Grid"/>
    <w:basedOn w:val="Tablanormal"/>
    <w:uiPriority w:val="59"/>
    <w:rsid w:val="00954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A1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5A10A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A10A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F02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520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detabladecontenido">
    <w:name w:val="TOC Heading"/>
    <w:basedOn w:val="Ttulo1"/>
    <w:next w:val="Normal"/>
    <w:uiPriority w:val="39"/>
    <w:semiHidden/>
    <w:unhideWhenUsed/>
    <w:qFormat/>
    <w:rsid w:val="0064051C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64051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4051C"/>
    <w:pPr>
      <w:spacing w:after="100"/>
      <w:ind w:left="220"/>
    </w:pPr>
  </w:style>
  <w:style w:type="character" w:styleId="Enfasis">
    <w:name w:val="Emphasis"/>
    <w:basedOn w:val="Fuentedeprrafopredeter"/>
    <w:uiPriority w:val="20"/>
    <w:qFormat/>
    <w:rsid w:val="00097D22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942AE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27154A"/>
    <w:pPr>
      <w:spacing w:after="100"/>
      <w:ind w:left="440"/>
    </w:pPr>
  </w:style>
  <w:style w:type="paragraph" w:customStyle="1" w:styleId="ecmsonormal">
    <w:name w:val="ec_msonormal"/>
    <w:basedOn w:val="Normal"/>
    <w:rsid w:val="003D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aliases w:val="paragraph,p,PARAGRAPH,PG,pa,at"/>
    <w:basedOn w:val="Sangradetdecuerpo"/>
    <w:link w:val="ParagraphChar"/>
    <w:rsid w:val="00A742FD"/>
    <w:pPr>
      <w:spacing w:before="120" w:line="240" w:lineRule="auto"/>
      <w:ind w:left="0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ParagraphChar">
    <w:name w:val="Paragraph Char"/>
    <w:aliases w:val="paragraph Char,p Char,PARAGRAPH Char,PG Char,pa Char,at Char"/>
    <w:basedOn w:val="Fuentedeprrafopredeter"/>
    <w:link w:val="Paragraph"/>
    <w:locked/>
    <w:rsid w:val="00A742FD"/>
    <w:rPr>
      <w:rFonts w:ascii="Times New Roman" w:eastAsia="Times New Roman" w:hAnsi="Times New Roman" w:cs="Times New Roman"/>
      <w:sz w:val="24"/>
      <w:szCs w:val="20"/>
      <w:lang w:val="es-ES"/>
    </w:r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A742FD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A742FD"/>
  </w:style>
  <w:style w:type="character" w:styleId="Refdecomentario">
    <w:name w:val="annotation reference"/>
    <w:basedOn w:val="Fuentedeprrafopredeter"/>
    <w:uiPriority w:val="99"/>
    <w:semiHidden/>
    <w:unhideWhenUsed/>
    <w:rsid w:val="001A679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6791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6791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679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6791"/>
    <w:rPr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5E7E32"/>
  </w:style>
  <w:style w:type="paragraph" w:customStyle="1" w:styleId="Body">
    <w:name w:val="Body"/>
    <w:rsid w:val="00E45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1" Type="http://schemas.openxmlformats.org/officeDocument/2006/relationships/image" Target="media/image1.emf"/><Relationship Id="rId2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1" Type="http://schemas.openxmlformats.org/officeDocument/2006/relationships/image" Target="media/image1.emf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7EA8-32E4-BA44-87E2-B6D8E471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245</Words>
  <Characters>1349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INCAE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Ronald.Arce</dc:creator>
  <cp:lastModifiedBy>Gracia María  Barahona</cp:lastModifiedBy>
  <cp:revision>19</cp:revision>
  <cp:lastPrinted>2015-01-19T18:02:00Z</cp:lastPrinted>
  <dcterms:created xsi:type="dcterms:W3CDTF">2015-07-14T02:51:00Z</dcterms:created>
  <dcterms:modified xsi:type="dcterms:W3CDTF">2015-07-22T21:13:00Z</dcterms:modified>
</cp:coreProperties>
</file>