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58" w:rsidRDefault="00943158" w:rsidP="00943158">
      <w:pPr>
        <w:pStyle w:val="Default"/>
      </w:pP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Registration to the seminar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this is not yet done, please register to the Annual Education and TVET Seminar through Syslog (ref. 481005) </w:t>
      </w: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Accommodation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participants are kindly invited to make their own hotel reservation as soon as possible using the following link: </w:t>
      </w:r>
      <w:hyperlink r:id="rId5" w:history="1">
        <w:r w:rsidRPr="0002571C">
          <w:rPr>
            <w:rStyle w:val="Hyperlink"/>
            <w:sz w:val="22"/>
            <w:szCs w:val="22"/>
          </w:rPr>
          <w:t>http://www.sheratonbrussels.com/</w:t>
        </w:r>
      </w:hyperlink>
      <w:r>
        <w:rPr>
          <w:sz w:val="22"/>
          <w:szCs w:val="22"/>
        </w:rPr>
        <w:t xml:space="preserve"> </w:t>
      </w:r>
    </w:p>
    <w:p w:rsidR="00943158" w:rsidRDefault="00943158" w:rsidP="0094315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Address :</w:t>
      </w:r>
      <w:proofErr w:type="gramEnd"/>
      <w:r>
        <w:rPr>
          <w:sz w:val="22"/>
          <w:szCs w:val="22"/>
        </w:rPr>
        <w:t xml:space="preserve"> Sheraton Hotel </w:t>
      </w: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3, Place </w:t>
      </w:r>
      <w:proofErr w:type="spellStart"/>
      <w:r>
        <w:rPr>
          <w:sz w:val="22"/>
          <w:szCs w:val="22"/>
        </w:rPr>
        <w:t>Rogier</w:t>
      </w:r>
      <w:proofErr w:type="spellEnd"/>
      <w:r>
        <w:rPr>
          <w:sz w:val="22"/>
          <w:szCs w:val="22"/>
        </w:rPr>
        <w:t xml:space="preserve"> </w:t>
      </w: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1210 Brussels </w:t>
      </w: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Special discount rate is applied for the Seminar participants.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more information, please contact the event manager: Ms Lindsay </w:t>
      </w:r>
      <w:proofErr w:type="spellStart"/>
      <w:r>
        <w:rPr>
          <w:sz w:val="22"/>
          <w:szCs w:val="22"/>
        </w:rPr>
        <w:t>Garin</w:t>
      </w:r>
      <w:proofErr w:type="spellEnd"/>
      <w:r>
        <w:rPr>
          <w:sz w:val="22"/>
          <w:szCs w:val="22"/>
        </w:rPr>
        <w:t xml:space="preserve"> (Lindsay.Garin@sheraton.com) – Tel: +32 </w:t>
      </w:r>
      <w:proofErr w:type="gramStart"/>
      <w:r>
        <w:rPr>
          <w:sz w:val="22"/>
          <w:szCs w:val="22"/>
        </w:rPr>
        <w:t>2 224.39.15</w:t>
      </w:r>
      <w:proofErr w:type="gramEnd"/>
      <w:r>
        <w:rPr>
          <w:sz w:val="22"/>
          <w:szCs w:val="22"/>
        </w:rPr>
        <w:t xml:space="preserve"> </w:t>
      </w: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Capacity4DEV </w:t>
      </w:r>
    </w:p>
    <w:p w:rsidR="00943158" w:rsidRDefault="00943158" w:rsidP="00943158">
      <w:pPr>
        <w:pStyle w:val="Default"/>
        <w:rPr>
          <w:i/>
          <w:i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Registration on C4DEV</w:t>
      </w:r>
      <w:r>
        <w:rPr>
          <w:sz w:val="22"/>
          <w:szCs w:val="22"/>
        </w:rPr>
        <w:t xml:space="preserve">: </w:t>
      </w:r>
      <w:hyperlink r:id="rId6" w:history="1">
        <w:r w:rsidRPr="0002571C">
          <w:rPr>
            <w:rStyle w:val="Hyperlink"/>
            <w:sz w:val="22"/>
            <w:szCs w:val="22"/>
          </w:rPr>
          <w:t>http://capacity4dev.ec.europa.eu/education-tvet/</w:t>
        </w:r>
      </w:hyperlink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will receive in the following mails an invitation to register to the seminar private new group on C4DEV website. </w:t>
      </w:r>
    </w:p>
    <w:p w:rsidR="00943158" w:rsidRDefault="00943158" w:rsidP="00943158">
      <w:pPr>
        <w:pStyle w:val="Default"/>
        <w:rPr>
          <w:i/>
          <w:i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Session background documents available </w:t>
      </w: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regular consultation of the link </w:t>
      </w:r>
      <w:hyperlink r:id="rId7" w:history="1">
        <w:r w:rsidRPr="0002571C">
          <w:rPr>
            <w:rStyle w:val="Hyperlink"/>
            <w:sz w:val="22"/>
            <w:szCs w:val="22"/>
          </w:rPr>
          <w:t>http://capacity4dev.ec.europa.eu/education-tvet/</w:t>
        </w:r>
      </w:hyperlink>
      <w:r>
        <w:rPr>
          <w:sz w:val="22"/>
          <w:szCs w:val="22"/>
        </w:rPr>
        <w:t xml:space="preserve"> is recommended since you will find the latest seminar agenda and updated background documents of each session of the seminar. </w:t>
      </w: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You are encouraged to download relevant background documents at </w:t>
      </w:r>
      <w:hyperlink r:id="rId8" w:history="1">
        <w:r w:rsidRPr="0002571C">
          <w:rPr>
            <w:rStyle w:val="Hyperlink"/>
            <w:b/>
            <w:bCs/>
            <w:sz w:val="22"/>
            <w:szCs w:val="22"/>
          </w:rPr>
          <w:t>http://capacity4dev.ec.europa.eu/education-tvet/</w:t>
        </w:r>
      </w:hyperlink>
      <w:r>
        <w:rPr>
          <w:b/>
          <w:bCs/>
          <w:sz w:val="22"/>
          <w:szCs w:val="22"/>
        </w:rPr>
        <w:t xml:space="preserve"> and bring with you to the seminar as no hardcopies will be provided.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 the end of the seminar each participant will be given a USB key gathering all presentations and relevant documents of the seminar. </w:t>
      </w: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</w:p>
    <w:p w:rsidR="00943158" w:rsidRDefault="00943158" w:rsidP="0094315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Practical information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find attached some logistic information about your stay in Brussels. </w:t>
      </w:r>
    </w:p>
    <w:p w:rsidR="00943158" w:rsidRDefault="00943158" w:rsidP="009431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further information, your contact for education is </w:t>
      </w:r>
      <w:hyperlink r:id="rId9" w:history="1">
        <w:r w:rsidRPr="0002571C">
          <w:rPr>
            <w:rStyle w:val="Hyperlink"/>
            <w:sz w:val="22"/>
            <w:szCs w:val="22"/>
          </w:rPr>
          <w:t>katja.steurer@ec.europa.eu</w:t>
        </w:r>
      </w:hyperlink>
      <w:r>
        <w:rPr>
          <w:sz w:val="22"/>
          <w:szCs w:val="22"/>
        </w:rPr>
        <w:t xml:space="preserve"> (DEVCO B4) and for TVET </w:t>
      </w:r>
      <w:hyperlink r:id="rId10" w:history="1">
        <w:r w:rsidRPr="0002571C">
          <w:rPr>
            <w:rStyle w:val="Hyperlink"/>
            <w:sz w:val="22"/>
            <w:szCs w:val="22"/>
          </w:rPr>
          <w:t>donatella.gobbi@ec.europa.eu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(DEVCO B3). </w:t>
      </w:r>
    </w:p>
    <w:p w:rsidR="00943158" w:rsidRDefault="00943158" w:rsidP="00943158">
      <w:pPr>
        <w:pStyle w:val="Default"/>
        <w:rPr>
          <w:sz w:val="22"/>
          <w:szCs w:val="22"/>
        </w:rPr>
      </w:pPr>
    </w:p>
    <w:p w:rsidR="00CD6D2A" w:rsidRPr="00943158" w:rsidRDefault="00943158" w:rsidP="00943158">
      <w:pPr>
        <w:rPr>
          <w:rFonts w:ascii="Times New Roman" w:hAnsi="Times New Roman" w:cs="Times New Roman"/>
        </w:rPr>
      </w:pPr>
      <w:r w:rsidRPr="00943158">
        <w:rPr>
          <w:rFonts w:ascii="Times New Roman" w:hAnsi="Times New Roman" w:cs="Times New Roman"/>
        </w:rPr>
        <w:t xml:space="preserve">We recommend participants to ensure they will arrive in time for the seminar and to provide us - via Andrea </w:t>
      </w:r>
      <w:proofErr w:type="spellStart"/>
      <w:r w:rsidRPr="00943158">
        <w:rPr>
          <w:rFonts w:ascii="Times New Roman" w:hAnsi="Times New Roman" w:cs="Times New Roman"/>
        </w:rPr>
        <w:t>Valentini</w:t>
      </w:r>
      <w:proofErr w:type="spellEnd"/>
      <w:r w:rsidRPr="00943158">
        <w:rPr>
          <w:rFonts w:ascii="Times New Roman" w:hAnsi="Times New Roman" w:cs="Times New Roman"/>
        </w:rPr>
        <w:t xml:space="preserve"> </w:t>
      </w:r>
      <w:hyperlink r:id="rId11" w:history="1">
        <w:r w:rsidRPr="0002571C">
          <w:rPr>
            <w:rStyle w:val="Hyperlink"/>
            <w:rFonts w:ascii="Times New Roman" w:hAnsi="Times New Roman" w:cs="Times New Roman"/>
          </w:rPr>
          <w:t>andrea.valentini@educationadvisorygroup.eu</w:t>
        </w:r>
      </w:hyperlink>
      <w:bookmarkStart w:id="0" w:name="_GoBack"/>
      <w:bookmarkEnd w:id="0"/>
      <w:r w:rsidRPr="00943158">
        <w:rPr>
          <w:rFonts w:ascii="Times New Roman" w:hAnsi="Times New Roman" w:cs="Times New Roman"/>
        </w:rPr>
        <w:t xml:space="preserve"> - the phone number they will use in Brussels.</w:t>
      </w:r>
    </w:p>
    <w:p w:rsidR="00943158" w:rsidRDefault="00943158" w:rsidP="00943158"/>
    <w:sectPr w:rsidR="00943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58"/>
    <w:rsid w:val="003561A2"/>
    <w:rsid w:val="00943158"/>
    <w:rsid w:val="009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y4dev.ec.europa.eu/education-tv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pacity4dev.ec.europa.eu/education-tvet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pacity4dev.ec.europa.eu/education-tvet/" TargetMode="External"/><Relationship Id="rId11" Type="http://schemas.openxmlformats.org/officeDocument/2006/relationships/hyperlink" Target="mailto:andrea.valentini@educationadvisorygroup.eu" TargetMode="External"/><Relationship Id="rId5" Type="http://schemas.openxmlformats.org/officeDocument/2006/relationships/hyperlink" Target="http://www.sheratonbrussels.com/" TargetMode="External"/><Relationship Id="rId10" Type="http://schemas.openxmlformats.org/officeDocument/2006/relationships/hyperlink" Target="mailto:donatella.gobbi@ec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steurer@e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Dimitriu</dc:creator>
  <cp:lastModifiedBy>Monica Dimitriu</cp:lastModifiedBy>
  <cp:revision>1</cp:revision>
  <dcterms:created xsi:type="dcterms:W3CDTF">2015-10-05T12:49:00Z</dcterms:created>
  <dcterms:modified xsi:type="dcterms:W3CDTF">2015-10-05T12:57:00Z</dcterms:modified>
</cp:coreProperties>
</file>