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54438" w14:textId="77777777" w:rsidR="00725C6F" w:rsidRPr="004201D9" w:rsidRDefault="00725C6F" w:rsidP="00725C6F"/>
    <w:p w14:paraId="5376C380" w14:textId="77777777" w:rsidR="00725C6F" w:rsidRPr="004201D9" w:rsidRDefault="00725C6F" w:rsidP="00725C6F">
      <w:pPr>
        <w:tabs>
          <w:tab w:val="left" w:pos="5812"/>
        </w:tabs>
      </w:pPr>
    </w:p>
    <w:p w14:paraId="0E36F752" w14:textId="77777777" w:rsidR="00725C6F" w:rsidRPr="004201D9" w:rsidRDefault="00725C6F" w:rsidP="00725C6F">
      <w:r w:rsidRPr="004201D9">
        <w:rPr>
          <w:noProof/>
          <w:lang w:val="en-US"/>
        </w:rPr>
        <mc:AlternateContent>
          <mc:Choice Requires="wps">
            <w:drawing>
              <wp:anchor distT="0" distB="0" distL="114300" distR="114300" simplePos="0" relativeHeight="251659264" behindDoc="0" locked="0" layoutInCell="1" allowOverlap="1" wp14:anchorId="63440CF0" wp14:editId="44B12FF3">
                <wp:simplePos x="0" y="0"/>
                <wp:positionH relativeFrom="column">
                  <wp:posOffset>34925</wp:posOffset>
                </wp:positionH>
                <wp:positionV relativeFrom="paragraph">
                  <wp:posOffset>158115</wp:posOffset>
                </wp:positionV>
                <wp:extent cx="3770630" cy="324000"/>
                <wp:effectExtent l="0" t="0" r="9525" b="0"/>
                <wp:wrapSquare wrapText="bothSides"/>
                <wp:docPr id="30" name="Text Box 30"/>
                <wp:cNvGraphicFramePr/>
                <a:graphic xmlns:a="http://schemas.openxmlformats.org/drawingml/2006/main">
                  <a:graphicData uri="http://schemas.microsoft.com/office/word/2010/wordprocessingShape">
                    <wps:wsp>
                      <wps:cNvSpPr txBox="1"/>
                      <wps:spPr>
                        <a:xfrm>
                          <a:off x="0" y="0"/>
                          <a:ext cx="3770630" cy="324000"/>
                        </a:xfrm>
                        <a:prstGeom prst="rect">
                          <a:avLst/>
                        </a:prstGeom>
                        <a:solidFill>
                          <a:schemeClr val="bg1"/>
                        </a:solidFill>
                        <a:ln w="6350">
                          <a:noFill/>
                        </a:ln>
                      </wps:spPr>
                      <wps:txbx>
                        <w:txbxContent>
                          <w:p w14:paraId="4AEE0A0D" w14:textId="0BBB6995" w:rsidR="003C490F" w:rsidRPr="0032179A" w:rsidRDefault="00D04B68" w:rsidP="00725C6F">
                            <w:pPr>
                              <w:pStyle w:val="Heading1"/>
                              <w:rPr>
                                <w:rFonts w:ascii="EC Square Sans Pro Extra Black" w:hAnsi="EC Square Sans Pro Extra Black"/>
                                <w:noProof/>
                                <w:color w:val="002060"/>
                                <w:sz w:val="32"/>
                                <w:szCs w:val="32"/>
                                <w:lang w:val="fr-BE" w:eastAsia="fr-FR"/>
                              </w:rPr>
                            </w:pPr>
                            <w:proofErr w:type="spellStart"/>
                            <w:r>
                              <w:rPr>
                                <w:rFonts w:ascii="EC Square Sans Pro Extra Black" w:hAnsi="EC Square Sans Pro Extra Black"/>
                                <w:color w:val="002060"/>
                                <w:sz w:val="32"/>
                                <w:szCs w:val="32"/>
                                <w:u w:val="none"/>
                                <w:lang w:val="en-GB"/>
                              </w:rPr>
                              <w:t>B</w:t>
                            </w:r>
                            <w:r w:rsidRPr="00D04B68">
                              <w:rPr>
                                <w:rFonts w:ascii="EC Square Sans Pro Extra Black" w:hAnsi="EC Square Sans Pro Extra Black"/>
                                <w:color w:val="002060"/>
                                <w:sz w:val="32"/>
                                <w:szCs w:val="32"/>
                                <w:u w:val="none"/>
                                <w:lang w:val="en-GB"/>
                              </w:rPr>
                              <w:t>oîte</w:t>
                            </w:r>
                            <w:proofErr w:type="spellEnd"/>
                            <w:r w:rsidRPr="00D04B68">
                              <w:rPr>
                                <w:rFonts w:ascii="EC Square Sans Pro Extra Black" w:hAnsi="EC Square Sans Pro Extra Black"/>
                                <w:color w:val="002060"/>
                                <w:sz w:val="32"/>
                                <w:szCs w:val="32"/>
                                <w:u w:val="none"/>
                                <w:lang w:val="en-GB"/>
                              </w:rPr>
                              <w:t xml:space="preserve"> à </w:t>
                            </w:r>
                            <w:proofErr w:type="spellStart"/>
                            <w:r w:rsidRPr="00D04B68">
                              <w:rPr>
                                <w:rFonts w:ascii="EC Square Sans Pro Extra Black" w:hAnsi="EC Square Sans Pro Extra Black"/>
                                <w:color w:val="002060"/>
                                <w:sz w:val="32"/>
                                <w:szCs w:val="32"/>
                                <w:u w:val="none"/>
                                <w:lang w:val="en-GB"/>
                              </w:rPr>
                              <w:t>outils</w:t>
                            </w:r>
                            <w:proofErr w:type="spellEnd"/>
                            <w:r>
                              <w:rPr>
                                <w:rFonts w:ascii="EC Square Sans Pro Extra Black" w:hAnsi="EC Square Sans Pro Extra Black"/>
                                <w:color w:val="002060"/>
                                <w:sz w:val="32"/>
                                <w:szCs w:val="32"/>
                                <w:u w:val="none"/>
                                <w:lang w:val="en-GB"/>
                              </w:rPr>
                              <w:t xml:space="preserve"> </w:t>
                            </w:r>
                            <w:r w:rsidR="003C490F">
                              <w:rPr>
                                <w:rFonts w:ascii="EC Square Sans Pro Extra Black" w:hAnsi="EC Square Sans Pro Extra Black"/>
                                <w:color w:val="002060"/>
                                <w:sz w:val="32"/>
                                <w:szCs w:val="32"/>
                                <w:u w:val="none"/>
                                <w:lang w:val="fr-BE"/>
                              </w:rPr>
                              <w:t>Youth4Foresight</w:t>
                            </w:r>
                          </w:p>
                        </w:txbxContent>
                      </wps:txbx>
                      <wps:bodyPr rot="0" spcFirstLastPara="0" vertOverflow="overflow" horzOverflow="overflow" vert="horz" wrap="none" lIns="91440" tIns="3600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440CF0" id="_x0000_t202" coordsize="21600,21600" o:spt="202" path="m,l,21600r21600,l21600,xe">
                <v:stroke joinstyle="miter"/>
                <v:path gradientshapeok="t" o:connecttype="rect"/>
              </v:shapetype>
              <v:shape id="Text Box 30" o:spid="_x0000_s1026" type="#_x0000_t202" style="position:absolute;margin-left:2.75pt;margin-top:12.45pt;width:296.9pt;height:25.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" fillcolor="white [3212]" stroked="f" strokeweight=".5pt">
                <v:textbox inset=",1mm,,1mm">
                  <w:txbxContent>
                    <w:p w14:paraId="4AEE0A0D" w14:textId="0BBB6995" w:rsidR="003C490F" w:rsidRPr="0032179A" w:rsidRDefault="00D04B68" w:rsidP="00725C6F">
                      <w:pPr>
                        <w:pStyle w:val="Heading1"/>
                        <w:rPr>
                          <w:rFonts w:ascii="EC Square Sans Pro Extra Black" w:hAnsi="EC Square Sans Pro Extra Black"/>
                          <w:noProof/>
                          <w:color w:val="002060"/>
                          <w:sz w:val="32"/>
                          <w:szCs w:val="32"/>
                          <w:lang w:val="fr-BE" w:eastAsia="fr-FR"/>
                        </w:rPr>
                      </w:pPr>
                      <w:proofErr w:type="spellStart"/>
                      <w:r>
                        <w:rPr>
                          <w:rFonts w:ascii="EC Square Sans Pro Extra Black" w:hAnsi="EC Square Sans Pro Extra Black"/>
                          <w:color w:val="002060"/>
                          <w:sz w:val="32"/>
                          <w:szCs w:val="32"/>
                          <w:u w:val="none"/>
                          <w:lang w:val="en-GB"/>
                        </w:rPr>
                        <w:t>B</w:t>
                      </w:r>
                      <w:r w:rsidRPr="00D04B68">
                        <w:rPr>
                          <w:rFonts w:ascii="EC Square Sans Pro Extra Black" w:hAnsi="EC Square Sans Pro Extra Black"/>
                          <w:color w:val="002060"/>
                          <w:sz w:val="32"/>
                          <w:szCs w:val="32"/>
                          <w:u w:val="none"/>
                          <w:lang w:val="en-GB"/>
                        </w:rPr>
                        <w:t>oîte</w:t>
                      </w:r>
                      <w:proofErr w:type="spellEnd"/>
                      <w:r w:rsidRPr="00D04B68">
                        <w:rPr>
                          <w:rFonts w:ascii="EC Square Sans Pro Extra Black" w:hAnsi="EC Square Sans Pro Extra Black"/>
                          <w:color w:val="002060"/>
                          <w:sz w:val="32"/>
                          <w:szCs w:val="32"/>
                          <w:u w:val="none"/>
                          <w:lang w:val="en-GB"/>
                        </w:rPr>
                        <w:t xml:space="preserve"> à </w:t>
                      </w:r>
                      <w:proofErr w:type="spellStart"/>
                      <w:r w:rsidRPr="00D04B68">
                        <w:rPr>
                          <w:rFonts w:ascii="EC Square Sans Pro Extra Black" w:hAnsi="EC Square Sans Pro Extra Black"/>
                          <w:color w:val="002060"/>
                          <w:sz w:val="32"/>
                          <w:szCs w:val="32"/>
                          <w:u w:val="none"/>
                          <w:lang w:val="en-GB"/>
                        </w:rPr>
                        <w:t>outils</w:t>
                      </w:r>
                      <w:proofErr w:type="spellEnd"/>
                      <w:r>
                        <w:rPr>
                          <w:rFonts w:ascii="EC Square Sans Pro Extra Black" w:hAnsi="EC Square Sans Pro Extra Black"/>
                          <w:color w:val="002060"/>
                          <w:sz w:val="32"/>
                          <w:szCs w:val="32"/>
                          <w:u w:val="none"/>
                          <w:lang w:val="en-GB"/>
                        </w:rPr>
                        <w:t xml:space="preserve"> </w:t>
                      </w:r>
                      <w:r w:rsidR="003C490F">
                        <w:rPr>
                          <w:rFonts w:ascii="EC Square Sans Pro Extra Black" w:hAnsi="EC Square Sans Pro Extra Black"/>
                          <w:color w:val="002060"/>
                          <w:sz w:val="32"/>
                          <w:szCs w:val="32"/>
                          <w:u w:val="none"/>
                          <w:lang w:val="fr-BE"/>
                        </w:rPr>
                        <w:t>Youth4Foresight</w:t>
                      </w:r>
                    </w:p>
                  </w:txbxContent>
                </v:textbox>
                <w10:wrap type="square"/>
              </v:shape>
            </w:pict>
          </mc:Fallback>
        </mc:AlternateContent>
      </w:r>
    </w:p>
    <w:p w14:paraId="290484E5" w14:textId="77777777" w:rsidR="00725C6F" w:rsidRPr="004201D9" w:rsidRDefault="00725C6F" w:rsidP="00725C6F">
      <w:r w:rsidRPr="004201D9">
        <w:rPr>
          <w:noProof/>
          <w:lang w:val="en-US"/>
        </w:rPr>
        <mc:AlternateContent>
          <mc:Choice Requires="wps">
            <w:drawing>
              <wp:anchor distT="0" distB="0" distL="114300" distR="114300" simplePos="0" relativeHeight="251660288" behindDoc="0" locked="0" layoutInCell="1" allowOverlap="1" wp14:anchorId="5C89522B" wp14:editId="1B22341C">
                <wp:simplePos x="0" y="0"/>
                <wp:positionH relativeFrom="column">
                  <wp:posOffset>36830</wp:posOffset>
                </wp:positionH>
                <wp:positionV relativeFrom="paragraph">
                  <wp:posOffset>198120</wp:posOffset>
                </wp:positionV>
                <wp:extent cx="1534795" cy="234315"/>
                <wp:effectExtent l="0" t="0" r="6985" b="0"/>
                <wp:wrapNone/>
                <wp:docPr id="33" name="Text Box 33"/>
                <wp:cNvGraphicFramePr/>
                <a:graphic xmlns:a="http://schemas.openxmlformats.org/drawingml/2006/main">
                  <a:graphicData uri="http://schemas.microsoft.com/office/word/2010/wordprocessingShape">
                    <wps:wsp>
                      <wps:cNvSpPr txBox="1"/>
                      <wps:spPr>
                        <a:xfrm>
                          <a:off x="0" y="0"/>
                          <a:ext cx="1534795" cy="234315"/>
                        </a:xfrm>
                        <a:prstGeom prst="rect">
                          <a:avLst/>
                        </a:prstGeom>
                        <a:solidFill>
                          <a:srgbClr val="F04E37"/>
                        </a:solidFill>
                        <a:ln w="6350">
                          <a:noFill/>
                        </a:ln>
                      </wps:spPr>
                      <wps:txbx>
                        <w:txbxContent>
                          <w:p w14:paraId="0F9A3D46" w14:textId="5C440C7F" w:rsidR="003C490F" w:rsidRPr="00B6694B" w:rsidRDefault="00D04B68" w:rsidP="00725C6F">
                            <w:pPr>
                              <w:pStyle w:val="Heading1"/>
                              <w:rPr>
                                <w:rFonts w:ascii="EC Square Sans Pro Extra Black" w:hAnsi="EC Square Sans Pro Extra Black" w:cs="Noto Sans ExtraBold"/>
                                <w:noProof/>
                                <w:color w:val="FFFFFF" w:themeColor="background1"/>
                                <w:sz w:val="28"/>
                                <w:szCs w:val="28"/>
                              </w:rPr>
                            </w:pPr>
                            <w:r>
                              <w:rPr>
                                <w:rFonts w:ascii="EC Square Sans Pro Extra Black" w:hAnsi="EC Square Sans Pro Extra Black" w:cs="Noto Sans ExtraBold"/>
                                <w:color w:val="FFFFFF" w:themeColor="background1"/>
                                <w:sz w:val="28"/>
                                <w:szCs w:val="28"/>
                                <w:u w:val="none"/>
                              </w:rPr>
                              <w:t>JANVIER</w:t>
                            </w:r>
                            <w:r w:rsidR="003C490F">
                              <w:rPr>
                                <w:rFonts w:ascii="EC Square Sans Pro Extra Black" w:hAnsi="EC Square Sans Pro Extra Black" w:cs="Noto Sans ExtraBold"/>
                                <w:color w:val="FFFFFF" w:themeColor="background1"/>
                                <w:sz w:val="28"/>
                                <w:szCs w:val="28"/>
                                <w:u w:val="none"/>
                              </w:rPr>
                              <w:t xml:space="preserve"> 202</w:t>
                            </w:r>
                            <w:r>
                              <w:rPr>
                                <w:rFonts w:ascii="EC Square Sans Pro Extra Black" w:hAnsi="EC Square Sans Pro Extra Black" w:cs="Noto Sans ExtraBold"/>
                                <w:color w:val="FFFFFF" w:themeColor="background1"/>
                                <w:sz w:val="28"/>
                                <w:szCs w:val="28"/>
                                <w:u w:val="none"/>
                              </w:rPr>
                              <w:t>5</w:t>
                            </w:r>
                          </w:p>
                        </w:txbxContent>
                      </wps:txbx>
                      <wps:bodyPr rot="0" spcFirstLastPara="0" vertOverflow="overflow" horzOverflow="overflow" vert="horz" wrap="none" lIns="9144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9522B" id="Text Box 33" o:spid="_x0000_s1027" type="#_x0000_t202" style="position:absolute;margin-left:2.9pt;margin-top:15.6pt;width:120.85pt;height:18.4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" fillcolor="#f04e37" stroked="f" strokeweight=".5pt">
                <v:textbox inset=",0">
                  <w:txbxContent>
                    <w:p w14:paraId="0F9A3D46" w14:textId="5C440C7F" w:rsidR="003C490F" w:rsidRPr="00B6694B" w:rsidRDefault="00D04B68" w:rsidP="00725C6F">
                      <w:pPr>
                        <w:pStyle w:val="Heading1"/>
                        <w:rPr>
                          <w:rFonts w:ascii="EC Square Sans Pro Extra Black" w:hAnsi="EC Square Sans Pro Extra Black" w:cs="Noto Sans ExtraBold"/>
                          <w:noProof/>
                          <w:color w:val="FFFFFF" w:themeColor="background1"/>
                          <w:sz w:val="28"/>
                          <w:szCs w:val="28"/>
                        </w:rPr>
                      </w:pPr>
                      <w:r>
                        <w:rPr>
                          <w:rFonts w:ascii="EC Square Sans Pro Extra Black" w:hAnsi="EC Square Sans Pro Extra Black" w:cs="Noto Sans ExtraBold"/>
                          <w:color w:val="FFFFFF" w:themeColor="background1"/>
                          <w:sz w:val="28"/>
                          <w:szCs w:val="28"/>
                          <w:u w:val="none"/>
                        </w:rPr>
                        <w:t>JANVIER</w:t>
                      </w:r>
                      <w:r w:rsidR="003C490F">
                        <w:rPr>
                          <w:rFonts w:ascii="EC Square Sans Pro Extra Black" w:hAnsi="EC Square Sans Pro Extra Black" w:cs="Noto Sans ExtraBold"/>
                          <w:color w:val="FFFFFF" w:themeColor="background1"/>
                          <w:sz w:val="28"/>
                          <w:szCs w:val="28"/>
                          <w:u w:val="none"/>
                        </w:rPr>
                        <w:t xml:space="preserve"> 202</w:t>
                      </w:r>
                      <w:r>
                        <w:rPr>
                          <w:rFonts w:ascii="EC Square Sans Pro Extra Black" w:hAnsi="EC Square Sans Pro Extra Black" w:cs="Noto Sans ExtraBold"/>
                          <w:color w:val="FFFFFF" w:themeColor="background1"/>
                          <w:sz w:val="28"/>
                          <w:szCs w:val="28"/>
                          <w:u w:val="none"/>
                        </w:rPr>
                        <w:t>5</w:t>
                      </w:r>
                    </w:p>
                  </w:txbxContent>
                </v:textbox>
              </v:shape>
            </w:pict>
          </mc:Fallback>
        </mc:AlternateContent>
      </w:r>
    </w:p>
    <w:p w14:paraId="2B2D648C" w14:textId="77777777" w:rsidR="00725C6F" w:rsidRPr="004201D9" w:rsidRDefault="00725C6F" w:rsidP="00725C6F"/>
    <w:p w14:paraId="07771898" w14:textId="77777777" w:rsidR="00725C6F" w:rsidRPr="004201D9" w:rsidRDefault="00725C6F" w:rsidP="00725C6F"/>
    <w:p w14:paraId="7EF72880" w14:textId="77777777" w:rsidR="00725C6F" w:rsidRPr="004201D9" w:rsidRDefault="00725C6F" w:rsidP="00725C6F">
      <w:pPr>
        <w:tabs>
          <w:tab w:val="left" w:pos="2367"/>
        </w:tabs>
        <w:spacing w:before="60" w:after="60" w:line="264" w:lineRule="auto"/>
        <w:jc w:val="both"/>
      </w:pPr>
      <w:r w:rsidRPr="004201D9">
        <w:tab/>
      </w:r>
    </w:p>
    <w:p w14:paraId="6AD9B9EC" w14:textId="77777777" w:rsidR="00725C6F" w:rsidRPr="004201D9" w:rsidRDefault="00725C6F" w:rsidP="00725C6F">
      <w:pPr>
        <w:spacing w:before="60" w:after="60" w:line="264" w:lineRule="auto"/>
        <w:jc w:val="both"/>
        <w:rPr>
          <w:rFonts w:ascii="EC Square Sans Pro" w:hAnsi="EC Square Sans Pro"/>
          <w:color w:val="000D42"/>
          <w:sz w:val="18"/>
          <w:szCs w:val="18"/>
        </w:rPr>
      </w:pPr>
    </w:p>
    <w:p w14:paraId="3DBE83A7" w14:textId="77777777" w:rsidR="00725C6F" w:rsidRPr="004201D9" w:rsidRDefault="00052729" w:rsidP="00725C6F">
      <w:pPr>
        <w:rPr>
          <w:sz w:val="18"/>
          <w:szCs w:val="18"/>
        </w:rPr>
      </w:pPr>
      <w:r w:rsidRPr="004201D9">
        <w:rPr>
          <w:rFonts w:ascii="EC Square Sans Pro" w:hAnsi="EC Square Sans Pro"/>
          <w:b/>
          <w:noProof/>
          <w:color w:val="000D42"/>
          <w:sz w:val="20"/>
          <w:szCs w:val="18"/>
          <w:lang w:val="en-US"/>
        </w:rPr>
        <mc:AlternateContent>
          <mc:Choice Requires="wps">
            <w:drawing>
              <wp:anchor distT="45720" distB="45720" distL="114300" distR="114300" simplePos="0" relativeHeight="251678720" behindDoc="0" locked="0" layoutInCell="1" allowOverlap="1" wp14:anchorId="6123F7DC" wp14:editId="07777777">
                <wp:simplePos x="0" y="0"/>
                <wp:positionH relativeFrom="column">
                  <wp:posOffset>111760</wp:posOffset>
                </wp:positionH>
                <wp:positionV relativeFrom="paragraph">
                  <wp:posOffset>67994</wp:posOffset>
                </wp:positionV>
                <wp:extent cx="414997" cy="323556"/>
                <wp:effectExtent l="0" t="0" r="0" b="6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997" cy="323556"/>
                        </a:xfrm>
                        <a:prstGeom prst="rect">
                          <a:avLst/>
                        </a:prstGeom>
                        <a:noFill/>
                        <a:ln w="9525">
                          <a:noFill/>
                          <a:miter lim="800000"/>
                          <a:headEnd/>
                          <a:tailEnd/>
                        </a:ln>
                      </wps:spPr>
                      <wps:txbx>
                        <w:txbxContent>
                          <w:p w14:paraId="16F81AD1" w14:textId="77777777" w:rsidR="003C490F" w:rsidRPr="00052729" w:rsidRDefault="003C490F">
                            <w:pPr>
                              <w:rPr>
                                <w:rFonts w:ascii="EC Square Sans Pro Extra Black" w:hAnsi="EC Square Sans Pro Extra Black"/>
                                <w:color w:val="FFFFFF" w:themeColor="background1"/>
                                <w:sz w:val="36"/>
                                <w:szCs w:val="36"/>
                              </w:rPr>
                            </w:pPr>
                            <w:r w:rsidRPr="00052729">
                              <w:rPr>
                                <w:rFonts w:ascii="EC Square Sans Pro Extra Black" w:hAnsi="EC Square Sans Pro Extra Black"/>
                                <w:color w:val="FFFFFF" w:themeColor="background1"/>
                                <w:sz w:val="36"/>
                                <w:szCs w:val="36"/>
                                <w:lang w:val="fr-BE"/>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23F7DC" id="Text Box 2" o:spid="_x0000_s1028" type="#_x0000_t202" style="position:absolute;margin-left:8.8pt;margin-top:5.35pt;width:32.7pt;height:25.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" filled="f" stroked="f">
                <v:textbox>
                  <w:txbxContent>
                    <w:p w14:paraId="16F81AD1" w14:textId="77777777" w:rsidR="003C490F" w:rsidRPr="00052729" w:rsidRDefault="003C490F">
                      <w:pPr>
                        <w:rPr>
                          <w:rFonts w:ascii="EC Square Sans Pro Extra Black" w:hAnsi="EC Square Sans Pro Extra Black"/>
                          <w:color w:val="FFFFFF" w:themeColor="background1"/>
                          <w:sz w:val="36"/>
                          <w:szCs w:val="36"/>
                        </w:rPr>
                      </w:pPr>
                      <w:r w:rsidRPr="00052729">
                        <w:rPr>
                          <w:rFonts w:ascii="EC Square Sans Pro Extra Black" w:hAnsi="EC Square Sans Pro Extra Black"/>
                          <w:color w:val="FFFFFF" w:themeColor="background1"/>
                          <w:sz w:val="36"/>
                          <w:szCs w:val="36"/>
                          <w:lang w:val="fr-BE"/>
                        </w:rPr>
                        <w:t>4</w:t>
                      </w:r>
                    </w:p>
                  </w:txbxContent>
                </v:textbox>
              </v:shape>
            </w:pict>
          </mc:Fallback>
        </mc:AlternateContent>
      </w:r>
      <w:r w:rsidR="00725C6F" w:rsidRPr="004201D9">
        <w:rPr>
          <w:noProof/>
          <w:sz w:val="18"/>
          <w:szCs w:val="18"/>
          <w:lang w:val="en-US"/>
        </w:rPr>
        <mc:AlternateContent>
          <mc:Choice Requires="wpg">
            <w:drawing>
              <wp:anchor distT="0" distB="0" distL="114300" distR="114300" simplePos="0" relativeHeight="251661312" behindDoc="0" locked="0" layoutInCell="1" allowOverlap="1" wp14:anchorId="0A35CCA6" wp14:editId="4CF8B1CE">
                <wp:simplePos x="0" y="0"/>
                <wp:positionH relativeFrom="margin">
                  <wp:align>left</wp:align>
                </wp:positionH>
                <wp:positionV relativeFrom="paragraph">
                  <wp:posOffset>87067</wp:posOffset>
                </wp:positionV>
                <wp:extent cx="2715895" cy="353695"/>
                <wp:effectExtent l="0" t="0" r="8255" b="8255"/>
                <wp:wrapNone/>
                <wp:docPr id="12" name="Group 12"/>
                <wp:cNvGraphicFramePr/>
                <a:graphic xmlns:a="http://schemas.openxmlformats.org/drawingml/2006/main">
                  <a:graphicData uri="http://schemas.microsoft.com/office/word/2010/wordprocessingGroup">
                    <wpg:wgp>
                      <wpg:cNvGrpSpPr/>
                      <wpg:grpSpPr>
                        <a:xfrm>
                          <a:off x="0" y="0"/>
                          <a:ext cx="2715895" cy="353695"/>
                          <a:chOff x="0" y="69850"/>
                          <a:chExt cx="2715895" cy="353695"/>
                        </a:xfrm>
                      </wpg:grpSpPr>
                      <wps:wsp>
                        <wps:cNvPr id="5" name="Text Box 5"/>
                        <wps:cNvSpPr txBox="1"/>
                        <wps:spPr>
                          <a:xfrm>
                            <a:off x="685800" y="69850"/>
                            <a:ext cx="2030095" cy="353305"/>
                          </a:xfrm>
                          <a:prstGeom prst="rect">
                            <a:avLst/>
                          </a:prstGeom>
                          <a:solidFill>
                            <a:srgbClr val="000D42"/>
                          </a:solidFill>
                          <a:ln w="6350">
                            <a:noFill/>
                          </a:ln>
                        </wps:spPr>
                        <wps:txbx>
                          <w:txbxContent>
                            <w:p w14:paraId="43A5EEF9" w14:textId="61AC4120" w:rsidR="003C490F" w:rsidRPr="00725C6F" w:rsidRDefault="00D04B68" w:rsidP="00725C6F">
                              <w:pPr>
                                <w:pStyle w:val="Heading"/>
                                <w:rPr>
                                  <w:noProof/>
                                  <w:u w:val="none"/>
                                  <w:lang w:val="fr-BE" w:eastAsia="fr-FR"/>
                                </w:rPr>
                              </w:pPr>
                              <w:r>
                                <w:rPr>
                                  <w:u w:val="none"/>
                                  <w:lang w:val="fr-BE"/>
                                </w:rPr>
                                <w:t>TROIS HORIZONS</w:t>
                              </w:r>
                            </w:p>
                          </w:txbxContent>
                        </wps:txbx>
                        <wps:bodyPr rot="0" spcFirstLastPara="0" vertOverflow="overflow" horzOverflow="overflow" vert="horz" wrap="none" lIns="91440" tIns="36000" rIns="91440" bIns="36000" numCol="1" spcCol="0" rtlCol="0" fromWordArt="0" anchor="ctr" anchorCtr="0" forceAA="0" compatLnSpc="1">
                          <a:prstTxWarp prst="textNoShape">
                            <a:avLst/>
                          </a:prstTxWarp>
                          <a:noAutofit/>
                        </wps:bodyPr>
                      </wps:wsp>
                      <wps:wsp>
                        <wps:cNvPr id="11" name="Rectangle 11"/>
                        <wps:cNvSpPr/>
                        <wps:spPr>
                          <a:xfrm>
                            <a:off x="0" y="69850"/>
                            <a:ext cx="596900" cy="353695"/>
                          </a:xfrm>
                          <a:prstGeom prst="rect">
                            <a:avLst/>
                          </a:prstGeom>
                          <a:solidFill>
                            <a:srgbClr val="000D4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A35CCA6" id="Group 12" o:spid="_x0000_s1029" style="position:absolute;margin-left:0;margin-top:6.85pt;width:213.85pt;height:27.85pt;z-index:251661312;mso-position-horizontal:left;mso-position-horizontal-relative:margin;mso-height-relative:margin" coordorigin=",698" coordsize="27158,3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">
                <v:shape id="Text Box 5" o:spid="_x0000_s1030" type="#_x0000_t202" style="position:absolute;left:6858;top:698;width:20300;height:353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" fillcolor="#000d42" stroked="f" strokeweight=".5pt">
                  <v:textbox inset=",1mm,,1mm">
                    <w:txbxContent>
                      <w:p w14:paraId="43A5EEF9" w14:textId="61AC4120" w:rsidR="003C490F" w:rsidRPr="00725C6F" w:rsidRDefault="00D04B68" w:rsidP="00725C6F">
                        <w:pPr>
                          <w:pStyle w:val="Heading"/>
                          <w:rPr>
                            <w:noProof/>
                            <w:u w:val="none"/>
                            <w:lang w:val="fr-BE" w:eastAsia="fr-FR"/>
                          </w:rPr>
                        </w:pPr>
                        <w:r>
                          <w:rPr>
                            <w:u w:val="none"/>
                            <w:lang w:val="fr-BE"/>
                          </w:rPr>
                          <w:t>TROIS HORIZONS</w:t>
                        </w:r>
                      </w:p>
                    </w:txbxContent>
                  </v:textbox>
                </v:shape>
                <v:rect id="Rectangle 11" o:spid="_x0000_s1031" style="position:absolute;top:698;width:5969;height:3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" fillcolor="#000d42" stroked="f" strokeweight="1pt"/>
                <w10:wrap anchorx="margin"/>
              </v:group>
            </w:pict>
          </mc:Fallback>
        </mc:AlternateContent>
      </w:r>
    </w:p>
    <w:p w14:paraId="4FCD8F23" w14:textId="77777777" w:rsidR="00725C6F" w:rsidRPr="004201D9" w:rsidRDefault="00725C6F" w:rsidP="00725C6F">
      <w:pPr>
        <w:rPr>
          <w:sz w:val="18"/>
          <w:szCs w:val="18"/>
        </w:rPr>
      </w:pPr>
    </w:p>
    <w:p w14:paraId="1BF912E6" w14:textId="77777777" w:rsidR="00725C6F" w:rsidRPr="004201D9" w:rsidRDefault="00725C6F" w:rsidP="27071EC8">
      <w:pPr>
        <w:spacing w:before="120" w:after="120" w:line="264" w:lineRule="auto"/>
        <w:jc w:val="both"/>
        <w:rPr>
          <w:rFonts w:ascii="EC Square Sans Pro" w:hAnsi="EC Square Sans Pro"/>
          <w:b/>
          <w:bCs/>
          <w:color w:val="000D42"/>
          <w:sz w:val="20"/>
          <w:szCs w:val="20"/>
        </w:rPr>
      </w:pPr>
      <w:r w:rsidRPr="004201D9">
        <w:rPr>
          <w:noProof/>
          <w:lang w:val="en-US"/>
        </w:rPr>
        <mc:AlternateContent>
          <mc:Choice Requires="wps">
            <w:drawing>
              <wp:anchor distT="0" distB="0" distL="114300" distR="114300" simplePos="0" relativeHeight="251662336" behindDoc="0" locked="0" layoutInCell="1" allowOverlap="1" wp14:anchorId="7BC9F9D5" wp14:editId="3E3B01A9">
                <wp:simplePos x="0" y="0"/>
                <wp:positionH relativeFrom="margin">
                  <wp:align>right</wp:align>
                </wp:positionH>
                <wp:positionV relativeFrom="paragraph">
                  <wp:posOffset>102235</wp:posOffset>
                </wp:positionV>
                <wp:extent cx="5019675" cy="4375150"/>
                <wp:effectExtent l="0" t="0" r="28575" b="25400"/>
                <wp:wrapSquare wrapText="bothSides"/>
                <wp:docPr id="15" name="Text Box 15"/>
                <wp:cNvGraphicFramePr/>
                <a:graphic xmlns:a="http://schemas.openxmlformats.org/drawingml/2006/main">
                  <a:graphicData uri="http://schemas.microsoft.com/office/word/2010/wordprocessingShape">
                    <wps:wsp>
                      <wps:cNvSpPr txBox="1"/>
                      <wps:spPr>
                        <a:xfrm>
                          <a:off x="0" y="0"/>
                          <a:ext cx="5019675" cy="4375150"/>
                        </a:xfrm>
                        <a:prstGeom prst="rect">
                          <a:avLst/>
                        </a:prstGeom>
                        <a:solidFill>
                          <a:srgbClr val="000D42"/>
                        </a:solidFill>
                        <a:ln w="6350">
                          <a:solidFill>
                            <a:prstClr val="black"/>
                          </a:solidFill>
                        </a:ln>
                      </wps:spPr>
                      <wps:txbx>
                        <w:txbxContent>
                          <w:p w14:paraId="6452193E" w14:textId="77777777" w:rsidR="003C490F" w:rsidRPr="00BA74D2" w:rsidRDefault="003C490F" w:rsidP="00725C6F">
                            <w:pPr>
                              <w:pStyle w:val="ListParagraph"/>
                              <w:keepNext/>
                              <w:keepLines/>
                              <w:numPr>
                                <w:ilvl w:val="0"/>
                                <w:numId w:val="1"/>
                              </w:numPr>
                              <w:tabs>
                                <w:tab w:val="num" w:pos="360"/>
                              </w:tabs>
                              <w:spacing w:before="240" w:after="120"/>
                              <w:ind w:left="714" w:right="209" w:hanging="357"/>
                              <w:contextualSpacing w:val="0"/>
                              <w:jc w:val="left"/>
                              <w:outlineLvl w:val="3"/>
                              <w:rPr>
                                <w:rFonts w:ascii="EC Square Sans Pro" w:eastAsiaTheme="majorEastAsia" w:hAnsi="EC Square Sans Pro" w:cstheme="majorBidi"/>
                                <w:b/>
                                <w:bCs/>
                                <w:vanish/>
                                <w:color w:val="FFFFFF" w:themeColor="background1"/>
                                <w:sz w:val="18"/>
                                <w:szCs w:val="18"/>
                              </w:rPr>
                            </w:pPr>
                          </w:p>
                          <w:p w14:paraId="3C9F51CA" w14:textId="77777777" w:rsidR="003C490F" w:rsidRPr="00BA74D2" w:rsidRDefault="003C490F" w:rsidP="00725C6F">
                            <w:pPr>
                              <w:pStyle w:val="ListParagraph"/>
                              <w:keepNext/>
                              <w:keepLines/>
                              <w:numPr>
                                <w:ilvl w:val="0"/>
                                <w:numId w:val="1"/>
                              </w:numPr>
                              <w:tabs>
                                <w:tab w:val="num" w:pos="360"/>
                              </w:tabs>
                              <w:spacing w:before="240" w:after="120"/>
                              <w:ind w:left="714" w:right="209" w:hanging="357"/>
                              <w:contextualSpacing w:val="0"/>
                              <w:jc w:val="left"/>
                              <w:outlineLvl w:val="3"/>
                              <w:rPr>
                                <w:rFonts w:ascii="EC Square Sans Pro" w:eastAsiaTheme="majorEastAsia" w:hAnsi="EC Square Sans Pro" w:cstheme="majorBidi"/>
                                <w:b/>
                                <w:bCs/>
                                <w:vanish/>
                                <w:color w:val="FFFFFF" w:themeColor="background1"/>
                                <w:sz w:val="18"/>
                                <w:szCs w:val="18"/>
                              </w:rPr>
                            </w:pPr>
                          </w:p>
                          <w:p w14:paraId="142C281B" w14:textId="42AA7182" w:rsidR="00D04B68" w:rsidRPr="00D04B68" w:rsidRDefault="00D04B68" w:rsidP="00D04B68">
                            <w:pPr>
                              <w:tabs>
                                <w:tab w:val="left" w:pos="4536"/>
                              </w:tabs>
                              <w:spacing w:before="60" w:after="60" w:line="252" w:lineRule="auto"/>
                              <w:ind w:right="209"/>
                              <w:jc w:val="both"/>
                              <w:rPr>
                                <w:rFonts w:ascii="EC Square Sans Pro" w:hAnsi="EC Square Sans Pro"/>
                                <w:color w:val="FFFFFF" w:themeColor="background1"/>
                                <w:sz w:val="18"/>
                                <w:szCs w:val="18"/>
                                <w:lang w:val="fr-BE"/>
                              </w:rPr>
                            </w:pPr>
                            <w:r w:rsidRPr="00D04B68">
                              <w:rPr>
                                <w:rFonts w:ascii="EC Square Sans Pro" w:hAnsi="EC Square Sans Pro"/>
                                <w:b/>
                                <w:bCs/>
                                <w:color w:val="FFFFFF" w:themeColor="background1"/>
                                <w:sz w:val="18"/>
                                <w:szCs w:val="18"/>
                                <w:lang w:val="fr-FR"/>
                              </w:rPr>
                              <w:t>Objectif</w:t>
                            </w:r>
                            <w:r>
                              <w:rPr>
                                <w:rFonts w:ascii="EC Square Sans Pro" w:hAnsi="EC Square Sans Pro"/>
                                <w:color w:val="FFFFFF" w:themeColor="background1"/>
                                <w:sz w:val="18"/>
                                <w:szCs w:val="18"/>
                                <w:lang w:val="fr-FR"/>
                              </w:rPr>
                              <w:t xml:space="preserve"> </w:t>
                            </w:r>
                            <w:r w:rsidRPr="00D04B68">
                              <w:rPr>
                                <w:rFonts w:ascii="EC Square Sans Pro" w:hAnsi="EC Square Sans Pro"/>
                                <w:color w:val="FFFFFF" w:themeColor="background1"/>
                                <w:sz w:val="18"/>
                                <w:szCs w:val="18"/>
                                <w:lang w:val="fr-FR"/>
                              </w:rPr>
                              <w:t>: cet exercice est conçu pour susciter de nouvelles idées et générer des discussions intéressantes sur l’avenir d’un thème donné</w:t>
                            </w:r>
                            <w:r w:rsidRPr="00D04B68">
                              <w:rPr>
                                <w:rFonts w:ascii="Calibri" w:hAnsi="Calibri" w:cs="Calibri"/>
                                <w:color w:val="FFFFFF" w:themeColor="background1"/>
                                <w:sz w:val="18"/>
                                <w:szCs w:val="18"/>
                                <w:lang w:val="fr-BE"/>
                              </w:rPr>
                              <w:t> </w:t>
                            </w:r>
                          </w:p>
                          <w:p w14:paraId="5D3AE914" w14:textId="77777777" w:rsidR="00D04B68" w:rsidRDefault="00D04B68" w:rsidP="00D04B68">
                            <w:pPr>
                              <w:tabs>
                                <w:tab w:val="left" w:pos="4536"/>
                              </w:tabs>
                              <w:spacing w:before="60" w:after="60" w:line="252" w:lineRule="auto"/>
                              <w:ind w:right="209"/>
                              <w:jc w:val="both"/>
                              <w:rPr>
                                <w:rFonts w:ascii="EC Square Sans Pro" w:hAnsi="EC Square Sans Pro"/>
                                <w:b/>
                                <w:bCs/>
                                <w:color w:val="FFFFFF" w:themeColor="background1"/>
                                <w:sz w:val="18"/>
                                <w:szCs w:val="18"/>
                                <w:lang w:val="fr-FR"/>
                              </w:rPr>
                            </w:pPr>
                          </w:p>
                          <w:p w14:paraId="7D0B616E" w14:textId="66621E8D" w:rsidR="00D04B68" w:rsidRPr="00D04B68" w:rsidRDefault="00D04B68" w:rsidP="00D04B68">
                            <w:pPr>
                              <w:tabs>
                                <w:tab w:val="left" w:pos="4536"/>
                              </w:tabs>
                              <w:spacing w:before="60" w:after="60" w:line="252" w:lineRule="auto"/>
                              <w:ind w:right="209"/>
                              <w:jc w:val="both"/>
                              <w:rPr>
                                <w:rFonts w:ascii="EC Square Sans Pro" w:hAnsi="EC Square Sans Pro"/>
                                <w:color w:val="FFFFFF" w:themeColor="background1"/>
                                <w:sz w:val="18"/>
                                <w:szCs w:val="18"/>
                                <w:lang w:val="fr-BE"/>
                              </w:rPr>
                            </w:pPr>
                            <w:r w:rsidRPr="00D04B68">
                              <w:rPr>
                                <w:rFonts w:ascii="EC Square Sans Pro" w:hAnsi="EC Square Sans Pro"/>
                                <w:b/>
                                <w:bCs/>
                                <w:color w:val="FFFFFF" w:themeColor="background1"/>
                                <w:sz w:val="18"/>
                                <w:szCs w:val="18"/>
                                <w:lang w:val="fr-FR"/>
                              </w:rPr>
                              <w:t>Temps nécessaire</w:t>
                            </w:r>
                            <w:r>
                              <w:rPr>
                                <w:rFonts w:ascii="EC Square Sans Pro" w:hAnsi="EC Square Sans Pro"/>
                                <w:color w:val="FFFFFF" w:themeColor="background1"/>
                                <w:sz w:val="18"/>
                                <w:szCs w:val="18"/>
                                <w:lang w:val="fr-FR"/>
                              </w:rPr>
                              <w:t xml:space="preserve"> </w:t>
                            </w:r>
                            <w:r w:rsidRPr="00D04B68">
                              <w:rPr>
                                <w:rFonts w:ascii="EC Square Sans Pro" w:hAnsi="EC Square Sans Pro"/>
                                <w:color w:val="FFFFFF" w:themeColor="background1"/>
                                <w:sz w:val="18"/>
                                <w:szCs w:val="18"/>
                                <w:lang w:val="fr-FR"/>
                              </w:rPr>
                              <w:t>: 90</w:t>
                            </w:r>
                            <w:r w:rsidRPr="00D04B68">
                              <w:rPr>
                                <w:rFonts w:ascii="Arial" w:hAnsi="Arial" w:cs="Arial"/>
                                <w:color w:val="FFFFFF" w:themeColor="background1"/>
                                <w:sz w:val="18"/>
                                <w:szCs w:val="18"/>
                                <w:lang w:val="fr-FR"/>
                              </w:rPr>
                              <w:t> </w:t>
                            </w:r>
                            <w:r w:rsidRPr="00D04B68">
                              <w:rPr>
                                <w:rFonts w:ascii="EC Square Sans Pro" w:hAnsi="EC Square Sans Pro"/>
                                <w:color w:val="FFFFFF" w:themeColor="background1"/>
                                <w:sz w:val="18"/>
                                <w:szCs w:val="18"/>
                                <w:lang w:val="fr-FR"/>
                              </w:rPr>
                              <w:t>minutes</w:t>
                            </w:r>
                            <w:r w:rsidRPr="00D04B68">
                              <w:rPr>
                                <w:rFonts w:ascii="Calibri" w:hAnsi="Calibri" w:cs="Calibri"/>
                                <w:color w:val="FFFFFF" w:themeColor="background1"/>
                                <w:sz w:val="18"/>
                                <w:szCs w:val="18"/>
                                <w:lang w:val="fr-FR"/>
                              </w:rPr>
                              <w:t> </w:t>
                            </w:r>
                            <w:r w:rsidRPr="00D04B68">
                              <w:rPr>
                                <w:rFonts w:ascii="Calibri" w:hAnsi="Calibri" w:cs="Calibri"/>
                                <w:color w:val="FFFFFF" w:themeColor="background1"/>
                                <w:sz w:val="18"/>
                                <w:szCs w:val="18"/>
                                <w:lang w:val="fr-BE"/>
                              </w:rPr>
                              <w:t> </w:t>
                            </w:r>
                          </w:p>
                          <w:p w14:paraId="464529D1" w14:textId="77777777" w:rsidR="00D04B68" w:rsidRDefault="00D04B68" w:rsidP="00D04B68">
                            <w:pPr>
                              <w:tabs>
                                <w:tab w:val="left" w:pos="4536"/>
                              </w:tabs>
                              <w:spacing w:before="60" w:after="60" w:line="252" w:lineRule="auto"/>
                              <w:ind w:right="209"/>
                              <w:jc w:val="both"/>
                              <w:rPr>
                                <w:rFonts w:ascii="EC Square Sans Pro" w:hAnsi="EC Square Sans Pro"/>
                                <w:b/>
                                <w:bCs/>
                                <w:color w:val="FFFFFF" w:themeColor="background1"/>
                                <w:sz w:val="18"/>
                                <w:szCs w:val="18"/>
                                <w:lang w:val="fr-FR"/>
                              </w:rPr>
                            </w:pPr>
                          </w:p>
                          <w:p w14:paraId="38A5C00F" w14:textId="11AA1DC8" w:rsidR="00D04B68" w:rsidRPr="00D04B68" w:rsidRDefault="00D04B68" w:rsidP="00D04B68">
                            <w:pPr>
                              <w:tabs>
                                <w:tab w:val="left" w:pos="4536"/>
                              </w:tabs>
                              <w:spacing w:before="60" w:after="60" w:line="252" w:lineRule="auto"/>
                              <w:ind w:right="209"/>
                              <w:jc w:val="both"/>
                              <w:rPr>
                                <w:rFonts w:ascii="EC Square Sans Pro" w:hAnsi="EC Square Sans Pro"/>
                                <w:color w:val="FFFFFF" w:themeColor="background1"/>
                                <w:sz w:val="18"/>
                                <w:szCs w:val="18"/>
                                <w:lang w:val="fr-BE"/>
                              </w:rPr>
                            </w:pPr>
                            <w:r w:rsidRPr="00D04B68">
                              <w:rPr>
                                <w:rFonts w:ascii="EC Square Sans Pro" w:hAnsi="EC Square Sans Pro"/>
                                <w:b/>
                                <w:bCs/>
                                <w:color w:val="FFFFFF" w:themeColor="background1"/>
                                <w:sz w:val="18"/>
                                <w:szCs w:val="18"/>
                                <w:lang w:val="fr-FR"/>
                              </w:rPr>
                              <w:t>Participants</w:t>
                            </w:r>
                            <w:r>
                              <w:rPr>
                                <w:rFonts w:ascii="EC Square Sans Pro" w:hAnsi="EC Square Sans Pro"/>
                                <w:color w:val="FFFFFF" w:themeColor="background1"/>
                                <w:sz w:val="18"/>
                                <w:szCs w:val="18"/>
                                <w:lang w:val="fr-FR"/>
                              </w:rPr>
                              <w:t xml:space="preserve"> </w:t>
                            </w:r>
                            <w:r w:rsidRPr="00D04B68">
                              <w:rPr>
                                <w:rFonts w:ascii="EC Square Sans Pro" w:hAnsi="EC Square Sans Pro"/>
                                <w:color w:val="FFFFFF" w:themeColor="background1"/>
                                <w:sz w:val="18"/>
                                <w:szCs w:val="18"/>
                                <w:lang w:val="fr-FR"/>
                              </w:rPr>
                              <w:t>: l’ensemble du groupe consultatif pour la jeunesse ou les commissions thématiques spécifiques.</w:t>
                            </w:r>
                            <w:r w:rsidRPr="00D04B68">
                              <w:rPr>
                                <w:rFonts w:ascii="Calibri" w:hAnsi="Calibri" w:cs="Calibri"/>
                                <w:color w:val="FFFFFF" w:themeColor="background1"/>
                                <w:sz w:val="18"/>
                                <w:szCs w:val="18"/>
                                <w:lang w:val="fr-BE"/>
                              </w:rPr>
                              <w:t> </w:t>
                            </w:r>
                          </w:p>
                          <w:p w14:paraId="0936AD7C" w14:textId="77777777" w:rsidR="00D04B68" w:rsidRDefault="00D04B68" w:rsidP="00D04B68">
                            <w:pPr>
                              <w:tabs>
                                <w:tab w:val="left" w:pos="4536"/>
                              </w:tabs>
                              <w:spacing w:before="60" w:after="60" w:line="252" w:lineRule="auto"/>
                              <w:ind w:right="209"/>
                              <w:jc w:val="both"/>
                              <w:rPr>
                                <w:rFonts w:ascii="EC Square Sans Pro" w:hAnsi="EC Square Sans Pro"/>
                                <w:b/>
                                <w:bCs/>
                                <w:color w:val="FFFFFF" w:themeColor="background1"/>
                                <w:sz w:val="18"/>
                                <w:szCs w:val="18"/>
                                <w:lang w:val="fr-FR"/>
                              </w:rPr>
                            </w:pPr>
                          </w:p>
                          <w:p w14:paraId="49C5C61B" w14:textId="538AA708" w:rsidR="00D04B68" w:rsidRPr="00D04B68" w:rsidRDefault="00D04B68" w:rsidP="00D04B68">
                            <w:pPr>
                              <w:tabs>
                                <w:tab w:val="left" w:pos="4536"/>
                              </w:tabs>
                              <w:spacing w:before="60" w:after="60" w:line="252" w:lineRule="auto"/>
                              <w:ind w:right="209"/>
                              <w:jc w:val="both"/>
                              <w:rPr>
                                <w:rFonts w:ascii="EC Square Sans Pro" w:hAnsi="EC Square Sans Pro"/>
                                <w:color w:val="FFFFFF" w:themeColor="background1"/>
                                <w:sz w:val="18"/>
                                <w:szCs w:val="18"/>
                                <w:lang w:val="fr-BE"/>
                              </w:rPr>
                            </w:pPr>
                            <w:r w:rsidRPr="00D04B68">
                              <w:rPr>
                                <w:rFonts w:ascii="EC Square Sans Pro" w:hAnsi="EC Square Sans Pro"/>
                                <w:b/>
                                <w:bCs/>
                                <w:color w:val="FFFFFF" w:themeColor="background1"/>
                                <w:sz w:val="18"/>
                                <w:szCs w:val="18"/>
                                <w:lang w:val="fr-FR"/>
                              </w:rPr>
                              <w:t>Niveau de difficulté</w:t>
                            </w:r>
                            <w:r>
                              <w:rPr>
                                <w:rFonts w:ascii="EC Square Sans Pro" w:hAnsi="EC Square Sans Pro"/>
                                <w:color w:val="FFFFFF" w:themeColor="background1"/>
                                <w:sz w:val="18"/>
                                <w:szCs w:val="18"/>
                                <w:lang w:val="fr-FR"/>
                              </w:rPr>
                              <w:t xml:space="preserve"> </w:t>
                            </w:r>
                            <w:r w:rsidRPr="00D04B68">
                              <w:rPr>
                                <w:rFonts w:ascii="EC Square Sans Pro" w:hAnsi="EC Square Sans Pro"/>
                                <w:color w:val="FFFFFF" w:themeColor="background1"/>
                                <w:sz w:val="18"/>
                                <w:szCs w:val="18"/>
                                <w:lang w:val="fr-FR"/>
                              </w:rPr>
                              <w:t>: facile</w:t>
                            </w:r>
                            <w:r w:rsidRPr="00D04B68">
                              <w:rPr>
                                <w:rFonts w:ascii="Calibri" w:hAnsi="Calibri" w:cs="Calibri"/>
                                <w:color w:val="FFFFFF" w:themeColor="background1"/>
                                <w:sz w:val="18"/>
                                <w:szCs w:val="18"/>
                                <w:lang w:val="fr-BE"/>
                              </w:rPr>
                              <w:t> </w:t>
                            </w:r>
                          </w:p>
                          <w:p w14:paraId="61B7642B" w14:textId="77777777" w:rsidR="00D04B68" w:rsidRDefault="00D04B68" w:rsidP="00D04B68">
                            <w:pPr>
                              <w:tabs>
                                <w:tab w:val="left" w:pos="4536"/>
                              </w:tabs>
                              <w:spacing w:before="60" w:after="60" w:line="252" w:lineRule="auto"/>
                              <w:ind w:right="209"/>
                              <w:jc w:val="both"/>
                              <w:rPr>
                                <w:rFonts w:ascii="EC Square Sans Pro" w:hAnsi="EC Square Sans Pro"/>
                                <w:b/>
                                <w:bCs/>
                                <w:color w:val="FFFFFF" w:themeColor="background1"/>
                                <w:sz w:val="18"/>
                                <w:szCs w:val="18"/>
                                <w:lang w:val="fr-FR"/>
                              </w:rPr>
                            </w:pPr>
                          </w:p>
                          <w:p w14:paraId="434DDEAA" w14:textId="02DC8A6F" w:rsidR="00D04B68" w:rsidRPr="00D04B68" w:rsidRDefault="00D04B68" w:rsidP="00D04B68">
                            <w:pPr>
                              <w:tabs>
                                <w:tab w:val="left" w:pos="4536"/>
                              </w:tabs>
                              <w:spacing w:before="60" w:after="60" w:line="252" w:lineRule="auto"/>
                              <w:ind w:right="209"/>
                              <w:jc w:val="both"/>
                              <w:rPr>
                                <w:rFonts w:ascii="EC Square Sans Pro" w:hAnsi="EC Square Sans Pro"/>
                                <w:color w:val="FFFFFF" w:themeColor="background1"/>
                                <w:sz w:val="18"/>
                                <w:szCs w:val="18"/>
                                <w:lang w:val="fr-BE"/>
                              </w:rPr>
                            </w:pPr>
                            <w:r w:rsidRPr="00D04B68">
                              <w:rPr>
                                <w:rFonts w:ascii="EC Square Sans Pro" w:hAnsi="EC Square Sans Pro"/>
                                <w:b/>
                                <w:bCs/>
                                <w:color w:val="FFFFFF" w:themeColor="background1"/>
                                <w:sz w:val="18"/>
                                <w:szCs w:val="18"/>
                                <w:lang w:val="fr-FR"/>
                              </w:rPr>
                              <w:t>Ce qui précède</w:t>
                            </w:r>
                            <w:r>
                              <w:rPr>
                                <w:rFonts w:ascii="EC Square Sans Pro" w:hAnsi="EC Square Sans Pro"/>
                                <w:color w:val="FFFFFF" w:themeColor="background1"/>
                                <w:sz w:val="18"/>
                                <w:szCs w:val="18"/>
                                <w:lang w:val="fr-FR"/>
                              </w:rPr>
                              <w:t xml:space="preserve"> </w:t>
                            </w:r>
                            <w:r w:rsidRPr="00D04B68">
                              <w:rPr>
                                <w:rFonts w:ascii="EC Square Sans Pro" w:hAnsi="EC Square Sans Pro"/>
                                <w:color w:val="FFFFFF" w:themeColor="background1"/>
                                <w:sz w:val="18"/>
                                <w:szCs w:val="18"/>
                                <w:lang w:val="fr-FR"/>
                              </w:rPr>
                              <w:t>: l’exercice utilise les signes de changement ou les tendances identifiés et contribue à «donner corps» aux idées sur les mondes futurs.</w:t>
                            </w:r>
                            <w:r w:rsidRPr="00D04B68">
                              <w:rPr>
                                <w:rFonts w:ascii="Calibri" w:hAnsi="Calibri" w:cs="Calibri"/>
                                <w:color w:val="FFFFFF" w:themeColor="background1"/>
                                <w:sz w:val="18"/>
                                <w:szCs w:val="18"/>
                                <w:lang w:val="fr-BE"/>
                              </w:rPr>
                              <w:t> </w:t>
                            </w:r>
                          </w:p>
                          <w:p w14:paraId="4ADC5CAF" w14:textId="77777777" w:rsidR="00D04B68" w:rsidRDefault="00D04B68" w:rsidP="00D04B68">
                            <w:pPr>
                              <w:tabs>
                                <w:tab w:val="left" w:pos="4536"/>
                              </w:tabs>
                              <w:spacing w:before="60" w:after="60" w:line="252" w:lineRule="auto"/>
                              <w:ind w:right="209"/>
                              <w:jc w:val="both"/>
                              <w:rPr>
                                <w:rFonts w:ascii="EC Square Sans Pro" w:hAnsi="EC Square Sans Pro"/>
                                <w:b/>
                                <w:bCs/>
                                <w:color w:val="FFFFFF" w:themeColor="background1"/>
                                <w:sz w:val="18"/>
                                <w:szCs w:val="18"/>
                                <w:lang w:val="fr-FR"/>
                              </w:rPr>
                            </w:pPr>
                          </w:p>
                          <w:p w14:paraId="1D63E5F8" w14:textId="17559FB3" w:rsidR="00D04B68" w:rsidRPr="00D04B68" w:rsidRDefault="00D04B68" w:rsidP="00D04B68">
                            <w:pPr>
                              <w:tabs>
                                <w:tab w:val="left" w:pos="4536"/>
                              </w:tabs>
                              <w:spacing w:before="60" w:after="60" w:line="252" w:lineRule="auto"/>
                              <w:ind w:right="209"/>
                              <w:jc w:val="both"/>
                              <w:rPr>
                                <w:rFonts w:ascii="EC Square Sans Pro" w:hAnsi="EC Square Sans Pro"/>
                                <w:color w:val="FFFFFF" w:themeColor="background1"/>
                                <w:sz w:val="18"/>
                                <w:szCs w:val="18"/>
                                <w:lang w:val="fr-BE"/>
                              </w:rPr>
                            </w:pPr>
                            <w:r w:rsidRPr="00D04B68">
                              <w:rPr>
                                <w:rFonts w:ascii="EC Square Sans Pro" w:hAnsi="EC Square Sans Pro"/>
                                <w:b/>
                                <w:bCs/>
                                <w:color w:val="FFFFFF" w:themeColor="background1"/>
                                <w:sz w:val="18"/>
                                <w:szCs w:val="18"/>
                                <w:lang w:val="fr-FR"/>
                              </w:rPr>
                              <w:t>Ce qui suit</w:t>
                            </w:r>
                            <w:r>
                              <w:rPr>
                                <w:rFonts w:ascii="EC Square Sans Pro" w:hAnsi="EC Square Sans Pro"/>
                                <w:b/>
                                <w:bCs/>
                                <w:color w:val="FFFFFF" w:themeColor="background1"/>
                                <w:sz w:val="18"/>
                                <w:szCs w:val="18"/>
                                <w:lang w:val="fr-FR"/>
                              </w:rPr>
                              <w:t xml:space="preserve"> </w:t>
                            </w:r>
                            <w:r w:rsidRPr="00D04B68">
                              <w:rPr>
                                <w:rFonts w:ascii="EC Square Sans Pro" w:hAnsi="EC Square Sans Pro"/>
                                <w:color w:val="FFFFFF" w:themeColor="background1"/>
                                <w:sz w:val="18"/>
                                <w:szCs w:val="18"/>
                                <w:lang w:val="fr-FR"/>
                              </w:rPr>
                              <w:t>: les idées générées contribueront à mener à bien l’exercice «trois horizons».</w:t>
                            </w:r>
                            <w:r w:rsidRPr="00D04B68">
                              <w:rPr>
                                <w:rFonts w:ascii="Calibri" w:hAnsi="Calibri" w:cs="Calibri"/>
                                <w:color w:val="FFFFFF" w:themeColor="background1"/>
                                <w:sz w:val="18"/>
                                <w:szCs w:val="18"/>
                                <w:lang w:val="fr-BE"/>
                              </w:rPr>
                              <w:t> </w:t>
                            </w:r>
                          </w:p>
                          <w:p w14:paraId="4DBAEE52" w14:textId="77777777" w:rsidR="00D04B68" w:rsidRDefault="00D04B68" w:rsidP="00D04B68">
                            <w:pPr>
                              <w:tabs>
                                <w:tab w:val="left" w:pos="4536"/>
                              </w:tabs>
                              <w:spacing w:before="60" w:after="60" w:line="252" w:lineRule="auto"/>
                              <w:ind w:right="209"/>
                              <w:jc w:val="both"/>
                              <w:rPr>
                                <w:rFonts w:ascii="EC Square Sans Pro" w:hAnsi="EC Square Sans Pro"/>
                                <w:b/>
                                <w:bCs/>
                                <w:color w:val="FFFFFF" w:themeColor="background1"/>
                                <w:sz w:val="18"/>
                                <w:szCs w:val="18"/>
                                <w:lang w:val="fr-FR"/>
                              </w:rPr>
                            </w:pPr>
                          </w:p>
                          <w:p w14:paraId="1C7A1624" w14:textId="42839A15" w:rsidR="00D04B68" w:rsidRPr="00D04B68" w:rsidRDefault="00D04B68" w:rsidP="00D04B68">
                            <w:pPr>
                              <w:tabs>
                                <w:tab w:val="left" w:pos="4536"/>
                              </w:tabs>
                              <w:spacing w:before="60" w:after="60" w:line="252" w:lineRule="auto"/>
                              <w:ind w:right="209"/>
                              <w:jc w:val="both"/>
                              <w:rPr>
                                <w:rFonts w:ascii="EC Square Sans Pro" w:hAnsi="EC Square Sans Pro"/>
                                <w:color w:val="FFFFFF" w:themeColor="background1"/>
                                <w:sz w:val="18"/>
                                <w:szCs w:val="18"/>
                                <w:lang w:val="fr-BE"/>
                              </w:rPr>
                            </w:pPr>
                            <w:r w:rsidRPr="00D04B68">
                              <w:rPr>
                                <w:rFonts w:ascii="EC Square Sans Pro" w:hAnsi="EC Square Sans Pro"/>
                                <w:b/>
                                <w:bCs/>
                                <w:color w:val="FFFFFF" w:themeColor="background1"/>
                                <w:sz w:val="18"/>
                                <w:szCs w:val="18"/>
                                <w:lang w:val="fr-FR"/>
                              </w:rPr>
                              <w:t>Vidéos</w:t>
                            </w:r>
                            <w:r>
                              <w:rPr>
                                <w:rFonts w:ascii="EC Square Sans Pro" w:hAnsi="EC Square Sans Pro"/>
                                <w:b/>
                                <w:bCs/>
                                <w:color w:val="FFFFFF" w:themeColor="background1"/>
                                <w:sz w:val="18"/>
                                <w:szCs w:val="18"/>
                                <w:lang w:val="fr-FR"/>
                              </w:rPr>
                              <w:t xml:space="preserve"> </w:t>
                            </w:r>
                            <w:r w:rsidRPr="00D04B68">
                              <w:rPr>
                                <w:rFonts w:ascii="EC Square Sans Pro" w:hAnsi="EC Square Sans Pro"/>
                                <w:color w:val="FFFFFF" w:themeColor="background1"/>
                                <w:sz w:val="18"/>
                                <w:szCs w:val="18"/>
                                <w:lang w:val="fr-FR"/>
                              </w:rPr>
                              <w:t xml:space="preserve">: </w:t>
                            </w:r>
                            <w:hyperlink r:id="rId10" w:history="1">
                              <w:r w:rsidRPr="00D04B68">
                                <w:rPr>
                                  <w:rStyle w:val="Hyperlink"/>
                                  <w:rFonts w:ascii="EC Square Sans Pro" w:hAnsi="EC Square Sans Pro"/>
                                  <w:sz w:val="18"/>
                                  <w:szCs w:val="18"/>
                                  <w:lang w:val="fr-FR"/>
                                </w:rPr>
                                <w:t>introduction à la prospective</w:t>
                              </w:r>
                            </w:hyperlink>
                            <w:r w:rsidRPr="00D04B68">
                              <w:rPr>
                                <w:rFonts w:ascii="EC Square Sans Pro" w:hAnsi="EC Square Sans Pro"/>
                                <w:color w:val="FFFFFF" w:themeColor="background1"/>
                                <w:sz w:val="18"/>
                                <w:szCs w:val="18"/>
                                <w:lang w:val="fr-FR"/>
                              </w:rPr>
                              <w:t xml:space="preserve">, </w:t>
                            </w:r>
                            <w:hyperlink r:id="rId11" w:history="1">
                              <w:r w:rsidRPr="00D04B68">
                                <w:rPr>
                                  <w:rStyle w:val="Hyperlink"/>
                                  <w:rFonts w:ascii="EC Square Sans Pro" w:hAnsi="EC Square Sans Pro"/>
                                  <w:sz w:val="18"/>
                                  <w:szCs w:val="18"/>
                                  <w:lang w:val="fr-FR"/>
                                </w:rPr>
                                <w:t>vidéo sur «trois horizons».</w:t>
                              </w:r>
                              <w:r w:rsidRPr="00D04B68">
                                <w:rPr>
                                  <w:rStyle w:val="Hyperlink"/>
                                  <w:rFonts w:ascii="Calibri" w:hAnsi="Calibri" w:cs="Calibri"/>
                                  <w:sz w:val="18"/>
                                  <w:szCs w:val="18"/>
                                  <w:lang w:val="fr-BE"/>
                                </w:rPr>
                                <w:t> </w:t>
                              </w:r>
                            </w:hyperlink>
                          </w:p>
                          <w:p w14:paraId="0D138FE2" w14:textId="77777777" w:rsidR="00D04B68" w:rsidRDefault="00D04B68" w:rsidP="00D04B68">
                            <w:pPr>
                              <w:tabs>
                                <w:tab w:val="left" w:pos="4536"/>
                              </w:tabs>
                              <w:spacing w:before="60" w:after="60" w:line="252" w:lineRule="auto"/>
                              <w:ind w:right="209"/>
                              <w:jc w:val="both"/>
                              <w:rPr>
                                <w:rFonts w:ascii="EC Square Sans Pro" w:hAnsi="EC Square Sans Pro"/>
                                <w:b/>
                                <w:bCs/>
                                <w:color w:val="FFFFFF" w:themeColor="background1"/>
                                <w:sz w:val="18"/>
                                <w:szCs w:val="18"/>
                                <w:lang w:val="fr-FR"/>
                              </w:rPr>
                            </w:pPr>
                          </w:p>
                          <w:p w14:paraId="12B01BA7" w14:textId="0D3D8B3E" w:rsidR="00D04B68" w:rsidRPr="00D04B68" w:rsidRDefault="00D04B68" w:rsidP="00D04B68">
                            <w:pPr>
                              <w:tabs>
                                <w:tab w:val="left" w:pos="4536"/>
                              </w:tabs>
                              <w:spacing w:before="60" w:after="60" w:line="252" w:lineRule="auto"/>
                              <w:ind w:right="209"/>
                              <w:jc w:val="both"/>
                              <w:rPr>
                                <w:rFonts w:ascii="EC Square Sans Pro" w:hAnsi="EC Square Sans Pro"/>
                                <w:color w:val="FFFFFF" w:themeColor="background1"/>
                                <w:sz w:val="18"/>
                                <w:szCs w:val="18"/>
                                <w:lang w:val="fr-BE"/>
                              </w:rPr>
                            </w:pPr>
                            <w:r w:rsidRPr="00D04B68">
                              <w:rPr>
                                <w:rFonts w:ascii="EC Square Sans Pro" w:hAnsi="EC Square Sans Pro"/>
                                <w:b/>
                                <w:bCs/>
                                <w:color w:val="FFFFFF" w:themeColor="background1"/>
                                <w:sz w:val="18"/>
                                <w:szCs w:val="18"/>
                                <w:lang w:val="fr-FR"/>
                              </w:rPr>
                              <w:t>Taille des groupes</w:t>
                            </w:r>
                            <w:r>
                              <w:rPr>
                                <w:rFonts w:ascii="EC Square Sans Pro" w:hAnsi="EC Square Sans Pro"/>
                                <w:b/>
                                <w:bCs/>
                                <w:color w:val="FFFFFF" w:themeColor="background1"/>
                                <w:sz w:val="18"/>
                                <w:szCs w:val="18"/>
                                <w:lang w:val="fr-FR"/>
                              </w:rPr>
                              <w:t xml:space="preserve"> </w:t>
                            </w:r>
                            <w:r w:rsidRPr="00D04B68">
                              <w:rPr>
                                <w:rFonts w:ascii="EC Square Sans Pro" w:hAnsi="EC Square Sans Pro"/>
                                <w:color w:val="FFFFFF" w:themeColor="background1"/>
                                <w:sz w:val="18"/>
                                <w:szCs w:val="18"/>
                                <w:lang w:val="fr-FR"/>
                              </w:rPr>
                              <w:t>: 3 à 8</w:t>
                            </w:r>
                            <w:r w:rsidRPr="00D04B68">
                              <w:rPr>
                                <w:rFonts w:ascii="Arial" w:hAnsi="Arial" w:cs="Arial"/>
                                <w:color w:val="FFFFFF" w:themeColor="background1"/>
                                <w:sz w:val="18"/>
                                <w:szCs w:val="18"/>
                                <w:lang w:val="fr-FR"/>
                              </w:rPr>
                              <w:t> </w:t>
                            </w:r>
                            <w:r w:rsidRPr="00D04B68">
                              <w:rPr>
                                <w:rFonts w:ascii="EC Square Sans Pro" w:hAnsi="EC Square Sans Pro"/>
                                <w:color w:val="FFFFFF" w:themeColor="background1"/>
                                <w:sz w:val="18"/>
                                <w:szCs w:val="18"/>
                                <w:lang w:val="fr-FR"/>
                              </w:rPr>
                              <w:t>personnes</w:t>
                            </w:r>
                            <w:r w:rsidRPr="00D04B68">
                              <w:rPr>
                                <w:rFonts w:ascii="Calibri" w:hAnsi="Calibri" w:cs="Calibri"/>
                                <w:color w:val="FFFFFF" w:themeColor="background1"/>
                                <w:sz w:val="18"/>
                                <w:szCs w:val="18"/>
                                <w:lang w:val="fr-BE"/>
                              </w:rPr>
                              <w:t> </w:t>
                            </w:r>
                          </w:p>
                          <w:p w14:paraId="6489959D" w14:textId="77777777" w:rsidR="00D04B68" w:rsidRDefault="00D04B68" w:rsidP="00D04B68">
                            <w:pPr>
                              <w:tabs>
                                <w:tab w:val="left" w:pos="4536"/>
                              </w:tabs>
                              <w:spacing w:before="60" w:after="60" w:line="252" w:lineRule="auto"/>
                              <w:ind w:right="209"/>
                              <w:jc w:val="both"/>
                              <w:rPr>
                                <w:rFonts w:ascii="EC Square Sans Pro" w:hAnsi="EC Square Sans Pro"/>
                                <w:b/>
                                <w:bCs/>
                                <w:color w:val="FFFFFF" w:themeColor="background1"/>
                                <w:sz w:val="18"/>
                                <w:szCs w:val="18"/>
                                <w:lang w:val="fr-FR"/>
                              </w:rPr>
                            </w:pPr>
                          </w:p>
                          <w:p w14:paraId="09218E78" w14:textId="61D5DCEF" w:rsidR="00D04B68" w:rsidRPr="00D04B68" w:rsidRDefault="00D04B68" w:rsidP="00D04B68">
                            <w:pPr>
                              <w:tabs>
                                <w:tab w:val="left" w:pos="4536"/>
                              </w:tabs>
                              <w:spacing w:before="60" w:after="60" w:line="252" w:lineRule="auto"/>
                              <w:ind w:right="209"/>
                              <w:jc w:val="both"/>
                              <w:rPr>
                                <w:rFonts w:ascii="EC Square Sans Pro" w:hAnsi="EC Square Sans Pro"/>
                                <w:b/>
                                <w:bCs/>
                                <w:color w:val="FFFFFF" w:themeColor="background1"/>
                                <w:sz w:val="18"/>
                                <w:szCs w:val="18"/>
                                <w:lang w:val="fr-FR"/>
                              </w:rPr>
                            </w:pPr>
                            <w:r w:rsidRPr="00D04B68">
                              <w:rPr>
                                <w:rFonts w:ascii="EC Square Sans Pro" w:hAnsi="EC Square Sans Pro"/>
                                <w:b/>
                                <w:bCs/>
                                <w:color w:val="FFFFFF" w:themeColor="background1"/>
                                <w:sz w:val="18"/>
                                <w:szCs w:val="18"/>
                                <w:lang w:val="fr-FR"/>
                              </w:rPr>
                              <w:t>Animation</w:t>
                            </w:r>
                            <w:r>
                              <w:rPr>
                                <w:rFonts w:ascii="EC Square Sans Pro" w:hAnsi="EC Square Sans Pro"/>
                                <w:b/>
                                <w:bCs/>
                                <w:color w:val="FFFFFF" w:themeColor="background1"/>
                                <w:sz w:val="18"/>
                                <w:szCs w:val="18"/>
                                <w:lang w:val="fr-FR"/>
                              </w:rPr>
                              <w:t xml:space="preserve"> </w:t>
                            </w:r>
                            <w:r w:rsidRPr="00D04B68">
                              <w:rPr>
                                <w:rFonts w:ascii="EC Square Sans Pro" w:hAnsi="EC Square Sans Pro"/>
                                <w:color w:val="FFFFFF" w:themeColor="background1"/>
                                <w:sz w:val="18"/>
                                <w:szCs w:val="18"/>
                                <w:lang w:val="fr-FR"/>
                              </w:rPr>
                              <w:t>: l’exercice peut être animé par un YFP et/ou par des experts/assistants techniques (auquel cas les parties «Pourquoi utiliser cet outil?» et «Instructions» peuvent être partagées au préalable avec les participants). Toutefois, il est bon que les membres commencent à s’investir dans l’</w:t>
                            </w:r>
                            <w:proofErr w:type="spellStart"/>
                            <w:r w:rsidRPr="00D04B68">
                              <w:rPr>
                                <w:rFonts w:ascii="EC Square Sans Pro" w:hAnsi="EC Square Sans Pro"/>
                                <w:color w:val="FFFFFF" w:themeColor="background1"/>
                                <w:sz w:val="18"/>
                                <w:szCs w:val="18"/>
                                <w:lang w:val="fr-FR"/>
                              </w:rPr>
                              <w:t>autoanimation</w:t>
                            </w:r>
                            <w:proofErr w:type="spellEnd"/>
                            <w:r w:rsidRPr="00D04B68">
                              <w:rPr>
                                <w:rFonts w:ascii="EC Square Sans Pro" w:hAnsi="EC Square Sans Pro"/>
                                <w:color w:val="FFFFFF" w:themeColor="background1"/>
                                <w:sz w:val="18"/>
                                <w:szCs w:val="18"/>
                                <w:lang w:val="fr-FR"/>
                              </w:rPr>
                              <w:t xml:space="preserve"> d’un exercice de prospective facile en lisant l’ensemble de ce document.</w:t>
                            </w:r>
                            <w:r w:rsidRPr="00D04B68">
                              <w:rPr>
                                <w:rFonts w:ascii="Calibri" w:hAnsi="Calibri" w:cs="Calibri"/>
                                <w:color w:val="FFFFFF" w:themeColor="background1"/>
                                <w:sz w:val="18"/>
                                <w:szCs w:val="18"/>
                                <w:lang w:val="fr-BE"/>
                              </w:rPr>
                              <w:t> </w:t>
                            </w:r>
                          </w:p>
                          <w:p w14:paraId="6E0BA832" w14:textId="15E301CB" w:rsidR="003C490F" w:rsidRPr="005A1DC1" w:rsidRDefault="003C490F" w:rsidP="005E54DA">
                            <w:pPr>
                              <w:tabs>
                                <w:tab w:val="left" w:pos="4536"/>
                              </w:tabs>
                              <w:spacing w:before="60" w:after="60" w:line="252" w:lineRule="auto"/>
                              <w:ind w:right="209"/>
                              <w:jc w:val="both"/>
                              <w:rPr>
                                <w:rFonts w:ascii="EC Square Sans Pro" w:hAnsi="EC Square Sans Pro"/>
                                <w:color w:val="FFFFFF" w:themeColor="background1"/>
                                <w:sz w:val="18"/>
                                <w:szCs w:val="18"/>
                                <w:lang w:val="es-A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9F9D5" id="Text Box 15" o:spid="_x0000_s1032" type="#_x0000_t202" style="position:absolute;left:0;text-align:left;margin-left:344.05pt;margin-top:8.05pt;width:395.25pt;height:344.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" fillcolor="#000d42" strokeweight=".5pt">
                <v:textbox>
                  <w:txbxContent>
                    <w:p w14:paraId="6452193E" w14:textId="77777777" w:rsidR="003C490F" w:rsidRPr="00BA74D2" w:rsidRDefault="003C490F" w:rsidP="00725C6F">
                      <w:pPr>
                        <w:pStyle w:val="ListParagraph"/>
                        <w:keepNext/>
                        <w:keepLines/>
                        <w:numPr>
                          <w:ilvl w:val="0"/>
                          <w:numId w:val="1"/>
                        </w:numPr>
                        <w:tabs>
                          <w:tab w:val="num" w:pos="360"/>
                        </w:tabs>
                        <w:spacing w:before="240" w:after="120"/>
                        <w:ind w:left="714" w:right="209" w:hanging="357"/>
                        <w:contextualSpacing w:val="0"/>
                        <w:jc w:val="left"/>
                        <w:outlineLvl w:val="3"/>
                        <w:rPr>
                          <w:rFonts w:ascii="EC Square Sans Pro" w:eastAsiaTheme="majorEastAsia" w:hAnsi="EC Square Sans Pro" w:cstheme="majorBidi"/>
                          <w:b/>
                          <w:bCs/>
                          <w:vanish/>
                          <w:color w:val="FFFFFF" w:themeColor="background1"/>
                          <w:sz w:val="18"/>
                          <w:szCs w:val="18"/>
                        </w:rPr>
                      </w:pPr>
                    </w:p>
                    <w:p w14:paraId="3C9F51CA" w14:textId="77777777" w:rsidR="003C490F" w:rsidRPr="00BA74D2" w:rsidRDefault="003C490F" w:rsidP="00725C6F">
                      <w:pPr>
                        <w:pStyle w:val="ListParagraph"/>
                        <w:keepNext/>
                        <w:keepLines/>
                        <w:numPr>
                          <w:ilvl w:val="0"/>
                          <w:numId w:val="1"/>
                        </w:numPr>
                        <w:tabs>
                          <w:tab w:val="num" w:pos="360"/>
                        </w:tabs>
                        <w:spacing w:before="240" w:after="120"/>
                        <w:ind w:left="714" w:right="209" w:hanging="357"/>
                        <w:contextualSpacing w:val="0"/>
                        <w:jc w:val="left"/>
                        <w:outlineLvl w:val="3"/>
                        <w:rPr>
                          <w:rFonts w:ascii="EC Square Sans Pro" w:eastAsiaTheme="majorEastAsia" w:hAnsi="EC Square Sans Pro" w:cstheme="majorBidi"/>
                          <w:b/>
                          <w:bCs/>
                          <w:vanish/>
                          <w:color w:val="FFFFFF" w:themeColor="background1"/>
                          <w:sz w:val="18"/>
                          <w:szCs w:val="18"/>
                        </w:rPr>
                      </w:pPr>
                    </w:p>
                    <w:p w14:paraId="142C281B" w14:textId="42AA7182" w:rsidR="00D04B68" w:rsidRPr="00D04B68" w:rsidRDefault="00D04B68" w:rsidP="00D04B68">
                      <w:pPr>
                        <w:tabs>
                          <w:tab w:val="left" w:pos="4536"/>
                        </w:tabs>
                        <w:spacing w:before="60" w:after="60" w:line="252" w:lineRule="auto"/>
                        <w:ind w:right="209"/>
                        <w:jc w:val="both"/>
                        <w:rPr>
                          <w:rFonts w:ascii="EC Square Sans Pro" w:hAnsi="EC Square Sans Pro"/>
                          <w:color w:val="FFFFFF" w:themeColor="background1"/>
                          <w:sz w:val="18"/>
                          <w:szCs w:val="18"/>
                          <w:lang w:val="fr-BE"/>
                        </w:rPr>
                      </w:pPr>
                      <w:r w:rsidRPr="00D04B68">
                        <w:rPr>
                          <w:rFonts w:ascii="EC Square Sans Pro" w:hAnsi="EC Square Sans Pro"/>
                          <w:b/>
                          <w:bCs/>
                          <w:color w:val="FFFFFF" w:themeColor="background1"/>
                          <w:sz w:val="18"/>
                          <w:szCs w:val="18"/>
                          <w:lang w:val="fr-FR"/>
                        </w:rPr>
                        <w:t>Objectif</w:t>
                      </w:r>
                      <w:r>
                        <w:rPr>
                          <w:rFonts w:ascii="EC Square Sans Pro" w:hAnsi="EC Square Sans Pro"/>
                          <w:color w:val="FFFFFF" w:themeColor="background1"/>
                          <w:sz w:val="18"/>
                          <w:szCs w:val="18"/>
                          <w:lang w:val="fr-FR"/>
                        </w:rPr>
                        <w:t xml:space="preserve"> </w:t>
                      </w:r>
                      <w:r w:rsidRPr="00D04B68">
                        <w:rPr>
                          <w:rFonts w:ascii="EC Square Sans Pro" w:hAnsi="EC Square Sans Pro"/>
                          <w:color w:val="FFFFFF" w:themeColor="background1"/>
                          <w:sz w:val="18"/>
                          <w:szCs w:val="18"/>
                          <w:lang w:val="fr-FR"/>
                        </w:rPr>
                        <w:t>: cet exercice est conçu pour susciter de nouvelles idées et générer des discussions intéressantes sur l’avenir d’un thème donné</w:t>
                      </w:r>
                      <w:r w:rsidRPr="00D04B68">
                        <w:rPr>
                          <w:rFonts w:ascii="Calibri" w:hAnsi="Calibri" w:cs="Calibri"/>
                          <w:color w:val="FFFFFF" w:themeColor="background1"/>
                          <w:sz w:val="18"/>
                          <w:szCs w:val="18"/>
                          <w:lang w:val="fr-BE"/>
                        </w:rPr>
                        <w:t> </w:t>
                      </w:r>
                    </w:p>
                    <w:p w14:paraId="5D3AE914" w14:textId="77777777" w:rsidR="00D04B68" w:rsidRDefault="00D04B68" w:rsidP="00D04B68">
                      <w:pPr>
                        <w:tabs>
                          <w:tab w:val="left" w:pos="4536"/>
                        </w:tabs>
                        <w:spacing w:before="60" w:after="60" w:line="252" w:lineRule="auto"/>
                        <w:ind w:right="209"/>
                        <w:jc w:val="both"/>
                        <w:rPr>
                          <w:rFonts w:ascii="EC Square Sans Pro" w:hAnsi="EC Square Sans Pro"/>
                          <w:b/>
                          <w:bCs/>
                          <w:color w:val="FFFFFF" w:themeColor="background1"/>
                          <w:sz w:val="18"/>
                          <w:szCs w:val="18"/>
                          <w:lang w:val="fr-FR"/>
                        </w:rPr>
                      </w:pPr>
                    </w:p>
                    <w:p w14:paraId="7D0B616E" w14:textId="66621E8D" w:rsidR="00D04B68" w:rsidRPr="00D04B68" w:rsidRDefault="00D04B68" w:rsidP="00D04B68">
                      <w:pPr>
                        <w:tabs>
                          <w:tab w:val="left" w:pos="4536"/>
                        </w:tabs>
                        <w:spacing w:before="60" w:after="60" w:line="252" w:lineRule="auto"/>
                        <w:ind w:right="209"/>
                        <w:jc w:val="both"/>
                        <w:rPr>
                          <w:rFonts w:ascii="EC Square Sans Pro" w:hAnsi="EC Square Sans Pro"/>
                          <w:color w:val="FFFFFF" w:themeColor="background1"/>
                          <w:sz w:val="18"/>
                          <w:szCs w:val="18"/>
                          <w:lang w:val="fr-BE"/>
                        </w:rPr>
                      </w:pPr>
                      <w:r w:rsidRPr="00D04B68">
                        <w:rPr>
                          <w:rFonts w:ascii="EC Square Sans Pro" w:hAnsi="EC Square Sans Pro"/>
                          <w:b/>
                          <w:bCs/>
                          <w:color w:val="FFFFFF" w:themeColor="background1"/>
                          <w:sz w:val="18"/>
                          <w:szCs w:val="18"/>
                          <w:lang w:val="fr-FR"/>
                        </w:rPr>
                        <w:t>Temps nécessaire</w:t>
                      </w:r>
                      <w:r>
                        <w:rPr>
                          <w:rFonts w:ascii="EC Square Sans Pro" w:hAnsi="EC Square Sans Pro"/>
                          <w:color w:val="FFFFFF" w:themeColor="background1"/>
                          <w:sz w:val="18"/>
                          <w:szCs w:val="18"/>
                          <w:lang w:val="fr-FR"/>
                        </w:rPr>
                        <w:t xml:space="preserve"> </w:t>
                      </w:r>
                      <w:r w:rsidRPr="00D04B68">
                        <w:rPr>
                          <w:rFonts w:ascii="EC Square Sans Pro" w:hAnsi="EC Square Sans Pro"/>
                          <w:color w:val="FFFFFF" w:themeColor="background1"/>
                          <w:sz w:val="18"/>
                          <w:szCs w:val="18"/>
                          <w:lang w:val="fr-FR"/>
                        </w:rPr>
                        <w:t>: 90</w:t>
                      </w:r>
                      <w:r w:rsidRPr="00D04B68">
                        <w:rPr>
                          <w:rFonts w:ascii="Arial" w:hAnsi="Arial" w:cs="Arial"/>
                          <w:color w:val="FFFFFF" w:themeColor="background1"/>
                          <w:sz w:val="18"/>
                          <w:szCs w:val="18"/>
                          <w:lang w:val="fr-FR"/>
                        </w:rPr>
                        <w:t> </w:t>
                      </w:r>
                      <w:r w:rsidRPr="00D04B68">
                        <w:rPr>
                          <w:rFonts w:ascii="EC Square Sans Pro" w:hAnsi="EC Square Sans Pro"/>
                          <w:color w:val="FFFFFF" w:themeColor="background1"/>
                          <w:sz w:val="18"/>
                          <w:szCs w:val="18"/>
                          <w:lang w:val="fr-FR"/>
                        </w:rPr>
                        <w:t>minutes</w:t>
                      </w:r>
                      <w:r w:rsidRPr="00D04B68">
                        <w:rPr>
                          <w:rFonts w:ascii="Calibri" w:hAnsi="Calibri" w:cs="Calibri"/>
                          <w:color w:val="FFFFFF" w:themeColor="background1"/>
                          <w:sz w:val="18"/>
                          <w:szCs w:val="18"/>
                          <w:lang w:val="fr-FR"/>
                        </w:rPr>
                        <w:t> </w:t>
                      </w:r>
                      <w:r w:rsidRPr="00D04B68">
                        <w:rPr>
                          <w:rFonts w:ascii="Calibri" w:hAnsi="Calibri" w:cs="Calibri"/>
                          <w:color w:val="FFFFFF" w:themeColor="background1"/>
                          <w:sz w:val="18"/>
                          <w:szCs w:val="18"/>
                          <w:lang w:val="fr-BE"/>
                        </w:rPr>
                        <w:t> </w:t>
                      </w:r>
                    </w:p>
                    <w:p w14:paraId="464529D1" w14:textId="77777777" w:rsidR="00D04B68" w:rsidRDefault="00D04B68" w:rsidP="00D04B68">
                      <w:pPr>
                        <w:tabs>
                          <w:tab w:val="left" w:pos="4536"/>
                        </w:tabs>
                        <w:spacing w:before="60" w:after="60" w:line="252" w:lineRule="auto"/>
                        <w:ind w:right="209"/>
                        <w:jc w:val="both"/>
                        <w:rPr>
                          <w:rFonts w:ascii="EC Square Sans Pro" w:hAnsi="EC Square Sans Pro"/>
                          <w:b/>
                          <w:bCs/>
                          <w:color w:val="FFFFFF" w:themeColor="background1"/>
                          <w:sz w:val="18"/>
                          <w:szCs w:val="18"/>
                          <w:lang w:val="fr-FR"/>
                        </w:rPr>
                      </w:pPr>
                    </w:p>
                    <w:p w14:paraId="38A5C00F" w14:textId="11AA1DC8" w:rsidR="00D04B68" w:rsidRPr="00D04B68" w:rsidRDefault="00D04B68" w:rsidP="00D04B68">
                      <w:pPr>
                        <w:tabs>
                          <w:tab w:val="left" w:pos="4536"/>
                        </w:tabs>
                        <w:spacing w:before="60" w:after="60" w:line="252" w:lineRule="auto"/>
                        <w:ind w:right="209"/>
                        <w:jc w:val="both"/>
                        <w:rPr>
                          <w:rFonts w:ascii="EC Square Sans Pro" w:hAnsi="EC Square Sans Pro"/>
                          <w:color w:val="FFFFFF" w:themeColor="background1"/>
                          <w:sz w:val="18"/>
                          <w:szCs w:val="18"/>
                          <w:lang w:val="fr-BE"/>
                        </w:rPr>
                      </w:pPr>
                      <w:r w:rsidRPr="00D04B68">
                        <w:rPr>
                          <w:rFonts w:ascii="EC Square Sans Pro" w:hAnsi="EC Square Sans Pro"/>
                          <w:b/>
                          <w:bCs/>
                          <w:color w:val="FFFFFF" w:themeColor="background1"/>
                          <w:sz w:val="18"/>
                          <w:szCs w:val="18"/>
                          <w:lang w:val="fr-FR"/>
                        </w:rPr>
                        <w:t>Participants</w:t>
                      </w:r>
                      <w:r>
                        <w:rPr>
                          <w:rFonts w:ascii="EC Square Sans Pro" w:hAnsi="EC Square Sans Pro"/>
                          <w:color w:val="FFFFFF" w:themeColor="background1"/>
                          <w:sz w:val="18"/>
                          <w:szCs w:val="18"/>
                          <w:lang w:val="fr-FR"/>
                        </w:rPr>
                        <w:t xml:space="preserve"> </w:t>
                      </w:r>
                      <w:r w:rsidRPr="00D04B68">
                        <w:rPr>
                          <w:rFonts w:ascii="EC Square Sans Pro" w:hAnsi="EC Square Sans Pro"/>
                          <w:color w:val="FFFFFF" w:themeColor="background1"/>
                          <w:sz w:val="18"/>
                          <w:szCs w:val="18"/>
                          <w:lang w:val="fr-FR"/>
                        </w:rPr>
                        <w:t>: l’ensemble du groupe consultatif pour la jeunesse ou les commissions thématiques spécifiques.</w:t>
                      </w:r>
                      <w:r w:rsidRPr="00D04B68">
                        <w:rPr>
                          <w:rFonts w:ascii="Calibri" w:hAnsi="Calibri" w:cs="Calibri"/>
                          <w:color w:val="FFFFFF" w:themeColor="background1"/>
                          <w:sz w:val="18"/>
                          <w:szCs w:val="18"/>
                          <w:lang w:val="fr-BE"/>
                        </w:rPr>
                        <w:t> </w:t>
                      </w:r>
                    </w:p>
                    <w:p w14:paraId="0936AD7C" w14:textId="77777777" w:rsidR="00D04B68" w:rsidRDefault="00D04B68" w:rsidP="00D04B68">
                      <w:pPr>
                        <w:tabs>
                          <w:tab w:val="left" w:pos="4536"/>
                        </w:tabs>
                        <w:spacing w:before="60" w:after="60" w:line="252" w:lineRule="auto"/>
                        <w:ind w:right="209"/>
                        <w:jc w:val="both"/>
                        <w:rPr>
                          <w:rFonts w:ascii="EC Square Sans Pro" w:hAnsi="EC Square Sans Pro"/>
                          <w:b/>
                          <w:bCs/>
                          <w:color w:val="FFFFFF" w:themeColor="background1"/>
                          <w:sz w:val="18"/>
                          <w:szCs w:val="18"/>
                          <w:lang w:val="fr-FR"/>
                        </w:rPr>
                      </w:pPr>
                    </w:p>
                    <w:p w14:paraId="49C5C61B" w14:textId="538AA708" w:rsidR="00D04B68" w:rsidRPr="00D04B68" w:rsidRDefault="00D04B68" w:rsidP="00D04B68">
                      <w:pPr>
                        <w:tabs>
                          <w:tab w:val="left" w:pos="4536"/>
                        </w:tabs>
                        <w:spacing w:before="60" w:after="60" w:line="252" w:lineRule="auto"/>
                        <w:ind w:right="209"/>
                        <w:jc w:val="both"/>
                        <w:rPr>
                          <w:rFonts w:ascii="EC Square Sans Pro" w:hAnsi="EC Square Sans Pro"/>
                          <w:color w:val="FFFFFF" w:themeColor="background1"/>
                          <w:sz w:val="18"/>
                          <w:szCs w:val="18"/>
                          <w:lang w:val="fr-BE"/>
                        </w:rPr>
                      </w:pPr>
                      <w:r w:rsidRPr="00D04B68">
                        <w:rPr>
                          <w:rFonts w:ascii="EC Square Sans Pro" w:hAnsi="EC Square Sans Pro"/>
                          <w:b/>
                          <w:bCs/>
                          <w:color w:val="FFFFFF" w:themeColor="background1"/>
                          <w:sz w:val="18"/>
                          <w:szCs w:val="18"/>
                          <w:lang w:val="fr-FR"/>
                        </w:rPr>
                        <w:t>Niveau de difficulté</w:t>
                      </w:r>
                      <w:r>
                        <w:rPr>
                          <w:rFonts w:ascii="EC Square Sans Pro" w:hAnsi="EC Square Sans Pro"/>
                          <w:color w:val="FFFFFF" w:themeColor="background1"/>
                          <w:sz w:val="18"/>
                          <w:szCs w:val="18"/>
                          <w:lang w:val="fr-FR"/>
                        </w:rPr>
                        <w:t xml:space="preserve"> </w:t>
                      </w:r>
                      <w:r w:rsidRPr="00D04B68">
                        <w:rPr>
                          <w:rFonts w:ascii="EC Square Sans Pro" w:hAnsi="EC Square Sans Pro"/>
                          <w:color w:val="FFFFFF" w:themeColor="background1"/>
                          <w:sz w:val="18"/>
                          <w:szCs w:val="18"/>
                          <w:lang w:val="fr-FR"/>
                        </w:rPr>
                        <w:t>: facile</w:t>
                      </w:r>
                      <w:r w:rsidRPr="00D04B68">
                        <w:rPr>
                          <w:rFonts w:ascii="Calibri" w:hAnsi="Calibri" w:cs="Calibri"/>
                          <w:color w:val="FFFFFF" w:themeColor="background1"/>
                          <w:sz w:val="18"/>
                          <w:szCs w:val="18"/>
                          <w:lang w:val="fr-BE"/>
                        </w:rPr>
                        <w:t> </w:t>
                      </w:r>
                    </w:p>
                    <w:p w14:paraId="61B7642B" w14:textId="77777777" w:rsidR="00D04B68" w:rsidRDefault="00D04B68" w:rsidP="00D04B68">
                      <w:pPr>
                        <w:tabs>
                          <w:tab w:val="left" w:pos="4536"/>
                        </w:tabs>
                        <w:spacing w:before="60" w:after="60" w:line="252" w:lineRule="auto"/>
                        <w:ind w:right="209"/>
                        <w:jc w:val="both"/>
                        <w:rPr>
                          <w:rFonts w:ascii="EC Square Sans Pro" w:hAnsi="EC Square Sans Pro"/>
                          <w:b/>
                          <w:bCs/>
                          <w:color w:val="FFFFFF" w:themeColor="background1"/>
                          <w:sz w:val="18"/>
                          <w:szCs w:val="18"/>
                          <w:lang w:val="fr-FR"/>
                        </w:rPr>
                      </w:pPr>
                    </w:p>
                    <w:p w14:paraId="434DDEAA" w14:textId="02DC8A6F" w:rsidR="00D04B68" w:rsidRPr="00D04B68" w:rsidRDefault="00D04B68" w:rsidP="00D04B68">
                      <w:pPr>
                        <w:tabs>
                          <w:tab w:val="left" w:pos="4536"/>
                        </w:tabs>
                        <w:spacing w:before="60" w:after="60" w:line="252" w:lineRule="auto"/>
                        <w:ind w:right="209"/>
                        <w:jc w:val="both"/>
                        <w:rPr>
                          <w:rFonts w:ascii="EC Square Sans Pro" w:hAnsi="EC Square Sans Pro"/>
                          <w:color w:val="FFFFFF" w:themeColor="background1"/>
                          <w:sz w:val="18"/>
                          <w:szCs w:val="18"/>
                          <w:lang w:val="fr-BE"/>
                        </w:rPr>
                      </w:pPr>
                      <w:r w:rsidRPr="00D04B68">
                        <w:rPr>
                          <w:rFonts w:ascii="EC Square Sans Pro" w:hAnsi="EC Square Sans Pro"/>
                          <w:b/>
                          <w:bCs/>
                          <w:color w:val="FFFFFF" w:themeColor="background1"/>
                          <w:sz w:val="18"/>
                          <w:szCs w:val="18"/>
                          <w:lang w:val="fr-FR"/>
                        </w:rPr>
                        <w:t>Ce qui précède</w:t>
                      </w:r>
                      <w:r>
                        <w:rPr>
                          <w:rFonts w:ascii="EC Square Sans Pro" w:hAnsi="EC Square Sans Pro"/>
                          <w:color w:val="FFFFFF" w:themeColor="background1"/>
                          <w:sz w:val="18"/>
                          <w:szCs w:val="18"/>
                          <w:lang w:val="fr-FR"/>
                        </w:rPr>
                        <w:t xml:space="preserve"> </w:t>
                      </w:r>
                      <w:r w:rsidRPr="00D04B68">
                        <w:rPr>
                          <w:rFonts w:ascii="EC Square Sans Pro" w:hAnsi="EC Square Sans Pro"/>
                          <w:color w:val="FFFFFF" w:themeColor="background1"/>
                          <w:sz w:val="18"/>
                          <w:szCs w:val="18"/>
                          <w:lang w:val="fr-FR"/>
                        </w:rPr>
                        <w:t>: l’exercice utilise les signes de changement ou les tendances identifiés et contribue à «donner corps» aux idées sur les mondes futurs.</w:t>
                      </w:r>
                      <w:r w:rsidRPr="00D04B68">
                        <w:rPr>
                          <w:rFonts w:ascii="Calibri" w:hAnsi="Calibri" w:cs="Calibri"/>
                          <w:color w:val="FFFFFF" w:themeColor="background1"/>
                          <w:sz w:val="18"/>
                          <w:szCs w:val="18"/>
                          <w:lang w:val="fr-BE"/>
                        </w:rPr>
                        <w:t> </w:t>
                      </w:r>
                    </w:p>
                    <w:p w14:paraId="4ADC5CAF" w14:textId="77777777" w:rsidR="00D04B68" w:rsidRDefault="00D04B68" w:rsidP="00D04B68">
                      <w:pPr>
                        <w:tabs>
                          <w:tab w:val="left" w:pos="4536"/>
                        </w:tabs>
                        <w:spacing w:before="60" w:after="60" w:line="252" w:lineRule="auto"/>
                        <w:ind w:right="209"/>
                        <w:jc w:val="both"/>
                        <w:rPr>
                          <w:rFonts w:ascii="EC Square Sans Pro" w:hAnsi="EC Square Sans Pro"/>
                          <w:b/>
                          <w:bCs/>
                          <w:color w:val="FFFFFF" w:themeColor="background1"/>
                          <w:sz w:val="18"/>
                          <w:szCs w:val="18"/>
                          <w:lang w:val="fr-FR"/>
                        </w:rPr>
                      </w:pPr>
                    </w:p>
                    <w:p w14:paraId="1D63E5F8" w14:textId="17559FB3" w:rsidR="00D04B68" w:rsidRPr="00D04B68" w:rsidRDefault="00D04B68" w:rsidP="00D04B68">
                      <w:pPr>
                        <w:tabs>
                          <w:tab w:val="left" w:pos="4536"/>
                        </w:tabs>
                        <w:spacing w:before="60" w:after="60" w:line="252" w:lineRule="auto"/>
                        <w:ind w:right="209"/>
                        <w:jc w:val="both"/>
                        <w:rPr>
                          <w:rFonts w:ascii="EC Square Sans Pro" w:hAnsi="EC Square Sans Pro"/>
                          <w:color w:val="FFFFFF" w:themeColor="background1"/>
                          <w:sz w:val="18"/>
                          <w:szCs w:val="18"/>
                          <w:lang w:val="fr-BE"/>
                        </w:rPr>
                      </w:pPr>
                      <w:r w:rsidRPr="00D04B68">
                        <w:rPr>
                          <w:rFonts w:ascii="EC Square Sans Pro" w:hAnsi="EC Square Sans Pro"/>
                          <w:b/>
                          <w:bCs/>
                          <w:color w:val="FFFFFF" w:themeColor="background1"/>
                          <w:sz w:val="18"/>
                          <w:szCs w:val="18"/>
                          <w:lang w:val="fr-FR"/>
                        </w:rPr>
                        <w:t>Ce qui suit</w:t>
                      </w:r>
                      <w:r>
                        <w:rPr>
                          <w:rFonts w:ascii="EC Square Sans Pro" w:hAnsi="EC Square Sans Pro"/>
                          <w:b/>
                          <w:bCs/>
                          <w:color w:val="FFFFFF" w:themeColor="background1"/>
                          <w:sz w:val="18"/>
                          <w:szCs w:val="18"/>
                          <w:lang w:val="fr-FR"/>
                        </w:rPr>
                        <w:t xml:space="preserve"> </w:t>
                      </w:r>
                      <w:r w:rsidRPr="00D04B68">
                        <w:rPr>
                          <w:rFonts w:ascii="EC Square Sans Pro" w:hAnsi="EC Square Sans Pro"/>
                          <w:color w:val="FFFFFF" w:themeColor="background1"/>
                          <w:sz w:val="18"/>
                          <w:szCs w:val="18"/>
                          <w:lang w:val="fr-FR"/>
                        </w:rPr>
                        <w:t>: les idées générées contribueront à mener à bien l’exercice «trois horizons».</w:t>
                      </w:r>
                      <w:r w:rsidRPr="00D04B68">
                        <w:rPr>
                          <w:rFonts w:ascii="Calibri" w:hAnsi="Calibri" w:cs="Calibri"/>
                          <w:color w:val="FFFFFF" w:themeColor="background1"/>
                          <w:sz w:val="18"/>
                          <w:szCs w:val="18"/>
                          <w:lang w:val="fr-BE"/>
                        </w:rPr>
                        <w:t> </w:t>
                      </w:r>
                    </w:p>
                    <w:p w14:paraId="4DBAEE52" w14:textId="77777777" w:rsidR="00D04B68" w:rsidRDefault="00D04B68" w:rsidP="00D04B68">
                      <w:pPr>
                        <w:tabs>
                          <w:tab w:val="left" w:pos="4536"/>
                        </w:tabs>
                        <w:spacing w:before="60" w:after="60" w:line="252" w:lineRule="auto"/>
                        <w:ind w:right="209"/>
                        <w:jc w:val="both"/>
                        <w:rPr>
                          <w:rFonts w:ascii="EC Square Sans Pro" w:hAnsi="EC Square Sans Pro"/>
                          <w:b/>
                          <w:bCs/>
                          <w:color w:val="FFFFFF" w:themeColor="background1"/>
                          <w:sz w:val="18"/>
                          <w:szCs w:val="18"/>
                          <w:lang w:val="fr-FR"/>
                        </w:rPr>
                      </w:pPr>
                    </w:p>
                    <w:p w14:paraId="1C7A1624" w14:textId="42839A15" w:rsidR="00D04B68" w:rsidRPr="00D04B68" w:rsidRDefault="00D04B68" w:rsidP="00D04B68">
                      <w:pPr>
                        <w:tabs>
                          <w:tab w:val="left" w:pos="4536"/>
                        </w:tabs>
                        <w:spacing w:before="60" w:after="60" w:line="252" w:lineRule="auto"/>
                        <w:ind w:right="209"/>
                        <w:jc w:val="both"/>
                        <w:rPr>
                          <w:rFonts w:ascii="EC Square Sans Pro" w:hAnsi="EC Square Sans Pro"/>
                          <w:color w:val="FFFFFF" w:themeColor="background1"/>
                          <w:sz w:val="18"/>
                          <w:szCs w:val="18"/>
                          <w:lang w:val="fr-BE"/>
                        </w:rPr>
                      </w:pPr>
                      <w:r w:rsidRPr="00D04B68">
                        <w:rPr>
                          <w:rFonts w:ascii="EC Square Sans Pro" w:hAnsi="EC Square Sans Pro"/>
                          <w:b/>
                          <w:bCs/>
                          <w:color w:val="FFFFFF" w:themeColor="background1"/>
                          <w:sz w:val="18"/>
                          <w:szCs w:val="18"/>
                          <w:lang w:val="fr-FR"/>
                        </w:rPr>
                        <w:t>Vidéos</w:t>
                      </w:r>
                      <w:r>
                        <w:rPr>
                          <w:rFonts w:ascii="EC Square Sans Pro" w:hAnsi="EC Square Sans Pro"/>
                          <w:b/>
                          <w:bCs/>
                          <w:color w:val="FFFFFF" w:themeColor="background1"/>
                          <w:sz w:val="18"/>
                          <w:szCs w:val="18"/>
                          <w:lang w:val="fr-FR"/>
                        </w:rPr>
                        <w:t xml:space="preserve"> </w:t>
                      </w:r>
                      <w:r w:rsidRPr="00D04B68">
                        <w:rPr>
                          <w:rFonts w:ascii="EC Square Sans Pro" w:hAnsi="EC Square Sans Pro"/>
                          <w:color w:val="FFFFFF" w:themeColor="background1"/>
                          <w:sz w:val="18"/>
                          <w:szCs w:val="18"/>
                          <w:lang w:val="fr-FR"/>
                        </w:rPr>
                        <w:t xml:space="preserve">: </w:t>
                      </w:r>
                      <w:hyperlink r:id="rId12" w:history="1">
                        <w:r w:rsidRPr="00D04B68">
                          <w:rPr>
                            <w:rStyle w:val="Hyperlink"/>
                            <w:rFonts w:ascii="EC Square Sans Pro" w:hAnsi="EC Square Sans Pro"/>
                            <w:sz w:val="18"/>
                            <w:szCs w:val="18"/>
                            <w:lang w:val="fr-FR"/>
                          </w:rPr>
                          <w:t>introduction à la prospective</w:t>
                        </w:r>
                      </w:hyperlink>
                      <w:r w:rsidRPr="00D04B68">
                        <w:rPr>
                          <w:rFonts w:ascii="EC Square Sans Pro" w:hAnsi="EC Square Sans Pro"/>
                          <w:color w:val="FFFFFF" w:themeColor="background1"/>
                          <w:sz w:val="18"/>
                          <w:szCs w:val="18"/>
                          <w:lang w:val="fr-FR"/>
                        </w:rPr>
                        <w:t xml:space="preserve">, </w:t>
                      </w:r>
                      <w:hyperlink r:id="rId13" w:history="1">
                        <w:r w:rsidRPr="00D04B68">
                          <w:rPr>
                            <w:rStyle w:val="Hyperlink"/>
                            <w:rFonts w:ascii="EC Square Sans Pro" w:hAnsi="EC Square Sans Pro"/>
                            <w:sz w:val="18"/>
                            <w:szCs w:val="18"/>
                            <w:lang w:val="fr-FR"/>
                          </w:rPr>
                          <w:t>vidéo sur «trois horizons».</w:t>
                        </w:r>
                        <w:r w:rsidRPr="00D04B68">
                          <w:rPr>
                            <w:rStyle w:val="Hyperlink"/>
                            <w:rFonts w:ascii="Calibri" w:hAnsi="Calibri" w:cs="Calibri"/>
                            <w:sz w:val="18"/>
                            <w:szCs w:val="18"/>
                            <w:lang w:val="fr-BE"/>
                          </w:rPr>
                          <w:t> </w:t>
                        </w:r>
                      </w:hyperlink>
                    </w:p>
                    <w:p w14:paraId="0D138FE2" w14:textId="77777777" w:rsidR="00D04B68" w:rsidRDefault="00D04B68" w:rsidP="00D04B68">
                      <w:pPr>
                        <w:tabs>
                          <w:tab w:val="left" w:pos="4536"/>
                        </w:tabs>
                        <w:spacing w:before="60" w:after="60" w:line="252" w:lineRule="auto"/>
                        <w:ind w:right="209"/>
                        <w:jc w:val="both"/>
                        <w:rPr>
                          <w:rFonts w:ascii="EC Square Sans Pro" w:hAnsi="EC Square Sans Pro"/>
                          <w:b/>
                          <w:bCs/>
                          <w:color w:val="FFFFFF" w:themeColor="background1"/>
                          <w:sz w:val="18"/>
                          <w:szCs w:val="18"/>
                          <w:lang w:val="fr-FR"/>
                        </w:rPr>
                      </w:pPr>
                    </w:p>
                    <w:p w14:paraId="12B01BA7" w14:textId="0D3D8B3E" w:rsidR="00D04B68" w:rsidRPr="00D04B68" w:rsidRDefault="00D04B68" w:rsidP="00D04B68">
                      <w:pPr>
                        <w:tabs>
                          <w:tab w:val="left" w:pos="4536"/>
                        </w:tabs>
                        <w:spacing w:before="60" w:after="60" w:line="252" w:lineRule="auto"/>
                        <w:ind w:right="209"/>
                        <w:jc w:val="both"/>
                        <w:rPr>
                          <w:rFonts w:ascii="EC Square Sans Pro" w:hAnsi="EC Square Sans Pro"/>
                          <w:color w:val="FFFFFF" w:themeColor="background1"/>
                          <w:sz w:val="18"/>
                          <w:szCs w:val="18"/>
                          <w:lang w:val="fr-BE"/>
                        </w:rPr>
                      </w:pPr>
                      <w:r w:rsidRPr="00D04B68">
                        <w:rPr>
                          <w:rFonts w:ascii="EC Square Sans Pro" w:hAnsi="EC Square Sans Pro"/>
                          <w:b/>
                          <w:bCs/>
                          <w:color w:val="FFFFFF" w:themeColor="background1"/>
                          <w:sz w:val="18"/>
                          <w:szCs w:val="18"/>
                          <w:lang w:val="fr-FR"/>
                        </w:rPr>
                        <w:t>Taille des groupes</w:t>
                      </w:r>
                      <w:r>
                        <w:rPr>
                          <w:rFonts w:ascii="EC Square Sans Pro" w:hAnsi="EC Square Sans Pro"/>
                          <w:b/>
                          <w:bCs/>
                          <w:color w:val="FFFFFF" w:themeColor="background1"/>
                          <w:sz w:val="18"/>
                          <w:szCs w:val="18"/>
                          <w:lang w:val="fr-FR"/>
                        </w:rPr>
                        <w:t xml:space="preserve"> </w:t>
                      </w:r>
                      <w:r w:rsidRPr="00D04B68">
                        <w:rPr>
                          <w:rFonts w:ascii="EC Square Sans Pro" w:hAnsi="EC Square Sans Pro"/>
                          <w:color w:val="FFFFFF" w:themeColor="background1"/>
                          <w:sz w:val="18"/>
                          <w:szCs w:val="18"/>
                          <w:lang w:val="fr-FR"/>
                        </w:rPr>
                        <w:t>: 3 à 8</w:t>
                      </w:r>
                      <w:r w:rsidRPr="00D04B68">
                        <w:rPr>
                          <w:rFonts w:ascii="Arial" w:hAnsi="Arial" w:cs="Arial"/>
                          <w:color w:val="FFFFFF" w:themeColor="background1"/>
                          <w:sz w:val="18"/>
                          <w:szCs w:val="18"/>
                          <w:lang w:val="fr-FR"/>
                        </w:rPr>
                        <w:t> </w:t>
                      </w:r>
                      <w:r w:rsidRPr="00D04B68">
                        <w:rPr>
                          <w:rFonts w:ascii="EC Square Sans Pro" w:hAnsi="EC Square Sans Pro"/>
                          <w:color w:val="FFFFFF" w:themeColor="background1"/>
                          <w:sz w:val="18"/>
                          <w:szCs w:val="18"/>
                          <w:lang w:val="fr-FR"/>
                        </w:rPr>
                        <w:t>personnes</w:t>
                      </w:r>
                      <w:r w:rsidRPr="00D04B68">
                        <w:rPr>
                          <w:rFonts w:ascii="Calibri" w:hAnsi="Calibri" w:cs="Calibri"/>
                          <w:color w:val="FFFFFF" w:themeColor="background1"/>
                          <w:sz w:val="18"/>
                          <w:szCs w:val="18"/>
                          <w:lang w:val="fr-BE"/>
                        </w:rPr>
                        <w:t> </w:t>
                      </w:r>
                    </w:p>
                    <w:p w14:paraId="6489959D" w14:textId="77777777" w:rsidR="00D04B68" w:rsidRDefault="00D04B68" w:rsidP="00D04B68">
                      <w:pPr>
                        <w:tabs>
                          <w:tab w:val="left" w:pos="4536"/>
                        </w:tabs>
                        <w:spacing w:before="60" w:after="60" w:line="252" w:lineRule="auto"/>
                        <w:ind w:right="209"/>
                        <w:jc w:val="both"/>
                        <w:rPr>
                          <w:rFonts w:ascii="EC Square Sans Pro" w:hAnsi="EC Square Sans Pro"/>
                          <w:b/>
                          <w:bCs/>
                          <w:color w:val="FFFFFF" w:themeColor="background1"/>
                          <w:sz w:val="18"/>
                          <w:szCs w:val="18"/>
                          <w:lang w:val="fr-FR"/>
                        </w:rPr>
                      </w:pPr>
                    </w:p>
                    <w:p w14:paraId="09218E78" w14:textId="61D5DCEF" w:rsidR="00D04B68" w:rsidRPr="00D04B68" w:rsidRDefault="00D04B68" w:rsidP="00D04B68">
                      <w:pPr>
                        <w:tabs>
                          <w:tab w:val="left" w:pos="4536"/>
                        </w:tabs>
                        <w:spacing w:before="60" w:after="60" w:line="252" w:lineRule="auto"/>
                        <w:ind w:right="209"/>
                        <w:jc w:val="both"/>
                        <w:rPr>
                          <w:rFonts w:ascii="EC Square Sans Pro" w:hAnsi="EC Square Sans Pro"/>
                          <w:b/>
                          <w:bCs/>
                          <w:color w:val="FFFFFF" w:themeColor="background1"/>
                          <w:sz w:val="18"/>
                          <w:szCs w:val="18"/>
                          <w:lang w:val="fr-FR"/>
                        </w:rPr>
                      </w:pPr>
                      <w:r w:rsidRPr="00D04B68">
                        <w:rPr>
                          <w:rFonts w:ascii="EC Square Sans Pro" w:hAnsi="EC Square Sans Pro"/>
                          <w:b/>
                          <w:bCs/>
                          <w:color w:val="FFFFFF" w:themeColor="background1"/>
                          <w:sz w:val="18"/>
                          <w:szCs w:val="18"/>
                          <w:lang w:val="fr-FR"/>
                        </w:rPr>
                        <w:t>Animation</w:t>
                      </w:r>
                      <w:r>
                        <w:rPr>
                          <w:rFonts w:ascii="EC Square Sans Pro" w:hAnsi="EC Square Sans Pro"/>
                          <w:b/>
                          <w:bCs/>
                          <w:color w:val="FFFFFF" w:themeColor="background1"/>
                          <w:sz w:val="18"/>
                          <w:szCs w:val="18"/>
                          <w:lang w:val="fr-FR"/>
                        </w:rPr>
                        <w:t xml:space="preserve"> </w:t>
                      </w:r>
                      <w:r w:rsidRPr="00D04B68">
                        <w:rPr>
                          <w:rFonts w:ascii="EC Square Sans Pro" w:hAnsi="EC Square Sans Pro"/>
                          <w:color w:val="FFFFFF" w:themeColor="background1"/>
                          <w:sz w:val="18"/>
                          <w:szCs w:val="18"/>
                          <w:lang w:val="fr-FR"/>
                        </w:rPr>
                        <w:t>: l’exercice peut être animé par un YFP et/ou par des experts/assistants techniques (auquel cas les parties «Pourquoi utiliser cet outil?» et «Instructions» peuvent être partagées au préalable avec les participants). Toutefois, il est bon que les membres commencent à s’investir dans l’</w:t>
                      </w:r>
                      <w:proofErr w:type="spellStart"/>
                      <w:r w:rsidRPr="00D04B68">
                        <w:rPr>
                          <w:rFonts w:ascii="EC Square Sans Pro" w:hAnsi="EC Square Sans Pro"/>
                          <w:color w:val="FFFFFF" w:themeColor="background1"/>
                          <w:sz w:val="18"/>
                          <w:szCs w:val="18"/>
                          <w:lang w:val="fr-FR"/>
                        </w:rPr>
                        <w:t>autoanimation</w:t>
                      </w:r>
                      <w:proofErr w:type="spellEnd"/>
                      <w:r w:rsidRPr="00D04B68">
                        <w:rPr>
                          <w:rFonts w:ascii="EC Square Sans Pro" w:hAnsi="EC Square Sans Pro"/>
                          <w:color w:val="FFFFFF" w:themeColor="background1"/>
                          <w:sz w:val="18"/>
                          <w:szCs w:val="18"/>
                          <w:lang w:val="fr-FR"/>
                        </w:rPr>
                        <w:t xml:space="preserve"> d’un exercice de prospective facile en lisant l’ensemble de ce document.</w:t>
                      </w:r>
                      <w:r w:rsidRPr="00D04B68">
                        <w:rPr>
                          <w:rFonts w:ascii="Calibri" w:hAnsi="Calibri" w:cs="Calibri"/>
                          <w:color w:val="FFFFFF" w:themeColor="background1"/>
                          <w:sz w:val="18"/>
                          <w:szCs w:val="18"/>
                          <w:lang w:val="fr-BE"/>
                        </w:rPr>
                        <w:t> </w:t>
                      </w:r>
                    </w:p>
                    <w:p w14:paraId="6E0BA832" w14:textId="15E301CB" w:rsidR="003C490F" w:rsidRPr="005A1DC1" w:rsidRDefault="003C490F" w:rsidP="005E54DA">
                      <w:pPr>
                        <w:tabs>
                          <w:tab w:val="left" w:pos="4536"/>
                        </w:tabs>
                        <w:spacing w:before="60" w:after="60" w:line="252" w:lineRule="auto"/>
                        <w:ind w:right="209"/>
                        <w:jc w:val="both"/>
                        <w:rPr>
                          <w:rFonts w:ascii="EC Square Sans Pro" w:hAnsi="EC Square Sans Pro"/>
                          <w:color w:val="FFFFFF" w:themeColor="background1"/>
                          <w:sz w:val="18"/>
                          <w:szCs w:val="18"/>
                          <w:lang w:val="es-AR"/>
                        </w:rPr>
                      </w:pPr>
                    </w:p>
                  </w:txbxContent>
                </v:textbox>
                <w10:wrap type="square" anchorx="margin"/>
              </v:shape>
            </w:pict>
          </mc:Fallback>
        </mc:AlternateContent>
      </w:r>
    </w:p>
    <w:p w14:paraId="50406A6B" w14:textId="77777777" w:rsidR="00725C6F" w:rsidRPr="004201D9" w:rsidRDefault="00725C6F" w:rsidP="00725C6F">
      <w:pPr>
        <w:spacing w:before="120" w:after="120" w:line="264" w:lineRule="auto"/>
        <w:jc w:val="both"/>
        <w:rPr>
          <w:rFonts w:ascii="EC Square Sans Pro" w:hAnsi="EC Square Sans Pro"/>
          <w:b/>
          <w:color w:val="000D42"/>
          <w:sz w:val="20"/>
          <w:szCs w:val="18"/>
        </w:rPr>
      </w:pPr>
    </w:p>
    <w:p w14:paraId="523F6635" w14:textId="77777777" w:rsidR="00725C6F" w:rsidRPr="004201D9" w:rsidRDefault="00725C6F" w:rsidP="00725C6F">
      <w:pPr>
        <w:spacing w:before="120" w:after="120" w:line="264" w:lineRule="auto"/>
        <w:jc w:val="both"/>
        <w:rPr>
          <w:rFonts w:ascii="EC Square Sans Pro" w:hAnsi="EC Square Sans Pro"/>
          <w:b/>
          <w:color w:val="000D42"/>
          <w:sz w:val="20"/>
          <w:szCs w:val="18"/>
        </w:rPr>
      </w:pPr>
    </w:p>
    <w:p w14:paraId="6540E933" w14:textId="77777777" w:rsidR="00725C6F" w:rsidRPr="004201D9" w:rsidRDefault="00725C6F" w:rsidP="00725C6F">
      <w:pPr>
        <w:spacing w:before="120" w:after="120" w:line="264" w:lineRule="auto"/>
        <w:jc w:val="both"/>
        <w:rPr>
          <w:rFonts w:ascii="EC Square Sans Pro" w:hAnsi="EC Square Sans Pro"/>
          <w:b/>
          <w:color w:val="000D42"/>
          <w:sz w:val="20"/>
          <w:szCs w:val="18"/>
        </w:rPr>
      </w:pPr>
    </w:p>
    <w:p w14:paraId="063F4397" w14:textId="77777777" w:rsidR="00725C6F" w:rsidRPr="004201D9" w:rsidRDefault="00725C6F" w:rsidP="00725C6F">
      <w:pPr>
        <w:spacing w:before="120" w:after="120" w:line="264" w:lineRule="auto"/>
        <w:jc w:val="both"/>
        <w:rPr>
          <w:rFonts w:ascii="EC Square Sans Pro" w:hAnsi="EC Square Sans Pro"/>
          <w:b/>
          <w:color w:val="000D42"/>
          <w:sz w:val="20"/>
          <w:szCs w:val="18"/>
        </w:rPr>
      </w:pPr>
    </w:p>
    <w:p w14:paraId="4410A736" w14:textId="77777777" w:rsidR="00725C6F" w:rsidRPr="004201D9" w:rsidRDefault="00725C6F" w:rsidP="00725C6F">
      <w:pPr>
        <w:spacing w:before="120" w:after="120" w:line="264" w:lineRule="auto"/>
        <w:jc w:val="both"/>
        <w:rPr>
          <w:rFonts w:ascii="EC Square Sans Pro" w:hAnsi="EC Square Sans Pro"/>
          <w:b/>
          <w:color w:val="000D42"/>
          <w:sz w:val="20"/>
          <w:szCs w:val="18"/>
        </w:rPr>
      </w:pPr>
    </w:p>
    <w:p w14:paraId="4DEB94AA" w14:textId="77777777" w:rsidR="00725C6F" w:rsidRPr="004201D9" w:rsidRDefault="00725C6F" w:rsidP="00725C6F">
      <w:pPr>
        <w:spacing w:before="120" w:after="120" w:line="264" w:lineRule="auto"/>
        <w:jc w:val="both"/>
        <w:rPr>
          <w:rFonts w:ascii="EC Square Sans Pro" w:hAnsi="EC Square Sans Pro"/>
          <w:b/>
          <w:color w:val="000D42"/>
          <w:sz w:val="20"/>
          <w:szCs w:val="18"/>
        </w:rPr>
      </w:pPr>
    </w:p>
    <w:p w14:paraId="61B313A0" w14:textId="77777777" w:rsidR="00725C6F" w:rsidRPr="004201D9" w:rsidRDefault="00725C6F" w:rsidP="00725C6F">
      <w:pPr>
        <w:spacing w:before="120" w:after="120" w:line="264" w:lineRule="auto"/>
        <w:jc w:val="both"/>
        <w:rPr>
          <w:rFonts w:ascii="EC Square Sans Pro" w:hAnsi="EC Square Sans Pro"/>
          <w:b/>
          <w:color w:val="000D42"/>
          <w:sz w:val="20"/>
          <w:szCs w:val="18"/>
        </w:rPr>
      </w:pPr>
    </w:p>
    <w:p w14:paraId="2E04C11C" w14:textId="77777777" w:rsidR="00725C6F" w:rsidRPr="004201D9" w:rsidRDefault="00725C6F" w:rsidP="00725C6F">
      <w:pPr>
        <w:spacing w:before="120" w:after="120" w:line="264" w:lineRule="auto"/>
        <w:jc w:val="both"/>
        <w:rPr>
          <w:rFonts w:ascii="EC Square Sans Pro" w:hAnsi="EC Square Sans Pro"/>
          <w:b/>
          <w:color w:val="000D42"/>
          <w:sz w:val="20"/>
          <w:szCs w:val="18"/>
        </w:rPr>
      </w:pPr>
    </w:p>
    <w:p w14:paraId="07711CCD" w14:textId="77777777" w:rsidR="00725C6F" w:rsidRPr="004201D9" w:rsidRDefault="00725C6F" w:rsidP="00725C6F">
      <w:pPr>
        <w:spacing w:before="120" w:after="120" w:line="264" w:lineRule="auto"/>
        <w:jc w:val="both"/>
        <w:rPr>
          <w:rFonts w:ascii="EC Square Sans Pro" w:hAnsi="EC Square Sans Pro"/>
          <w:b/>
          <w:color w:val="000D42"/>
          <w:sz w:val="20"/>
          <w:szCs w:val="18"/>
        </w:rPr>
      </w:pPr>
    </w:p>
    <w:p w14:paraId="196A9ED8" w14:textId="77777777" w:rsidR="00725C6F" w:rsidRPr="004201D9" w:rsidRDefault="00725C6F" w:rsidP="00725C6F">
      <w:pPr>
        <w:spacing w:before="120" w:after="120" w:line="264" w:lineRule="auto"/>
        <w:jc w:val="both"/>
        <w:rPr>
          <w:rFonts w:ascii="EC Square Sans Pro" w:hAnsi="EC Square Sans Pro"/>
          <w:b/>
          <w:color w:val="000D42"/>
          <w:sz w:val="20"/>
          <w:szCs w:val="18"/>
        </w:rPr>
      </w:pPr>
    </w:p>
    <w:p w14:paraId="2A5C8B0E" w14:textId="77777777" w:rsidR="00725C6F" w:rsidRPr="004201D9" w:rsidRDefault="00725C6F" w:rsidP="00725C6F">
      <w:pPr>
        <w:spacing w:before="120" w:after="120" w:line="264" w:lineRule="auto"/>
        <w:jc w:val="both"/>
        <w:rPr>
          <w:rFonts w:ascii="EC Square Sans Pro" w:hAnsi="EC Square Sans Pro"/>
          <w:b/>
          <w:color w:val="000D42"/>
          <w:sz w:val="20"/>
          <w:szCs w:val="18"/>
        </w:rPr>
      </w:pPr>
    </w:p>
    <w:p w14:paraId="3B4F4F9C" w14:textId="77777777" w:rsidR="00725C6F" w:rsidRPr="004201D9" w:rsidRDefault="00725C6F" w:rsidP="00725C6F">
      <w:pPr>
        <w:spacing w:before="120" w:after="120" w:line="264" w:lineRule="auto"/>
        <w:jc w:val="both"/>
        <w:rPr>
          <w:rFonts w:ascii="EC Square Sans Pro" w:hAnsi="EC Square Sans Pro"/>
          <w:b/>
          <w:color w:val="000D42"/>
          <w:sz w:val="20"/>
          <w:szCs w:val="18"/>
        </w:rPr>
      </w:pPr>
    </w:p>
    <w:p w14:paraId="6CADDE00" w14:textId="77777777" w:rsidR="00725C6F" w:rsidRPr="004201D9" w:rsidRDefault="00725C6F" w:rsidP="00725C6F">
      <w:pPr>
        <w:spacing w:before="120" w:after="120" w:line="264" w:lineRule="auto"/>
        <w:jc w:val="both"/>
        <w:rPr>
          <w:rFonts w:ascii="EC Square Sans Pro" w:hAnsi="EC Square Sans Pro"/>
          <w:b/>
          <w:color w:val="000D42"/>
          <w:sz w:val="20"/>
          <w:szCs w:val="18"/>
        </w:rPr>
      </w:pPr>
    </w:p>
    <w:p w14:paraId="652A8708" w14:textId="77777777" w:rsidR="00725C6F" w:rsidRPr="004201D9" w:rsidRDefault="00725C6F" w:rsidP="00725C6F">
      <w:pPr>
        <w:spacing w:before="120" w:after="120" w:line="264" w:lineRule="auto"/>
        <w:jc w:val="both"/>
        <w:rPr>
          <w:rFonts w:ascii="EC Square Sans Pro" w:hAnsi="EC Square Sans Pro"/>
          <w:b/>
          <w:color w:val="000D42"/>
          <w:sz w:val="20"/>
          <w:szCs w:val="18"/>
        </w:rPr>
      </w:pPr>
    </w:p>
    <w:p w14:paraId="2B8B2070" w14:textId="77777777" w:rsidR="00725C6F" w:rsidRPr="004201D9" w:rsidRDefault="00725C6F" w:rsidP="00725C6F">
      <w:pPr>
        <w:spacing w:before="120" w:after="120" w:line="264" w:lineRule="auto"/>
        <w:jc w:val="both"/>
        <w:rPr>
          <w:rFonts w:ascii="EC Square Sans Pro" w:hAnsi="EC Square Sans Pro"/>
          <w:b/>
          <w:color w:val="000D42"/>
          <w:sz w:val="20"/>
          <w:szCs w:val="18"/>
        </w:rPr>
      </w:pPr>
    </w:p>
    <w:p w14:paraId="13683D0F" w14:textId="77777777" w:rsidR="00725C6F" w:rsidRPr="004201D9" w:rsidRDefault="00725C6F" w:rsidP="00725C6F">
      <w:pPr>
        <w:spacing w:before="120" w:after="120" w:line="264" w:lineRule="auto"/>
        <w:jc w:val="both"/>
        <w:rPr>
          <w:rFonts w:ascii="EC Square Sans Pro" w:hAnsi="EC Square Sans Pro"/>
          <w:b/>
          <w:color w:val="000D42"/>
          <w:sz w:val="20"/>
          <w:szCs w:val="18"/>
        </w:rPr>
      </w:pPr>
    </w:p>
    <w:p w14:paraId="0ABA7A0D" w14:textId="77777777" w:rsidR="005A1DC1" w:rsidRDefault="005A1DC1" w:rsidP="00725C6F">
      <w:pPr>
        <w:spacing w:before="120" w:after="120" w:line="264" w:lineRule="auto"/>
        <w:jc w:val="both"/>
        <w:rPr>
          <w:rFonts w:ascii="EC Square Sans Pro" w:hAnsi="EC Square Sans Pro"/>
          <w:color w:val="000D42"/>
          <w:sz w:val="20"/>
          <w:szCs w:val="18"/>
        </w:rPr>
      </w:pPr>
    </w:p>
    <w:p w14:paraId="38EF8408" w14:textId="77777777" w:rsidR="005A1DC1" w:rsidRDefault="005A1DC1" w:rsidP="00725C6F">
      <w:pPr>
        <w:spacing w:before="120" w:after="120" w:line="264" w:lineRule="auto"/>
        <w:jc w:val="both"/>
        <w:rPr>
          <w:rFonts w:ascii="EC Square Sans Pro" w:hAnsi="EC Square Sans Pro"/>
          <w:color w:val="000D42"/>
          <w:sz w:val="20"/>
          <w:szCs w:val="18"/>
        </w:rPr>
      </w:pPr>
    </w:p>
    <w:p w14:paraId="20FB3028" w14:textId="436FF3FA" w:rsidR="00725C6F" w:rsidRPr="004201D9" w:rsidRDefault="00725C6F" w:rsidP="00725C6F">
      <w:pPr>
        <w:spacing w:before="120" w:after="120" w:line="264" w:lineRule="auto"/>
        <w:jc w:val="both"/>
        <w:rPr>
          <w:rFonts w:ascii="EC Square Sans Pro" w:hAnsi="EC Square Sans Pro"/>
          <w:color w:val="000D42"/>
          <w:sz w:val="20"/>
          <w:szCs w:val="18"/>
        </w:rPr>
      </w:pPr>
      <w:r w:rsidRPr="004201D9">
        <w:rPr>
          <w:noProof/>
          <w:sz w:val="18"/>
          <w:szCs w:val="18"/>
          <w:lang w:val="en-US"/>
        </w:rPr>
        <mc:AlternateContent>
          <mc:Choice Requires="wps">
            <w:drawing>
              <wp:anchor distT="0" distB="0" distL="114300" distR="114300" simplePos="0" relativeHeight="251663360" behindDoc="0" locked="0" layoutInCell="1" allowOverlap="1" wp14:anchorId="3B415FFB" wp14:editId="560BFFF1">
                <wp:simplePos x="0" y="0"/>
                <wp:positionH relativeFrom="column">
                  <wp:posOffset>0</wp:posOffset>
                </wp:positionH>
                <wp:positionV relativeFrom="paragraph">
                  <wp:posOffset>178998</wp:posOffset>
                </wp:positionV>
                <wp:extent cx="3770630" cy="229870"/>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3770630" cy="229870"/>
                        </a:xfrm>
                        <a:prstGeom prst="rect">
                          <a:avLst/>
                        </a:prstGeom>
                        <a:solidFill>
                          <a:srgbClr val="FFCD00"/>
                        </a:solidFill>
                        <a:ln w="6350">
                          <a:noFill/>
                        </a:ln>
                      </wps:spPr>
                      <wps:txbx>
                        <w:txbxContent>
                          <w:p w14:paraId="43B985FA" w14:textId="73DEFD5D" w:rsidR="003C490F" w:rsidRPr="00826681" w:rsidRDefault="00BE5101" w:rsidP="00725C6F">
                            <w:pPr>
                              <w:pStyle w:val="Heading1"/>
                              <w:rPr>
                                <w:rFonts w:ascii="EC Square Sans Pro Extra Black" w:hAnsi="EC Square Sans Pro Extra Black"/>
                                <w:noProof/>
                                <w:color w:val="000D42"/>
                                <w:sz w:val="28"/>
                                <w:szCs w:val="28"/>
                                <w:lang w:val="es-AR" w:eastAsia="fr-FR"/>
                              </w:rPr>
                            </w:pPr>
                            <w:proofErr w:type="spellStart"/>
                            <w:r>
                              <w:rPr>
                                <w:rFonts w:ascii="EC Square Sans Pro Extra Black" w:hAnsi="EC Square Sans Pro Extra Black"/>
                                <w:color w:val="000D42"/>
                                <w:sz w:val="28"/>
                                <w:szCs w:val="28"/>
                                <w:u w:val="none"/>
                                <w:lang w:val="es-AR"/>
                              </w:rPr>
                              <w:t>Pourquoi</w:t>
                            </w:r>
                            <w:proofErr w:type="spellEnd"/>
                            <w:r>
                              <w:rPr>
                                <w:rFonts w:ascii="EC Square Sans Pro Extra Black" w:hAnsi="EC Square Sans Pro Extra Black"/>
                                <w:color w:val="000D42"/>
                                <w:sz w:val="28"/>
                                <w:szCs w:val="28"/>
                                <w:u w:val="none"/>
                                <w:lang w:val="es-AR"/>
                              </w:rPr>
                              <w:t xml:space="preserve"> </w:t>
                            </w:r>
                            <w:proofErr w:type="spellStart"/>
                            <w:r>
                              <w:rPr>
                                <w:rFonts w:ascii="EC Square Sans Pro Extra Black" w:hAnsi="EC Square Sans Pro Extra Black"/>
                                <w:color w:val="000D42"/>
                                <w:sz w:val="28"/>
                                <w:szCs w:val="28"/>
                                <w:u w:val="none"/>
                                <w:lang w:val="es-AR"/>
                              </w:rPr>
                              <w:t>utiliser</w:t>
                            </w:r>
                            <w:proofErr w:type="spellEnd"/>
                            <w:r>
                              <w:rPr>
                                <w:rFonts w:ascii="EC Square Sans Pro Extra Black" w:hAnsi="EC Square Sans Pro Extra Black"/>
                                <w:color w:val="000D42"/>
                                <w:sz w:val="28"/>
                                <w:szCs w:val="28"/>
                                <w:u w:val="none"/>
                                <w:lang w:val="es-AR"/>
                              </w:rPr>
                              <w:t xml:space="preserve"> </w:t>
                            </w:r>
                            <w:proofErr w:type="spellStart"/>
                            <w:r>
                              <w:rPr>
                                <w:rFonts w:ascii="EC Square Sans Pro Extra Black" w:hAnsi="EC Square Sans Pro Extra Black"/>
                                <w:color w:val="000D42"/>
                                <w:sz w:val="28"/>
                                <w:szCs w:val="28"/>
                                <w:u w:val="none"/>
                                <w:lang w:val="es-AR"/>
                              </w:rPr>
                              <w:t>cet</w:t>
                            </w:r>
                            <w:proofErr w:type="spellEnd"/>
                            <w:r>
                              <w:rPr>
                                <w:rFonts w:ascii="EC Square Sans Pro Extra Black" w:hAnsi="EC Square Sans Pro Extra Black"/>
                                <w:color w:val="000D42"/>
                                <w:sz w:val="28"/>
                                <w:szCs w:val="28"/>
                                <w:u w:val="none"/>
                                <w:lang w:val="es-AR"/>
                              </w:rPr>
                              <w:t xml:space="preserve"> </w:t>
                            </w:r>
                            <w:proofErr w:type="spellStart"/>
                            <w:r>
                              <w:rPr>
                                <w:rFonts w:ascii="EC Square Sans Pro Extra Black" w:hAnsi="EC Square Sans Pro Extra Black"/>
                                <w:color w:val="000D42"/>
                                <w:sz w:val="28"/>
                                <w:szCs w:val="28"/>
                                <w:u w:val="none"/>
                                <w:lang w:val="es-AR"/>
                              </w:rPr>
                              <w:t>outil</w:t>
                            </w:r>
                            <w:proofErr w:type="spellEnd"/>
                            <w:r>
                              <w:rPr>
                                <w:rFonts w:ascii="EC Square Sans Pro Extra Black" w:hAnsi="EC Square Sans Pro Extra Black"/>
                                <w:color w:val="000D42"/>
                                <w:sz w:val="28"/>
                                <w:szCs w:val="28"/>
                                <w:u w:val="none"/>
                                <w:lang w:val="es-AR"/>
                              </w:rPr>
                              <w:t xml:space="preserve"> ?</w:t>
                            </w:r>
                          </w:p>
                        </w:txbxContent>
                      </wps:txbx>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15FFB" id="Text Box 6" o:spid="_x0000_s1033" type="#_x0000_t202" style="position:absolute;left:0;text-align:left;margin-left:0;margin-top:14.1pt;width:296.9pt;height:18.1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" fillcolor="#ffcd00" stroked="f" strokeweight=".5pt">
                <v:textbox inset=",0,,0">
                  <w:txbxContent>
                    <w:p w14:paraId="43B985FA" w14:textId="73DEFD5D" w:rsidR="003C490F" w:rsidRPr="00826681" w:rsidRDefault="00BE5101" w:rsidP="00725C6F">
                      <w:pPr>
                        <w:pStyle w:val="Heading1"/>
                        <w:rPr>
                          <w:rFonts w:ascii="EC Square Sans Pro Extra Black" w:hAnsi="EC Square Sans Pro Extra Black"/>
                          <w:noProof/>
                          <w:color w:val="000D42"/>
                          <w:sz w:val="28"/>
                          <w:szCs w:val="28"/>
                          <w:lang w:val="es-AR" w:eastAsia="fr-FR"/>
                        </w:rPr>
                      </w:pPr>
                      <w:proofErr w:type="spellStart"/>
                      <w:r>
                        <w:rPr>
                          <w:rFonts w:ascii="EC Square Sans Pro Extra Black" w:hAnsi="EC Square Sans Pro Extra Black"/>
                          <w:color w:val="000D42"/>
                          <w:sz w:val="28"/>
                          <w:szCs w:val="28"/>
                          <w:u w:val="none"/>
                          <w:lang w:val="es-AR"/>
                        </w:rPr>
                        <w:t>Pourquoi</w:t>
                      </w:r>
                      <w:proofErr w:type="spellEnd"/>
                      <w:r>
                        <w:rPr>
                          <w:rFonts w:ascii="EC Square Sans Pro Extra Black" w:hAnsi="EC Square Sans Pro Extra Black"/>
                          <w:color w:val="000D42"/>
                          <w:sz w:val="28"/>
                          <w:szCs w:val="28"/>
                          <w:u w:val="none"/>
                          <w:lang w:val="es-AR"/>
                        </w:rPr>
                        <w:t xml:space="preserve"> </w:t>
                      </w:r>
                      <w:proofErr w:type="spellStart"/>
                      <w:r>
                        <w:rPr>
                          <w:rFonts w:ascii="EC Square Sans Pro Extra Black" w:hAnsi="EC Square Sans Pro Extra Black"/>
                          <w:color w:val="000D42"/>
                          <w:sz w:val="28"/>
                          <w:szCs w:val="28"/>
                          <w:u w:val="none"/>
                          <w:lang w:val="es-AR"/>
                        </w:rPr>
                        <w:t>utiliser</w:t>
                      </w:r>
                      <w:proofErr w:type="spellEnd"/>
                      <w:r>
                        <w:rPr>
                          <w:rFonts w:ascii="EC Square Sans Pro Extra Black" w:hAnsi="EC Square Sans Pro Extra Black"/>
                          <w:color w:val="000D42"/>
                          <w:sz w:val="28"/>
                          <w:szCs w:val="28"/>
                          <w:u w:val="none"/>
                          <w:lang w:val="es-AR"/>
                        </w:rPr>
                        <w:t xml:space="preserve"> </w:t>
                      </w:r>
                      <w:proofErr w:type="spellStart"/>
                      <w:r>
                        <w:rPr>
                          <w:rFonts w:ascii="EC Square Sans Pro Extra Black" w:hAnsi="EC Square Sans Pro Extra Black"/>
                          <w:color w:val="000D42"/>
                          <w:sz w:val="28"/>
                          <w:szCs w:val="28"/>
                          <w:u w:val="none"/>
                          <w:lang w:val="es-AR"/>
                        </w:rPr>
                        <w:t>cet</w:t>
                      </w:r>
                      <w:proofErr w:type="spellEnd"/>
                      <w:r>
                        <w:rPr>
                          <w:rFonts w:ascii="EC Square Sans Pro Extra Black" w:hAnsi="EC Square Sans Pro Extra Black"/>
                          <w:color w:val="000D42"/>
                          <w:sz w:val="28"/>
                          <w:szCs w:val="28"/>
                          <w:u w:val="none"/>
                          <w:lang w:val="es-AR"/>
                        </w:rPr>
                        <w:t xml:space="preserve"> </w:t>
                      </w:r>
                      <w:proofErr w:type="spellStart"/>
                      <w:r>
                        <w:rPr>
                          <w:rFonts w:ascii="EC Square Sans Pro Extra Black" w:hAnsi="EC Square Sans Pro Extra Black"/>
                          <w:color w:val="000D42"/>
                          <w:sz w:val="28"/>
                          <w:szCs w:val="28"/>
                          <w:u w:val="none"/>
                          <w:lang w:val="es-AR"/>
                        </w:rPr>
                        <w:t>outil</w:t>
                      </w:r>
                      <w:proofErr w:type="spellEnd"/>
                      <w:r>
                        <w:rPr>
                          <w:rFonts w:ascii="EC Square Sans Pro Extra Black" w:hAnsi="EC Square Sans Pro Extra Black"/>
                          <w:color w:val="000D42"/>
                          <w:sz w:val="28"/>
                          <w:szCs w:val="28"/>
                          <w:u w:val="none"/>
                          <w:lang w:val="es-AR"/>
                        </w:rPr>
                        <w:t xml:space="preserve"> ?</w:t>
                      </w:r>
                    </w:p>
                  </w:txbxContent>
                </v:textbox>
                <w10:wrap type="square"/>
              </v:shape>
            </w:pict>
          </mc:Fallback>
        </mc:AlternateContent>
      </w:r>
    </w:p>
    <w:p w14:paraId="3F559BD1" w14:textId="77777777" w:rsidR="00725C6F" w:rsidRPr="004201D9" w:rsidRDefault="00725C6F" w:rsidP="00725C6F">
      <w:pPr>
        <w:spacing w:before="120" w:after="120" w:line="264" w:lineRule="auto"/>
        <w:jc w:val="both"/>
        <w:rPr>
          <w:rFonts w:ascii="EC Square Sans Pro" w:hAnsi="EC Square Sans Pro"/>
          <w:b/>
          <w:color w:val="000D42"/>
          <w:sz w:val="20"/>
          <w:szCs w:val="18"/>
        </w:rPr>
      </w:pPr>
    </w:p>
    <w:p w14:paraId="1ED99257" w14:textId="77777777" w:rsidR="00BE5101" w:rsidRPr="00BE5101" w:rsidRDefault="00BE5101" w:rsidP="00BE5101">
      <w:pPr>
        <w:spacing w:before="120" w:after="120" w:line="264" w:lineRule="auto"/>
        <w:jc w:val="both"/>
        <w:rPr>
          <w:rFonts w:ascii="EC Square Sans Pro" w:hAnsi="EC Square Sans Pro"/>
          <w:color w:val="000D42"/>
          <w:sz w:val="20"/>
          <w:szCs w:val="18"/>
          <w:lang w:val="fr-BE"/>
        </w:rPr>
      </w:pPr>
      <w:r w:rsidRPr="00BE5101">
        <w:rPr>
          <w:rFonts w:ascii="EC Square Sans Pro" w:hAnsi="EC Square Sans Pro"/>
          <w:color w:val="000D42"/>
          <w:sz w:val="20"/>
          <w:szCs w:val="18"/>
          <w:lang w:val="fr-FR"/>
        </w:rPr>
        <w:t>«Trois horizons» peut façonner non seulement un atelier, mais aussi la manière dont vous voyez le monde!</w:t>
      </w:r>
      <w:r w:rsidRPr="00BE5101">
        <w:rPr>
          <w:rFonts w:ascii="Calibri" w:hAnsi="Calibri" w:cs="Calibri"/>
          <w:color w:val="000D42"/>
          <w:sz w:val="20"/>
          <w:szCs w:val="18"/>
          <w:lang w:val="fr-FR"/>
        </w:rPr>
        <w:t> </w:t>
      </w:r>
      <w:r w:rsidRPr="00BE5101">
        <w:rPr>
          <w:rFonts w:ascii="Calibri" w:hAnsi="Calibri" w:cs="Calibri"/>
          <w:color w:val="000D42"/>
          <w:sz w:val="20"/>
          <w:szCs w:val="18"/>
          <w:lang w:val="fr-BE"/>
        </w:rPr>
        <w:t> </w:t>
      </w:r>
    </w:p>
    <w:p w14:paraId="1BCFD5C5" w14:textId="77777777" w:rsidR="00BE5101" w:rsidRPr="00BE5101" w:rsidRDefault="00BE5101" w:rsidP="00BE5101">
      <w:pPr>
        <w:spacing w:before="120" w:after="120" w:line="264" w:lineRule="auto"/>
        <w:jc w:val="both"/>
        <w:rPr>
          <w:rFonts w:ascii="EC Square Sans Pro" w:hAnsi="EC Square Sans Pro"/>
          <w:color w:val="000D42"/>
          <w:sz w:val="20"/>
          <w:szCs w:val="18"/>
          <w:lang w:val="fr-BE"/>
        </w:rPr>
      </w:pPr>
      <w:r w:rsidRPr="00BE5101">
        <w:rPr>
          <w:rFonts w:ascii="EC Square Sans Pro" w:hAnsi="EC Square Sans Pro"/>
          <w:color w:val="000D42"/>
          <w:sz w:val="20"/>
          <w:szCs w:val="18"/>
          <w:lang w:val="fr-FR"/>
        </w:rPr>
        <w:t xml:space="preserve">Cet outil contribue à développer une perspective systémique globale d’un sujet donné (par exemple, la paix et la sécurité, la lutte contre le changement climatique, la révolution numérique, etc.), en explorant à la fois le présent et l’avenir dans le cadre d’un même exercice. Il propose un modèle simple et applicable pour décrire la manière dont les systèmes changent, la manière dont une transition pourrait se produire dans un système </w:t>
      </w:r>
      <w:r w:rsidRPr="00BE5101">
        <w:rPr>
          <w:rFonts w:ascii="EC Square Sans Pro" w:hAnsi="EC Square Sans Pro"/>
          <w:color w:val="000D42"/>
          <w:sz w:val="20"/>
          <w:szCs w:val="18"/>
          <w:lang w:val="fr-FR"/>
        </w:rPr>
        <w:lastRenderedPageBreak/>
        <w:t>d’intérêt spécifique, ainsi que les actions nécessaires pour soutenir cette transition. L’outil peut également être utilisé avec le groupe consultatif pour la jeunesse afin de s’aligner sur une vision de l’avenir privilégiée par le groupe (par exemple, l’avenir de la coopération entre l’UE et le pays, l’avenir du pays, etc.).</w:t>
      </w:r>
      <w:r w:rsidRPr="00BE5101">
        <w:rPr>
          <w:rFonts w:ascii="Calibri" w:hAnsi="Calibri" w:cs="Calibri"/>
          <w:color w:val="000D42"/>
          <w:sz w:val="20"/>
          <w:szCs w:val="18"/>
          <w:lang w:val="fr-BE"/>
        </w:rPr>
        <w:t> </w:t>
      </w:r>
    </w:p>
    <w:p w14:paraId="0F48A8F5" w14:textId="77777777" w:rsidR="00BE5101" w:rsidRPr="00BE5101" w:rsidRDefault="00BE5101" w:rsidP="00BE5101">
      <w:pPr>
        <w:spacing w:before="120" w:after="120" w:line="264" w:lineRule="auto"/>
        <w:jc w:val="both"/>
        <w:rPr>
          <w:rFonts w:ascii="EC Square Sans Pro" w:hAnsi="EC Square Sans Pro"/>
          <w:color w:val="000D42"/>
          <w:sz w:val="20"/>
          <w:szCs w:val="18"/>
          <w:lang w:val="fr-BE"/>
        </w:rPr>
      </w:pPr>
      <w:r w:rsidRPr="00BE5101">
        <w:rPr>
          <w:rFonts w:ascii="EC Square Sans Pro" w:hAnsi="EC Square Sans Pro"/>
          <w:color w:val="000D42"/>
          <w:sz w:val="20"/>
          <w:szCs w:val="18"/>
          <w:lang w:val="fr-FR"/>
        </w:rPr>
        <w:t>Au terme de cet exercice, le ou les groupes devraient être mieux à même d’expliquer non seulement le changement qu’ils souhaitent voir se produire dans le monde, mais aussi les principaux points d’intervention nécessaires pour y parvenir, en particulier ceux qu’ils peuvent influencer en tant que membres de la structure consultative pour la jeunesse!</w:t>
      </w:r>
      <w:r w:rsidRPr="00BE5101">
        <w:rPr>
          <w:rFonts w:ascii="Calibri" w:hAnsi="Calibri" w:cs="Calibri"/>
          <w:color w:val="000D42"/>
          <w:sz w:val="20"/>
          <w:szCs w:val="18"/>
          <w:lang w:val="fr-BE"/>
        </w:rPr>
        <w:t> </w:t>
      </w:r>
    </w:p>
    <w:p w14:paraId="25E6A9E4" w14:textId="631589C1" w:rsidR="004201D9" w:rsidRPr="00BE5101" w:rsidRDefault="004201D9" w:rsidP="00826681">
      <w:pPr>
        <w:spacing w:before="120" w:after="120" w:line="264" w:lineRule="auto"/>
        <w:jc w:val="both"/>
        <w:rPr>
          <w:rFonts w:ascii="EC Square Sans Pro" w:hAnsi="EC Square Sans Pro"/>
          <w:color w:val="000D42"/>
          <w:sz w:val="20"/>
          <w:szCs w:val="18"/>
          <w:lang w:val="fr-BE"/>
        </w:rPr>
      </w:pPr>
      <w:r w:rsidRPr="004201D9">
        <w:rPr>
          <w:noProof/>
          <w:sz w:val="18"/>
          <w:lang w:val="en-US"/>
        </w:rPr>
        <mc:AlternateContent>
          <mc:Choice Requires="wps">
            <w:drawing>
              <wp:anchor distT="0" distB="0" distL="114300" distR="114300" simplePos="0" relativeHeight="251664384" behindDoc="0" locked="0" layoutInCell="1" allowOverlap="1" wp14:anchorId="25669FA3" wp14:editId="6D06F6F2">
                <wp:simplePos x="0" y="0"/>
                <wp:positionH relativeFrom="margin">
                  <wp:posOffset>0</wp:posOffset>
                </wp:positionH>
                <wp:positionV relativeFrom="paragraph">
                  <wp:posOffset>172671</wp:posOffset>
                </wp:positionV>
                <wp:extent cx="3770630" cy="229870"/>
                <wp:effectExtent l="0" t="0" r="0" b="0"/>
                <wp:wrapSquare wrapText="bothSides"/>
                <wp:docPr id="35" name="Text Box 35"/>
                <wp:cNvGraphicFramePr/>
                <a:graphic xmlns:a="http://schemas.openxmlformats.org/drawingml/2006/main">
                  <a:graphicData uri="http://schemas.microsoft.com/office/word/2010/wordprocessingShape">
                    <wps:wsp>
                      <wps:cNvSpPr txBox="1"/>
                      <wps:spPr>
                        <a:xfrm>
                          <a:off x="0" y="0"/>
                          <a:ext cx="3770630" cy="229870"/>
                        </a:xfrm>
                        <a:prstGeom prst="rect">
                          <a:avLst/>
                        </a:prstGeom>
                        <a:solidFill>
                          <a:srgbClr val="FFCD00"/>
                        </a:solidFill>
                        <a:ln w="6350">
                          <a:noFill/>
                        </a:ln>
                      </wps:spPr>
                      <wps:txbx>
                        <w:txbxContent>
                          <w:p w14:paraId="7F92E743" w14:textId="77777777" w:rsidR="003C490F" w:rsidRPr="006C331E" w:rsidRDefault="003C490F" w:rsidP="00725C6F">
                            <w:pPr>
                              <w:pStyle w:val="Heading1"/>
                              <w:rPr>
                                <w:rFonts w:ascii="EC Square Sans Pro Extra Black" w:hAnsi="EC Square Sans Pro Extra Black"/>
                                <w:noProof/>
                                <w:color w:val="000D42"/>
                                <w:sz w:val="28"/>
                                <w:szCs w:val="28"/>
                                <w:lang w:val="fr-BE" w:eastAsia="fr-FR"/>
                              </w:rPr>
                            </w:pPr>
                            <w:r>
                              <w:rPr>
                                <w:rFonts w:ascii="EC Square Sans Pro Extra Black" w:hAnsi="EC Square Sans Pro Extra Black"/>
                                <w:color w:val="000D42"/>
                                <w:sz w:val="28"/>
                                <w:szCs w:val="28"/>
                                <w:u w:val="none"/>
                                <w:lang w:val="fr-BE"/>
                              </w:rPr>
                              <w:t>Instructions</w:t>
                            </w:r>
                          </w:p>
                        </w:txbxContent>
                      </wps:txbx>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69FA3" id="Text Box 35" o:spid="_x0000_s1034" type="#_x0000_t202" style="position:absolute;left:0;text-align:left;margin-left:0;margin-top:13.6pt;width:296.9pt;height:18.1pt;z-index:25166438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" fillcolor="#ffcd00" stroked="f" strokeweight=".5pt">
                <v:textbox inset=",0,,0">
                  <w:txbxContent>
                    <w:p w14:paraId="7F92E743" w14:textId="77777777" w:rsidR="003C490F" w:rsidRPr="006C331E" w:rsidRDefault="003C490F" w:rsidP="00725C6F">
                      <w:pPr>
                        <w:pStyle w:val="Heading1"/>
                        <w:rPr>
                          <w:rFonts w:ascii="EC Square Sans Pro Extra Black" w:hAnsi="EC Square Sans Pro Extra Black"/>
                          <w:noProof/>
                          <w:color w:val="000D42"/>
                          <w:sz w:val="28"/>
                          <w:szCs w:val="28"/>
                          <w:lang w:val="fr-BE" w:eastAsia="fr-FR"/>
                        </w:rPr>
                      </w:pPr>
                      <w:r>
                        <w:rPr>
                          <w:rFonts w:ascii="EC Square Sans Pro Extra Black" w:hAnsi="EC Square Sans Pro Extra Black"/>
                          <w:color w:val="000D42"/>
                          <w:sz w:val="28"/>
                          <w:szCs w:val="28"/>
                          <w:u w:val="none"/>
                          <w:lang w:val="fr-BE"/>
                        </w:rPr>
                        <w:t>Instructions</w:t>
                      </w:r>
                    </w:p>
                  </w:txbxContent>
                </v:textbox>
                <w10:wrap type="square" anchorx="margin"/>
              </v:shape>
            </w:pict>
          </mc:Fallback>
        </mc:AlternateContent>
      </w:r>
    </w:p>
    <w:p w14:paraId="41BF037B" w14:textId="77777777" w:rsidR="00725C6F" w:rsidRPr="00BE5101" w:rsidRDefault="00725C6F" w:rsidP="00725C6F">
      <w:pPr>
        <w:spacing w:before="120" w:after="120" w:line="264" w:lineRule="auto"/>
        <w:jc w:val="both"/>
        <w:rPr>
          <w:rFonts w:ascii="EC Square Sans Pro" w:hAnsi="EC Square Sans Pro"/>
          <w:b/>
          <w:color w:val="000D42"/>
          <w:sz w:val="20"/>
          <w:szCs w:val="18"/>
          <w:lang w:val="fr-BE"/>
        </w:rPr>
      </w:pPr>
    </w:p>
    <w:p w14:paraId="57F54F30" w14:textId="16942449" w:rsidR="009C1A0C" w:rsidRPr="00BE5101" w:rsidRDefault="009C1A0C" w:rsidP="005E54DA">
      <w:pPr>
        <w:spacing w:before="120" w:after="120" w:line="264" w:lineRule="auto"/>
        <w:jc w:val="both"/>
        <w:rPr>
          <w:rFonts w:ascii="EC Square Sans Pro" w:hAnsi="EC Square Sans Pro"/>
          <w:bCs/>
          <w:color w:val="000D42"/>
          <w:sz w:val="20"/>
          <w:szCs w:val="18"/>
          <w:lang w:val="fr-BE"/>
        </w:rPr>
      </w:pPr>
      <w:r>
        <w:rPr>
          <w:noProof/>
          <w:lang w:val="en-US"/>
        </w:rPr>
        <w:drawing>
          <wp:anchor distT="114300" distB="114300" distL="114300" distR="114300" simplePos="0" relativeHeight="251685888" behindDoc="0" locked="0" layoutInCell="1" hidden="0" allowOverlap="1" wp14:anchorId="6A25433A" wp14:editId="3290EC07">
            <wp:simplePos x="0" y="0"/>
            <wp:positionH relativeFrom="column">
              <wp:posOffset>572135</wp:posOffset>
            </wp:positionH>
            <wp:positionV relativeFrom="paragraph">
              <wp:posOffset>884029</wp:posOffset>
            </wp:positionV>
            <wp:extent cx="4624341" cy="2823516"/>
            <wp:effectExtent l="0" t="0" r="5080" b="0"/>
            <wp:wrapTopAndBottom distT="114300" distB="11430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4624341" cy="2823516"/>
                    </a:xfrm>
                    <a:prstGeom prst="rect">
                      <a:avLst/>
                    </a:prstGeom>
                    <a:ln/>
                  </pic:spPr>
                </pic:pic>
              </a:graphicData>
            </a:graphic>
          </wp:anchor>
        </w:drawing>
      </w:r>
      <w:r w:rsidR="00BE5101" w:rsidRPr="00BE5101">
        <w:rPr>
          <w:rFonts w:ascii="EC Square Sans Pro" w:hAnsi="EC Square Sans Pro"/>
          <w:bCs/>
          <w:color w:val="000D42"/>
          <w:sz w:val="20"/>
          <w:szCs w:val="18"/>
          <w:lang w:val="fr-FR"/>
        </w:rPr>
        <w:t xml:space="preserve">Cette activité porte sur trois périodes </w:t>
      </w:r>
      <w:r w:rsidR="00BE5101" w:rsidRPr="00BE5101">
        <w:rPr>
          <w:rFonts w:ascii="EC Square Sans Pro" w:hAnsi="EC Square Sans Pro"/>
          <w:bCs/>
          <w:color w:val="000D42"/>
          <w:sz w:val="20"/>
          <w:szCs w:val="18"/>
          <w:lang w:val="fr-FR"/>
        </w:rPr>
        <w:t>différentes :</w:t>
      </w:r>
      <w:r w:rsidR="00BE5101" w:rsidRPr="00BE5101">
        <w:rPr>
          <w:rFonts w:ascii="EC Square Sans Pro" w:hAnsi="EC Square Sans Pro"/>
          <w:bCs/>
          <w:color w:val="000D42"/>
          <w:sz w:val="20"/>
          <w:szCs w:val="18"/>
          <w:lang w:val="fr-FR"/>
        </w:rPr>
        <w:t xml:space="preserve"> le présent, l’avenir et le temps écoulé entre eux (la transition). Chacune de ces périodes correspond à l’un des trois horizons et l’outil utilise le diagramme des trois horizons pour aider les groupes à structurer une discussion de manière à explorer le système qui concerne les thèmes des commissions ou la structure consultative pour la jeunesse dans son ensemble:</w:t>
      </w:r>
      <w:r w:rsidR="00BE5101">
        <w:rPr>
          <w:rFonts w:ascii="EC Square Sans Pro" w:hAnsi="EC Square Sans Pro"/>
          <w:bCs/>
          <w:color w:val="000D42"/>
          <w:sz w:val="20"/>
          <w:szCs w:val="18"/>
          <w:lang w:val="fr-FR"/>
        </w:rPr>
        <w:t xml:space="preserve"> </w:t>
      </w:r>
      <w:r w:rsidR="00BE5101" w:rsidRPr="00BE5101">
        <w:rPr>
          <w:rFonts w:ascii="Calibri" w:hAnsi="Calibri" w:cs="Calibri"/>
          <w:bCs/>
          <w:color w:val="000D42"/>
          <w:sz w:val="20"/>
          <w:szCs w:val="18"/>
          <w:lang w:val="fr-BE"/>
        </w:rPr>
        <w:t> </w:t>
      </w:r>
    </w:p>
    <w:p w14:paraId="78EBC58B" w14:textId="77777777" w:rsidR="00445122" w:rsidRPr="00BE5101" w:rsidRDefault="00445122" w:rsidP="004201D9">
      <w:pPr>
        <w:spacing w:before="120" w:after="120" w:line="264" w:lineRule="auto"/>
        <w:jc w:val="both"/>
        <w:rPr>
          <w:rFonts w:ascii="EC Square Sans Pro" w:hAnsi="EC Square Sans Pro"/>
          <w:b/>
          <w:bCs/>
          <w:color w:val="000D42"/>
          <w:sz w:val="20"/>
          <w:szCs w:val="18"/>
          <w:lang w:val="fr-BE"/>
        </w:rPr>
      </w:pPr>
    </w:p>
    <w:p w14:paraId="2D22222D" w14:textId="39C48835" w:rsidR="0051254B" w:rsidRPr="0051254B" w:rsidRDefault="009C1A0C" w:rsidP="0051254B">
      <w:pPr>
        <w:spacing w:before="120" w:after="120" w:line="264" w:lineRule="auto"/>
        <w:jc w:val="both"/>
        <w:rPr>
          <w:rFonts w:ascii="EC Square Sans Pro" w:hAnsi="EC Square Sans Pro"/>
          <w:b/>
          <w:color w:val="000D42"/>
          <w:sz w:val="20"/>
          <w:szCs w:val="18"/>
          <w:lang w:val="fr-BE"/>
        </w:rPr>
      </w:pPr>
      <w:r w:rsidRPr="0051254B">
        <w:rPr>
          <w:b/>
          <w:noProof/>
          <w:lang w:val="en-US"/>
        </w:rPr>
        <w:drawing>
          <wp:anchor distT="114300" distB="114300" distL="114300" distR="114300" simplePos="0" relativeHeight="251687936" behindDoc="0" locked="0" layoutInCell="1" hidden="0" allowOverlap="1" wp14:anchorId="052723B8" wp14:editId="4991F11B">
            <wp:simplePos x="0" y="0"/>
            <wp:positionH relativeFrom="margin">
              <wp:posOffset>4330863</wp:posOffset>
            </wp:positionH>
            <wp:positionV relativeFrom="paragraph">
              <wp:posOffset>24765</wp:posOffset>
            </wp:positionV>
            <wp:extent cx="1676400" cy="1993557"/>
            <wp:effectExtent l="0" t="0" r="0" b="6985"/>
            <wp:wrapSquare wrapText="bothSides" distT="114300" distB="114300" distL="114300" distR="11430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1676400" cy="1993557"/>
                    </a:xfrm>
                    <a:prstGeom prst="rect">
                      <a:avLst/>
                    </a:prstGeom>
                    <a:ln/>
                  </pic:spPr>
                </pic:pic>
              </a:graphicData>
            </a:graphic>
          </wp:anchor>
        </w:drawing>
      </w:r>
      <w:r w:rsidR="0051254B" w:rsidRPr="0051254B">
        <w:rPr>
          <w:rFonts w:ascii="EC Square Sans Pro" w:hAnsi="EC Square Sans Pro"/>
          <w:b/>
          <w:color w:val="000D42"/>
          <w:sz w:val="20"/>
          <w:szCs w:val="18"/>
          <w:lang w:val="fr-BE"/>
        </w:rPr>
        <w:t>Étape</w:t>
      </w:r>
      <w:r w:rsidR="0051254B" w:rsidRPr="0051254B">
        <w:rPr>
          <w:rFonts w:ascii="Arial" w:hAnsi="Arial" w:cs="Arial"/>
          <w:b/>
          <w:color w:val="000D42"/>
          <w:sz w:val="20"/>
          <w:szCs w:val="18"/>
          <w:lang w:val="fr-BE"/>
        </w:rPr>
        <w:t> </w:t>
      </w:r>
      <w:r w:rsidR="0051254B" w:rsidRPr="0051254B">
        <w:rPr>
          <w:rFonts w:ascii="EC Square Sans Pro" w:hAnsi="EC Square Sans Pro"/>
          <w:b/>
          <w:color w:val="000D42"/>
          <w:sz w:val="20"/>
          <w:szCs w:val="18"/>
          <w:lang w:val="fr-BE"/>
        </w:rPr>
        <w:t>1</w:t>
      </w:r>
      <w:r w:rsidR="0051254B">
        <w:rPr>
          <w:rFonts w:ascii="EC Square Sans Pro" w:hAnsi="EC Square Sans Pro"/>
          <w:b/>
          <w:color w:val="000D42"/>
          <w:sz w:val="20"/>
          <w:szCs w:val="18"/>
          <w:lang w:val="fr-BE"/>
        </w:rPr>
        <w:t xml:space="preserve"> </w:t>
      </w:r>
      <w:r w:rsidR="0051254B" w:rsidRPr="0051254B">
        <w:rPr>
          <w:rFonts w:ascii="EC Square Sans Pro" w:hAnsi="EC Square Sans Pro"/>
          <w:b/>
          <w:color w:val="000D42"/>
          <w:sz w:val="20"/>
          <w:szCs w:val="18"/>
          <w:lang w:val="fr-BE"/>
        </w:rPr>
        <w:t xml:space="preserve">: imaginez votre avenir </w:t>
      </w:r>
      <w:r w:rsidR="0051254B">
        <w:rPr>
          <w:rFonts w:ascii="EC Square Sans Pro" w:hAnsi="EC Square Sans Pro"/>
          <w:b/>
          <w:color w:val="000D42"/>
          <w:sz w:val="20"/>
          <w:szCs w:val="18"/>
          <w:lang w:val="fr-BE"/>
        </w:rPr>
        <w:t>idéal</w:t>
      </w:r>
      <w:r w:rsidR="0051254B" w:rsidRPr="0051254B">
        <w:rPr>
          <w:rFonts w:ascii="EC Square Sans Pro" w:hAnsi="EC Square Sans Pro"/>
          <w:b/>
          <w:color w:val="000D42"/>
          <w:sz w:val="20"/>
          <w:szCs w:val="18"/>
          <w:lang w:val="fr-BE"/>
        </w:rPr>
        <w:t xml:space="preserve"> (15 </w:t>
      </w:r>
      <w:r w:rsidR="0051254B" w:rsidRPr="0051254B">
        <w:rPr>
          <w:rFonts w:ascii="EC Square Sans Pro" w:hAnsi="EC Square Sans Pro" w:cs="EC Square Sans Pro"/>
          <w:b/>
          <w:color w:val="000D42"/>
          <w:sz w:val="20"/>
          <w:szCs w:val="18"/>
          <w:lang w:val="fr-BE"/>
        </w:rPr>
        <w:t>à</w:t>
      </w:r>
      <w:r w:rsidR="0051254B" w:rsidRPr="0051254B">
        <w:rPr>
          <w:rFonts w:ascii="EC Square Sans Pro" w:hAnsi="EC Square Sans Pro"/>
          <w:b/>
          <w:color w:val="000D42"/>
          <w:sz w:val="20"/>
          <w:szCs w:val="18"/>
          <w:lang w:val="fr-BE"/>
        </w:rPr>
        <w:t xml:space="preserve"> 20</w:t>
      </w:r>
      <w:r w:rsidR="0051254B" w:rsidRPr="0051254B">
        <w:rPr>
          <w:rFonts w:ascii="Arial" w:hAnsi="Arial" w:cs="Arial"/>
          <w:b/>
          <w:color w:val="000D42"/>
          <w:sz w:val="20"/>
          <w:szCs w:val="18"/>
          <w:lang w:val="fr-BE"/>
        </w:rPr>
        <w:t> </w:t>
      </w:r>
      <w:r w:rsidR="0051254B" w:rsidRPr="0051254B">
        <w:rPr>
          <w:rFonts w:ascii="EC Square Sans Pro" w:hAnsi="EC Square Sans Pro"/>
          <w:b/>
          <w:color w:val="000D42"/>
          <w:sz w:val="20"/>
          <w:szCs w:val="18"/>
          <w:lang w:val="fr-BE"/>
        </w:rPr>
        <w:t xml:space="preserve">minutes) </w:t>
      </w:r>
    </w:p>
    <w:p w14:paraId="59053FFD" w14:textId="77777777" w:rsidR="0051254B" w:rsidRPr="0051254B" w:rsidRDefault="0051254B" w:rsidP="0051254B">
      <w:pPr>
        <w:spacing w:before="120" w:after="120" w:line="264" w:lineRule="auto"/>
        <w:jc w:val="both"/>
        <w:rPr>
          <w:rFonts w:ascii="EC Square Sans Pro" w:hAnsi="EC Square Sans Pro"/>
          <w:bCs/>
          <w:color w:val="000D42"/>
          <w:sz w:val="20"/>
          <w:szCs w:val="18"/>
          <w:lang w:val="fr-BE"/>
        </w:rPr>
      </w:pPr>
      <w:r w:rsidRPr="0051254B">
        <w:rPr>
          <w:rFonts w:ascii="EC Square Sans Pro" w:hAnsi="EC Square Sans Pro"/>
          <w:bCs/>
          <w:color w:val="000D42"/>
          <w:sz w:val="20"/>
          <w:szCs w:val="18"/>
          <w:lang w:val="fr-BE"/>
        </w:rPr>
        <w:t>Chaque groupe (de 3 à 8</w:t>
      </w:r>
      <w:r w:rsidRPr="0051254B">
        <w:rPr>
          <w:rFonts w:ascii="Arial" w:hAnsi="Arial" w:cs="Arial"/>
          <w:bCs/>
          <w:color w:val="000D42"/>
          <w:sz w:val="20"/>
          <w:szCs w:val="18"/>
          <w:lang w:val="fr-BE"/>
        </w:rPr>
        <w:t> </w:t>
      </w:r>
      <w:r w:rsidRPr="0051254B">
        <w:rPr>
          <w:rFonts w:ascii="EC Square Sans Pro" w:hAnsi="EC Square Sans Pro"/>
          <w:bCs/>
          <w:color w:val="000D42"/>
          <w:sz w:val="20"/>
          <w:szCs w:val="18"/>
          <w:lang w:val="fr-BE"/>
        </w:rPr>
        <w:t>personnes) commence par explorer l</w:t>
      </w:r>
      <w:r w:rsidRPr="0051254B">
        <w:rPr>
          <w:rFonts w:ascii="EC Square Sans Pro" w:hAnsi="EC Square Sans Pro" w:cs="EC Square Sans Pro"/>
          <w:bCs/>
          <w:color w:val="000D42"/>
          <w:sz w:val="20"/>
          <w:szCs w:val="18"/>
          <w:lang w:val="fr-BE"/>
        </w:rPr>
        <w:t>’</w:t>
      </w:r>
      <w:r w:rsidRPr="0051254B">
        <w:rPr>
          <w:rFonts w:ascii="EC Square Sans Pro" w:hAnsi="EC Square Sans Pro"/>
          <w:bCs/>
          <w:color w:val="000D42"/>
          <w:sz w:val="20"/>
          <w:szCs w:val="18"/>
          <w:lang w:val="fr-BE"/>
        </w:rPr>
        <w:t>avenir qu</w:t>
      </w:r>
      <w:r w:rsidRPr="0051254B">
        <w:rPr>
          <w:rFonts w:ascii="EC Square Sans Pro" w:hAnsi="EC Square Sans Pro" w:cs="EC Square Sans Pro"/>
          <w:bCs/>
          <w:color w:val="000D42"/>
          <w:sz w:val="20"/>
          <w:szCs w:val="18"/>
          <w:lang w:val="fr-BE"/>
        </w:rPr>
        <w:t>’</w:t>
      </w:r>
      <w:r w:rsidRPr="0051254B">
        <w:rPr>
          <w:rFonts w:ascii="EC Square Sans Pro" w:hAnsi="EC Square Sans Pro"/>
          <w:bCs/>
          <w:color w:val="000D42"/>
          <w:sz w:val="20"/>
          <w:szCs w:val="18"/>
          <w:lang w:val="fr-BE"/>
        </w:rPr>
        <w:t>il souhaite</w:t>
      </w:r>
      <w:r w:rsidRPr="0051254B">
        <w:rPr>
          <w:rFonts w:ascii="Arial" w:hAnsi="Arial" w:cs="Arial"/>
          <w:bCs/>
          <w:color w:val="000D42"/>
          <w:sz w:val="20"/>
          <w:szCs w:val="18"/>
          <w:lang w:val="fr-BE"/>
        </w:rPr>
        <w:t> </w:t>
      </w:r>
      <w:r w:rsidRPr="0051254B">
        <w:rPr>
          <w:rFonts w:ascii="EC Square Sans Pro" w:hAnsi="EC Square Sans Pro" w:cs="EC Square Sans Pro"/>
          <w:bCs/>
          <w:color w:val="000D42"/>
          <w:sz w:val="20"/>
          <w:szCs w:val="18"/>
          <w:lang w:val="fr-BE"/>
        </w:rPr>
        <w:t>—</w:t>
      </w:r>
      <w:r w:rsidRPr="0051254B">
        <w:rPr>
          <w:rFonts w:ascii="EC Square Sans Pro" w:hAnsi="EC Square Sans Pro"/>
          <w:bCs/>
          <w:color w:val="000D42"/>
          <w:sz w:val="20"/>
          <w:szCs w:val="18"/>
          <w:lang w:val="fr-BE"/>
        </w:rPr>
        <w:t xml:space="preserve"> le troisi</w:t>
      </w:r>
      <w:r w:rsidRPr="0051254B">
        <w:rPr>
          <w:rFonts w:ascii="EC Square Sans Pro" w:hAnsi="EC Square Sans Pro" w:cs="EC Square Sans Pro"/>
          <w:bCs/>
          <w:color w:val="000D42"/>
          <w:sz w:val="20"/>
          <w:szCs w:val="18"/>
          <w:lang w:val="fr-BE"/>
        </w:rPr>
        <w:t>è</w:t>
      </w:r>
      <w:r w:rsidRPr="0051254B">
        <w:rPr>
          <w:rFonts w:ascii="EC Square Sans Pro" w:hAnsi="EC Square Sans Pro"/>
          <w:bCs/>
          <w:color w:val="000D42"/>
          <w:sz w:val="20"/>
          <w:szCs w:val="18"/>
          <w:lang w:val="fr-BE"/>
        </w:rPr>
        <w:t>me horizon. Dans le diagramme des trois horizons, le pr</w:t>
      </w:r>
      <w:r w:rsidRPr="0051254B">
        <w:rPr>
          <w:rFonts w:ascii="EC Square Sans Pro" w:hAnsi="EC Square Sans Pro" w:cs="EC Square Sans Pro"/>
          <w:bCs/>
          <w:color w:val="000D42"/>
          <w:sz w:val="20"/>
          <w:szCs w:val="18"/>
          <w:lang w:val="fr-BE"/>
        </w:rPr>
        <w:t>é</w:t>
      </w:r>
      <w:r w:rsidRPr="0051254B">
        <w:rPr>
          <w:rFonts w:ascii="EC Square Sans Pro" w:hAnsi="EC Square Sans Pro"/>
          <w:bCs/>
          <w:color w:val="000D42"/>
          <w:sz w:val="20"/>
          <w:szCs w:val="18"/>
          <w:lang w:val="fr-BE"/>
        </w:rPr>
        <w:t xml:space="preserve">sent est </w:t>
      </w:r>
      <w:r w:rsidRPr="0051254B">
        <w:rPr>
          <w:rFonts w:ascii="EC Square Sans Pro" w:hAnsi="EC Square Sans Pro" w:cs="EC Square Sans Pro"/>
          <w:bCs/>
          <w:color w:val="000D42"/>
          <w:sz w:val="20"/>
          <w:szCs w:val="18"/>
          <w:lang w:val="fr-BE"/>
        </w:rPr>
        <w:t>à</w:t>
      </w:r>
      <w:r w:rsidRPr="0051254B">
        <w:rPr>
          <w:rFonts w:ascii="EC Square Sans Pro" w:hAnsi="EC Square Sans Pro"/>
          <w:bCs/>
          <w:color w:val="000D42"/>
          <w:sz w:val="20"/>
          <w:szCs w:val="18"/>
          <w:lang w:val="fr-BE"/>
        </w:rPr>
        <w:t xml:space="preserve"> gauche et l</w:t>
      </w:r>
      <w:r w:rsidRPr="0051254B">
        <w:rPr>
          <w:rFonts w:ascii="EC Square Sans Pro" w:hAnsi="EC Square Sans Pro" w:cs="EC Square Sans Pro"/>
          <w:bCs/>
          <w:color w:val="000D42"/>
          <w:sz w:val="20"/>
          <w:szCs w:val="18"/>
          <w:lang w:val="fr-BE"/>
        </w:rPr>
        <w:t>’</w:t>
      </w:r>
      <w:r w:rsidRPr="0051254B">
        <w:rPr>
          <w:rFonts w:ascii="EC Square Sans Pro" w:hAnsi="EC Square Sans Pro"/>
          <w:bCs/>
          <w:color w:val="000D42"/>
          <w:sz w:val="20"/>
          <w:szCs w:val="18"/>
          <w:lang w:val="fr-BE"/>
        </w:rPr>
        <w:t xml:space="preserve">avenir est </w:t>
      </w:r>
      <w:r w:rsidRPr="0051254B">
        <w:rPr>
          <w:rFonts w:ascii="EC Square Sans Pro" w:hAnsi="EC Square Sans Pro" w:cs="EC Square Sans Pro"/>
          <w:bCs/>
          <w:color w:val="000D42"/>
          <w:sz w:val="20"/>
          <w:szCs w:val="18"/>
          <w:lang w:val="fr-BE"/>
        </w:rPr>
        <w:t>à</w:t>
      </w:r>
      <w:r w:rsidRPr="0051254B">
        <w:rPr>
          <w:rFonts w:ascii="EC Square Sans Pro" w:hAnsi="EC Square Sans Pro"/>
          <w:bCs/>
          <w:color w:val="000D42"/>
          <w:sz w:val="20"/>
          <w:szCs w:val="18"/>
          <w:lang w:val="fr-BE"/>
        </w:rPr>
        <w:t xml:space="preserve"> droite. La ligne verte, qui est </w:t>
      </w:r>
      <w:r w:rsidRPr="0051254B">
        <w:rPr>
          <w:rFonts w:ascii="EC Square Sans Pro" w:hAnsi="EC Square Sans Pro" w:cs="EC Square Sans Pro"/>
          <w:bCs/>
          <w:color w:val="000D42"/>
          <w:sz w:val="20"/>
          <w:szCs w:val="18"/>
          <w:lang w:val="fr-BE"/>
        </w:rPr>
        <w:t>à</w:t>
      </w:r>
      <w:r w:rsidRPr="0051254B">
        <w:rPr>
          <w:rFonts w:ascii="EC Square Sans Pro" w:hAnsi="EC Square Sans Pro"/>
          <w:bCs/>
          <w:color w:val="000D42"/>
          <w:sz w:val="20"/>
          <w:szCs w:val="18"/>
          <w:lang w:val="fr-BE"/>
        </w:rPr>
        <w:t xml:space="preserve"> peine visible dans le pr</w:t>
      </w:r>
      <w:r w:rsidRPr="0051254B">
        <w:rPr>
          <w:rFonts w:ascii="EC Square Sans Pro" w:hAnsi="EC Square Sans Pro" w:cs="EC Square Sans Pro"/>
          <w:bCs/>
          <w:color w:val="000D42"/>
          <w:sz w:val="20"/>
          <w:szCs w:val="18"/>
          <w:lang w:val="fr-BE"/>
        </w:rPr>
        <w:t>é</w:t>
      </w:r>
      <w:r w:rsidRPr="0051254B">
        <w:rPr>
          <w:rFonts w:ascii="EC Square Sans Pro" w:hAnsi="EC Square Sans Pro"/>
          <w:bCs/>
          <w:color w:val="000D42"/>
          <w:sz w:val="20"/>
          <w:szCs w:val="18"/>
          <w:lang w:val="fr-BE"/>
        </w:rPr>
        <w:t>sent, repr</w:t>
      </w:r>
      <w:r w:rsidRPr="0051254B">
        <w:rPr>
          <w:rFonts w:ascii="EC Square Sans Pro" w:hAnsi="EC Square Sans Pro" w:cs="EC Square Sans Pro"/>
          <w:bCs/>
          <w:color w:val="000D42"/>
          <w:sz w:val="20"/>
          <w:szCs w:val="18"/>
          <w:lang w:val="fr-BE"/>
        </w:rPr>
        <w:t>é</w:t>
      </w:r>
      <w:r w:rsidRPr="0051254B">
        <w:rPr>
          <w:rFonts w:ascii="EC Square Sans Pro" w:hAnsi="EC Square Sans Pro"/>
          <w:bCs/>
          <w:color w:val="000D42"/>
          <w:sz w:val="20"/>
          <w:szCs w:val="18"/>
          <w:lang w:val="fr-BE"/>
        </w:rPr>
        <w:t>sente notre avenir privil</w:t>
      </w:r>
      <w:r w:rsidRPr="0051254B">
        <w:rPr>
          <w:rFonts w:ascii="EC Square Sans Pro" w:hAnsi="EC Square Sans Pro" w:cs="EC Square Sans Pro"/>
          <w:bCs/>
          <w:color w:val="000D42"/>
          <w:sz w:val="20"/>
          <w:szCs w:val="18"/>
          <w:lang w:val="fr-BE"/>
        </w:rPr>
        <w:t>é</w:t>
      </w:r>
      <w:r w:rsidRPr="0051254B">
        <w:rPr>
          <w:rFonts w:ascii="EC Square Sans Pro" w:hAnsi="EC Square Sans Pro"/>
          <w:bCs/>
          <w:color w:val="000D42"/>
          <w:sz w:val="20"/>
          <w:szCs w:val="18"/>
          <w:lang w:val="fr-BE"/>
        </w:rPr>
        <w:t>gi</w:t>
      </w:r>
      <w:r w:rsidRPr="0051254B">
        <w:rPr>
          <w:rFonts w:ascii="EC Square Sans Pro" w:hAnsi="EC Square Sans Pro" w:cs="EC Square Sans Pro"/>
          <w:bCs/>
          <w:color w:val="000D42"/>
          <w:sz w:val="20"/>
          <w:szCs w:val="18"/>
          <w:lang w:val="fr-BE"/>
        </w:rPr>
        <w:t>é</w:t>
      </w:r>
      <w:r w:rsidRPr="0051254B">
        <w:rPr>
          <w:rFonts w:ascii="EC Square Sans Pro" w:hAnsi="EC Square Sans Pro"/>
          <w:bCs/>
          <w:color w:val="000D42"/>
          <w:sz w:val="20"/>
          <w:szCs w:val="18"/>
          <w:lang w:val="fr-BE"/>
        </w:rPr>
        <w:t>, mais elle deviendra un jour la norme (du moins nous l</w:t>
      </w:r>
      <w:r w:rsidRPr="0051254B">
        <w:rPr>
          <w:rFonts w:ascii="EC Square Sans Pro" w:hAnsi="EC Square Sans Pro" w:cs="EC Square Sans Pro"/>
          <w:bCs/>
          <w:color w:val="000D42"/>
          <w:sz w:val="20"/>
          <w:szCs w:val="18"/>
          <w:lang w:val="fr-BE"/>
        </w:rPr>
        <w:t>’</w:t>
      </w:r>
      <w:r w:rsidRPr="0051254B">
        <w:rPr>
          <w:rFonts w:ascii="EC Square Sans Pro" w:hAnsi="EC Square Sans Pro"/>
          <w:bCs/>
          <w:color w:val="000D42"/>
          <w:sz w:val="20"/>
          <w:szCs w:val="18"/>
          <w:lang w:val="fr-BE"/>
        </w:rPr>
        <w:t>esp</w:t>
      </w:r>
      <w:r w:rsidRPr="0051254B">
        <w:rPr>
          <w:rFonts w:ascii="EC Square Sans Pro" w:hAnsi="EC Square Sans Pro" w:cs="EC Square Sans Pro"/>
          <w:bCs/>
          <w:color w:val="000D42"/>
          <w:sz w:val="20"/>
          <w:szCs w:val="18"/>
          <w:lang w:val="fr-BE"/>
        </w:rPr>
        <w:t>é</w:t>
      </w:r>
      <w:r w:rsidRPr="0051254B">
        <w:rPr>
          <w:rFonts w:ascii="EC Square Sans Pro" w:hAnsi="EC Square Sans Pro"/>
          <w:bCs/>
          <w:color w:val="000D42"/>
          <w:sz w:val="20"/>
          <w:szCs w:val="18"/>
          <w:lang w:val="fr-BE"/>
        </w:rPr>
        <w:t xml:space="preserve">rons). </w:t>
      </w:r>
    </w:p>
    <w:p w14:paraId="4F0AB8EF" w14:textId="776567B2" w:rsidR="0051254B" w:rsidRPr="0051254B" w:rsidRDefault="0051254B" w:rsidP="0051254B">
      <w:pPr>
        <w:spacing w:before="120" w:after="120" w:line="264" w:lineRule="auto"/>
        <w:jc w:val="both"/>
        <w:rPr>
          <w:rFonts w:ascii="EC Square Sans Pro" w:hAnsi="EC Square Sans Pro"/>
          <w:bCs/>
          <w:color w:val="000D42"/>
          <w:sz w:val="20"/>
          <w:szCs w:val="18"/>
          <w:lang w:val="fr-BE"/>
        </w:rPr>
      </w:pPr>
      <w:r w:rsidRPr="0051254B">
        <w:rPr>
          <w:rFonts w:ascii="EC Square Sans Pro" w:hAnsi="EC Square Sans Pro"/>
          <w:bCs/>
          <w:color w:val="000D42"/>
          <w:sz w:val="20"/>
          <w:szCs w:val="18"/>
          <w:lang w:val="fr-BE"/>
        </w:rPr>
        <w:t>S’agissant de son avenir privilégié, chaque groupe doit envisager les questions suivantes</w:t>
      </w:r>
      <w:r>
        <w:rPr>
          <w:rFonts w:ascii="EC Square Sans Pro" w:hAnsi="EC Square Sans Pro"/>
          <w:bCs/>
          <w:color w:val="000D42"/>
          <w:sz w:val="20"/>
          <w:szCs w:val="18"/>
          <w:lang w:val="fr-BE"/>
        </w:rPr>
        <w:t xml:space="preserve"> </w:t>
      </w:r>
      <w:r w:rsidRPr="0051254B">
        <w:rPr>
          <w:rFonts w:ascii="EC Square Sans Pro" w:hAnsi="EC Square Sans Pro"/>
          <w:bCs/>
          <w:color w:val="000D42"/>
          <w:sz w:val="20"/>
          <w:szCs w:val="18"/>
          <w:lang w:val="fr-BE"/>
        </w:rPr>
        <w:t xml:space="preserve">: </w:t>
      </w:r>
    </w:p>
    <w:p w14:paraId="5B1907EB" w14:textId="29AC5E0E" w:rsidR="0051254B" w:rsidRDefault="0051254B" w:rsidP="0051254B">
      <w:pPr>
        <w:pStyle w:val="ListParagraph"/>
        <w:numPr>
          <w:ilvl w:val="0"/>
          <w:numId w:val="45"/>
        </w:numPr>
        <w:spacing w:before="120" w:after="120" w:line="264" w:lineRule="auto"/>
        <w:rPr>
          <w:rFonts w:ascii="EC Square Sans Pro" w:hAnsi="EC Square Sans Pro"/>
          <w:bCs/>
          <w:color w:val="000D42"/>
          <w:szCs w:val="18"/>
          <w:lang w:val="fr-BE"/>
        </w:rPr>
      </w:pPr>
      <w:r>
        <w:rPr>
          <w:rFonts w:ascii="EC Square Sans Pro" w:hAnsi="EC Square Sans Pro"/>
          <w:bCs/>
          <w:color w:val="000D42"/>
          <w:szCs w:val="18"/>
          <w:lang w:val="fr-BE"/>
        </w:rPr>
        <w:t>Q</w:t>
      </w:r>
      <w:r w:rsidRPr="0051254B">
        <w:rPr>
          <w:rFonts w:ascii="EC Square Sans Pro" w:hAnsi="EC Square Sans Pro"/>
          <w:bCs/>
          <w:color w:val="000D42"/>
          <w:szCs w:val="18"/>
          <w:lang w:val="fr-BE"/>
        </w:rPr>
        <w:t>uelles sont les caractéristiques de notre avenir privilégié</w:t>
      </w:r>
      <w:r>
        <w:rPr>
          <w:rFonts w:ascii="EC Square Sans Pro" w:hAnsi="EC Square Sans Pro"/>
          <w:bCs/>
          <w:color w:val="000D42"/>
          <w:szCs w:val="18"/>
          <w:lang w:val="fr-BE"/>
        </w:rPr>
        <w:t xml:space="preserve"> </w:t>
      </w:r>
      <w:r w:rsidRPr="0051254B">
        <w:rPr>
          <w:rFonts w:ascii="EC Square Sans Pro" w:hAnsi="EC Square Sans Pro"/>
          <w:bCs/>
          <w:color w:val="000D42"/>
          <w:szCs w:val="18"/>
          <w:lang w:val="fr-BE"/>
        </w:rPr>
        <w:t xml:space="preserve">? [Différents aspects liés à la politique, à l’économie, à la société, à la technologie, à la légalité et à l’environnement (PESTLE) devraient être pris en compte] </w:t>
      </w:r>
    </w:p>
    <w:p w14:paraId="2DF34611" w14:textId="6BE0C9D8" w:rsidR="0051254B" w:rsidRDefault="0051254B" w:rsidP="0051254B">
      <w:pPr>
        <w:pStyle w:val="ListParagraph"/>
        <w:numPr>
          <w:ilvl w:val="0"/>
          <w:numId w:val="45"/>
        </w:numPr>
        <w:spacing w:before="120" w:after="120" w:line="264" w:lineRule="auto"/>
        <w:rPr>
          <w:rFonts w:ascii="EC Square Sans Pro" w:hAnsi="EC Square Sans Pro"/>
          <w:bCs/>
          <w:color w:val="000D42"/>
          <w:szCs w:val="18"/>
          <w:lang w:val="fr-BE"/>
        </w:rPr>
      </w:pPr>
      <w:r>
        <w:rPr>
          <w:rFonts w:ascii="EC Square Sans Pro" w:hAnsi="EC Square Sans Pro"/>
          <w:bCs/>
          <w:color w:val="000D42"/>
          <w:szCs w:val="18"/>
          <w:lang w:val="fr-BE"/>
        </w:rPr>
        <w:t>Q</w:t>
      </w:r>
      <w:r w:rsidRPr="0051254B">
        <w:rPr>
          <w:rFonts w:ascii="EC Square Sans Pro" w:hAnsi="EC Square Sans Pro"/>
          <w:bCs/>
          <w:color w:val="000D42"/>
          <w:szCs w:val="18"/>
          <w:lang w:val="fr-BE"/>
        </w:rPr>
        <w:t>uelles sont les valeurs de cet avenir privilégié</w:t>
      </w:r>
      <w:r>
        <w:rPr>
          <w:rFonts w:ascii="EC Square Sans Pro" w:hAnsi="EC Square Sans Pro"/>
          <w:bCs/>
          <w:color w:val="000D42"/>
          <w:szCs w:val="18"/>
          <w:lang w:val="fr-BE"/>
        </w:rPr>
        <w:t xml:space="preserve"> </w:t>
      </w:r>
      <w:r w:rsidRPr="0051254B">
        <w:rPr>
          <w:rFonts w:ascii="EC Square Sans Pro" w:hAnsi="EC Square Sans Pro"/>
          <w:bCs/>
          <w:color w:val="000D42"/>
          <w:szCs w:val="18"/>
          <w:lang w:val="fr-BE"/>
        </w:rPr>
        <w:t>? Diffèrent-elles de celles d’aujourd’hui</w:t>
      </w:r>
      <w:r>
        <w:rPr>
          <w:rFonts w:ascii="EC Square Sans Pro" w:hAnsi="EC Square Sans Pro"/>
          <w:bCs/>
          <w:color w:val="000D42"/>
          <w:szCs w:val="18"/>
          <w:lang w:val="fr-BE"/>
        </w:rPr>
        <w:t xml:space="preserve"> </w:t>
      </w:r>
      <w:r w:rsidRPr="0051254B">
        <w:rPr>
          <w:rFonts w:ascii="EC Square Sans Pro" w:hAnsi="EC Square Sans Pro"/>
          <w:bCs/>
          <w:color w:val="000D42"/>
          <w:szCs w:val="18"/>
          <w:lang w:val="fr-BE"/>
        </w:rPr>
        <w:t xml:space="preserve">? </w:t>
      </w:r>
    </w:p>
    <w:p w14:paraId="7B4DE297" w14:textId="54A0F8DB" w:rsidR="0051254B" w:rsidRPr="0051254B" w:rsidRDefault="0051254B" w:rsidP="0051254B">
      <w:pPr>
        <w:pStyle w:val="ListParagraph"/>
        <w:numPr>
          <w:ilvl w:val="0"/>
          <w:numId w:val="45"/>
        </w:numPr>
        <w:spacing w:before="120" w:after="120" w:line="264" w:lineRule="auto"/>
        <w:rPr>
          <w:rFonts w:ascii="EC Square Sans Pro" w:hAnsi="EC Square Sans Pro"/>
          <w:bCs/>
          <w:color w:val="000D42"/>
          <w:szCs w:val="18"/>
          <w:lang w:val="fr-BE"/>
        </w:rPr>
      </w:pPr>
      <w:r>
        <w:rPr>
          <w:rFonts w:ascii="EC Square Sans Pro" w:hAnsi="EC Square Sans Pro"/>
          <w:bCs/>
          <w:color w:val="000D42"/>
          <w:szCs w:val="18"/>
          <w:lang w:val="fr-BE"/>
        </w:rPr>
        <w:t>Q</w:t>
      </w:r>
      <w:r w:rsidRPr="0051254B">
        <w:rPr>
          <w:rFonts w:ascii="EC Square Sans Pro" w:hAnsi="EC Square Sans Pro"/>
          <w:bCs/>
          <w:color w:val="000D42"/>
          <w:szCs w:val="18"/>
          <w:lang w:val="fr-BE"/>
        </w:rPr>
        <w:t>uels sont les fondements de cet avenir privilégié</w:t>
      </w:r>
      <w:r>
        <w:rPr>
          <w:rFonts w:ascii="EC Square Sans Pro" w:hAnsi="EC Square Sans Pro"/>
          <w:bCs/>
          <w:color w:val="000D42"/>
          <w:szCs w:val="18"/>
          <w:lang w:val="fr-BE"/>
        </w:rPr>
        <w:t xml:space="preserve"> </w:t>
      </w:r>
      <w:r w:rsidRPr="0051254B">
        <w:rPr>
          <w:rFonts w:ascii="EC Square Sans Pro" w:hAnsi="EC Square Sans Pro"/>
          <w:bCs/>
          <w:color w:val="000D42"/>
          <w:szCs w:val="18"/>
          <w:lang w:val="fr-BE"/>
        </w:rPr>
        <w:t xml:space="preserve">? </w:t>
      </w:r>
    </w:p>
    <w:p w14:paraId="75FABDD4" w14:textId="77777777" w:rsidR="0051254B" w:rsidRPr="0051254B" w:rsidRDefault="0051254B" w:rsidP="0051254B">
      <w:pPr>
        <w:spacing w:before="120" w:after="120" w:line="264" w:lineRule="auto"/>
        <w:jc w:val="both"/>
        <w:rPr>
          <w:rFonts w:ascii="EC Square Sans Pro" w:hAnsi="EC Square Sans Pro"/>
          <w:bCs/>
          <w:color w:val="000D42"/>
          <w:sz w:val="20"/>
          <w:szCs w:val="18"/>
          <w:lang w:val="fr-BE"/>
        </w:rPr>
      </w:pPr>
    </w:p>
    <w:p w14:paraId="2F515B56" w14:textId="77777777" w:rsidR="0051254B" w:rsidRPr="0051254B" w:rsidRDefault="0051254B" w:rsidP="0051254B">
      <w:pPr>
        <w:spacing w:before="120" w:after="120" w:line="264" w:lineRule="auto"/>
        <w:jc w:val="both"/>
        <w:rPr>
          <w:rFonts w:ascii="EC Square Sans Pro" w:hAnsi="EC Square Sans Pro"/>
          <w:bCs/>
          <w:color w:val="000D42"/>
          <w:sz w:val="20"/>
          <w:szCs w:val="18"/>
          <w:lang w:val="fr-BE"/>
        </w:rPr>
      </w:pPr>
      <w:r w:rsidRPr="0051254B">
        <w:rPr>
          <w:rFonts w:ascii="EC Square Sans Pro" w:hAnsi="EC Square Sans Pro"/>
          <w:bCs/>
          <w:color w:val="000D42"/>
          <w:sz w:val="20"/>
          <w:szCs w:val="18"/>
          <w:lang w:val="fr-BE"/>
        </w:rPr>
        <w:lastRenderedPageBreak/>
        <w:t xml:space="preserve">Le ou les groupes inscrivent des notes sous la courbe du troisième horizon (vert). Les notes doivent être aussi précises que possible. Un post-it indiquant «de meilleurs soins de santé» n’est pas aussi utile qu’un post-it précisant «des soins de santé qui anticipent la résolution des problèmes en amont». </w:t>
      </w:r>
    </w:p>
    <w:p w14:paraId="750E7D16" w14:textId="619E1244" w:rsidR="004201D9" w:rsidRPr="0051254B" w:rsidRDefault="0051254B" w:rsidP="0051254B">
      <w:pPr>
        <w:spacing w:before="120" w:after="120" w:line="264" w:lineRule="auto"/>
        <w:jc w:val="both"/>
        <w:rPr>
          <w:rFonts w:ascii="EC Square Sans Pro" w:hAnsi="EC Square Sans Pro"/>
          <w:bCs/>
          <w:color w:val="000D42"/>
          <w:sz w:val="20"/>
          <w:szCs w:val="18"/>
          <w:lang w:val="fr-BE"/>
        </w:rPr>
      </w:pPr>
      <w:r w:rsidRPr="0051254B">
        <w:rPr>
          <w:rFonts w:ascii="EC Square Sans Pro" w:hAnsi="EC Square Sans Pro"/>
          <w:bCs/>
          <w:color w:val="000D42"/>
          <w:sz w:val="20"/>
          <w:szCs w:val="18"/>
          <w:lang w:val="fr-BE"/>
        </w:rPr>
        <w:t>Une fois que le ou les groupes ont discuté de leur avenir privilégié, ils écrivent une phrase sur un grand post-it, une synthèse reflétant les espoirs du groupe pour leur avenir idéal.</w:t>
      </w:r>
    </w:p>
    <w:p w14:paraId="33449555" w14:textId="7A69CD27" w:rsidR="00826681" w:rsidRPr="0051254B" w:rsidRDefault="009C1A0C" w:rsidP="00826681">
      <w:pPr>
        <w:spacing w:before="120" w:after="120" w:line="264" w:lineRule="auto"/>
        <w:jc w:val="both"/>
        <w:rPr>
          <w:rFonts w:ascii="EC Square Sans Pro" w:hAnsi="EC Square Sans Pro"/>
          <w:bCs/>
          <w:color w:val="000D42"/>
          <w:sz w:val="20"/>
          <w:szCs w:val="18"/>
          <w:lang w:val="fr-BE"/>
        </w:rPr>
      </w:pPr>
      <w:r w:rsidRPr="00FD72E4">
        <w:rPr>
          <w:noProof/>
          <w:lang w:val="en-US"/>
        </w:rPr>
        <w:drawing>
          <wp:anchor distT="114300" distB="114300" distL="114300" distR="114300" simplePos="0" relativeHeight="251689984" behindDoc="0" locked="0" layoutInCell="1" hidden="0" allowOverlap="1" wp14:anchorId="51CB64F7" wp14:editId="02ED3C10">
            <wp:simplePos x="0" y="0"/>
            <wp:positionH relativeFrom="margin">
              <wp:posOffset>4244975</wp:posOffset>
            </wp:positionH>
            <wp:positionV relativeFrom="paragraph">
              <wp:posOffset>304</wp:posOffset>
            </wp:positionV>
            <wp:extent cx="1486535" cy="1993265"/>
            <wp:effectExtent l="0" t="0" r="0" b="6985"/>
            <wp:wrapSquare wrapText="bothSides" distT="114300" distB="114300" distL="114300" distR="11430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1486535" cy="1993265"/>
                    </a:xfrm>
                    <a:prstGeom prst="rect">
                      <a:avLst/>
                    </a:prstGeom>
                    <a:ln/>
                  </pic:spPr>
                </pic:pic>
              </a:graphicData>
            </a:graphic>
            <wp14:sizeRelH relativeFrom="margin">
              <wp14:pctWidth>0</wp14:pctWidth>
            </wp14:sizeRelH>
            <wp14:sizeRelV relativeFrom="margin">
              <wp14:pctHeight>0</wp14:pctHeight>
            </wp14:sizeRelV>
          </wp:anchor>
        </w:drawing>
      </w:r>
      <w:r w:rsidR="0051254B" w:rsidRPr="0051254B">
        <w:rPr>
          <w:rFonts w:ascii="EC Square Sans Pro" w:hAnsi="EC Square Sans Pro"/>
          <w:b/>
          <w:bCs/>
          <w:color w:val="000D42"/>
          <w:sz w:val="20"/>
          <w:szCs w:val="18"/>
          <w:lang w:val="fr-BE"/>
        </w:rPr>
        <w:t>Étape</w:t>
      </w:r>
      <w:r w:rsidR="0051254B" w:rsidRPr="0051254B">
        <w:rPr>
          <w:rFonts w:ascii="Arial" w:hAnsi="Arial" w:cs="Arial"/>
          <w:b/>
          <w:bCs/>
          <w:color w:val="000D42"/>
          <w:sz w:val="20"/>
          <w:szCs w:val="18"/>
          <w:lang w:val="fr-BE"/>
        </w:rPr>
        <w:t> </w:t>
      </w:r>
      <w:r w:rsidR="0051254B" w:rsidRPr="0051254B">
        <w:rPr>
          <w:rFonts w:ascii="EC Square Sans Pro" w:hAnsi="EC Square Sans Pro"/>
          <w:b/>
          <w:bCs/>
          <w:color w:val="000D42"/>
          <w:sz w:val="20"/>
          <w:szCs w:val="18"/>
          <w:lang w:val="fr-BE"/>
        </w:rPr>
        <w:t>2</w:t>
      </w:r>
      <w:r w:rsidR="0051254B">
        <w:rPr>
          <w:rFonts w:ascii="EC Square Sans Pro" w:hAnsi="EC Square Sans Pro"/>
          <w:b/>
          <w:bCs/>
          <w:color w:val="000D42"/>
          <w:sz w:val="20"/>
          <w:szCs w:val="18"/>
          <w:lang w:val="fr-BE"/>
        </w:rPr>
        <w:t xml:space="preserve"> </w:t>
      </w:r>
      <w:r w:rsidR="0051254B" w:rsidRPr="0051254B">
        <w:rPr>
          <w:rFonts w:ascii="EC Square Sans Pro" w:hAnsi="EC Square Sans Pro"/>
          <w:b/>
          <w:bCs/>
          <w:color w:val="000D42"/>
          <w:sz w:val="20"/>
          <w:szCs w:val="18"/>
          <w:lang w:val="fr-BE"/>
        </w:rPr>
        <w:t>: explorer le syst</w:t>
      </w:r>
      <w:r w:rsidR="0051254B" w:rsidRPr="0051254B">
        <w:rPr>
          <w:rFonts w:ascii="EC Square Sans Pro" w:hAnsi="EC Square Sans Pro" w:cs="EC Square Sans Pro"/>
          <w:b/>
          <w:bCs/>
          <w:color w:val="000D42"/>
          <w:sz w:val="20"/>
          <w:szCs w:val="18"/>
          <w:lang w:val="fr-BE"/>
        </w:rPr>
        <w:t>è</w:t>
      </w:r>
      <w:r w:rsidR="0051254B" w:rsidRPr="0051254B">
        <w:rPr>
          <w:rFonts w:ascii="EC Square Sans Pro" w:hAnsi="EC Square Sans Pro"/>
          <w:b/>
          <w:bCs/>
          <w:color w:val="000D42"/>
          <w:sz w:val="20"/>
          <w:szCs w:val="18"/>
          <w:lang w:val="fr-BE"/>
        </w:rPr>
        <w:t xml:space="preserve">me actuel (15 </w:t>
      </w:r>
      <w:r w:rsidR="0051254B" w:rsidRPr="0051254B">
        <w:rPr>
          <w:rFonts w:ascii="EC Square Sans Pro" w:hAnsi="EC Square Sans Pro" w:cs="EC Square Sans Pro"/>
          <w:b/>
          <w:bCs/>
          <w:color w:val="000D42"/>
          <w:sz w:val="20"/>
          <w:szCs w:val="18"/>
          <w:lang w:val="fr-BE"/>
        </w:rPr>
        <w:t>à</w:t>
      </w:r>
      <w:r w:rsidR="0051254B" w:rsidRPr="0051254B">
        <w:rPr>
          <w:rFonts w:ascii="EC Square Sans Pro" w:hAnsi="EC Square Sans Pro"/>
          <w:b/>
          <w:bCs/>
          <w:color w:val="000D42"/>
          <w:sz w:val="20"/>
          <w:szCs w:val="18"/>
          <w:lang w:val="fr-BE"/>
        </w:rPr>
        <w:t xml:space="preserve"> 20</w:t>
      </w:r>
      <w:r w:rsidR="0051254B" w:rsidRPr="0051254B">
        <w:rPr>
          <w:rFonts w:ascii="Arial" w:hAnsi="Arial" w:cs="Arial"/>
          <w:b/>
          <w:bCs/>
          <w:color w:val="000D42"/>
          <w:sz w:val="20"/>
          <w:szCs w:val="18"/>
          <w:lang w:val="fr-BE"/>
        </w:rPr>
        <w:t> </w:t>
      </w:r>
      <w:r w:rsidR="0051254B" w:rsidRPr="0051254B">
        <w:rPr>
          <w:rFonts w:ascii="EC Square Sans Pro" w:hAnsi="EC Square Sans Pro"/>
          <w:b/>
          <w:bCs/>
          <w:color w:val="000D42"/>
          <w:sz w:val="20"/>
          <w:szCs w:val="18"/>
          <w:lang w:val="fr-BE"/>
        </w:rPr>
        <w:t>minutes)</w:t>
      </w:r>
    </w:p>
    <w:p w14:paraId="4293CCE5" w14:textId="3E95EC4C" w:rsidR="00826681" w:rsidRPr="0051254B" w:rsidRDefault="0051254B" w:rsidP="0051254B">
      <w:pPr>
        <w:spacing w:before="120" w:after="120" w:line="264" w:lineRule="auto"/>
        <w:rPr>
          <w:rFonts w:ascii="EC Square Sans Pro" w:hAnsi="EC Square Sans Pro"/>
          <w:bCs/>
          <w:color w:val="000D42"/>
          <w:sz w:val="20"/>
          <w:szCs w:val="20"/>
          <w:lang w:val="es-AR"/>
        </w:rPr>
      </w:pPr>
      <w:r w:rsidRPr="0051254B">
        <w:rPr>
          <w:rFonts w:ascii="EC Square Sans Pro" w:hAnsi="EC Square Sans Pro"/>
          <w:bCs/>
          <w:color w:val="000D42"/>
          <w:sz w:val="20"/>
          <w:szCs w:val="20"/>
          <w:lang w:val="fr-BE"/>
        </w:rPr>
        <w:t>Pour les deux étapes suivantes, on quitte l’avenir pour explorer le présent. Afin d’examiner le contexte actuel caractérisant le domaine choisi ainsi que le système «dominant»</w:t>
      </w:r>
      <w:r w:rsidRPr="0051254B">
        <w:rPr>
          <w:rFonts w:ascii="Arial" w:hAnsi="Arial" w:cs="Arial"/>
          <w:bCs/>
          <w:color w:val="000D42"/>
          <w:sz w:val="20"/>
          <w:szCs w:val="20"/>
          <w:lang w:val="fr-BE"/>
        </w:rPr>
        <w:t> </w:t>
      </w:r>
      <w:r w:rsidRPr="0051254B">
        <w:rPr>
          <w:rFonts w:ascii="EC Square Sans Pro" w:hAnsi="EC Square Sans Pro" w:cs="EC Square Sans Pro"/>
          <w:bCs/>
          <w:color w:val="000D42"/>
          <w:sz w:val="20"/>
          <w:szCs w:val="20"/>
          <w:lang w:val="fr-BE"/>
        </w:rPr>
        <w:t>—</w:t>
      </w:r>
      <w:r w:rsidRPr="0051254B">
        <w:rPr>
          <w:rFonts w:ascii="EC Square Sans Pro" w:hAnsi="EC Square Sans Pro"/>
          <w:bCs/>
          <w:color w:val="000D42"/>
          <w:sz w:val="20"/>
          <w:szCs w:val="20"/>
          <w:lang w:val="fr-BE"/>
        </w:rPr>
        <w:t xml:space="preserve"> le premier horizon, demandez </w:t>
      </w:r>
      <w:r w:rsidRPr="0051254B">
        <w:rPr>
          <w:rFonts w:ascii="EC Square Sans Pro" w:hAnsi="EC Square Sans Pro" w:cs="EC Square Sans Pro"/>
          <w:bCs/>
          <w:color w:val="000D42"/>
          <w:sz w:val="20"/>
          <w:szCs w:val="20"/>
          <w:lang w:val="fr-BE"/>
        </w:rPr>
        <w:t>à</w:t>
      </w:r>
      <w:r w:rsidRPr="0051254B">
        <w:rPr>
          <w:rFonts w:ascii="EC Square Sans Pro" w:hAnsi="EC Square Sans Pro"/>
          <w:bCs/>
          <w:color w:val="000D42"/>
          <w:sz w:val="20"/>
          <w:szCs w:val="20"/>
          <w:lang w:val="fr-BE"/>
        </w:rPr>
        <w:t xml:space="preserve"> chaque groupe d</w:t>
      </w:r>
      <w:r w:rsidRPr="0051254B">
        <w:rPr>
          <w:rFonts w:ascii="EC Square Sans Pro" w:hAnsi="EC Square Sans Pro" w:cs="EC Square Sans Pro"/>
          <w:bCs/>
          <w:color w:val="000D42"/>
          <w:sz w:val="20"/>
          <w:szCs w:val="20"/>
          <w:lang w:val="fr-BE"/>
        </w:rPr>
        <w:t>’é</w:t>
      </w:r>
      <w:r w:rsidRPr="0051254B">
        <w:rPr>
          <w:rFonts w:ascii="EC Square Sans Pro" w:hAnsi="EC Square Sans Pro"/>
          <w:bCs/>
          <w:color w:val="000D42"/>
          <w:sz w:val="20"/>
          <w:szCs w:val="20"/>
          <w:lang w:val="fr-BE"/>
        </w:rPr>
        <w:t>changer sur les questions suivantes:</w:t>
      </w:r>
    </w:p>
    <w:p w14:paraId="48D22E6F" w14:textId="4FCA6EB2" w:rsidR="0051254B" w:rsidRDefault="0051254B" w:rsidP="0051254B">
      <w:pPr>
        <w:pStyle w:val="ListParagraph"/>
        <w:numPr>
          <w:ilvl w:val="0"/>
          <w:numId w:val="46"/>
        </w:numPr>
        <w:spacing w:before="120" w:after="120" w:line="264" w:lineRule="auto"/>
        <w:rPr>
          <w:rFonts w:ascii="EC Square Sans Pro" w:hAnsi="EC Square Sans Pro"/>
          <w:bCs/>
          <w:color w:val="000D42"/>
          <w:szCs w:val="18"/>
          <w:lang w:val="fr-BE"/>
        </w:rPr>
      </w:pPr>
      <w:r>
        <w:rPr>
          <w:rFonts w:ascii="EC Square Sans Pro" w:hAnsi="EC Square Sans Pro"/>
          <w:bCs/>
          <w:color w:val="000D42"/>
          <w:szCs w:val="18"/>
          <w:lang w:val="fr-BE"/>
        </w:rPr>
        <w:t>Q</w:t>
      </w:r>
      <w:r w:rsidRPr="0051254B">
        <w:rPr>
          <w:rFonts w:ascii="EC Square Sans Pro" w:hAnsi="EC Square Sans Pro"/>
          <w:bCs/>
          <w:color w:val="000D42"/>
          <w:szCs w:val="18"/>
          <w:lang w:val="fr-BE"/>
        </w:rPr>
        <w:t>u’est-ce qui ne fonctionne pas aujourd’hui dans le domaine d’intérêt</w:t>
      </w:r>
      <w:r w:rsidR="00C32E6E">
        <w:rPr>
          <w:rFonts w:ascii="EC Square Sans Pro" w:hAnsi="EC Square Sans Pro"/>
          <w:bCs/>
          <w:color w:val="000D42"/>
          <w:szCs w:val="18"/>
          <w:lang w:val="fr-BE"/>
        </w:rPr>
        <w:t xml:space="preserve"> </w:t>
      </w:r>
      <w:r w:rsidRPr="0051254B">
        <w:rPr>
          <w:rFonts w:ascii="EC Square Sans Pro" w:hAnsi="EC Square Sans Pro"/>
          <w:bCs/>
          <w:color w:val="000D42"/>
          <w:szCs w:val="18"/>
          <w:lang w:val="fr-BE"/>
        </w:rPr>
        <w:t>? Qu’est-ce qui perd sa raison d’être</w:t>
      </w:r>
      <w:r w:rsidR="00C32E6E">
        <w:rPr>
          <w:rFonts w:ascii="EC Square Sans Pro" w:hAnsi="EC Square Sans Pro"/>
          <w:bCs/>
          <w:color w:val="000D42"/>
          <w:szCs w:val="18"/>
          <w:lang w:val="fr-BE"/>
        </w:rPr>
        <w:t xml:space="preserve"> </w:t>
      </w:r>
      <w:r w:rsidRPr="0051254B">
        <w:rPr>
          <w:rFonts w:ascii="EC Square Sans Pro" w:hAnsi="EC Square Sans Pro"/>
          <w:bCs/>
          <w:color w:val="000D42"/>
          <w:szCs w:val="18"/>
          <w:lang w:val="fr-BE"/>
        </w:rPr>
        <w:t xml:space="preserve">? </w:t>
      </w:r>
    </w:p>
    <w:p w14:paraId="0304CE3B" w14:textId="240576A9" w:rsidR="0051254B" w:rsidRDefault="0051254B" w:rsidP="0051254B">
      <w:pPr>
        <w:pStyle w:val="ListParagraph"/>
        <w:numPr>
          <w:ilvl w:val="0"/>
          <w:numId w:val="46"/>
        </w:numPr>
        <w:spacing w:before="120" w:after="120" w:line="264" w:lineRule="auto"/>
        <w:rPr>
          <w:rFonts w:ascii="EC Square Sans Pro" w:hAnsi="EC Square Sans Pro"/>
          <w:bCs/>
          <w:color w:val="000D42"/>
          <w:szCs w:val="18"/>
          <w:lang w:val="fr-BE"/>
        </w:rPr>
      </w:pPr>
      <w:r>
        <w:rPr>
          <w:rFonts w:ascii="EC Square Sans Pro" w:hAnsi="EC Square Sans Pro"/>
          <w:bCs/>
          <w:color w:val="000D42"/>
          <w:szCs w:val="18"/>
          <w:lang w:val="fr-BE"/>
        </w:rPr>
        <w:t>C</w:t>
      </w:r>
      <w:r w:rsidRPr="0051254B">
        <w:rPr>
          <w:rFonts w:ascii="EC Square Sans Pro" w:hAnsi="EC Square Sans Pro"/>
          <w:bCs/>
          <w:color w:val="000D42"/>
          <w:szCs w:val="18"/>
          <w:lang w:val="fr-BE"/>
        </w:rPr>
        <w:t>omment définir la notion de «maintien du statu quo»</w:t>
      </w:r>
      <w:r w:rsidR="00C32E6E">
        <w:rPr>
          <w:rFonts w:ascii="EC Square Sans Pro" w:hAnsi="EC Square Sans Pro"/>
          <w:bCs/>
          <w:color w:val="000D42"/>
          <w:szCs w:val="18"/>
          <w:lang w:val="fr-BE"/>
        </w:rPr>
        <w:t xml:space="preserve"> </w:t>
      </w:r>
      <w:r w:rsidRPr="0051254B">
        <w:rPr>
          <w:rFonts w:ascii="EC Square Sans Pro" w:hAnsi="EC Square Sans Pro"/>
          <w:bCs/>
          <w:color w:val="000D42"/>
          <w:szCs w:val="18"/>
          <w:lang w:val="fr-BE"/>
        </w:rPr>
        <w:t xml:space="preserve">?  </w:t>
      </w:r>
    </w:p>
    <w:p w14:paraId="5354877B" w14:textId="00A5FCA0" w:rsidR="0051254B" w:rsidRDefault="0051254B" w:rsidP="0051254B">
      <w:pPr>
        <w:pStyle w:val="ListParagraph"/>
        <w:numPr>
          <w:ilvl w:val="0"/>
          <w:numId w:val="46"/>
        </w:numPr>
        <w:spacing w:before="120" w:after="120" w:line="264" w:lineRule="auto"/>
        <w:rPr>
          <w:rFonts w:ascii="EC Square Sans Pro" w:hAnsi="EC Square Sans Pro"/>
          <w:bCs/>
          <w:color w:val="000D42"/>
          <w:szCs w:val="18"/>
          <w:lang w:val="fr-BE"/>
        </w:rPr>
      </w:pPr>
      <w:r w:rsidRPr="0051254B">
        <w:rPr>
          <w:rFonts w:ascii="EC Square Sans Pro" w:hAnsi="EC Square Sans Pro"/>
          <w:bCs/>
          <w:color w:val="000D42"/>
          <w:szCs w:val="18"/>
          <w:lang w:val="fr-BE"/>
        </w:rPr>
        <w:t>Q</w:t>
      </w:r>
      <w:r w:rsidRPr="0051254B">
        <w:rPr>
          <w:rFonts w:ascii="EC Square Sans Pro" w:hAnsi="EC Square Sans Pro"/>
          <w:bCs/>
          <w:color w:val="000D42"/>
          <w:szCs w:val="18"/>
          <w:lang w:val="fr-BE"/>
        </w:rPr>
        <w:t>u’est-ce qui est présumé ou considéré comme acquis</w:t>
      </w:r>
      <w:r w:rsidR="00C32E6E">
        <w:rPr>
          <w:rFonts w:ascii="EC Square Sans Pro" w:hAnsi="EC Square Sans Pro"/>
          <w:bCs/>
          <w:color w:val="000D42"/>
          <w:szCs w:val="18"/>
          <w:lang w:val="fr-BE"/>
        </w:rPr>
        <w:t xml:space="preserve"> </w:t>
      </w:r>
      <w:r w:rsidRPr="0051254B">
        <w:rPr>
          <w:rFonts w:ascii="EC Square Sans Pro" w:hAnsi="EC Square Sans Pro"/>
          <w:bCs/>
          <w:color w:val="000D42"/>
          <w:szCs w:val="18"/>
          <w:lang w:val="fr-BE"/>
        </w:rPr>
        <w:t xml:space="preserve">?  </w:t>
      </w:r>
    </w:p>
    <w:p w14:paraId="47E4A42F" w14:textId="218547C6" w:rsidR="0051254B" w:rsidRPr="0051254B" w:rsidRDefault="0051254B" w:rsidP="0051254B">
      <w:pPr>
        <w:pStyle w:val="ListParagraph"/>
        <w:numPr>
          <w:ilvl w:val="0"/>
          <w:numId w:val="46"/>
        </w:numPr>
        <w:spacing w:before="120" w:after="120" w:line="264" w:lineRule="auto"/>
        <w:rPr>
          <w:rFonts w:ascii="EC Square Sans Pro" w:hAnsi="EC Square Sans Pro"/>
          <w:bCs/>
          <w:color w:val="000D42"/>
          <w:szCs w:val="18"/>
          <w:lang w:val="fr-BE"/>
        </w:rPr>
      </w:pPr>
      <w:r>
        <w:rPr>
          <w:rFonts w:ascii="EC Square Sans Pro" w:hAnsi="EC Square Sans Pro"/>
          <w:bCs/>
          <w:color w:val="000D42"/>
          <w:szCs w:val="18"/>
          <w:lang w:val="fr-BE"/>
        </w:rPr>
        <w:t>Q</w:t>
      </w:r>
      <w:r w:rsidRPr="0051254B">
        <w:rPr>
          <w:rFonts w:ascii="EC Square Sans Pro" w:hAnsi="EC Square Sans Pro"/>
          <w:bCs/>
          <w:color w:val="000D42"/>
          <w:szCs w:val="18"/>
          <w:lang w:val="fr-BE"/>
        </w:rPr>
        <w:t>uelles sont les faiblesses du système actuel</w:t>
      </w:r>
      <w:r w:rsidR="00C32E6E">
        <w:rPr>
          <w:rFonts w:ascii="EC Square Sans Pro" w:hAnsi="EC Square Sans Pro"/>
          <w:bCs/>
          <w:color w:val="000D42"/>
          <w:szCs w:val="18"/>
          <w:lang w:val="fr-BE"/>
        </w:rPr>
        <w:t xml:space="preserve"> </w:t>
      </w:r>
      <w:r w:rsidRPr="0051254B">
        <w:rPr>
          <w:rFonts w:ascii="EC Square Sans Pro" w:hAnsi="EC Square Sans Pro"/>
          <w:bCs/>
          <w:color w:val="000D42"/>
          <w:szCs w:val="18"/>
          <w:lang w:val="fr-BE"/>
        </w:rPr>
        <w:t xml:space="preserve">? </w:t>
      </w:r>
    </w:p>
    <w:p w14:paraId="3BA1E39E" w14:textId="77777777" w:rsidR="0051254B" w:rsidRDefault="0051254B" w:rsidP="0051254B">
      <w:pPr>
        <w:spacing w:before="120" w:after="120" w:line="264" w:lineRule="auto"/>
        <w:jc w:val="both"/>
        <w:rPr>
          <w:rFonts w:ascii="EC Square Sans Pro" w:hAnsi="EC Square Sans Pro"/>
          <w:bCs/>
          <w:color w:val="000D42"/>
          <w:sz w:val="20"/>
          <w:szCs w:val="18"/>
          <w:lang w:val="fr-BE"/>
        </w:rPr>
      </w:pPr>
      <w:r w:rsidRPr="0051254B">
        <w:rPr>
          <w:rFonts w:ascii="EC Square Sans Pro" w:hAnsi="EC Square Sans Pro"/>
          <w:bCs/>
          <w:color w:val="000D42"/>
          <w:sz w:val="20"/>
          <w:szCs w:val="18"/>
          <w:lang w:val="fr-BE"/>
        </w:rPr>
        <w:t>Les groupes peuvent ajouter des notes sur le diagramme, en haut de l’horizon rouge</w:t>
      </w:r>
      <w:r w:rsidRPr="0051254B">
        <w:rPr>
          <w:rFonts w:ascii="Arial" w:hAnsi="Arial" w:cs="Arial"/>
          <w:bCs/>
          <w:color w:val="000D42"/>
          <w:sz w:val="20"/>
          <w:szCs w:val="18"/>
          <w:lang w:val="fr-BE"/>
        </w:rPr>
        <w:t> </w:t>
      </w:r>
      <w:r w:rsidRPr="0051254B">
        <w:rPr>
          <w:rFonts w:ascii="EC Square Sans Pro" w:hAnsi="EC Square Sans Pro"/>
          <w:bCs/>
          <w:color w:val="000D42"/>
          <w:sz w:val="20"/>
          <w:szCs w:val="18"/>
          <w:lang w:val="fr-BE"/>
        </w:rPr>
        <w:t xml:space="preserve">1. </w:t>
      </w:r>
    </w:p>
    <w:p w14:paraId="30C777CC" w14:textId="54AAE0D2" w:rsidR="0051254B" w:rsidRPr="00C32E6E" w:rsidRDefault="0051254B" w:rsidP="00826681">
      <w:pPr>
        <w:spacing w:before="120" w:after="120" w:line="264" w:lineRule="auto"/>
        <w:jc w:val="both"/>
        <w:rPr>
          <w:rFonts w:ascii="EC Square Sans Pro" w:hAnsi="EC Square Sans Pro"/>
          <w:b/>
          <w:bCs/>
          <w:color w:val="000D42"/>
          <w:sz w:val="20"/>
          <w:szCs w:val="18"/>
          <w:lang w:val="fr-BE"/>
        </w:rPr>
      </w:pPr>
      <w:r w:rsidRPr="00C32E6E">
        <w:rPr>
          <w:rFonts w:ascii="EC Square Sans Pro" w:hAnsi="EC Square Sans Pro"/>
          <w:b/>
          <w:bCs/>
          <w:color w:val="000D42"/>
          <w:sz w:val="20"/>
          <w:szCs w:val="18"/>
          <w:lang w:val="fr-BE"/>
        </w:rPr>
        <w:t>Étape</w:t>
      </w:r>
      <w:r w:rsidRPr="00C32E6E">
        <w:rPr>
          <w:rFonts w:ascii="Arial" w:hAnsi="Arial" w:cs="Arial"/>
          <w:b/>
          <w:bCs/>
          <w:color w:val="000D42"/>
          <w:sz w:val="20"/>
          <w:szCs w:val="18"/>
          <w:lang w:val="fr-BE"/>
        </w:rPr>
        <w:t> </w:t>
      </w:r>
      <w:r w:rsidRPr="00C32E6E">
        <w:rPr>
          <w:rFonts w:ascii="EC Square Sans Pro" w:hAnsi="EC Square Sans Pro"/>
          <w:b/>
          <w:bCs/>
          <w:color w:val="000D42"/>
          <w:sz w:val="20"/>
          <w:szCs w:val="18"/>
          <w:lang w:val="fr-BE"/>
        </w:rPr>
        <w:t>3</w:t>
      </w:r>
      <w:r w:rsidR="00C32E6E" w:rsidRPr="00C32E6E">
        <w:rPr>
          <w:rFonts w:ascii="EC Square Sans Pro" w:hAnsi="EC Square Sans Pro"/>
          <w:b/>
          <w:bCs/>
          <w:color w:val="000D42"/>
          <w:sz w:val="20"/>
          <w:szCs w:val="18"/>
          <w:lang w:val="fr-BE"/>
        </w:rPr>
        <w:t xml:space="preserve"> </w:t>
      </w:r>
      <w:r w:rsidRPr="00C32E6E">
        <w:rPr>
          <w:rFonts w:ascii="EC Square Sans Pro" w:hAnsi="EC Square Sans Pro"/>
          <w:b/>
          <w:bCs/>
          <w:color w:val="000D42"/>
          <w:sz w:val="20"/>
          <w:szCs w:val="18"/>
          <w:lang w:val="fr-BE"/>
        </w:rPr>
        <w:t>: trouver dans le pr</w:t>
      </w:r>
      <w:r w:rsidRPr="00C32E6E">
        <w:rPr>
          <w:rFonts w:ascii="EC Square Sans Pro" w:hAnsi="EC Square Sans Pro" w:cs="EC Square Sans Pro"/>
          <w:b/>
          <w:bCs/>
          <w:color w:val="000D42"/>
          <w:sz w:val="20"/>
          <w:szCs w:val="18"/>
          <w:lang w:val="fr-BE"/>
        </w:rPr>
        <w:t>é</w:t>
      </w:r>
      <w:r w:rsidRPr="00C32E6E">
        <w:rPr>
          <w:rFonts w:ascii="EC Square Sans Pro" w:hAnsi="EC Square Sans Pro"/>
          <w:b/>
          <w:bCs/>
          <w:color w:val="000D42"/>
          <w:sz w:val="20"/>
          <w:szCs w:val="18"/>
          <w:lang w:val="fr-BE"/>
        </w:rPr>
        <w:t xml:space="preserve">sent des </w:t>
      </w:r>
      <w:r w:rsidRPr="00C32E6E">
        <w:rPr>
          <w:rFonts w:ascii="EC Square Sans Pro" w:hAnsi="EC Square Sans Pro" w:cs="EC Square Sans Pro"/>
          <w:b/>
          <w:bCs/>
          <w:color w:val="000D42"/>
          <w:sz w:val="20"/>
          <w:szCs w:val="18"/>
          <w:lang w:val="fr-BE"/>
        </w:rPr>
        <w:t>«</w:t>
      </w:r>
      <w:r w:rsidRPr="00C32E6E">
        <w:rPr>
          <w:rFonts w:ascii="EC Square Sans Pro" w:hAnsi="EC Square Sans Pro"/>
          <w:b/>
          <w:bCs/>
          <w:color w:val="000D42"/>
          <w:sz w:val="20"/>
          <w:szCs w:val="18"/>
          <w:lang w:val="fr-BE"/>
        </w:rPr>
        <w:t>semences de l</w:t>
      </w:r>
      <w:r w:rsidRPr="00C32E6E">
        <w:rPr>
          <w:rFonts w:ascii="EC Square Sans Pro" w:hAnsi="EC Square Sans Pro" w:cs="EC Square Sans Pro"/>
          <w:b/>
          <w:bCs/>
          <w:color w:val="000D42"/>
          <w:sz w:val="20"/>
          <w:szCs w:val="18"/>
          <w:lang w:val="fr-BE"/>
        </w:rPr>
        <w:t>’</w:t>
      </w:r>
      <w:r w:rsidRPr="00C32E6E">
        <w:rPr>
          <w:rFonts w:ascii="EC Square Sans Pro" w:hAnsi="EC Square Sans Pro"/>
          <w:b/>
          <w:bCs/>
          <w:color w:val="000D42"/>
          <w:sz w:val="20"/>
          <w:szCs w:val="18"/>
          <w:lang w:val="fr-BE"/>
        </w:rPr>
        <w:t>avenir</w:t>
      </w:r>
      <w:r w:rsidRPr="00C32E6E">
        <w:rPr>
          <w:rFonts w:ascii="EC Square Sans Pro" w:hAnsi="EC Square Sans Pro" w:cs="EC Square Sans Pro"/>
          <w:b/>
          <w:bCs/>
          <w:color w:val="000D42"/>
          <w:sz w:val="20"/>
          <w:szCs w:val="18"/>
          <w:lang w:val="fr-BE"/>
        </w:rPr>
        <w:t>»</w:t>
      </w:r>
      <w:r w:rsidRPr="00C32E6E">
        <w:rPr>
          <w:rFonts w:ascii="EC Square Sans Pro" w:hAnsi="EC Square Sans Pro"/>
          <w:b/>
          <w:bCs/>
          <w:color w:val="000D42"/>
          <w:sz w:val="20"/>
          <w:szCs w:val="18"/>
          <w:lang w:val="fr-BE"/>
        </w:rPr>
        <w:t xml:space="preserve"> (10 </w:t>
      </w:r>
      <w:r w:rsidRPr="00C32E6E">
        <w:rPr>
          <w:rFonts w:ascii="EC Square Sans Pro" w:hAnsi="EC Square Sans Pro" w:cs="EC Square Sans Pro"/>
          <w:b/>
          <w:bCs/>
          <w:color w:val="000D42"/>
          <w:sz w:val="20"/>
          <w:szCs w:val="18"/>
          <w:lang w:val="fr-BE"/>
        </w:rPr>
        <w:t>à</w:t>
      </w:r>
      <w:r w:rsidRPr="00C32E6E">
        <w:rPr>
          <w:rFonts w:ascii="EC Square Sans Pro" w:hAnsi="EC Square Sans Pro"/>
          <w:b/>
          <w:bCs/>
          <w:color w:val="000D42"/>
          <w:sz w:val="20"/>
          <w:szCs w:val="18"/>
          <w:lang w:val="fr-BE"/>
        </w:rPr>
        <w:t xml:space="preserve"> 15</w:t>
      </w:r>
      <w:r w:rsidRPr="00C32E6E">
        <w:rPr>
          <w:rFonts w:ascii="Arial" w:hAnsi="Arial" w:cs="Arial"/>
          <w:b/>
          <w:bCs/>
          <w:color w:val="000D42"/>
          <w:sz w:val="20"/>
          <w:szCs w:val="18"/>
          <w:lang w:val="fr-BE"/>
        </w:rPr>
        <w:t> </w:t>
      </w:r>
      <w:r w:rsidRPr="00C32E6E">
        <w:rPr>
          <w:rFonts w:ascii="EC Square Sans Pro" w:hAnsi="EC Square Sans Pro"/>
          <w:b/>
          <w:bCs/>
          <w:color w:val="000D42"/>
          <w:sz w:val="20"/>
          <w:szCs w:val="18"/>
          <w:lang w:val="fr-BE"/>
        </w:rPr>
        <w:t xml:space="preserve">minutes) </w:t>
      </w:r>
    </w:p>
    <w:p w14:paraId="6867FB28" w14:textId="2857A8A2" w:rsidR="0051254B" w:rsidRPr="0051254B" w:rsidRDefault="00826681" w:rsidP="0051254B">
      <w:pPr>
        <w:spacing w:before="120" w:after="120" w:line="264" w:lineRule="auto"/>
        <w:jc w:val="both"/>
        <w:rPr>
          <w:rFonts w:ascii="EC Square Sans Pro" w:hAnsi="EC Square Sans Pro"/>
          <w:bCs/>
          <w:color w:val="000D42"/>
          <w:sz w:val="20"/>
          <w:szCs w:val="18"/>
          <w:lang w:val="fr-BE"/>
        </w:rPr>
      </w:pPr>
      <w:r w:rsidRPr="00826681">
        <w:rPr>
          <w:b/>
          <w:noProof/>
          <w:lang w:val="en-US"/>
        </w:rPr>
        <w:drawing>
          <wp:anchor distT="114300" distB="114300" distL="114300" distR="114300" simplePos="0" relativeHeight="251692032" behindDoc="0" locked="0" layoutInCell="1" hidden="0" allowOverlap="1" wp14:anchorId="0118ED23" wp14:editId="545B87FF">
            <wp:simplePos x="0" y="0"/>
            <wp:positionH relativeFrom="margin">
              <wp:posOffset>3845560</wp:posOffset>
            </wp:positionH>
            <wp:positionV relativeFrom="paragraph">
              <wp:posOffset>111125</wp:posOffset>
            </wp:positionV>
            <wp:extent cx="1876425" cy="1693545"/>
            <wp:effectExtent l="0" t="0" r="9525" b="1905"/>
            <wp:wrapSquare wrapText="bothSides" distT="114300" distB="114300" distL="114300" distR="11430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1876425" cy="1693545"/>
                    </a:xfrm>
                    <a:prstGeom prst="rect">
                      <a:avLst/>
                    </a:prstGeom>
                    <a:ln/>
                  </pic:spPr>
                </pic:pic>
              </a:graphicData>
            </a:graphic>
            <wp14:sizeRelH relativeFrom="margin">
              <wp14:pctWidth>0</wp14:pctWidth>
            </wp14:sizeRelH>
            <wp14:sizeRelV relativeFrom="margin">
              <wp14:pctHeight>0</wp14:pctHeight>
            </wp14:sizeRelV>
          </wp:anchor>
        </w:drawing>
      </w:r>
      <w:r w:rsidR="0051254B" w:rsidRPr="0051254B">
        <w:rPr>
          <w:rFonts w:ascii="EC Square Sans Pro" w:hAnsi="EC Square Sans Pro"/>
          <w:bCs/>
          <w:color w:val="000D42"/>
          <w:sz w:val="20"/>
          <w:szCs w:val="18"/>
          <w:lang w:val="fr-BE"/>
        </w:rPr>
        <w:t>L’étape</w:t>
      </w:r>
      <w:r w:rsidR="0051254B" w:rsidRPr="0051254B">
        <w:rPr>
          <w:rFonts w:ascii="Arial" w:hAnsi="Arial" w:cs="Arial"/>
          <w:bCs/>
          <w:color w:val="000D42"/>
          <w:sz w:val="20"/>
          <w:szCs w:val="18"/>
          <w:lang w:val="fr-BE"/>
        </w:rPr>
        <w:t> </w:t>
      </w:r>
      <w:r w:rsidR="0051254B" w:rsidRPr="0051254B">
        <w:rPr>
          <w:rFonts w:ascii="EC Square Sans Pro" w:hAnsi="EC Square Sans Pro"/>
          <w:bCs/>
          <w:color w:val="000D42"/>
          <w:sz w:val="20"/>
          <w:szCs w:val="18"/>
          <w:lang w:val="fr-BE"/>
        </w:rPr>
        <w:t>3 reste dans le pr</w:t>
      </w:r>
      <w:r w:rsidR="0051254B" w:rsidRPr="0051254B">
        <w:rPr>
          <w:rFonts w:ascii="EC Square Sans Pro" w:hAnsi="EC Square Sans Pro" w:cs="EC Square Sans Pro"/>
          <w:bCs/>
          <w:color w:val="000D42"/>
          <w:sz w:val="20"/>
          <w:szCs w:val="18"/>
          <w:lang w:val="fr-BE"/>
        </w:rPr>
        <w:t>é</w:t>
      </w:r>
      <w:r w:rsidR="0051254B" w:rsidRPr="0051254B">
        <w:rPr>
          <w:rFonts w:ascii="EC Square Sans Pro" w:hAnsi="EC Square Sans Pro"/>
          <w:bCs/>
          <w:color w:val="000D42"/>
          <w:sz w:val="20"/>
          <w:szCs w:val="18"/>
          <w:lang w:val="fr-BE"/>
        </w:rPr>
        <w:t>sent, mais plut</w:t>
      </w:r>
      <w:r w:rsidR="0051254B" w:rsidRPr="0051254B">
        <w:rPr>
          <w:rFonts w:ascii="EC Square Sans Pro" w:hAnsi="EC Square Sans Pro" w:cs="EC Square Sans Pro"/>
          <w:bCs/>
          <w:color w:val="000D42"/>
          <w:sz w:val="20"/>
          <w:szCs w:val="18"/>
          <w:lang w:val="fr-BE"/>
        </w:rPr>
        <w:t>ô</w:t>
      </w:r>
      <w:r w:rsidR="0051254B" w:rsidRPr="0051254B">
        <w:rPr>
          <w:rFonts w:ascii="EC Square Sans Pro" w:hAnsi="EC Square Sans Pro"/>
          <w:bCs/>
          <w:color w:val="000D42"/>
          <w:sz w:val="20"/>
          <w:szCs w:val="18"/>
          <w:lang w:val="fr-BE"/>
        </w:rPr>
        <w:t>t que d</w:t>
      </w:r>
      <w:r w:rsidR="0051254B" w:rsidRPr="0051254B">
        <w:rPr>
          <w:rFonts w:ascii="EC Square Sans Pro" w:hAnsi="EC Square Sans Pro" w:cs="EC Square Sans Pro"/>
          <w:bCs/>
          <w:color w:val="000D42"/>
          <w:sz w:val="20"/>
          <w:szCs w:val="18"/>
          <w:lang w:val="fr-BE"/>
        </w:rPr>
        <w:t>’</w:t>
      </w:r>
      <w:r w:rsidR="0051254B" w:rsidRPr="0051254B">
        <w:rPr>
          <w:rFonts w:ascii="EC Square Sans Pro" w:hAnsi="EC Square Sans Pro"/>
          <w:bCs/>
          <w:color w:val="000D42"/>
          <w:sz w:val="20"/>
          <w:szCs w:val="18"/>
          <w:lang w:val="fr-BE"/>
        </w:rPr>
        <w:t>explorer le syst</w:t>
      </w:r>
      <w:r w:rsidR="0051254B" w:rsidRPr="0051254B">
        <w:rPr>
          <w:rFonts w:ascii="EC Square Sans Pro" w:hAnsi="EC Square Sans Pro" w:cs="EC Square Sans Pro"/>
          <w:bCs/>
          <w:color w:val="000D42"/>
          <w:sz w:val="20"/>
          <w:szCs w:val="18"/>
          <w:lang w:val="fr-BE"/>
        </w:rPr>
        <w:t>è</w:t>
      </w:r>
      <w:r w:rsidR="0051254B" w:rsidRPr="0051254B">
        <w:rPr>
          <w:rFonts w:ascii="EC Square Sans Pro" w:hAnsi="EC Square Sans Pro"/>
          <w:bCs/>
          <w:color w:val="000D42"/>
          <w:sz w:val="20"/>
          <w:szCs w:val="18"/>
          <w:lang w:val="fr-BE"/>
        </w:rPr>
        <w:t xml:space="preserve">me </w:t>
      </w:r>
      <w:r w:rsidR="0051254B" w:rsidRPr="0051254B">
        <w:rPr>
          <w:rFonts w:ascii="EC Square Sans Pro" w:hAnsi="EC Square Sans Pro" w:cs="EC Square Sans Pro"/>
          <w:bCs/>
          <w:color w:val="000D42"/>
          <w:sz w:val="20"/>
          <w:szCs w:val="18"/>
          <w:lang w:val="fr-BE"/>
        </w:rPr>
        <w:t>«</w:t>
      </w:r>
      <w:r w:rsidR="0051254B" w:rsidRPr="0051254B">
        <w:rPr>
          <w:rFonts w:ascii="EC Square Sans Pro" w:hAnsi="EC Square Sans Pro"/>
          <w:bCs/>
          <w:color w:val="000D42"/>
          <w:sz w:val="20"/>
          <w:szCs w:val="18"/>
          <w:lang w:val="fr-BE"/>
        </w:rPr>
        <w:t>dominant</w:t>
      </w:r>
      <w:r w:rsidR="0051254B" w:rsidRPr="0051254B">
        <w:rPr>
          <w:rFonts w:ascii="EC Square Sans Pro" w:hAnsi="EC Square Sans Pro" w:cs="EC Square Sans Pro"/>
          <w:bCs/>
          <w:color w:val="000D42"/>
          <w:sz w:val="20"/>
          <w:szCs w:val="18"/>
          <w:lang w:val="fr-BE"/>
        </w:rPr>
        <w:t>»</w:t>
      </w:r>
      <w:r w:rsidR="0051254B" w:rsidRPr="0051254B">
        <w:rPr>
          <w:rFonts w:ascii="EC Square Sans Pro" w:hAnsi="EC Square Sans Pro"/>
          <w:bCs/>
          <w:color w:val="000D42"/>
          <w:sz w:val="20"/>
          <w:szCs w:val="18"/>
          <w:lang w:val="fr-BE"/>
        </w:rPr>
        <w:t xml:space="preserve">, les groupes recherchent des </w:t>
      </w:r>
      <w:r w:rsidR="0051254B" w:rsidRPr="0051254B">
        <w:rPr>
          <w:rFonts w:ascii="EC Square Sans Pro" w:hAnsi="EC Square Sans Pro" w:cs="EC Square Sans Pro"/>
          <w:bCs/>
          <w:color w:val="000D42"/>
          <w:sz w:val="20"/>
          <w:szCs w:val="18"/>
          <w:lang w:val="fr-BE"/>
        </w:rPr>
        <w:t>é</w:t>
      </w:r>
      <w:r w:rsidR="0051254B" w:rsidRPr="0051254B">
        <w:rPr>
          <w:rFonts w:ascii="EC Square Sans Pro" w:hAnsi="EC Square Sans Pro"/>
          <w:bCs/>
          <w:color w:val="000D42"/>
          <w:sz w:val="20"/>
          <w:szCs w:val="18"/>
          <w:lang w:val="fr-BE"/>
        </w:rPr>
        <w:t>l</w:t>
      </w:r>
      <w:r w:rsidR="0051254B" w:rsidRPr="0051254B">
        <w:rPr>
          <w:rFonts w:ascii="EC Square Sans Pro" w:hAnsi="EC Square Sans Pro" w:cs="EC Square Sans Pro"/>
          <w:bCs/>
          <w:color w:val="000D42"/>
          <w:sz w:val="20"/>
          <w:szCs w:val="18"/>
          <w:lang w:val="fr-BE"/>
        </w:rPr>
        <w:t>é</w:t>
      </w:r>
      <w:r w:rsidR="0051254B" w:rsidRPr="0051254B">
        <w:rPr>
          <w:rFonts w:ascii="EC Square Sans Pro" w:hAnsi="EC Square Sans Pro"/>
          <w:bCs/>
          <w:color w:val="000D42"/>
          <w:sz w:val="20"/>
          <w:szCs w:val="18"/>
          <w:lang w:val="fr-BE"/>
        </w:rPr>
        <w:t>ments de leur avenir privil</w:t>
      </w:r>
      <w:r w:rsidR="0051254B" w:rsidRPr="0051254B">
        <w:rPr>
          <w:rFonts w:ascii="EC Square Sans Pro" w:hAnsi="EC Square Sans Pro" w:cs="EC Square Sans Pro"/>
          <w:bCs/>
          <w:color w:val="000D42"/>
          <w:sz w:val="20"/>
          <w:szCs w:val="18"/>
          <w:lang w:val="fr-BE"/>
        </w:rPr>
        <w:t>é</w:t>
      </w:r>
      <w:r w:rsidR="0051254B" w:rsidRPr="0051254B">
        <w:rPr>
          <w:rFonts w:ascii="EC Square Sans Pro" w:hAnsi="EC Square Sans Pro"/>
          <w:bCs/>
          <w:color w:val="000D42"/>
          <w:sz w:val="20"/>
          <w:szCs w:val="18"/>
          <w:lang w:val="fr-BE"/>
        </w:rPr>
        <w:t>gi</w:t>
      </w:r>
      <w:r w:rsidR="0051254B" w:rsidRPr="0051254B">
        <w:rPr>
          <w:rFonts w:ascii="EC Square Sans Pro" w:hAnsi="EC Square Sans Pro" w:cs="EC Square Sans Pro"/>
          <w:bCs/>
          <w:color w:val="000D42"/>
          <w:sz w:val="20"/>
          <w:szCs w:val="18"/>
          <w:lang w:val="fr-BE"/>
        </w:rPr>
        <w:t>é</w:t>
      </w:r>
      <w:r w:rsidR="0051254B" w:rsidRPr="0051254B">
        <w:rPr>
          <w:rFonts w:ascii="EC Square Sans Pro" w:hAnsi="EC Square Sans Pro"/>
          <w:bCs/>
          <w:color w:val="000D42"/>
          <w:sz w:val="20"/>
          <w:szCs w:val="18"/>
          <w:lang w:val="fr-BE"/>
        </w:rPr>
        <w:t xml:space="preserve"> qui </w:t>
      </w:r>
      <w:r w:rsidR="0051254B" w:rsidRPr="0051254B">
        <w:rPr>
          <w:rFonts w:ascii="EC Square Sans Pro" w:hAnsi="EC Square Sans Pro" w:cs="EC Square Sans Pro"/>
          <w:bCs/>
          <w:color w:val="000D42"/>
          <w:sz w:val="20"/>
          <w:szCs w:val="18"/>
          <w:lang w:val="fr-BE"/>
        </w:rPr>
        <w:t>é</w:t>
      </w:r>
      <w:r w:rsidR="0051254B" w:rsidRPr="0051254B">
        <w:rPr>
          <w:rFonts w:ascii="EC Square Sans Pro" w:hAnsi="EC Square Sans Pro"/>
          <w:bCs/>
          <w:color w:val="000D42"/>
          <w:sz w:val="20"/>
          <w:szCs w:val="18"/>
          <w:lang w:val="fr-BE"/>
        </w:rPr>
        <w:t>mergent d</w:t>
      </w:r>
      <w:r w:rsidR="0051254B" w:rsidRPr="0051254B">
        <w:rPr>
          <w:rFonts w:ascii="EC Square Sans Pro" w:hAnsi="EC Square Sans Pro" w:cs="EC Square Sans Pro"/>
          <w:bCs/>
          <w:color w:val="000D42"/>
          <w:sz w:val="20"/>
          <w:szCs w:val="18"/>
          <w:lang w:val="fr-BE"/>
        </w:rPr>
        <w:t>é</w:t>
      </w:r>
      <w:r w:rsidR="0051254B" w:rsidRPr="0051254B">
        <w:rPr>
          <w:rFonts w:ascii="EC Square Sans Pro" w:hAnsi="EC Square Sans Pro"/>
          <w:bCs/>
          <w:color w:val="000D42"/>
          <w:sz w:val="20"/>
          <w:szCs w:val="18"/>
          <w:lang w:val="fr-BE"/>
        </w:rPr>
        <w:t>j</w:t>
      </w:r>
      <w:r w:rsidR="0051254B" w:rsidRPr="0051254B">
        <w:rPr>
          <w:rFonts w:ascii="EC Square Sans Pro" w:hAnsi="EC Square Sans Pro" w:cs="EC Square Sans Pro"/>
          <w:bCs/>
          <w:color w:val="000D42"/>
          <w:sz w:val="20"/>
          <w:szCs w:val="18"/>
          <w:lang w:val="fr-BE"/>
        </w:rPr>
        <w:t>à</w:t>
      </w:r>
      <w:r w:rsidR="0051254B" w:rsidRPr="0051254B">
        <w:rPr>
          <w:rFonts w:ascii="EC Square Sans Pro" w:hAnsi="EC Square Sans Pro"/>
          <w:bCs/>
          <w:color w:val="000D42"/>
          <w:sz w:val="20"/>
          <w:szCs w:val="18"/>
          <w:lang w:val="fr-BE"/>
        </w:rPr>
        <w:t xml:space="preserve"> aujourd</w:t>
      </w:r>
      <w:r w:rsidR="0051254B" w:rsidRPr="0051254B">
        <w:rPr>
          <w:rFonts w:ascii="EC Square Sans Pro" w:hAnsi="EC Square Sans Pro" w:cs="EC Square Sans Pro"/>
          <w:bCs/>
          <w:color w:val="000D42"/>
          <w:sz w:val="20"/>
          <w:szCs w:val="18"/>
          <w:lang w:val="fr-BE"/>
        </w:rPr>
        <w:t>’</w:t>
      </w:r>
      <w:r w:rsidR="0051254B" w:rsidRPr="0051254B">
        <w:rPr>
          <w:rFonts w:ascii="EC Square Sans Pro" w:hAnsi="EC Square Sans Pro"/>
          <w:bCs/>
          <w:color w:val="000D42"/>
          <w:sz w:val="20"/>
          <w:szCs w:val="18"/>
          <w:lang w:val="fr-BE"/>
        </w:rPr>
        <w:t xml:space="preserve">hui. Il est probable que ces </w:t>
      </w:r>
      <w:r w:rsidR="0051254B" w:rsidRPr="0051254B">
        <w:rPr>
          <w:rFonts w:ascii="EC Square Sans Pro" w:hAnsi="EC Square Sans Pro" w:cs="EC Square Sans Pro"/>
          <w:bCs/>
          <w:color w:val="000D42"/>
          <w:sz w:val="20"/>
          <w:szCs w:val="18"/>
          <w:lang w:val="fr-BE"/>
        </w:rPr>
        <w:t>é</w:t>
      </w:r>
      <w:r w:rsidR="0051254B" w:rsidRPr="0051254B">
        <w:rPr>
          <w:rFonts w:ascii="EC Square Sans Pro" w:hAnsi="EC Square Sans Pro"/>
          <w:bCs/>
          <w:color w:val="000D42"/>
          <w:sz w:val="20"/>
          <w:szCs w:val="18"/>
          <w:lang w:val="fr-BE"/>
        </w:rPr>
        <w:t>l</w:t>
      </w:r>
      <w:r w:rsidR="0051254B" w:rsidRPr="0051254B">
        <w:rPr>
          <w:rFonts w:ascii="EC Square Sans Pro" w:hAnsi="EC Square Sans Pro" w:cs="EC Square Sans Pro"/>
          <w:bCs/>
          <w:color w:val="000D42"/>
          <w:sz w:val="20"/>
          <w:szCs w:val="18"/>
          <w:lang w:val="fr-BE"/>
        </w:rPr>
        <w:t>é</w:t>
      </w:r>
      <w:r w:rsidR="0051254B" w:rsidRPr="0051254B">
        <w:rPr>
          <w:rFonts w:ascii="EC Square Sans Pro" w:hAnsi="EC Square Sans Pro"/>
          <w:bCs/>
          <w:color w:val="000D42"/>
          <w:sz w:val="20"/>
          <w:szCs w:val="18"/>
          <w:lang w:val="fr-BE"/>
        </w:rPr>
        <w:t>ments sortent du cadre dominant et il est possible qu</w:t>
      </w:r>
      <w:r w:rsidR="0051254B" w:rsidRPr="0051254B">
        <w:rPr>
          <w:rFonts w:ascii="EC Square Sans Pro" w:hAnsi="EC Square Sans Pro" w:cs="EC Square Sans Pro"/>
          <w:bCs/>
          <w:color w:val="000D42"/>
          <w:sz w:val="20"/>
          <w:szCs w:val="18"/>
          <w:lang w:val="fr-BE"/>
        </w:rPr>
        <w:t>’</w:t>
      </w:r>
      <w:r w:rsidR="0051254B" w:rsidRPr="0051254B">
        <w:rPr>
          <w:rFonts w:ascii="EC Square Sans Pro" w:hAnsi="EC Square Sans Pro"/>
          <w:bCs/>
          <w:color w:val="000D42"/>
          <w:sz w:val="20"/>
          <w:szCs w:val="18"/>
          <w:lang w:val="fr-BE"/>
        </w:rPr>
        <w:t xml:space="preserve">ils aient </w:t>
      </w:r>
      <w:r w:rsidR="0051254B" w:rsidRPr="0051254B">
        <w:rPr>
          <w:rFonts w:ascii="EC Square Sans Pro" w:hAnsi="EC Square Sans Pro" w:cs="EC Square Sans Pro"/>
          <w:bCs/>
          <w:color w:val="000D42"/>
          <w:sz w:val="20"/>
          <w:szCs w:val="18"/>
          <w:lang w:val="fr-BE"/>
        </w:rPr>
        <w:t>é</w:t>
      </w:r>
      <w:r w:rsidR="0051254B" w:rsidRPr="0051254B">
        <w:rPr>
          <w:rFonts w:ascii="EC Square Sans Pro" w:hAnsi="EC Square Sans Pro"/>
          <w:bCs/>
          <w:color w:val="000D42"/>
          <w:sz w:val="20"/>
          <w:szCs w:val="18"/>
          <w:lang w:val="fr-BE"/>
        </w:rPr>
        <w:t>t</w:t>
      </w:r>
      <w:r w:rsidR="0051254B" w:rsidRPr="0051254B">
        <w:rPr>
          <w:rFonts w:ascii="EC Square Sans Pro" w:hAnsi="EC Square Sans Pro" w:cs="EC Square Sans Pro"/>
          <w:bCs/>
          <w:color w:val="000D42"/>
          <w:sz w:val="20"/>
          <w:szCs w:val="18"/>
          <w:lang w:val="fr-BE"/>
        </w:rPr>
        <w:t>é</w:t>
      </w:r>
      <w:r w:rsidR="0051254B" w:rsidRPr="0051254B">
        <w:rPr>
          <w:rFonts w:ascii="EC Square Sans Pro" w:hAnsi="EC Square Sans Pro"/>
          <w:bCs/>
          <w:color w:val="000D42"/>
          <w:sz w:val="20"/>
          <w:szCs w:val="18"/>
          <w:lang w:val="fr-BE"/>
        </w:rPr>
        <w:t xml:space="preserve"> relev</w:t>
      </w:r>
      <w:r w:rsidR="0051254B" w:rsidRPr="0051254B">
        <w:rPr>
          <w:rFonts w:ascii="EC Square Sans Pro" w:hAnsi="EC Square Sans Pro" w:cs="EC Square Sans Pro"/>
          <w:bCs/>
          <w:color w:val="000D42"/>
          <w:sz w:val="20"/>
          <w:szCs w:val="18"/>
          <w:lang w:val="fr-BE"/>
        </w:rPr>
        <w:t>é</w:t>
      </w:r>
      <w:r w:rsidR="0051254B" w:rsidRPr="0051254B">
        <w:rPr>
          <w:rFonts w:ascii="EC Square Sans Pro" w:hAnsi="EC Square Sans Pro"/>
          <w:bCs/>
          <w:color w:val="000D42"/>
          <w:sz w:val="20"/>
          <w:szCs w:val="18"/>
          <w:lang w:val="fr-BE"/>
        </w:rPr>
        <w:t>s au cours de l</w:t>
      </w:r>
      <w:r w:rsidR="0051254B" w:rsidRPr="0051254B">
        <w:rPr>
          <w:rFonts w:ascii="EC Square Sans Pro" w:hAnsi="EC Square Sans Pro" w:cs="EC Square Sans Pro"/>
          <w:bCs/>
          <w:color w:val="000D42"/>
          <w:sz w:val="20"/>
          <w:szCs w:val="18"/>
          <w:lang w:val="fr-BE"/>
        </w:rPr>
        <w:t>’</w:t>
      </w:r>
      <w:r w:rsidR="0051254B" w:rsidRPr="0051254B">
        <w:rPr>
          <w:rFonts w:ascii="EC Square Sans Pro" w:hAnsi="EC Square Sans Pro"/>
          <w:bCs/>
          <w:color w:val="000D42"/>
          <w:sz w:val="20"/>
          <w:szCs w:val="18"/>
          <w:lang w:val="fr-BE"/>
        </w:rPr>
        <w:t xml:space="preserve">exercice sur les </w:t>
      </w:r>
      <w:r w:rsidR="0051254B" w:rsidRPr="0051254B">
        <w:rPr>
          <w:rFonts w:ascii="EC Square Sans Pro" w:hAnsi="EC Square Sans Pro" w:cs="EC Square Sans Pro"/>
          <w:bCs/>
          <w:color w:val="000D42"/>
          <w:sz w:val="20"/>
          <w:szCs w:val="18"/>
          <w:lang w:val="fr-BE"/>
        </w:rPr>
        <w:t>«</w:t>
      </w:r>
      <w:r w:rsidR="0051254B" w:rsidRPr="0051254B">
        <w:rPr>
          <w:rFonts w:ascii="EC Square Sans Pro" w:hAnsi="EC Square Sans Pro"/>
          <w:bCs/>
          <w:color w:val="000D42"/>
          <w:sz w:val="20"/>
          <w:szCs w:val="18"/>
          <w:lang w:val="fr-BE"/>
        </w:rPr>
        <w:t>d</w:t>
      </w:r>
      <w:r w:rsidR="0051254B" w:rsidRPr="0051254B">
        <w:rPr>
          <w:rFonts w:ascii="EC Square Sans Pro" w:hAnsi="EC Square Sans Pro" w:cs="EC Square Sans Pro"/>
          <w:bCs/>
          <w:color w:val="000D42"/>
          <w:sz w:val="20"/>
          <w:szCs w:val="18"/>
          <w:lang w:val="fr-BE"/>
        </w:rPr>
        <w:t>é</w:t>
      </w:r>
      <w:r w:rsidR="0051254B" w:rsidRPr="0051254B">
        <w:rPr>
          <w:rFonts w:ascii="EC Square Sans Pro" w:hAnsi="EC Square Sans Pro"/>
          <w:bCs/>
          <w:color w:val="000D42"/>
          <w:sz w:val="20"/>
          <w:szCs w:val="18"/>
          <w:lang w:val="fr-BE"/>
        </w:rPr>
        <w:t>tectives du futur</w:t>
      </w:r>
      <w:r w:rsidR="0051254B" w:rsidRPr="0051254B">
        <w:rPr>
          <w:rFonts w:ascii="EC Square Sans Pro" w:hAnsi="EC Square Sans Pro" w:cs="EC Square Sans Pro"/>
          <w:bCs/>
          <w:color w:val="000D42"/>
          <w:sz w:val="20"/>
          <w:szCs w:val="18"/>
          <w:lang w:val="fr-BE"/>
        </w:rPr>
        <w:t>»</w:t>
      </w:r>
      <w:r w:rsidR="0051254B" w:rsidRPr="0051254B">
        <w:rPr>
          <w:rFonts w:ascii="EC Square Sans Pro" w:hAnsi="EC Square Sans Pro"/>
          <w:bCs/>
          <w:color w:val="000D42"/>
          <w:sz w:val="20"/>
          <w:szCs w:val="18"/>
          <w:lang w:val="fr-BE"/>
        </w:rPr>
        <w:t xml:space="preserve">. Les groupes devraient essayer de penser aux </w:t>
      </w:r>
      <w:r w:rsidR="0051254B" w:rsidRPr="0051254B">
        <w:rPr>
          <w:rFonts w:ascii="EC Square Sans Pro" w:hAnsi="EC Square Sans Pro" w:cs="EC Square Sans Pro"/>
          <w:bCs/>
          <w:color w:val="000D42"/>
          <w:sz w:val="20"/>
          <w:szCs w:val="18"/>
          <w:lang w:val="fr-BE"/>
        </w:rPr>
        <w:t>é</w:t>
      </w:r>
      <w:r w:rsidR="0051254B" w:rsidRPr="0051254B">
        <w:rPr>
          <w:rFonts w:ascii="EC Square Sans Pro" w:hAnsi="EC Square Sans Pro"/>
          <w:bCs/>
          <w:color w:val="000D42"/>
          <w:sz w:val="20"/>
          <w:szCs w:val="18"/>
          <w:lang w:val="fr-BE"/>
        </w:rPr>
        <w:t>l</w:t>
      </w:r>
      <w:r w:rsidR="0051254B" w:rsidRPr="0051254B">
        <w:rPr>
          <w:rFonts w:ascii="EC Square Sans Pro" w:hAnsi="EC Square Sans Pro" w:cs="EC Square Sans Pro"/>
          <w:bCs/>
          <w:color w:val="000D42"/>
          <w:sz w:val="20"/>
          <w:szCs w:val="18"/>
          <w:lang w:val="fr-BE"/>
        </w:rPr>
        <w:t>é</w:t>
      </w:r>
      <w:r w:rsidR="0051254B" w:rsidRPr="0051254B">
        <w:rPr>
          <w:rFonts w:ascii="EC Square Sans Pro" w:hAnsi="EC Square Sans Pro"/>
          <w:bCs/>
          <w:color w:val="000D42"/>
          <w:sz w:val="20"/>
          <w:szCs w:val="18"/>
          <w:lang w:val="fr-BE"/>
        </w:rPr>
        <w:t>ments suivants</w:t>
      </w:r>
      <w:r w:rsidR="0051254B">
        <w:rPr>
          <w:rFonts w:ascii="EC Square Sans Pro" w:hAnsi="EC Square Sans Pro"/>
          <w:bCs/>
          <w:color w:val="000D42"/>
          <w:sz w:val="20"/>
          <w:szCs w:val="18"/>
          <w:lang w:val="fr-BE"/>
        </w:rPr>
        <w:t xml:space="preserve"> </w:t>
      </w:r>
      <w:r w:rsidR="0051254B" w:rsidRPr="0051254B">
        <w:rPr>
          <w:rFonts w:ascii="EC Square Sans Pro" w:hAnsi="EC Square Sans Pro"/>
          <w:bCs/>
          <w:color w:val="000D42"/>
          <w:sz w:val="20"/>
          <w:szCs w:val="18"/>
          <w:lang w:val="fr-BE"/>
        </w:rPr>
        <w:t xml:space="preserve">: </w:t>
      </w:r>
    </w:p>
    <w:p w14:paraId="40BCF043" w14:textId="5D4482B8" w:rsidR="0051254B" w:rsidRPr="0051254B" w:rsidRDefault="0051254B" w:rsidP="0051254B">
      <w:pPr>
        <w:pStyle w:val="ListParagraph"/>
        <w:numPr>
          <w:ilvl w:val="0"/>
          <w:numId w:val="48"/>
        </w:numPr>
        <w:spacing w:before="120" w:after="120" w:line="264" w:lineRule="auto"/>
        <w:rPr>
          <w:rFonts w:ascii="EC Square Sans Pro" w:hAnsi="EC Square Sans Pro"/>
          <w:bCs/>
          <w:color w:val="000D42"/>
          <w:szCs w:val="18"/>
          <w:lang w:val="fr-BE"/>
        </w:rPr>
      </w:pPr>
      <w:r>
        <w:rPr>
          <w:rFonts w:ascii="EC Square Sans Pro" w:hAnsi="EC Square Sans Pro"/>
          <w:bCs/>
          <w:color w:val="000D42"/>
          <w:szCs w:val="18"/>
          <w:lang w:val="fr-BE"/>
        </w:rPr>
        <w:t>E</w:t>
      </w:r>
      <w:r w:rsidRPr="0051254B">
        <w:rPr>
          <w:rFonts w:ascii="EC Square Sans Pro" w:hAnsi="EC Square Sans Pro"/>
          <w:bCs/>
          <w:color w:val="000D42"/>
          <w:szCs w:val="18"/>
          <w:lang w:val="fr-BE"/>
        </w:rPr>
        <w:t>xiste-t-il des projets pilotes ou des initiatives à petite échelle qui tentent déjà de donner vie à notre avenir privilégié</w:t>
      </w:r>
      <w:r>
        <w:rPr>
          <w:rFonts w:ascii="EC Square Sans Pro" w:hAnsi="EC Square Sans Pro"/>
          <w:bCs/>
          <w:color w:val="000D42"/>
          <w:szCs w:val="18"/>
          <w:lang w:val="fr-BE"/>
        </w:rPr>
        <w:t xml:space="preserve"> </w:t>
      </w:r>
      <w:r w:rsidRPr="0051254B">
        <w:rPr>
          <w:rFonts w:ascii="EC Square Sans Pro" w:hAnsi="EC Square Sans Pro"/>
          <w:bCs/>
          <w:color w:val="000D42"/>
          <w:szCs w:val="18"/>
          <w:lang w:val="fr-BE"/>
        </w:rPr>
        <w:t xml:space="preserve">? </w:t>
      </w:r>
    </w:p>
    <w:p w14:paraId="37581651" w14:textId="57EDEA5B" w:rsidR="0051254B" w:rsidRPr="0051254B" w:rsidRDefault="0051254B" w:rsidP="0051254B">
      <w:pPr>
        <w:pStyle w:val="ListParagraph"/>
        <w:numPr>
          <w:ilvl w:val="0"/>
          <w:numId w:val="47"/>
        </w:numPr>
        <w:spacing w:before="120" w:after="120" w:line="264" w:lineRule="auto"/>
        <w:rPr>
          <w:rFonts w:ascii="EC Square Sans Pro" w:hAnsi="EC Square Sans Pro"/>
          <w:bCs/>
          <w:color w:val="000D42"/>
          <w:szCs w:val="18"/>
          <w:lang w:val="fr-BE"/>
        </w:rPr>
      </w:pPr>
      <w:r>
        <w:rPr>
          <w:rFonts w:ascii="EC Square Sans Pro" w:hAnsi="EC Square Sans Pro"/>
          <w:bCs/>
          <w:color w:val="000D42"/>
          <w:szCs w:val="18"/>
          <w:lang w:val="fr-BE"/>
        </w:rPr>
        <w:t>O</w:t>
      </w:r>
      <w:r w:rsidRPr="0051254B">
        <w:rPr>
          <w:rFonts w:ascii="EC Square Sans Pro" w:hAnsi="EC Square Sans Pro"/>
          <w:bCs/>
          <w:color w:val="000D42"/>
          <w:szCs w:val="18"/>
          <w:lang w:val="fr-BE"/>
        </w:rPr>
        <w:t>u y a-t-il déjà dans le système une quelconque capacité susceptible de contribuer à la concrétisation de notre avenir</w:t>
      </w:r>
      <w:r>
        <w:rPr>
          <w:rFonts w:ascii="EC Square Sans Pro" w:hAnsi="EC Square Sans Pro"/>
          <w:bCs/>
          <w:color w:val="000D42"/>
          <w:szCs w:val="18"/>
          <w:lang w:val="fr-BE"/>
        </w:rPr>
        <w:t xml:space="preserve"> </w:t>
      </w:r>
      <w:r w:rsidRPr="0051254B">
        <w:rPr>
          <w:rFonts w:ascii="EC Square Sans Pro" w:hAnsi="EC Square Sans Pro"/>
          <w:bCs/>
          <w:color w:val="000D42"/>
          <w:szCs w:val="18"/>
          <w:lang w:val="fr-BE"/>
        </w:rPr>
        <w:t xml:space="preserve">? </w:t>
      </w:r>
    </w:p>
    <w:p w14:paraId="507AD432" w14:textId="77777777" w:rsidR="0051254B" w:rsidRDefault="0051254B" w:rsidP="0051254B">
      <w:pPr>
        <w:spacing w:before="120" w:after="120" w:line="264" w:lineRule="auto"/>
        <w:jc w:val="both"/>
        <w:rPr>
          <w:rFonts w:ascii="EC Square Sans Pro" w:hAnsi="EC Square Sans Pro"/>
          <w:bCs/>
          <w:color w:val="000D42"/>
          <w:sz w:val="20"/>
          <w:szCs w:val="18"/>
          <w:lang w:val="fr-BE"/>
        </w:rPr>
      </w:pPr>
      <w:r w:rsidRPr="0051254B">
        <w:rPr>
          <w:rFonts w:ascii="EC Square Sans Pro" w:hAnsi="EC Square Sans Pro"/>
          <w:bCs/>
          <w:color w:val="000D42"/>
          <w:sz w:val="20"/>
          <w:szCs w:val="18"/>
          <w:lang w:val="fr-BE"/>
        </w:rPr>
        <w:t>Il convient que les groupes notent ces «semences» sur le diagramme sous le côté gauche du troisième horizon (vert).</w:t>
      </w:r>
    </w:p>
    <w:p w14:paraId="5D8DF064" w14:textId="294C0F4F" w:rsidR="00DD750B" w:rsidRDefault="00DD750B" w:rsidP="00DD750B">
      <w:pPr>
        <w:spacing w:before="120" w:after="120" w:line="264" w:lineRule="auto"/>
        <w:jc w:val="both"/>
        <w:rPr>
          <w:rFonts w:ascii="EC Square Sans Pro" w:hAnsi="EC Square Sans Pro"/>
          <w:b/>
          <w:bCs/>
          <w:color w:val="000D42"/>
          <w:sz w:val="20"/>
          <w:szCs w:val="18"/>
          <w:lang w:val="fr-BE"/>
        </w:rPr>
      </w:pPr>
      <w:r w:rsidRPr="00DD750B">
        <w:rPr>
          <w:rFonts w:ascii="EC Square Sans Pro" w:hAnsi="EC Square Sans Pro"/>
          <w:b/>
          <w:bCs/>
          <w:color w:val="000D42"/>
          <w:sz w:val="20"/>
          <w:szCs w:val="18"/>
          <w:lang w:val="fr-BE"/>
        </w:rPr>
        <w:t>Étape</w:t>
      </w:r>
      <w:r w:rsidRPr="00DD750B">
        <w:rPr>
          <w:rFonts w:ascii="Arial" w:hAnsi="Arial" w:cs="Arial"/>
          <w:b/>
          <w:bCs/>
          <w:color w:val="000D42"/>
          <w:sz w:val="20"/>
          <w:szCs w:val="18"/>
          <w:lang w:val="fr-BE"/>
        </w:rPr>
        <w:t> </w:t>
      </w:r>
      <w:r w:rsidRPr="00DD750B">
        <w:rPr>
          <w:rFonts w:ascii="EC Square Sans Pro" w:hAnsi="EC Square Sans Pro"/>
          <w:b/>
          <w:bCs/>
          <w:color w:val="000D42"/>
          <w:sz w:val="20"/>
          <w:szCs w:val="18"/>
          <w:lang w:val="fr-BE"/>
        </w:rPr>
        <w:t>4</w:t>
      </w:r>
      <w:r>
        <w:rPr>
          <w:rFonts w:ascii="EC Square Sans Pro" w:hAnsi="EC Square Sans Pro"/>
          <w:b/>
          <w:bCs/>
          <w:color w:val="000D42"/>
          <w:sz w:val="20"/>
          <w:szCs w:val="18"/>
          <w:lang w:val="fr-BE"/>
        </w:rPr>
        <w:t xml:space="preserve"> </w:t>
      </w:r>
      <w:r w:rsidRPr="00DD750B">
        <w:rPr>
          <w:rFonts w:ascii="EC Square Sans Pro" w:hAnsi="EC Square Sans Pro"/>
          <w:b/>
          <w:bCs/>
          <w:color w:val="000D42"/>
          <w:sz w:val="20"/>
          <w:szCs w:val="18"/>
          <w:lang w:val="fr-BE"/>
        </w:rPr>
        <w:t>: proposer des id</w:t>
      </w:r>
      <w:r w:rsidRPr="00DD750B">
        <w:rPr>
          <w:rFonts w:ascii="EC Square Sans Pro" w:hAnsi="EC Square Sans Pro" w:cs="EC Square Sans Pro"/>
          <w:b/>
          <w:bCs/>
          <w:color w:val="000D42"/>
          <w:sz w:val="20"/>
          <w:szCs w:val="18"/>
          <w:lang w:val="fr-BE"/>
        </w:rPr>
        <w:t>é</w:t>
      </w:r>
      <w:r w:rsidRPr="00DD750B">
        <w:rPr>
          <w:rFonts w:ascii="EC Square Sans Pro" w:hAnsi="EC Square Sans Pro"/>
          <w:b/>
          <w:bCs/>
          <w:color w:val="000D42"/>
          <w:sz w:val="20"/>
          <w:szCs w:val="18"/>
          <w:lang w:val="fr-BE"/>
        </w:rPr>
        <w:t xml:space="preserve">es et des innovations (20 </w:t>
      </w:r>
      <w:r w:rsidRPr="00DD750B">
        <w:rPr>
          <w:rFonts w:ascii="EC Square Sans Pro" w:hAnsi="EC Square Sans Pro" w:cs="EC Square Sans Pro"/>
          <w:b/>
          <w:bCs/>
          <w:color w:val="000D42"/>
          <w:sz w:val="20"/>
          <w:szCs w:val="18"/>
          <w:lang w:val="fr-BE"/>
        </w:rPr>
        <w:t>à</w:t>
      </w:r>
      <w:r w:rsidRPr="00DD750B">
        <w:rPr>
          <w:rFonts w:ascii="EC Square Sans Pro" w:hAnsi="EC Square Sans Pro"/>
          <w:b/>
          <w:bCs/>
          <w:color w:val="000D42"/>
          <w:sz w:val="20"/>
          <w:szCs w:val="18"/>
          <w:lang w:val="fr-BE"/>
        </w:rPr>
        <w:t xml:space="preserve"> 25</w:t>
      </w:r>
      <w:r w:rsidRPr="00DD750B">
        <w:rPr>
          <w:rFonts w:ascii="Arial" w:hAnsi="Arial" w:cs="Arial"/>
          <w:b/>
          <w:bCs/>
          <w:color w:val="000D42"/>
          <w:sz w:val="20"/>
          <w:szCs w:val="18"/>
          <w:lang w:val="fr-BE"/>
        </w:rPr>
        <w:t> </w:t>
      </w:r>
      <w:r w:rsidRPr="00DD750B">
        <w:rPr>
          <w:rFonts w:ascii="EC Square Sans Pro" w:hAnsi="EC Square Sans Pro"/>
          <w:b/>
          <w:bCs/>
          <w:color w:val="000D42"/>
          <w:sz w:val="20"/>
          <w:szCs w:val="18"/>
          <w:lang w:val="fr-BE"/>
        </w:rPr>
        <w:t xml:space="preserve">minutes) </w:t>
      </w:r>
    </w:p>
    <w:p w14:paraId="297AE7D5" w14:textId="59C7B595" w:rsidR="00DD750B" w:rsidRPr="00DD750B" w:rsidRDefault="00826681" w:rsidP="00DD750B">
      <w:pPr>
        <w:spacing w:before="120" w:after="120" w:line="264" w:lineRule="auto"/>
        <w:jc w:val="both"/>
        <w:rPr>
          <w:rFonts w:ascii="EC Square Sans Pro" w:hAnsi="EC Square Sans Pro"/>
          <w:bCs/>
          <w:color w:val="000D42"/>
          <w:sz w:val="20"/>
          <w:szCs w:val="18"/>
          <w:lang w:val="fr-BE"/>
        </w:rPr>
      </w:pPr>
      <w:r w:rsidRPr="00FD72E4">
        <w:rPr>
          <w:noProof/>
          <w:lang w:val="en-US"/>
        </w:rPr>
        <w:drawing>
          <wp:anchor distT="114300" distB="114300" distL="114300" distR="114300" simplePos="0" relativeHeight="251694080" behindDoc="0" locked="0" layoutInCell="1" hidden="0" allowOverlap="1" wp14:anchorId="275201A0" wp14:editId="7C035724">
            <wp:simplePos x="0" y="0"/>
            <wp:positionH relativeFrom="margin">
              <wp:posOffset>3966699</wp:posOffset>
            </wp:positionH>
            <wp:positionV relativeFrom="paragraph">
              <wp:posOffset>10257</wp:posOffset>
            </wp:positionV>
            <wp:extent cx="1733550" cy="2404745"/>
            <wp:effectExtent l="0" t="0" r="0" b="0"/>
            <wp:wrapSquare wrapText="bothSides" distT="114300" distB="114300" distL="114300" distR="11430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733550" cy="2404745"/>
                    </a:xfrm>
                    <a:prstGeom prst="rect">
                      <a:avLst/>
                    </a:prstGeom>
                    <a:ln/>
                  </pic:spPr>
                </pic:pic>
              </a:graphicData>
            </a:graphic>
          </wp:anchor>
        </w:drawing>
      </w:r>
      <w:r w:rsidR="00DD750B" w:rsidRPr="00DD750B">
        <w:rPr>
          <w:rFonts w:ascii="EC Square Sans Pro" w:hAnsi="EC Square Sans Pro"/>
          <w:bCs/>
          <w:color w:val="000D42"/>
          <w:sz w:val="20"/>
          <w:szCs w:val="18"/>
          <w:lang w:val="fr-BE"/>
        </w:rPr>
        <w:t>Pour l’étape</w:t>
      </w:r>
      <w:r w:rsidR="00DD750B" w:rsidRPr="00DD750B">
        <w:rPr>
          <w:rFonts w:ascii="Arial" w:hAnsi="Arial" w:cs="Arial"/>
          <w:bCs/>
          <w:color w:val="000D42"/>
          <w:sz w:val="20"/>
          <w:szCs w:val="18"/>
          <w:lang w:val="fr-BE"/>
        </w:rPr>
        <w:t> </w:t>
      </w:r>
      <w:r w:rsidR="00DD750B" w:rsidRPr="00DD750B">
        <w:rPr>
          <w:rFonts w:ascii="EC Square Sans Pro" w:hAnsi="EC Square Sans Pro"/>
          <w:bCs/>
          <w:color w:val="000D42"/>
          <w:sz w:val="20"/>
          <w:szCs w:val="18"/>
          <w:lang w:val="fr-BE"/>
        </w:rPr>
        <w:t>4, le ou les groupes explorent l</w:t>
      </w:r>
      <w:r w:rsidR="00DD750B" w:rsidRPr="00DD750B">
        <w:rPr>
          <w:rFonts w:ascii="EC Square Sans Pro" w:hAnsi="EC Square Sans Pro" w:cs="EC Square Sans Pro"/>
          <w:bCs/>
          <w:color w:val="000D42"/>
          <w:sz w:val="20"/>
          <w:szCs w:val="18"/>
          <w:lang w:val="fr-BE"/>
        </w:rPr>
        <w:t>’</w:t>
      </w:r>
      <w:r w:rsidR="00DD750B" w:rsidRPr="00DD750B">
        <w:rPr>
          <w:rFonts w:ascii="EC Square Sans Pro" w:hAnsi="EC Square Sans Pro"/>
          <w:bCs/>
          <w:color w:val="000D42"/>
          <w:sz w:val="20"/>
          <w:szCs w:val="18"/>
          <w:lang w:val="fr-BE"/>
        </w:rPr>
        <w:t>espace entre le pass</w:t>
      </w:r>
      <w:r w:rsidR="00DD750B" w:rsidRPr="00DD750B">
        <w:rPr>
          <w:rFonts w:ascii="EC Square Sans Pro" w:hAnsi="EC Square Sans Pro" w:cs="EC Square Sans Pro"/>
          <w:bCs/>
          <w:color w:val="000D42"/>
          <w:sz w:val="20"/>
          <w:szCs w:val="18"/>
          <w:lang w:val="fr-BE"/>
        </w:rPr>
        <w:t>é</w:t>
      </w:r>
      <w:r w:rsidR="00DD750B" w:rsidRPr="00DD750B">
        <w:rPr>
          <w:rFonts w:ascii="EC Square Sans Pro" w:hAnsi="EC Square Sans Pro"/>
          <w:bCs/>
          <w:color w:val="000D42"/>
          <w:sz w:val="20"/>
          <w:szCs w:val="18"/>
          <w:lang w:val="fr-BE"/>
        </w:rPr>
        <w:t xml:space="preserve"> et le pr</w:t>
      </w:r>
      <w:r w:rsidR="00DD750B" w:rsidRPr="00DD750B">
        <w:rPr>
          <w:rFonts w:ascii="EC Square Sans Pro" w:hAnsi="EC Square Sans Pro" w:cs="EC Square Sans Pro"/>
          <w:bCs/>
          <w:color w:val="000D42"/>
          <w:sz w:val="20"/>
          <w:szCs w:val="18"/>
          <w:lang w:val="fr-BE"/>
        </w:rPr>
        <w:t>é</w:t>
      </w:r>
      <w:r w:rsidR="00DD750B" w:rsidRPr="00DD750B">
        <w:rPr>
          <w:rFonts w:ascii="EC Square Sans Pro" w:hAnsi="EC Square Sans Pro"/>
          <w:bCs/>
          <w:color w:val="000D42"/>
          <w:sz w:val="20"/>
          <w:szCs w:val="18"/>
          <w:lang w:val="fr-BE"/>
        </w:rPr>
        <w:t>sent</w:t>
      </w:r>
      <w:r w:rsidR="00DD750B" w:rsidRPr="00DD750B">
        <w:rPr>
          <w:rFonts w:ascii="Arial" w:hAnsi="Arial" w:cs="Arial"/>
          <w:bCs/>
          <w:color w:val="000D42"/>
          <w:sz w:val="20"/>
          <w:szCs w:val="18"/>
          <w:lang w:val="fr-BE"/>
        </w:rPr>
        <w:t> </w:t>
      </w:r>
      <w:r w:rsidR="00DD750B" w:rsidRPr="00DD750B">
        <w:rPr>
          <w:rFonts w:ascii="EC Square Sans Pro" w:hAnsi="EC Square Sans Pro"/>
          <w:bCs/>
          <w:color w:val="000D42"/>
          <w:sz w:val="20"/>
          <w:szCs w:val="18"/>
          <w:lang w:val="fr-BE"/>
        </w:rPr>
        <w:t>- repr</w:t>
      </w:r>
      <w:r w:rsidR="00DD750B" w:rsidRPr="00DD750B">
        <w:rPr>
          <w:rFonts w:ascii="EC Square Sans Pro" w:hAnsi="EC Square Sans Pro" w:cs="EC Square Sans Pro"/>
          <w:bCs/>
          <w:color w:val="000D42"/>
          <w:sz w:val="20"/>
          <w:szCs w:val="18"/>
          <w:lang w:val="fr-BE"/>
        </w:rPr>
        <w:t>é</w:t>
      </w:r>
      <w:r w:rsidR="00DD750B" w:rsidRPr="00DD750B">
        <w:rPr>
          <w:rFonts w:ascii="EC Square Sans Pro" w:hAnsi="EC Square Sans Pro"/>
          <w:bCs/>
          <w:color w:val="000D42"/>
          <w:sz w:val="20"/>
          <w:szCs w:val="18"/>
          <w:lang w:val="fr-BE"/>
        </w:rPr>
        <w:t>sent</w:t>
      </w:r>
      <w:r w:rsidR="00DD750B" w:rsidRPr="00DD750B">
        <w:rPr>
          <w:rFonts w:ascii="EC Square Sans Pro" w:hAnsi="EC Square Sans Pro" w:cs="EC Square Sans Pro"/>
          <w:bCs/>
          <w:color w:val="000D42"/>
          <w:sz w:val="20"/>
          <w:szCs w:val="18"/>
          <w:lang w:val="fr-BE"/>
        </w:rPr>
        <w:t>é</w:t>
      </w:r>
      <w:r w:rsidR="00DD750B" w:rsidRPr="00DD750B">
        <w:rPr>
          <w:rFonts w:ascii="EC Square Sans Pro" w:hAnsi="EC Square Sans Pro"/>
          <w:bCs/>
          <w:color w:val="000D42"/>
          <w:sz w:val="20"/>
          <w:szCs w:val="18"/>
          <w:lang w:val="fr-BE"/>
        </w:rPr>
        <w:t xml:space="preserve"> par la ligne bleue</w:t>
      </w:r>
      <w:r w:rsidR="00DD750B" w:rsidRPr="00DD750B">
        <w:rPr>
          <w:rFonts w:ascii="Arial" w:hAnsi="Arial" w:cs="Arial"/>
          <w:bCs/>
          <w:color w:val="000D42"/>
          <w:sz w:val="20"/>
          <w:szCs w:val="18"/>
          <w:lang w:val="fr-BE"/>
        </w:rPr>
        <w:t> </w:t>
      </w:r>
      <w:r w:rsidR="00DD750B" w:rsidRPr="00DD750B">
        <w:rPr>
          <w:rFonts w:ascii="EC Square Sans Pro" w:hAnsi="EC Square Sans Pro"/>
          <w:bCs/>
          <w:color w:val="000D42"/>
          <w:sz w:val="20"/>
          <w:szCs w:val="18"/>
          <w:lang w:val="fr-BE"/>
        </w:rPr>
        <w:t xml:space="preserve">- </w:t>
      </w:r>
      <w:r w:rsidR="00DD750B" w:rsidRPr="00DD750B">
        <w:rPr>
          <w:rFonts w:ascii="EC Square Sans Pro" w:hAnsi="EC Square Sans Pro" w:cs="EC Square Sans Pro"/>
          <w:bCs/>
          <w:color w:val="000D42"/>
          <w:sz w:val="20"/>
          <w:szCs w:val="18"/>
          <w:lang w:val="fr-BE"/>
        </w:rPr>
        <w:t>à</w:t>
      </w:r>
      <w:r w:rsidR="00DD750B" w:rsidRPr="00DD750B">
        <w:rPr>
          <w:rFonts w:ascii="EC Square Sans Pro" w:hAnsi="EC Square Sans Pro"/>
          <w:bCs/>
          <w:color w:val="000D42"/>
          <w:sz w:val="20"/>
          <w:szCs w:val="18"/>
          <w:lang w:val="fr-BE"/>
        </w:rPr>
        <w:t xml:space="preserve"> savoir le deuxi</w:t>
      </w:r>
      <w:r w:rsidR="00DD750B" w:rsidRPr="00DD750B">
        <w:rPr>
          <w:rFonts w:ascii="EC Square Sans Pro" w:hAnsi="EC Square Sans Pro" w:cs="EC Square Sans Pro"/>
          <w:bCs/>
          <w:color w:val="000D42"/>
          <w:sz w:val="20"/>
          <w:szCs w:val="18"/>
          <w:lang w:val="fr-BE"/>
        </w:rPr>
        <w:t>è</w:t>
      </w:r>
      <w:r w:rsidR="00DD750B" w:rsidRPr="00DD750B">
        <w:rPr>
          <w:rFonts w:ascii="EC Square Sans Pro" w:hAnsi="EC Square Sans Pro"/>
          <w:bCs/>
          <w:color w:val="000D42"/>
          <w:sz w:val="20"/>
          <w:szCs w:val="18"/>
          <w:lang w:val="fr-BE"/>
        </w:rPr>
        <w:t xml:space="preserve">me horizon. Dans cet horizon figurent les lacunes, les obstacles et les innovations qui pourraient contribuer </w:t>
      </w:r>
      <w:r w:rsidR="00DD750B" w:rsidRPr="00DD750B">
        <w:rPr>
          <w:rFonts w:ascii="EC Square Sans Pro" w:hAnsi="EC Square Sans Pro" w:cs="EC Square Sans Pro"/>
          <w:bCs/>
          <w:color w:val="000D42"/>
          <w:sz w:val="20"/>
          <w:szCs w:val="18"/>
          <w:lang w:val="fr-BE"/>
        </w:rPr>
        <w:t>à</w:t>
      </w:r>
      <w:r w:rsidR="00DD750B" w:rsidRPr="00DD750B">
        <w:rPr>
          <w:rFonts w:ascii="EC Square Sans Pro" w:hAnsi="EC Square Sans Pro"/>
          <w:bCs/>
          <w:color w:val="000D42"/>
          <w:sz w:val="20"/>
          <w:szCs w:val="18"/>
          <w:lang w:val="fr-BE"/>
        </w:rPr>
        <w:t xml:space="preserve"> la transition entre l</w:t>
      </w:r>
      <w:r w:rsidR="00DD750B" w:rsidRPr="00DD750B">
        <w:rPr>
          <w:rFonts w:ascii="EC Square Sans Pro" w:hAnsi="EC Square Sans Pro" w:cs="EC Square Sans Pro"/>
          <w:bCs/>
          <w:color w:val="000D42"/>
          <w:sz w:val="20"/>
          <w:szCs w:val="18"/>
          <w:lang w:val="fr-BE"/>
        </w:rPr>
        <w:t>’</w:t>
      </w:r>
      <w:r w:rsidR="00DD750B" w:rsidRPr="00DD750B">
        <w:rPr>
          <w:rFonts w:ascii="EC Square Sans Pro" w:hAnsi="EC Square Sans Pro"/>
          <w:bCs/>
          <w:color w:val="000D42"/>
          <w:sz w:val="20"/>
          <w:szCs w:val="18"/>
          <w:lang w:val="fr-BE"/>
        </w:rPr>
        <w:t>horizon</w:t>
      </w:r>
      <w:r w:rsidR="00DD750B" w:rsidRPr="00DD750B">
        <w:rPr>
          <w:rFonts w:ascii="Arial" w:hAnsi="Arial" w:cs="Arial"/>
          <w:bCs/>
          <w:color w:val="000D42"/>
          <w:sz w:val="20"/>
          <w:szCs w:val="18"/>
          <w:lang w:val="fr-BE"/>
        </w:rPr>
        <w:t> </w:t>
      </w:r>
      <w:r w:rsidR="00DD750B" w:rsidRPr="00DD750B">
        <w:rPr>
          <w:rFonts w:ascii="EC Square Sans Pro" w:hAnsi="EC Square Sans Pro"/>
          <w:bCs/>
          <w:color w:val="000D42"/>
          <w:sz w:val="20"/>
          <w:szCs w:val="18"/>
          <w:lang w:val="fr-BE"/>
        </w:rPr>
        <w:t>1 et l</w:t>
      </w:r>
      <w:r w:rsidR="00DD750B" w:rsidRPr="00DD750B">
        <w:rPr>
          <w:rFonts w:ascii="EC Square Sans Pro" w:hAnsi="EC Square Sans Pro" w:cs="EC Square Sans Pro"/>
          <w:bCs/>
          <w:color w:val="000D42"/>
          <w:sz w:val="20"/>
          <w:szCs w:val="18"/>
          <w:lang w:val="fr-BE"/>
        </w:rPr>
        <w:t>’</w:t>
      </w:r>
      <w:r w:rsidR="00DD750B" w:rsidRPr="00DD750B">
        <w:rPr>
          <w:rFonts w:ascii="EC Square Sans Pro" w:hAnsi="EC Square Sans Pro"/>
          <w:bCs/>
          <w:color w:val="000D42"/>
          <w:sz w:val="20"/>
          <w:szCs w:val="18"/>
          <w:lang w:val="fr-BE"/>
        </w:rPr>
        <w:t>horizon</w:t>
      </w:r>
      <w:r w:rsidR="00DD750B" w:rsidRPr="00DD750B">
        <w:rPr>
          <w:rFonts w:ascii="Arial" w:hAnsi="Arial" w:cs="Arial"/>
          <w:bCs/>
          <w:color w:val="000D42"/>
          <w:sz w:val="20"/>
          <w:szCs w:val="18"/>
          <w:lang w:val="fr-BE"/>
        </w:rPr>
        <w:t> </w:t>
      </w:r>
      <w:r w:rsidR="00DD750B" w:rsidRPr="00DD750B">
        <w:rPr>
          <w:rFonts w:ascii="EC Square Sans Pro" w:hAnsi="EC Square Sans Pro"/>
          <w:bCs/>
          <w:color w:val="000D42"/>
          <w:sz w:val="20"/>
          <w:szCs w:val="18"/>
          <w:lang w:val="fr-BE"/>
        </w:rPr>
        <w:t xml:space="preserve">3. </w:t>
      </w:r>
    </w:p>
    <w:p w14:paraId="42C172A2" w14:textId="06B95E14" w:rsidR="00DD750B" w:rsidRPr="00DD750B" w:rsidRDefault="00DD750B" w:rsidP="00DD750B">
      <w:pPr>
        <w:spacing w:before="120" w:after="120" w:line="264" w:lineRule="auto"/>
        <w:jc w:val="both"/>
        <w:rPr>
          <w:rFonts w:ascii="EC Square Sans Pro" w:hAnsi="EC Square Sans Pro"/>
          <w:bCs/>
          <w:color w:val="000D42"/>
          <w:sz w:val="20"/>
          <w:szCs w:val="18"/>
          <w:lang w:val="fr-BE"/>
        </w:rPr>
      </w:pPr>
      <w:r w:rsidRPr="00DD750B">
        <w:rPr>
          <w:rFonts w:ascii="EC Square Sans Pro" w:hAnsi="EC Square Sans Pro"/>
          <w:bCs/>
          <w:color w:val="000D42"/>
          <w:sz w:val="20"/>
          <w:szCs w:val="18"/>
          <w:lang w:val="fr-BE"/>
        </w:rPr>
        <w:t>Pour cette section, chaque groupe devrait échanger sur les questions suivantes</w:t>
      </w:r>
      <w:r>
        <w:rPr>
          <w:rFonts w:ascii="EC Square Sans Pro" w:hAnsi="EC Square Sans Pro"/>
          <w:bCs/>
          <w:color w:val="000D42"/>
          <w:sz w:val="20"/>
          <w:szCs w:val="18"/>
          <w:lang w:val="fr-BE"/>
        </w:rPr>
        <w:t xml:space="preserve"> </w:t>
      </w:r>
      <w:r w:rsidRPr="00DD750B">
        <w:rPr>
          <w:rFonts w:ascii="EC Square Sans Pro" w:hAnsi="EC Square Sans Pro"/>
          <w:bCs/>
          <w:color w:val="000D42"/>
          <w:sz w:val="20"/>
          <w:szCs w:val="18"/>
          <w:lang w:val="fr-BE"/>
        </w:rPr>
        <w:t xml:space="preserve">: </w:t>
      </w:r>
    </w:p>
    <w:p w14:paraId="6C11E3D0" w14:textId="75A2EF0B" w:rsidR="00DD750B" w:rsidRDefault="00DD750B" w:rsidP="00DD750B">
      <w:pPr>
        <w:pStyle w:val="ListParagraph"/>
        <w:numPr>
          <w:ilvl w:val="0"/>
          <w:numId w:val="47"/>
        </w:numPr>
        <w:spacing w:before="120" w:after="120" w:line="264" w:lineRule="auto"/>
        <w:rPr>
          <w:rFonts w:ascii="EC Square Sans Pro" w:hAnsi="EC Square Sans Pro"/>
          <w:bCs/>
          <w:color w:val="000D42"/>
          <w:szCs w:val="18"/>
          <w:lang w:val="fr-BE"/>
        </w:rPr>
      </w:pPr>
      <w:r w:rsidRPr="00DD750B">
        <w:rPr>
          <w:rFonts w:ascii="EC Square Sans Pro" w:hAnsi="EC Square Sans Pro"/>
          <w:bCs/>
          <w:color w:val="000D42"/>
          <w:szCs w:val="18"/>
          <w:lang w:val="fr-BE"/>
        </w:rPr>
        <w:t>Q</w:t>
      </w:r>
      <w:r w:rsidRPr="00DD750B">
        <w:rPr>
          <w:rFonts w:ascii="EC Square Sans Pro" w:hAnsi="EC Square Sans Pro"/>
          <w:bCs/>
          <w:color w:val="000D42"/>
          <w:szCs w:val="18"/>
          <w:lang w:val="fr-BE"/>
        </w:rPr>
        <w:t>uelles sont les nouvelles idées ou innovations dont nous avons besoin</w:t>
      </w:r>
      <w:r>
        <w:rPr>
          <w:rFonts w:ascii="EC Square Sans Pro" w:hAnsi="EC Square Sans Pro"/>
          <w:bCs/>
          <w:color w:val="000D42"/>
          <w:szCs w:val="18"/>
          <w:lang w:val="fr-BE"/>
        </w:rPr>
        <w:t xml:space="preserve"> </w:t>
      </w:r>
      <w:r w:rsidRPr="00DD750B">
        <w:rPr>
          <w:rFonts w:ascii="EC Square Sans Pro" w:hAnsi="EC Square Sans Pro"/>
          <w:bCs/>
          <w:color w:val="000D42"/>
          <w:szCs w:val="18"/>
          <w:lang w:val="fr-BE"/>
        </w:rPr>
        <w:t xml:space="preserve">? </w:t>
      </w:r>
    </w:p>
    <w:p w14:paraId="0D204F0A" w14:textId="105ADA18" w:rsidR="00DD750B" w:rsidRDefault="00DD750B" w:rsidP="00DD750B">
      <w:pPr>
        <w:pStyle w:val="ListParagraph"/>
        <w:numPr>
          <w:ilvl w:val="0"/>
          <w:numId w:val="47"/>
        </w:numPr>
        <w:spacing w:before="120" w:after="120" w:line="264" w:lineRule="auto"/>
        <w:rPr>
          <w:rFonts w:ascii="EC Square Sans Pro" w:hAnsi="EC Square Sans Pro"/>
          <w:bCs/>
          <w:color w:val="000D42"/>
          <w:szCs w:val="18"/>
          <w:lang w:val="fr-BE"/>
        </w:rPr>
      </w:pPr>
      <w:r w:rsidRPr="00DD750B">
        <w:rPr>
          <w:rFonts w:ascii="EC Square Sans Pro" w:hAnsi="EC Square Sans Pro"/>
          <w:bCs/>
          <w:color w:val="000D42"/>
          <w:szCs w:val="18"/>
          <w:lang w:val="fr-BE"/>
        </w:rPr>
        <w:t>Q</w:t>
      </w:r>
      <w:r w:rsidRPr="00DD750B">
        <w:rPr>
          <w:rFonts w:ascii="EC Square Sans Pro" w:hAnsi="EC Square Sans Pro"/>
          <w:bCs/>
          <w:color w:val="000D42"/>
          <w:szCs w:val="18"/>
          <w:lang w:val="fr-BE"/>
        </w:rPr>
        <w:t>uels sont les principaux obstacles que nous devons surmonter pour créer des changements</w:t>
      </w:r>
      <w:r>
        <w:rPr>
          <w:rFonts w:ascii="EC Square Sans Pro" w:hAnsi="EC Square Sans Pro"/>
          <w:bCs/>
          <w:color w:val="000D42"/>
          <w:szCs w:val="18"/>
          <w:lang w:val="fr-BE"/>
        </w:rPr>
        <w:t xml:space="preserve"> </w:t>
      </w:r>
      <w:r w:rsidRPr="00DD750B">
        <w:rPr>
          <w:rFonts w:ascii="EC Square Sans Pro" w:hAnsi="EC Square Sans Pro"/>
          <w:bCs/>
          <w:color w:val="000D42"/>
          <w:szCs w:val="18"/>
          <w:lang w:val="fr-BE"/>
        </w:rPr>
        <w:t xml:space="preserve">? </w:t>
      </w:r>
    </w:p>
    <w:p w14:paraId="1551F7E0" w14:textId="086D805F" w:rsidR="00DD750B" w:rsidRDefault="00DD750B" w:rsidP="00DD750B">
      <w:pPr>
        <w:pStyle w:val="ListParagraph"/>
        <w:numPr>
          <w:ilvl w:val="0"/>
          <w:numId w:val="47"/>
        </w:numPr>
        <w:spacing w:before="120" w:after="120" w:line="264" w:lineRule="auto"/>
        <w:rPr>
          <w:rFonts w:ascii="EC Square Sans Pro" w:hAnsi="EC Square Sans Pro"/>
          <w:bCs/>
          <w:color w:val="000D42"/>
          <w:szCs w:val="18"/>
          <w:lang w:val="fr-BE"/>
        </w:rPr>
      </w:pPr>
      <w:r w:rsidRPr="00DD750B">
        <w:rPr>
          <w:rFonts w:ascii="EC Square Sans Pro" w:hAnsi="EC Square Sans Pro"/>
          <w:bCs/>
          <w:color w:val="000D42"/>
          <w:szCs w:val="18"/>
          <w:lang w:val="fr-BE"/>
        </w:rPr>
        <w:t>C</w:t>
      </w:r>
      <w:r w:rsidRPr="00DD750B">
        <w:rPr>
          <w:rFonts w:ascii="EC Square Sans Pro" w:hAnsi="EC Square Sans Pro"/>
          <w:bCs/>
          <w:color w:val="000D42"/>
          <w:szCs w:val="18"/>
          <w:lang w:val="fr-BE"/>
        </w:rPr>
        <w:t>omment surmonter ces obstacles</w:t>
      </w:r>
      <w:r>
        <w:rPr>
          <w:rFonts w:ascii="EC Square Sans Pro" w:hAnsi="EC Square Sans Pro"/>
          <w:bCs/>
          <w:color w:val="000D42"/>
          <w:szCs w:val="18"/>
          <w:lang w:val="fr-BE"/>
        </w:rPr>
        <w:t xml:space="preserve"> </w:t>
      </w:r>
      <w:r w:rsidRPr="00DD750B">
        <w:rPr>
          <w:rFonts w:ascii="EC Square Sans Pro" w:hAnsi="EC Square Sans Pro"/>
          <w:bCs/>
          <w:color w:val="000D42"/>
          <w:szCs w:val="18"/>
          <w:lang w:val="fr-BE"/>
        </w:rPr>
        <w:t xml:space="preserve">?  </w:t>
      </w:r>
    </w:p>
    <w:p w14:paraId="17B50BAF" w14:textId="693F8AF5" w:rsidR="00DD750B" w:rsidRDefault="00DD750B" w:rsidP="00DD750B">
      <w:pPr>
        <w:pStyle w:val="ListParagraph"/>
        <w:numPr>
          <w:ilvl w:val="0"/>
          <w:numId w:val="47"/>
        </w:numPr>
        <w:spacing w:before="120" w:after="120" w:line="264" w:lineRule="auto"/>
        <w:rPr>
          <w:rFonts w:ascii="EC Square Sans Pro" w:hAnsi="EC Square Sans Pro"/>
          <w:bCs/>
          <w:color w:val="000D42"/>
          <w:szCs w:val="18"/>
          <w:lang w:val="fr-BE"/>
        </w:rPr>
      </w:pPr>
      <w:r w:rsidRPr="00DD750B">
        <w:rPr>
          <w:rFonts w:ascii="EC Square Sans Pro" w:hAnsi="EC Square Sans Pro"/>
          <w:bCs/>
          <w:color w:val="000D42"/>
          <w:szCs w:val="18"/>
          <w:lang w:val="fr-BE"/>
        </w:rPr>
        <w:t>Q</w:t>
      </w:r>
      <w:r w:rsidRPr="00DD750B">
        <w:rPr>
          <w:rFonts w:ascii="EC Square Sans Pro" w:hAnsi="EC Square Sans Pro"/>
          <w:bCs/>
          <w:color w:val="000D42"/>
          <w:szCs w:val="18"/>
          <w:lang w:val="fr-BE"/>
        </w:rPr>
        <w:t>u’avons-nous besoin de savoir que nous ne savons déjà</w:t>
      </w:r>
      <w:r>
        <w:rPr>
          <w:rFonts w:ascii="EC Square Sans Pro" w:hAnsi="EC Square Sans Pro"/>
          <w:bCs/>
          <w:color w:val="000D42"/>
          <w:szCs w:val="18"/>
          <w:lang w:val="fr-BE"/>
        </w:rPr>
        <w:t xml:space="preserve"> </w:t>
      </w:r>
      <w:r w:rsidRPr="00DD750B">
        <w:rPr>
          <w:rFonts w:ascii="EC Square Sans Pro" w:hAnsi="EC Square Sans Pro"/>
          <w:bCs/>
          <w:color w:val="000D42"/>
          <w:szCs w:val="18"/>
          <w:lang w:val="fr-BE"/>
        </w:rPr>
        <w:t>?</w:t>
      </w:r>
      <w:r>
        <w:rPr>
          <w:rFonts w:ascii="EC Square Sans Pro" w:hAnsi="EC Square Sans Pro"/>
          <w:bCs/>
          <w:color w:val="000D42"/>
          <w:szCs w:val="18"/>
          <w:lang w:val="fr-BE"/>
        </w:rPr>
        <w:t xml:space="preserve"> </w:t>
      </w:r>
      <w:r w:rsidRPr="00DD750B">
        <w:rPr>
          <w:rFonts w:ascii="EC Square Sans Pro" w:hAnsi="EC Square Sans Pro"/>
          <w:bCs/>
          <w:color w:val="000D42"/>
          <w:szCs w:val="18"/>
          <w:lang w:val="fr-BE"/>
        </w:rPr>
        <w:t xml:space="preserve"> </w:t>
      </w:r>
    </w:p>
    <w:p w14:paraId="06B98B94" w14:textId="45C2D89B" w:rsidR="00DD750B" w:rsidRDefault="00DD750B" w:rsidP="00DD750B">
      <w:pPr>
        <w:pStyle w:val="ListParagraph"/>
        <w:numPr>
          <w:ilvl w:val="0"/>
          <w:numId w:val="47"/>
        </w:numPr>
        <w:spacing w:before="120" w:after="120" w:line="264" w:lineRule="auto"/>
        <w:rPr>
          <w:rFonts w:ascii="EC Square Sans Pro" w:hAnsi="EC Square Sans Pro"/>
          <w:bCs/>
          <w:color w:val="000D42"/>
          <w:szCs w:val="18"/>
          <w:lang w:val="fr-BE"/>
        </w:rPr>
      </w:pPr>
      <w:r w:rsidRPr="00DD750B">
        <w:rPr>
          <w:rFonts w:ascii="EC Square Sans Pro" w:hAnsi="EC Square Sans Pro"/>
          <w:bCs/>
          <w:color w:val="000D42"/>
          <w:szCs w:val="18"/>
          <w:lang w:val="fr-BE"/>
        </w:rPr>
        <w:t>Q</w:t>
      </w:r>
      <w:r w:rsidRPr="00DD750B">
        <w:rPr>
          <w:rFonts w:ascii="EC Square Sans Pro" w:hAnsi="EC Square Sans Pro"/>
          <w:bCs/>
          <w:color w:val="000D42"/>
          <w:szCs w:val="18"/>
          <w:lang w:val="fr-BE"/>
        </w:rPr>
        <w:t>uels types d’acteurs doivent émerger dans cet espace</w:t>
      </w:r>
      <w:r>
        <w:rPr>
          <w:rFonts w:ascii="EC Square Sans Pro" w:hAnsi="EC Square Sans Pro"/>
          <w:bCs/>
          <w:color w:val="000D42"/>
          <w:szCs w:val="18"/>
          <w:lang w:val="fr-BE"/>
        </w:rPr>
        <w:t xml:space="preserve"> </w:t>
      </w:r>
      <w:r w:rsidRPr="00DD750B">
        <w:rPr>
          <w:rFonts w:ascii="EC Square Sans Pro" w:hAnsi="EC Square Sans Pro"/>
          <w:bCs/>
          <w:color w:val="000D42"/>
          <w:szCs w:val="18"/>
          <w:lang w:val="fr-BE"/>
        </w:rPr>
        <w:t xml:space="preserve">? </w:t>
      </w:r>
    </w:p>
    <w:p w14:paraId="2112B6B4" w14:textId="5EFC98F5" w:rsidR="00DD750B" w:rsidRDefault="00DD750B" w:rsidP="00DD750B">
      <w:pPr>
        <w:pStyle w:val="ListParagraph"/>
        <w:numPr>
          <w:ilvl w:val="0"/>
          <w:numId w:val="47"/>
        </w:numPr>
        <w:spacing w:before="120" w:after="120" w:line="264" w:lineRule="auto"/>
        <w:rPr>
          <w:rFonts w:ascii="EC Square Sans Pro" w:hAnsi="EC Square Sans Pro"/>
          <w:bCs/>
          <w:color w:val="000D42"/>
          <w:szCs w:val="18"/>
          <w:lang w:val="fr-BE"/>
        </w:rPr>
      </w:pPr>
      <w:r w:rsidRPr="00DD750B">
        <w:rPr>
          <w:rFonts w:ascii="EC Square Sans Pro" w:hAnsi="EC Square Sans Pro"/>
          <w:bCs/>
          <w:color w:val="000D42"/>
          <w:szCs w:val="18"/>
          <w:lang w:val="fr-BE"/>
        </w:rPr>
        <w:t>E</w:t>
      </w:r>
      <w:r w:rsidRPr="00DD750B">
        <w:rPr>
          <w:rFonts w:ascii="EC Square Sans Pro" w:hAnsi="EC Square Sans Pro"/>
          <w:bCs/>
          <w:color w:val="000D42"/>
          <w:szCs w:val="18"/>
          <w:lang w:val="fr-BE"/>
        </w:rPr>
        <w:t>xiste-t-il des signes de changement dans le monde actuel qui ouvrent des perspectives d'avenir</w:t>
      </w:r>
      <w:r>
        <w:rPr>
          <w:rFonts w:ascii="EC Square Sans Pro" w:hAnsi="EC Square Sans Pro"/>
          <w:bCs/>
          <w:color w:val="000D42"/>
          <w:szCs w:val="18"/>
          <w:lang w:val="fr-BE"/>
        </w:rPr>
        <w:t xml:space="preserve"> </w:t>
      </w:r>
      <w:r w:rsidRPr="00DD750B">
        <w:rPr>
          <w:rFonts w:ascii="EC Square Sans Pro" w:hAnsi="EC Square Sans Pro"/>
          <w:bCs/>
          <w:color w:val="000D42"/>
          <w:szCs w:val="18"/>
          <w:lang w:val="fr-BE"/>
        </w:rPr>
        <w:t xml:space="preserve">? </w:t>
      </w:r>
    </w:p>
    <w:p w14:paraId="703C80A7" w14:textId="77777777" w:rsidR="00DD750B" w:rsidRDefault="00DD750B" w:rsidP="00DD750B">
      <w:pPr>
        <w:pStyle w:val="ListParagraph"/>
        <w:numPr>
          <w:ilvl w:val="0"/>
          <w:numId w:val="47"/>
        </w:numPr>
        <w:spacing w:before="120" w:after="120" w:line="264" w:lineRule="auto"/>
        <w:rPr>
          <w:rFonts w:ascii="EC Square Sans Pro" w:hAnsi="EC Square Sans Pro"/>
          <w:bCs/>
          <w:color w:val="000D42"/>
          <w:szCs w:val="18"/>
          <w:lang w:val="fr-BE"/>
        </w:rPr>
      </w:pPr>
      <w:r w:rsidRPr="00DD750B">
        <w:rPr>
          <w:rFonts w:ascii="EC Square Sans Pro" w:hAnsi="EC Square Sans Pro"/>
          <w:bCs/>
          <w:color w:val="000D42"/>
          <w:szCs w:val="18"/>
          <w:lang w:val="fr-BE"/>
        </w:rPr>
        <w:lastRenderedPageBreak/>
        <w:t>E</w:t>
      </w:r>
      <w:r w:rsidRPr="00DD750B">
        <w:rPr>
          <w:rFonts w:ascii="EC Square Sans Pro" w:hAnsi="EC Square Sans Pro"/>
          <w:bCs/>
          <w:color w:val="000D42"/>
          <w:szCs w:val="18"/>
          <w:lang w:val="fr-BE"/>
        </w:rPr>
        <w:t xml:space="preserve">xiste-t-il des signes de changement dans le monde actuel susceptibles de soulever des difficultés? </w:t>
      </w:r>
    </w:p>
    <w:p w14:paraId="5EA60095" w14:textId="736A6B7F" w:rsidR="00DD750B" w:rsidRPr="00DD750B" w:rsidRDefault="00DD750B" w:rsidP="00826681">
      <w:pPr>
        <w:spacing w:before="120" w:after="120" w:line="264" w:lineRule="auto"/>
        <w:jc w:val="both"/>
        <w:rPr>
          <w:rFonts w:ascii="EC Square Sans Pro" w:hAnsi="EC Square Sans Pro"/>
          <w:b/>
          <w:bCs/>
          <w:color w:val="000D42"/>
          <w:sz w:val="20"/>
          <w:szCs w:val="18"/>
          <w:lang w:val="fr-BE"/>
        </w:rPr>
      </w:pPr>
      <w:r w:rsidRPr="00DD750B">
        <w:rPr>
          <w:rFonts w:ascii="EC Square Sans Pro" w:hAnsi="EC Square Sans Pro"/>
          <w:b/>
          <w:bCs/>
          <w:color w:val="000D42"/>
          <w:sz w:val="20"/>
          <w:szCs w:val="18"/>
          <w:lang w:val="fr-BE"/>
        </w:rPr>
        <w:t>Étape</w:t>
      </w:r>
      <w:r w:rsidRPr="00DD750B">
        <w:rPr>
          <w:rFonts w:ascii="Arial" w:hAnsi="Arial" w:cs="Arial"/>
          <w:b/>
          <w:bCs/>
          <w:color w:val="000D42"/>
          <w:sz w:val="20"/>
          <w:szCs w:val="18"/>
          <w:lang w:val="fr-BE"/>
        </w:rPr>
        <w:t> </w:t>
      </w:r>
      <w:r w:rsidRPr="00DD750B">
        <w:rPr>
          <w:rFonts w:ascii="EC Square Sans Pro" w:hAnsi="EC Square Sans Pro"/>
          <w:b/>
          <w:bCs/>
          <w:color w:val="000D42"/>
          <w:sz w:val="20"/>
          <w:szCs w:val="18"/>
          <w:lang w:val="fr-BE"/>
        </w:rPr>
        <w:t>5</w:t>
      </w:r>
      <w:r w:rsidR="00C32E6E">
        <w:rPr>
          <w:rFonts w:ascii="EC Square Sans Pro" w:hAnsi="EC Square Sans Pro"/>
          <w:b/>
          <w:bCs/>
          <w:color w:val="000D42"/>
          <w:sz w:val="20"/>
          <w:szCs w:val="18"/>
          <w:lang w:val="fr-BE"/>
        </w:rPr>
        <w:t xml:space="preserve"> </w:t>
      </w:r>
      <w:r w:rsidRPr="00DD750B">
        <w:rPr>
          <w:rFonts w:ascii="EC Square Sans Pro" w:hAnsi="EC Square Sans Pro"/>
          <w:b/>
          <w:bCs/>
          <w:color w:val="000D42"/>
          <w:sz w:val="20"/>
          <w:szCs w:val="18"/>
          <w:lang w:val="fr-BE"/>
        </w:rPr>
        <w:t>: d</w:t>
      </w:r>
      <w:r w:rsidRPr="00DD750B">
        <w:rPr>
          <w:rFonts w:ascii="EC Square Sans Pro" w:hAnsi="EC Square Sans Pro" w:cs="EC Square Sans Pro"/>
          <w:b/>
          <w:bCs/>
          <w:color w:val="000D42"/>
          <w:sz w:val="20"/>
          <w:szCs w:val="18"/>
          <w:lang w:val="fr-BE"/>
        </w:rPr>
        <w:t>é</w:t>
      </w:r>
      <w:r w:rsidRPr="00DD750B">
        <w:rPr>
          <w:rFonts w:ascii="EC Square Sans Pro" w:hAnsi="EC Square Sans Pro"/>
          <w:b/>
          <w:bCs/>
          <w:color w:val="000D42"/>
          <w:sz w:val="20"/>
          <w:szCs w:val="18"/>
          <w:lang w:val="fr-BE"/>
        </w:rPr>
        <w:t>clarations d</w:t>
      </w:r>
      <w:r w:rsidRPr="00DD750B">
        <w:rPr>
          <w:rFonts w:ascii="EC Square Sans Pro" w:hAnsi="EC Square Sans Pro" w:cs="EC Square Sans Pro"/>
          <w:b/>
          <w:bCs/>
          <w:color w:val="000D42"/>
          <w:sz w:val="20"/>
          <w:szCs w:val="18"/>
          <w:lang w:val="fr-BE"/>
        </w:rPr>
        <w:t>’</w:t>
      </w:r>
      <w:r w:rsidRPr="00DD750B">
        <w:rPr>
          <w:rFonts w:ascii="EC Square Sans Pro" w:hAnsi="EC Square Sans Pro"/>
          <w:b/>
          <w:bCs/>
          <w:color w:val="000D42"/>
          <w:sz w:val="20"/>
          <w:szCs w:val="18"/>
          <w:lang w:val="fr-BE"/>
        </w:rPr>
        <w:t xml:space="preserve">action (10 </w:t>
      </w:r>
      <w:r w:rsidRPr="00DD750B">
        <w:rPr>
          <w:rFonts w:ascii="EC Square Sans Pro" w:hAnsi="EC Square Sans Pro" w:cs="EC Square Sans Pro"/>
          <w:b/>
          <w:bCs/>
          <w:color w:val="000D42"/>
          <w:sz w:val="20"/>
          <w:szCs w:val="18"/>
          <w:lang w:val="fr-BE"/>
        </w:rPr>
        <w:t>à</w:t>
      </w:r>
      <w:r w:rsidRPr="00DD750B">
        <w:rPr>
          <w:rFonts w:ascii="EC Square Sans Pro" w:hAnsi="EC Square Sans Pro"/>
          <w:b/>
          <w:bCs/>
          <w:color w:val="000D42"/>
          <w:sz w:val="20"/>
          <w:szCs w:val="18"/>
          <w:lang w:val="fr-BE"/>
        </w:rPr>
        <w:t xml:space="preserve"> 15</w:t>
      </w:r>
      <w:r w:rsidRPr="00DD750B">
        <w:rPr>
          <w:rFonts w:ascii="Arial" w:hAnsi="Arial" w:cs="Arial"/>
          <w:b/>
          <w:bCs/>
          <w:color w:val="000D42"/>
          <w:sz w:val="20"/>
          <w:szCs w:val="18"/>
          <w:lang w:val="fr-BE"/>
        </w:rPr>
        <w:t> </w:t>
      </w:r>
      <w:r w:rsidRPr="00DD750B">
        <w:rPr>
          <w:rFonts w:ascii="EC Square Sans Pro" w:hAnsi="EC Square Sans Pro"/>
          <w:b/>
          <w:bCs/>
          <w:color w:val="000D42"/>
          <w:sz w:val="20"/>
          <w:szCs w:val="18"/>
          <w:lang w:val="fr-BE"/>
        </w:rPr>
        <w:t xml:space="preserve">minutes) </w:t>
      </w:r>
    </w:p>
    <w:p w14:paraId="790B5733" w14:textId="35BC9B90" w:rsidR="00DD750B" w:rsidRPr="00DD750B" w:rsidRDefault="00DD750B" w:rsidP="00DD750B">
      <w:pPr>
        <w:spacing w:before="120" w:after="120" w:line="264" w:lineRule="auto"/>
        <w:jc w:val="both"/>
        <w:rPr>
          <w:rFonts w:ascii="EC Square Sans Pro" w:hAnsi="EC Square Sans Pro"/>
          <w:bCs/>
          <w:color w:val="000D42"/>
          <w:sz w:val="20"/>
          <w:szCs w:val="18"/>
          <w:lang w:val="fr-BE"/>
        </w:rPr>
      </w:pPr>
      <w:r w:rsidRPr="00FD72E4">
        <w:rPr>
          <w:noProof/>
          <w:lang w:val="en-US"/>
        </w:rPr>
        <w:drawing>
          <wp:anchor distT="114300" distB="114300" distL="114300" distR="114300" simplePos="0" relativeHeight="251696128" behindDoc="0" locked="0" layoutInCell="1" hidden="0" allowOverlap="1" wp14:anchorId="5B988482" wp14:editId="331A7C51">
            <wp:simplePos x="0" y="0"/>
            <wp:positionH relativeFrom="margin">
              <wp:posOffset>4656455</wp:posOffset>
            </wp:positionH>
            <wp:positionV relativeFrom="paragraph">
              <wp:posOffset>6985</wp:posOffset>
            </wp:positionV>
            <wp:extent cx="1122045" cy="1730375"/>
            <wp:effectExtent l="0" t="0" r="1905" b="3175"/>
            <wp:wrapSquare wrapText="bothSides" distT="114300" distB="114300" distL="114300" distR="114300"/>
            <wp:docPr id="1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a:srcRect/>
                    <a:stretch>
                      <a:fillRect/>
                    </a:stretch>
                  </pic:blipFill>
                  <pic:spPr>
                    <a:xfrm>
                      <a:off x="0" y="0"/>
                      <a:ext cx="1122045" cy="1730375"/>
                    </a:xfrm>
                    <a:prstGeom prst="rect">
                      <a:avLst/>
                    </a:prstGeom>
                    <a:ln/>
                  </pic:spPr>
                </pic:pic>
              </a:graphicData>
            </a:graphic>
            <wp14:sizeRelH relativeFrom="margin">
              <wp14:pctWidth>0</wp14:pctWidth>
            </wp14:sizeRelH>
            <wp14:sizeRelV relativeFrom="margin">
              <wp14:pctHeight>0</wp14:pctHeight>
            </wp14:sizeRelV>
          </wp:anchor>
        </w:drawing>
      </w:r>
      <w:r w:rsidRPr="00DD750B">
        <w:rPr>
          <w:rFonts w:ascii="EC Square Sans Pro" w:hAnsi="EC Square Sans Pro"/>
          <w:bCs/>
          <w:color w:val="000D42"/>
          <w:sz w:val="20"/>
          <w:szCs w:val="18"/>
          <w:lang w:val="fr-BE"/>
        </w:rPr>
        <w:t xml:space="preserve">Chaque groupe rédige une liste des idées nécessaires pour faire évoluer le système vers l’avenir qu’il privilégie. Chaque groupe réfléchit ensuite à son diagramme et définit au moins cinq idées d’action qui sont les plus importantes sur la base de leur discussion et des possibilités qu’offre leur mandat consultatif sur la jeunesse. </w:t>
      </w:r>
    </w:p>
    <w:p w14:paraId="51EF5407" w14:textId="65BA5A99" w:rsidR="00DD750B" w:rsidRPr="00DD750B" w:rsidRDefault="00DD750B" w:rsidP="00DD750B">
      <w:pPr>
        <w:spacing w:before="120" w:after="120" w:line="264" w:lineRule="auto"/>
        <w:jc w:val="both"/>
        <w:rPr>
          <w:rFonts w:ascii="EC Square Sans Pro" w:hAnsi="EC Square Sans Pro"/>
          <w:bCs/>
          <w:color w:val="000D42"/>
          <w:sz w:val="20"/>
          <w:szCs w:val="18"/>
          <w:lang w:val="fr-BE"/>
        </w:rPr>
      </w:pPr>
      <w:r w:rsidRPr="00DD750B">
        <w:rPr>
          <w:rFonts w:ascii="EC Square Sans Pro" w:hAnsi="EC Square Sans Pro"/>
          <w:bCs/>
          <w:color w:val="000D42"/>
          <w:sz w:val="20"/>
          <w:szCs w:val="18"/>
          <w:lang w:val="fr-BE"/>
        </w:rPr>
        <w:t xml:space="preserve">Ces idées peuvent être très précises concernant les actions que la structure consultative pour la jeunesse peut mener à son propre niveau, mais certaines d’entre elles pourraient également constituer le début d’un ensemble de recommandations à l’intention de la délégation et de l’UE sur les prochaines étapes. </w:t>
      </w:r>
    </w:p>
    <w:p w14:paraId="32839467" w14:textId="027A26FB" w:rsidR="00DD750B" w:rsidRPr="00DD750B" w:rsidRDefault="00DD750B" w:rsidP="00DD750B">
      <w:pPr>
        <w:spacing w:before="120" w:after="120" w:line="264" w:lineRule="auto"/>
        <w:jc w:val="both"/>
        <w:rPr>
          <w:rFonts w:ascii="EC Square Sans Pro" w:hAnsi="EC Square Sans Pro"/>
          <w:bCs/>
          <w:color w:val="000D42"/>
          <w:sz w:val="20"/>
          <w:szCs w:val="18"/>
          <w:lang w:val="fr-BE"/>
        </w:rPr>
      </w:pPr>
      <w:r w:rsidRPr="00DD750B">
        <w:rPr>
          <w:rFonts w:ascii="EC Square Sans Pro" w:hAnsi="EC Square Sans Pro"/>
          <w:bCs/>
          <w:color w:val="000D42"/>
          <w:sz w:val="20"/>
          <w:szCs w:val="18"/>
          <w:lang w:val="fr-BE"/>
        </w:rPr>
        <w:t xml:space="preserve">Les groupes doivent rédiger chaque idée d’action sous la forme d’une phrase unique, simple et spécifique. </w:t>
      </w:r>
    </w:p>
    <w:p w14:paraId="5EACE6D5" w14:textId="63DF66DA" w:rsidR="00DD750B" w:rsidRPr="00DD750B" w:rsidRDefault="00DD750B" w:rsidP="00DD750B">
      <w:pPr>
        <w:spacing w:before="120" w:after="120" w:line="264" w:lineRule="auto"/>
        <w:jc w:val="both"/>
        <w:rPr>
          <w:rFonts w:ascii="EC Square Sans Pro" w:hAnsi="EC Square Sans Pro"/>
          <w:b/>
          <w:color w:val="000D42"/>
          <w:sz w:val="20"/>
          <w:szCs w:val="18"/>
          <w:lang w:val="fr-BE"/>
        </w:rPr>
      </w:pPr>
      <w:r w:rsidRPr="00DD750B">
        <w:rPr>
          <w:rFonts w:ascii="EC Square Sans Pro" w:hAnsi="EC Square Sans Pro"/>
          <w:b/>
          <w:color w:val="000D42"/>
          <w:sz w:val="20"/>
          <w:szCs w:val="18"/>
          <w:lang w:val="fr-BE"/>
        </w:rPr>
        <w:t>Clôture de la séance (5 à 10</w:t>
      </w:r>
      <w:r w:rsidRPr="00DD750B">
        <w:rPr>
          <w:rFonts w:ascii="Arial" w:hAnsi="Arial" w:cs="Arial"/>
          <w:b/>
          <w:color w:val="000D42"/>
          <w:sz w:val="20"/>
          <w:szCs w:val="18"/>
          <w:lang w:val="fr-BE"/>
        </w:rPr>
        <w:t> </w:t>
      </w:r>
      <w:r w:rsidRPr="00DD750B">
        <w:rPr>
          <w:rFonts w:ascii="EC Square Sans Pro" w:hAnsi="EC Square Sans Pro"/>
          <w:b/>
          <w:color w:val="000D42"/>
          <w:sz w:val="20"/>
          <w:szCs w:val="18"/>
          <w:lang w:val="fr-BE"/>
        </w:rPr>
        <w:t xml:space="preserve">minutes) </w:t>
      </w:r>
    </w:p>
    <w:p w14:paraId="055C7738" w14:textId="1DFAB348" w:rsidR="00826681" w:rsidRPr="00826681" w:rsidRDefault="00DD750B" w:rsidP="00DD750B">
      <w:pPr>
        <w:spacing w:before="120" w:after="120" w:line="264" w:lineRule="auto"/>
        <w:jc w:val="both"/>
        <w:rPr>
          <w:rFonts w:ascii="EC Square Sans Pro" w:hAnsi="EC Square Sans Pro"/>
          <w:bCs/>
          <w:color w:val="000D42"/>
          <w:sz w:val="20"/>
          <w:szCs w:val="18"/>
          <w:lang w:val="es-ES"/>
        </w:rPr>
      </w:pPr>
      <w:r w:rsidRPr="00DD750B">
        <w:rPr>
          <w:rFonts w:ascii="EC Square Sans Pro" w:hAnsi="EC Square Sans Pro"/>
          <w:bCs/>
          <w:color w:val="000D42"/>
          <w:sz w:val="20"/>
          <w:szCs w:val="18"/>
          <w:lang w:val="fr-BE"/>
        </w:rPr>
        <w:t xml:space="preserve">L’ensemble du groupe peut réfléchir aux expériences d’apprentissage tirées de la séance et donner le ton pour l’étape suivante du parcours prospectif. </w:t>
      </w:r>
      <w:r w:rsidR="00826681" w:rsidRPr="00826681">
        <w:rPr>
          <w:rFonts w:ascii="EC Square Sans Pro" w:hAnsi="EC Square Sans Pro"/>
          <w:bCs/>
          <w:color w:val="000D42"/>
          <w:sz w:val="20"/>
          <w:szCs w:val="18"/>
          <w:lang w:val="es-ES"/>
        </w:rPr>
        <w:t>A continuación, cada grupo reflexiona sobre su diagrama y decide al menos cinco ideas de acción que sean las más importantes a raíz de su debate en torno a las posibilidades que ofrece el mandato de asesoramiento a la juventud.</w:t>
      </w:r>
    </w:p>
    <w:p w14:paraId="490885E2" w14:textId="77777777" w:rsidR="00725C6F" w:rsidRPr="00D04B68" w:rsidRDefault="00725C6F" w:rsidP="00846115">
      <w:pPr>
        <w:spacing w:before="120" w:after="120" w:line="264" w:lineRule="auto"/>
        <w:jc w:val="both"/>
        <w:rPr>
          <w:rFonts w:ascii="EC Square Sans Pro" w:hAnsi="EC Square Sans Pro"/>
          <w:color w:val="000D42"/>
          <w:sz w:val="20"/>
          <w:szCs w:val="18"/>
          <w:lang w:val="es-ES"/>
        </w:rPr>
      </w:pPr>
      <w:r w:rsidRPr="00FD72E4">
        <w:rPr>
          <w:noProof/>
          <w:sz w:val="18"/>
          <w:szCs w:val="18"/>
          <w:lang w:val="en-US"/>
        </w:rPr>
        <mc:AlternateContent>
          <mc:Choice Requires="wps">
            <w:drawing>
              <wp:anchor distT="0" distB="0" distL="114300" distR="114300" simplePos="0" relativeHeight="251665408" behindDoc="0" locked="0" layoutInCell="1" allowOverlap="1" wp14:anchorId="3F3C8DBC" wp14:editId="11164DD3">
                <wp:simplePos x="0" y="0"/>
                <wp:positionH relativeFrom="column">
                  <wp:posOffset>0</wp:posOffset>
                </wp:positionH>
                <wp:positionV relativeFrom="paragraph">
                  <wp:posOffset>188434</wp:posOffset>
                </wp:positionV>
                <wp:extent cx="3770630" cy="229870"/>
                <wp:effectExtent l="0" t="0" r="0" b="0"/>
                <wp:wrapSquare wrapText="bothSides"/>
                <wp:docPr id="36" name="Text Box 36"/>
                <wp:cNvGraphicFramePr/>
                <a:graphic xmlns:a="http://schemas.openxmlformats.org/drawingml/2006/main">
                  <a:graphicData uri="http://schemas.microsoft.com/office/word/2010/wordprocessingShape">
                    <wps:wsp>
                      <wps:cNvSpPr txBox="1"/>
                      <wps:spPr>
                        <a:xfrm>
                          <a:off x="0" y="0"/>
                          <a:ext cx="3770630" cy="229870"/>
                        </a:xfrm>
                        <a:prstGeom prst="rect">
                          <a:avLst/>
                        </a:prstGeom>
                        <a:solidFill>
                          <a:srgbClr val="FFCD00"/>
                        </a:solidFill>
                        <a:ln w="6350">
                          <a:noFill/>
                        </a:ln>
                      </wps:spPr>
                      <wps:txbx>
                        <w:txbxContent>
                          <w:p w14:paraId="02AF9668" w14:textId="13B745A2" w:rsidR="003C490F" w:rsidRPr="006C331E" w:rsidRDefault="00C32E6E" w:rsidP="00725C6F">
                            <w:pPr>
                              <w:pStyle w:val="Heading1"/>
                              <w:rPr>
                                <w:rFonts w:ascii="EC Square Sans Pro Extra Black" w:hAnsi="EC Square Sans Pro Extra Black"/>
                                <w:noProof/>
                                <w:color w:val="000D42"/>
                                <w:sz w:val="28"/>
                                <w:szCs w:val="28"/>
                                <w:lang w:val="fr-BE" w:eastAsia="fr-FR"/>
                              </w:rPr>
                            </w:pPr>
                            <w:r>
                              <w:rPr>
                                <w:rFonts w:ascii="EC Square Sans Pro Extra Black" w:hAnsi="EC Square Sans Pro Extra Black"/>
                                <w:color w:val="000D42"/>
                                <w:sz w:val="28"/>
                                <w:szCs w:val="28"/>
                                <w:u w:val="none"/>
                                <w:lang w:val="fr-BE"/>
                              </w:rPr>
                              <w:t>Et ensuite</w:t>
                            </w:r>
                          </w:p>
                        </w:txbxContent>
                      </wps:txbx>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C8DBC" id="Text Box 36" o:spid="_x0000_s1035" type="#_x0000_t202" style="position:absolute;left:0;text-align:left;margin-left:0;margin-top:14.85pt;width:296.9pt;height:18.1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" fillcolor="#ffcd00" stroked="f" strokeweight=".5pt">
                <v:textbox inset=",0,,0">
                  <w:txbxContent>
                    <w:p w14:paraId="02AF9668" w14:textId="13B745A2" w:rsidR="003C490F" w:rsidRPr="006C331E" w:rsidRDefault="00C32E6E" w:rsidP="00725C6F">
                      <w:pPr>
                        <w:pStyle w:val="Heading1"/>
                        <w:rPr>
                          <w:rFonts w:ascii="EC Square Sans Pro Extra Black" w:hAnsi="EC Square Sans Pro Extra Black"/>
                          <w:noProof/>
                          <w:color w:val="000D42"/>
                          <w:sz w:val="28"/>
                          <w:szCs w:val="28"/>
                          <w:lang w:val="fr-BE" w:eastAsia="fr-FR"/>
                        </w:rPr>
                      </w:pPr>
                      <w:r>
                        <w:rPr>
                          <w:rFonts w:ascii="EC Square Sans Pro Extra Black" w:hAnsi="EC Square Sans Pro Extra Black"/>
                          <w:color w:val="000D42"/>
                          <w:sz w:val="28"/>
                          <w:szCs w:val="28"/>
                          <w:u w:val="none"/>
                          <w:lang w:val="fr-BE"/>
                        </w:rPr>
                        <w:t>Et ensuite</w:t>
                      </w:r>
                    </w:p>
                  </w:txbxContent>
                </v:textbox>
                <w10:wrap type="square"/>
              </v:shape>
            </w:pict>
          </mc:Fallback>
        </mc:AlternateContent>
      </w:r>
    </w:p>
    <w:p w14:paraId="2529D3EC" w14:textId="77777777" w:rsidR="00725C6F" w:rsidRPr="00D04B68" w:rsidRDefault="00725C6F" w:rsidP="00725C6F">
      <w:pPr>
        <w:spacing w:before="120" w:after="120" w:line="264" w:lineRule="auto"/>
        <w:jc w:val="both"/>
        <w:rPr>
          <w:rFonts w:ascii="EC Square Sans Pro" w:hAnsi="EC Square Sans Pro"/>
          <w:color w:val="000D42"/>
          <w:sz w:val="20"/>
          <w:szCs w:val="18"/>
          <w:lang w:val="es-ES"/>
        </w:rPr>
      </w:pPr>
    </w:p>
    <w:p w14:paraId="67FA31AB" w14:textId="1C7EDAD4" w:rsidR="00C32E6E" w:rsidRPr="00C32E6E" w:rsidRDefault="00C32E6E" w:rsidP="00C32E6E">
      <w:pPr>
        <w:pStyle w:val="ListParagraph"/>
        <w:numPr>
          <w:ilvl w:val="0"/>
          <w:numId w:val="49"/>
        </w:numPr>
        <w:spacing w:before="120" w:after="120" w:line="264" w:lineRule="auto"/>
        <w:rPr>
          <w:rFonts w:ascii="EC Square Sans Pro" w:hAnsi="EC Square Sans Pro"/>
          <w:color w:val="000D42"/>
          <w:szCs w:val="18"/>
          <w:lang w:val="fr-BE"/>
        </w:rPr>
      </w:pPr>
      <w:r w:rsidRPr="00C32E6E">
        <w:rPr>
          <w:rFonts w:ascii="EC Square Sans Pro" w:hAnsi="EC Square Sans Pro"/>
          <w:b/>
          <w:bCs/>
          <w:color w:val="000D42"/>
          <w:szCs w:val="18"/>
          <w:lang w:val="fr-FR"/>
        </w:rPr>
        <w:t>Partage des idées principales</w:t>
      </w:r>
      <w:r>
        <w:rPr>
          <w:rFonts w:ascii="EC Square Sans Pro" w:hAnsi="EC Square Sans Pro"/>
          <w:b/>
          <w:bCs/>
          <w:color w:val="000D42"/>
          <w:szCs w:val="18"/>
          <w:lang w:val="fr-FR"/>
        </w:rPr>
        <w:t xml:space="preserve"> </w:t>
      </w:r>
      <w:r w:rsidRPr="00C32E6E">
        <w:rPr>
          <w:rFonts w:ascii="EC Square Sans Pro" w:hAnsi="EC Square Sans Pro"/>
          <w:color w:val="000D42"/>
          <w:szCs w:val="18"/>
          <w:lang w:val="fr-FR"/>
        </w:rPr>
        <w:t>: il se peut que les groupes aient besoin d’un temps d’échange supplémentaire lors d’une séance distincte pour transformer les idées issues de l’exercice en des recommandations d’action claires au sein de la structure consultative pour la jeunesse et/ou de la délégation et de l’UE.</w:t>
      </w:r>
      <w:r w:rsidRPr="00C32E6E">
        <w:rPr>
          <w:rFonts w:ascii="Calibri" w:hAnsi="Calibri" w:cs="Calibri"/>
          <w:color w:val="000D42"/>
          <w:szCs w:val="18"/>
          <w:lang w:val="fr-FR"/>
        </w:rPr>
        <w:t> </w:t>
      </w:r>
      <w:r w:rsidRPr="00C32E6E">
        <w:rPr>
          <w:rFonts w:ascii="Calibri" w:hAnsi="Calibri" w:cs="Calibri"/>
          <w:color w:val="000D42"/>
          <w:szCs w:val="18"/>
          <w:lang w:val="fr-BE"/>
        </w:rPr>
        <w:t> </w:t>
      </w:r>
    </w:p>
    <w:p w14:paraId="096274D3" w14:textId="499DAA0B" w:rsidR="00C32E6E" w:rsidRPr="00C32E6E" w:rsidRDefault="00C32E6E" w:rsidP="00C32E6E">
      <w:pPr>
        <w:pStyle w:val="ListParagraph"/>
        <w:numPr>
          <w:ilvl w:val="0"/>
          <w:numId w:val="49"/>
        </w:numPr>
        <w:spacing w:before="120" w:after="120" w:line="264" w:lineRule="auto"/>
        <w:rPr>
          <w:rFonts w:ascii="EC Square Sans Pro" w:hAnsi="EC Square Sans Pro"/>
          <w:b/>
          <w:bCs/>
          <w:color w:val="000D42"/>
          <w:szCs w:val="18"/>
          <w:lang w:val="fr-BE"/>
        </w:rPr>
      </w:pPr>
      <w:r w:rsidRPr="00C32E6E">
        <w:rPr>
          <w:rFonts w:ascii="EC Square Sans Pro" w:hAnsi="EC Square Sans Pro"/>
          <w:b/>
          <w:bCs/>
          <w:color w:val="000D42"/>
          <w:szCs w:val="18"/>
          <w:lang w:val="fr-FR"/>
        </w:rPr>
        <w:t>Conception des transitions</w:t>
      </w:r>
      <w:r>
        <w:rPr>
          <w:rFonts w:ascii="EC Square Sans Pro" w:hAnsi="EC Square Sans Pro"/>
          <w:b/>
          <w:bCs/>
          <w:color w:val="000D42"/>
          <w:szCs w:val="18"/>
          <w:lang w:val="fr-FR"/>
        </w:rPr>
        <w:t xml:space="preserve"> </w:t>
      </w:r>
      <w:r w:rsidRPr="00C32E6E">
        <w:rPr>
          <w:rFonts w:ascii="EC Square Sans Pro" w:hAnsi="EC Square Sans Pro"/>
          <w:color w:val="000D42"/>
          <w:szCs w:val="18"/>
          <w:lang w:val="fr-FR"/>
        </w:rPr>
        <w:t>:</w:t>
      </w:r>
      <w:r w:rsidRPr="00C32E6E">
        <w:rPr>
          <w:rFonts w:ascii="EC Square Sans Pro" w:hAnsi="EC Square Sans Pro"/>
          <w:b/>
          <w:bCs/>
          <w:color w:val="000D42"/>
          <w:szCs w:val="18"/>
          <w:lang w:val="fr-FR"/>
        </w:rPr>
        <w:t xml:space="preserve"> </w:t>
      </w:r>
      <w:r w:rsidRPr="00C32E6E">
        <w:rPr>
          <w:rFonts w:ascii="EC Square Sans Pro" w:hAnsi="EC Square Sans Pro"/>
          <w:color w:val="000D42"/>
          <w:szCs w:val="18"/>
          <w:lang w:val="fr-FR"/>
        </w:rPr>
        <w:t>les groupes peuvent examiner plus en détail comment leurs idées en matière d’innovation peuvent contribuer à faire évoluer le système et à passer de l’état actuel à la vision d’avenir qu’ils privilégient</w:t>
      </w:r>
      <w:r>
        <w:rPr>
          <w:rFonts w:ascii="EC Square Sans Pro" w:hAnsi="EC Square Sans Pro"/>
          <w:color w:val="000D42"/>
          <w:szCs w:val="18"/>
          <w:lang w:val="fr-FR"/>
        </w:rPr>
        <w:t xml:space="preserve"> </w:t>
      </w:r>
      <w:r w:rsidRPr="00C32E6E">
        <w:rPr>
          <w:rFonts w:ascii="EC Square Sans Pro" w:hAnsi="EC Square Sans Pro"/>
          <w:color w:val="000D42"/>
          <w:szCs w:val="18"/>
          <w:lang w:val="fr-FR"/>
        </w:rPr>
        <w:t>!</w:t>
      </w:r>
      <w:r w:rsidRPr="00C32E6E">
        <w:rPr>
          <w:rFonts w:ascii="Calibri" w:hAnsi="Calibri" w:cs="Calibri"/>
          <w:b/>
          <w:bCs/>
          <w:color w:val="000D42"/>
          <w:szCs w:val="18"/>
          <w:lang w:val="fr-BE"/>
        </w:rPr>
        <w:t> </w:t>
      </w:r>
    </w:p>
    <w:p w14:paraId="37E31A74" w14:textId="77777777" w:rsidR="00846115" w:rsidRPr="00C32E6E" w:rsidRDefault="00846115" w:rsidP="004201D9">
      <w:pPr>
        <w:pStyle w:val="ListParagraph"/>
        <w:spacing w:before="120" w:after="120" w:line="264" w:lineRule="auto"/>
        <w:rPr>
          <w:rFonts w:ascii="EC Square Sans Pro" w:hAnsi="EC Square Sans Pro"/>
          <w:color w:val="000D42"/>
          <w:szCs w:val="18"/>
          <w:lang w:val="fr-BE"/>
        </w:rPr>
      </w:pPr>
      <w:r w:rsidRPr="00FD72E4">
        <w:rPr>
          <w:noProof/>
          <w:sz w:val="18"/>
          <w:lang w:val="en-US"/>
        </w:rPr>
        <mc:AlternateContent>
          <mc:Choice Requires="wps">
            <w:drawing>
              <wp:anchor distT="0" distB="0" distL="114300" distR="114300" simplePos="0" relativeHeight="251666432" behindDoc="0" locked="0" layoutInCell="1" allowOverlap="1" wp14:anchorId="1FB45A0B" wp14:editId="64EF08EC">
                <wp:simplePos x="0" y="0"/>
                <wp:positionH relativeFrom="column">
                  <wp:posOffset>17434</wp:posOffset>
                </wp:positionH>
                <wp:positionV relativeFrom="paragraph">
                  <wp:posOffset>129259</wp:posOffset>
                </wp:positionV>
                <wp:extent cx="3770630" cy="229870"/>
                <wp:effectExtent l="0" t="0" r="5080" b="0"/>
                <wp:wrapSquare wrapText="bothSides"/>
                <wp:docPr id="38" name="Text Box 38"/>
                <wp:cNvGraphicFramePr/>
                <a:graphic xmlns:a="http://schemas.openxmlformats.org/drawingml/2006/main">
                  <a:graphicData uri="http://schemas.microsoft.com/office/word/2010/wordprocessingShape">
                    <wps:wsp>
                      <wps:cNvSpPr txBox="1"/>
                      <wps:spPr>
                        <a:xfrm>
                          <a:off x="0" y="0"/>
                          <a:ext cx="3770630" cy="229870"/>
                        </a:xfrm>
                        <a:prstGeom prst="rect">
                          <a:avLst/>
                        </a:prstGeom>
                        <a:solidFill>
                          <a:srgbClr val="FFCD00"/>
                        </a:solidFill>
                        <a:ln w="6350">
                          <a:noFill/>
                        </a:ln>
                      </wps:spPr>
                      <wps:txbx>
                        <w:txbxContent>
                          <w:p w14:paraId="0FAC3E14" w14:textId="767B85CF" w:rsidR="003C490F" w:rsidRPr="006C331E" w:rsidRDefault="00C32E6E" w:rsidP="00725C6F">
                            <w:pPr>
                              <w:pStyle w:val="Heading1"/>
                              <w:rPr>
                                <w:rFonts w:ascii="EC Square Sans Pro Extra Black" w:hAnsi="EC Square Sans Pro Extra Black"/>
                                <w:noProof/>
                                <w:color w:val="000D42"/>
                                <w:sz w:val="28"/>
                                <w:szCs w:val="28"/>
                                <w:lang w:val="fr-BE" w:eastAsia="fr-FR"/>
                              </w:rPr>
                            </w:pPr>
                            <w:r>
                              <w:rPr>
                                <w:rFonts w:ascii="EC Square Sans Pro Extra Black" w:hAnsi="EC Square Sans Pro Extra Black"/>
                                <w:color w:val="000D42"/>
                                <w:sz w:val="28"/>
                                <w:szCs w:val="28"/>
                                <w:u w:val="none"/>
                                <w:lang w:val="fr-BE"/>
                              </w:rPr>
                              <w:t>Préparation de l’atelier</w:t>
                            </w:r>
                          </w:p>
                        </w:txbxContent>
                      </wps:txbx>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45A0B" id="Text Box 38" o:spid="_x0000_s1036" type="#_x0000_t202" style="position:absolute;left:0;text-align:left;margin-left:1.35pt;margin-top:10.2pt;width:296.9pt;height:18.1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" fillcolor="#ffcd00" stroked="f" strokeweight=".5pt">
                <v:textbox inset=",0,,0">
                  <w:txbxContent>
                    <w:p w14:paraId="0FAC3E14" w14:textId="767B85CF" w:rsidR="003C490F" w:rsidRPr="006C331E" w:rsidRDefault="00C32E6E" w:rsidP="00725C6F">
                      <w:pPr>
                        <w:pStyle w:val="Heading1"/>
                        <w:rPr>
                          <w:rFonts w:ascii="EC Square Sans Pro Extra Black" w:hAnsi="EC Square Sans Pro Extra Black"/>
                          <w:noProof/>
                          <w:color w:val="000D42"/>
                          <w:sz w:val="28"/>
                          <w:szCs w:val="28"/>
                          <w:lang w:val="fr-BE" w:eastAsia="fr-FR"/>
                        </w:rPr>
                      </w:pPr>
                      <w:r>
                        <w:rPr>
                          <w:rFonts w:ascii="EC Square Sans Pro Extra Black" w:hAnsi="EC Square Sans Pro Extra Black"/>
                          <w:color w:val="000D42"/>
                          <w:sz w:val="28"/>
                          <w:szCs w:val="28"/>
                          <w:u w:val="none"/>
                          <w:lang w:val="fr-BE"/>
                        </w:rPr>
                        <w:t>Préparation de l’atelier</w:t>
                      </w:r>
                    </w:p>
                  </w:txbxContent>
                </v:textbox>
                <w10:wrap type="square"/>
              </v:shape>
            </w:pict>
          </mc:Fallback>
        </mc:AlternateContent>
      </w:r>
    </w:p>
    <w:p w14:paraId="5DD6481A" w14:textId="77777777" w:rsidR="00725C6F" w:rsidRPr="00C32E6E" w:rsidRDefault="00725C6F" w:rsidP="00725C6F">
      <w:pPr>
        <w:spacing w:before="120" w:after="120" w:line="264" w:lineRule="auto"/>
        <w:jc w:val="both"/>
        <w:rPr>
          <w:rFonts w:ascii="EC Square Sans Pro" w:hAnsi="EC Square Sans Pro"/>
          <w:color w:val="000D42"/>
          <w:sz w:val="20"/>
          <w:szCs w:val="18"/>
          <w:lang w:val="fr-BE"/>
        </w:rPr>
      </w:pPr>
    </w:p>
    <w:p w14:paraId="631BF7ED" w14:textId="77B8B53E" w:rsidR="00757BD5" w:rsidRPr="00C32E6E" w:rsidRDefault="00757BD5" w:rsidP="00757BD5">
      <w:pPr>
        <w:spacing w:before="120" w:after="120" w:line="264" w:lineRule="auto"/>
        <w:jc w:val="both"/>
        <w:rPr>
          <w:rFonts w:ascii="EC Square Sans Pro" w:hAnsi="EC Square Sans Pro"/>
          <w:b/>
          <w:color w:val="000D42"/>
          <w:sz w:val="20"/>
          <w:szCs w:val="18"/>
          <w:u w:val="single"/>
          <w:lang w:val="fr-BE"/>
        </w:rPr>
      </w:pPr>
      <w:r w:rsidRPr="00C32E6E">
        <w:rPr>
          <w:rFonts w:ascii="EC Square Sans Pro" w:hAnsi="EC Square Sans Pro"/>
          <w:b/>
          <w:color w:val="000D42"/>
          <w:sz w:val="20"/>
          <w:szCs w:val="18"/>
          <w:u w:val="single"/>
          <w:lang w:val="fr-BE"/>
        </w:rPr>
        <w:t>P</w:t>
      </w:r>
      <w:r w:rsidR="00C32E6E" w:rsidRPr="00C32E6E">
        <w:rPr>
          <w:rFonts w:ascii="EC Square Sans Pro" w:hAnsi="EC Square Sans Pro"/>
          <w:b/>
          <w:color w:val="000D42"/>
          <w:sz w:val="20"/>
          <w:szCs w:val="18"/>
          <w:u w:val="single"/>
          <w:lang w:val="fr-BE"/>
        </w:rPr>
        <w:t xml:space="preserve">our un atelier en présentiel </w:t>
      </w:r>
      <w:r w:rsidRPr="00C32E6E">
        <w:rPr>
          <w:rFonts w:ascii="EC Square Sans Pro" w:hAnsi="EC Square Sans Pro"/>
          <w:b/>
          <w:color w:val="000D42"/>
          <w:sz w:val="20"/>
          <w:szCs w:val="18"/>
          <w:u w:val="single"/>
          <w:lang w:val="fr-BE"/>
        </w:rPr>
        <w:t>:</w:t>
      </w:r>
    </w:p>
    <w:p w14:paraId="33BD9705" w14:textId="7AD8788B" w:rsidR="00C32E6E" w:rsidRDefault="00C32E6E" w:rsidP="00C32E6E">
      <w:pPr>
        <w:pStyle w:val="ListParagraph"/>
        <w:numPr>
          <w:ilvl w:val="0"/>
          <w:numId w:val="50"/>
        </w:numPr>
        <w:spacing w:before="120" w:after="120" w:line="264" w:lineRule="auto"/>
        <w:rPr>
          <w:rFonts w:ascii="EC Square Sans Pro" w:hAnsi="EC Square Sans Pro"/>
          <w:color w:val="000D42"/>
          <w:szCs w:val="18"/>
          <w:lang w:val="fr-BE"/>
        </w:rPr>
      </w:pPr>
      <w:r w:rsidRPr="00C32E6E">
        <w:rPr>
          <w:rFonts w:ascii="EC Square Sans Pro" w:hAnsi="EC Square Sans Pro"/>
          <w:color w:val="000D42"/>
          <w:szCs w:val="18"/>
          <w:lang w:val="fr-BE"/>
        </w:rPr>
        <w:t xml:space="preserve">Imprimez le </w:t>
      </w:r>
      <w:hyperlink r:id="rId20" w:history="1">
        <w:r w:rsidRPr="00C32E6E">
          <w:rPr>
            <w:rStyle w:val="Hyperlink"/>
            <w:rFonts w:ascii="EC Square Sans Pro" w:hAnsi="EC Square Sans Pro"/>
            <w:szCs w:val="18"/>
            <w:lang w:val="fr-BE"/>
          </w:rPr>
          <w:t>modèle</w:t>
        </w:r>
      </w:hyperlink>
      <w:r w:rsidRPr="00C32E6E">
        <w:rPr>
          <w:rFonts w:ascii="EC Square Sans Pro" w:hAnsi="EC Square Sans Pro"/>
          <w:color w:val="000D42"/>
          <w:szCs w:val="18"/>
          <w:lang w:val="fr-BE"/>
        </w:rPr>
        <w:t xml:space="preserve"> «trois horizons» dans un format non inférieur à A2, de sorte qu’il y en ait un pour chaque groupe. Si vous préférez, vous pouvez également dessiner le modèle sur des tableaux à feuilles mobiles. </w:t>
      </w:r>
    </w:p>
    <w:p w14:paraId="22B59F85" w14:textId="77777777" w:rsidR="00C32E6E" w:rsidRDefault="00C32E6E" w:rsidP="00C32E6E">
      <w:pPr>
        <w:pStyle w:val="ListParagraph"/>
        <w:numPr>
          <w:ilvl w:val="0"/>
          <w:numId w:val="50"/>
        </w:numPr>
        <w:spacing w:before="120" w:after="120" w:line="264" w:lineRule="auto"/>
        <w:rPr>
          <w:rFonts w:ascii="EC Square Sans Pro" w:hAnsi="EC Square Sans Pro"/>
          <w:color w:val="000D42"/>
          <w:szCs w:val="18"/>
          <w:lang w:val="fr-BE"/>
        </w:rPr>
      </w:pPr>
      <w:r w:rsidRPr="00C32E6E">
        <w:rPr>
          <w:rFonts w:ascii="EC Square Sans Pro" w:hAnsi="EC Square Sans Pro"/>
          <w:color w:val="000D42"/>
          <w:szCs w:val="18"/>
          <w:lang w:val="fr-BE"/>
        </w:rPr>
        <w:t>Apportez des post-</w:t>
      </w:r>
      <w:proofErr w:type="spellStart"/>
      <w:r w:rsidRPr="00C32E6E">
        <w:rPr>
          <w:rFonts w:ascii="EC Square Sans Pro" w:hAnsi="EC Square Sans Pro"/>
          <w:color w:val="000D42"/>
          <w:szCs w:val="18"/>
          <w:lang w:val="fr-BE"/>
        </w:rPr>
        <w:t>its</w:t>
      </w:r>
      <w:proofErr w:type="spellEnd"/>
      <w:r w:rsidRPr="00C32E6E">
        <w:rPr>
          <w:rFonts w:ascii="EC Square Sans Pro" w:hAnsi="EC Square Sans Pro"/>
          <w:color w:val="000D42"/>
          <w:szCs w:val="18"/>
          <w:lang w:val="fr-BE"/>
        </w:rPr>
        <w:t xml:space="preserve"> et des stylos de couleur (ou l’équivalent si vous utilisez un tableau blanc numérique).  </w:t>
      </w:r>
    </w:p>
    <w:p w14:paraId="5F1B1420" w14:textId="241536DF" w:rsidR="00C32E6E" w:rsidRDefault="00C32E6E" w:rsidP="00C32E6E">
      <w:pPr>
        <w:pStyle w:val="ListParagraph"/>
        <w:numPr>
          <w:ilvl w:val="0"/>
          <w:numId w:val="50"/>
        </w:numPr>
        <w:spacing w:before="120" w:after="120" w:line="264" w:lineRule="auto"/>
        <w:rPr>
          <w:rFonts w:ascii="EC Square Sans Pro" w:hAnsi="EC Square Sans Pro"/>
          <w:color w:val="000D42"/>
          <w:szCs w:val="18"/>
          <w:lang w:val="fr-BE"/>
        </w:rPr>
      </w:pPr>
      <w:r w:rsidRPr="00C32E6E">
        <w:rPr>
          <w:rFonts w:ascii="EC Square Sans Pro" w:hAnsi="EC Square Sans Pro"/>
          <w:color w:val="000D42"/>
          <w:szCs w:val="18"/>
          <w:lang w:val="fr-BE"/>
        </w:rPr>
        <w:t>Si vous avez réalisé au préalable l’exercice «</w:t>
      </w:r>
      <w:hyperlink r:id="rId21" w:history="1">
        <w:r w:rsidRPr="00C32E6E">
          <w:rPr>
            <w:rStyle w:val="Hyperlink"/>
            <w:rFonts w:ascii="EC Square Sans Pro" w:hAnsi="EC Square Sans Pro"/>
            <w:szCs w:val="18"/>
            <w:lang w:val="fr-BE"/>
          </w:rPr>
          <w:t>détectives du futur»,</w:t>
        </w:r>
      </w:hyperlink>
      <w:r w:rsidRPr="00C32E6E">
        <w:rPr>
          <w:rFonts w:ascii="EC Square Sans Pro" w:hAnsi="EC Square Sans Pro"/>
          <w:color w:val="000D42"/>
          <w:szCs w:val="18"/>
          <w:lang w:val="fr-BE"/>
        </w:rPr>
        <w:t xml:space="preserve"> apportez les signes de changement et les tendances relevés par le groupe. </w:t>
      </w:r>
    </w:p>
    <w:p w14:paraId="699C7F9B" w14:textId="7DFB45F8" w:rsidR="00C32E6E" w:rsidRDefault="00C32E6E" w:rsidP="00C32E6E">
      <w:pPr>
        <w:pStyle w:val="ListParagraph"/>
        <w:numPr>
          <w:ilvl w:val="0"/>
          <w:numId w:val="50"/>
        </w:numPr>
        <w:spacing w:before="120" w:after="120" w:line="264" w:lineRule="auto"/>
        <w:rPr>
          <w:rFonts w:ascii="EC Square Sans Pro" w:hAnsi="EC Square Sans Pro"/>
          <w:color w:val="000D42"/>
          <w:szCs w:val="18"/>
          <w:lang w:val="fr-BE"/>
        </w:rPr>
      </w:pPr>
      <w:r w:rsidRPr="00C32E6E">
        <w:rPr>
          <w:rFonts w:ascii="EC Square Sans Pro" w:hAnsi="EC Square Sans Pro"/>
          <w:color w:val="000D42"/>
          <w:szCs w:val="18"/>
          <w:lang w:val="fr-BE"/>
        </w:rPr>
        <w:t>Si vous avez réalisé au préalable l’exercice sur la «</w:t>
      </w:r>
      <w:hyperlink r:id="rId22" w:history="1">
        <w:r w:rsidRPr="00C32E6E">
          <w:rPr>
            <w:rStyle w:val="Hyperlink"/>
            <w:rFonts w:ascii="EC Square Sans Pro" w:hAnsi="EC Square Sans Pro"/>
            <w:szCs w:val="18"/>
            <w:lang w:val="fr-BE"/>
          </w:rPr>
          <w:t>roue de l’avenir</w:t>
        </w:r>
      </w:hyperlink>
      <w:r w:rsidRPr="00C32E6E">
        <w:rPr>
          <w:rFonts w:ascii="EC Square Sans Pro" w:hAnsi="EC Square Sans Pro"/>
          <w:color w:val="000D42"/>
          <w:szCs w:val="18"/>
          <w:lang w:val="fr-BE"/>
        </w:rPr>
        <w:t xml:space="preserve">», apportez les idées que le groupe a retenues concernant les avenirs qu’il privilégie. </w:t>
      </w:r>
    </w:p>
    <w:p w14:paraId="2AE43AA3" w14:textId="2587E658" w:rsidR="00757BD5" w:rsidRPr="00C32E6E" w:rsidRDefault="00757BD5" w:rsidP="00C32E6E">
      <w:pPr>
        <w:spacing w:before="120" w:after="120" w:line="264" w:lineRule="auto"/>
        <w:rPr>
          <w:rFonts w:ascii="EC Square Sans Pro" w:hAnsi="EC Square Sans Pro"/>
          <w:color w:val="000D42"/>
          <w:sz w:val="20"/>
          <w:szCs w:val="20"/>
          <w:lang w:val="fr-BE"/>
        </w:rPr>
      </w:pPr>
      <w:r w:rsidRPr="00C32E6E">
        <w:rPr>
          <w:rFonts w:ascii="EC Square Sans Pro" w:hAnsi="EC Square Sans Pro"/>
          <w:b/>
          <w:color w:val="000D42"/>
          <w:sz w:val="20"/>
          <w:szCs w:val="20"/>
          <w:u w:val="single"/>
          <w:lang w:val="fr-BE"/>
        </w:rPr>
        <w:t>P</w:t>
      </w:r>
      <w:r w:rsidR="00C32E6E" w:rsidRPr="00C32E6E">
        <w:rPr>
          <w:rFonts w:ascii="EC Square Sans Pro" w:hAnsi="EC Square Sans Pro"/>
          <w:b/>
          <w:color w:val="000D42"/>
          <w:sz w:val="20"/>
          <w:szCs w:val="20"/>
          <w:u w:val="single"/>
          <w:lang w:val="fr-BE"/>
        </w:rPr>
        <w:t xml:space="preserve">our un atelier en ligne </w:t>
      </w:r>
      <w:r w:rsidRPr="00C32E6E">
        <w:rPr>
          <w:rFonts w:ascii="EC Square Sans Pro" w:hAnsi="EC Square Sans Pro"/>
          <w:b/>
          <w:color w:val="000D42"/>
          <w:sz w:val="20"/>
          <w:szCs w:val="20"/>
          <w:u w:val="single"/>
          <w:lang w:val="fr-BE"/>
        </w:rPr>
        <w:t>:</w:t>
      </w:r>
    </w:p>
    <w:p w14:paraId="113AE12C" w14:textId="0F6BED66" w:rsidR="00C32E6E" w:rsidRPr="00C32E6E" w:rsidRDefault="00C32E6E" w:rsidP="00C32E6E">
      <w:pPr>
        <w:pStyle w:val="ListParagraph"/>
        <w:numPr>
          <w:ilvl w:val="0"/>
          <w:numId w:val="44"/>
        </w:numPr>
        <w:spacing w:before="120" w:after="120" w:line="264" w:lineRule="auto"/>
        <w:rPr>
          <w:rFonts w:ascii="EC Square Sans Pro" w:hAnsi="EC Square Sans Pro"/>
          <w:color w:val="000D42"/>
          <w:szCs w:val="18"/>
          <w:lang w:val="fr-BE"/>
        </w:rPr>
      </w:pPr>
      <w:r w:rsidRPr="00C32E6E">
        <w:rPr>
          <w:rFonts w:ascii="EC Square Sans Pro" w:hAnsi="EC Square Sans Pro"/>
          <w:color w:val="000D42"/>
          <w:szCs w:val="18"/>
          <w:lang w:val="fr-BE"/>
        </w:rPr>
        <w:t>Préparez un tableau blanc numérique avec le modèle «trois horizons». Vous pouvez copier le modèle Miro à partir d’</w:t>
      </w:r>
      <w:hyperlink r:id="rId23" w:history="1">
        <w:r w:rsidRPr="00C32E6E">
          <w:rPr>
            <w:rStyle w:val="Hyperlink"/>
            <w:rFonts w:ascii="EC Square Sans Pro" w:hAnsi="EC Square Sans Pro"/>
            <w:szCs w:val="18"/>
            <w:lang w:val="fr-BE"/>
          </w:rPr>
          <w:t>ici</w:t>
        </w:r>
      </w:hyperlink>
      <w:r w:rsidRPr="00C32E6E">
        <w:rPr>
          <w:rFonts w:ascii="EC Square Sans Pro" w:hAnsi="EC Square Sans Pro"/>
          <w:color w:val="000D42"/>
          <w:szCs w:val="18"/>
          <w:lang w:val="fr-BE"/>
        </w:rPr>
        <w:t xml:space="preserve">. Veillez à ce que chaque groupe dispose d’un espace distinct pour travailler. </w:t>
      </w:r>
    </w:p>
    <w:p w14:paraId="3068DCB3" w14:textId="10E705EF" w:rsidR="00C32E6E" w:rsidRPr="00C32E6E" w:rsidRDefault="00C32E6E" w:rsidP="00C32E6E">
      <w:pPr>
        <w:pStyle w:val="ListParagraph"/>
        <w:numPr>
          <w:ilvl w:val="0"/>
          <w:numId w:val="44"/>
        </w:numPr>
        <w:spacing w:before="120" w:after="120" w:line="264" w:lineRule="auto"/>
        <w:rPr>
          <w:rFonts w:ascii="EC Square Sans Pro" w:hAnsi="EC Square Sans Pro"/>
          <w:color w:val="000D42"/>
          <w:szCs w:val="18"/>
          <w:lang w:val="fr-BE"/>
        </w:rPr>
      </w:pPr>
      <w:r w:rsidRPr="00C32E6E">
        <w:rPr>
          <w:rFonts w:ascii="EC Square Sans Pro" w:hAnsi="EC Square Sans Pro"/>
          <w:color w:val="000D42"/>
          <w:szCs w:val="18"/>
          <w:lang w:val="fr-BE"/>
        </w:rPr>
        <w:t>Si vous avez réalisé au préalable l’exercice «</w:t>
      </w:r>
      <w:hyperlink r:id="rId24" w:history="1">
        <w:r w:rsidRPr="00C32E6E">
          <w:rPr>
            <w:rStyle w:val="Hyperlink"/>
            <w:rFonts w:ascii="EC Square Sans Pro" w:hAnsi="EC Square Sans Pro"/>
            <w:szCs w:val="18"/>
            <w:lang w:val="fr-BE"/>
          </w:rPr>
          <w:t>détectives du futur</w:t>
        </w:r>
      </w:hyperlink>
      <w:r w:rsidRPr="00C32E6E">
        <w:rPr>
          <w:rFonts w:ascii="EC Square Sans Pro" w:hAnsi="EC Square Sans Pro"/>
          <w:color w:val="000D42"/>
          <w:szCs w:val="18"/>
          <w:lang w:val="fr-BE"/>
        </w:rPr>
        <w:t xml:space="preserve">», apportez les signes de changement et les tendances relevés par le groupe. </w:t>
      </w:r>
    </w:p>
    <w:p w14:paraId="145DF4EA" w14:textId="39B5867A" w:rsidR="00C32E6E" w:rsidRPr="00C32E6E" w:rsidRDefault="00C32E6E" w:rsidP="00C32E6E">
      <w:pPr>
        <w:pStyle w:val="ListParagraph"/>
        <w:numPr>
          <w:ilvl w:val="0"/>
          <w:numId w:val="44"/>
        </w:numPr>
        <w:spacing w:before="120" w:after="120" w:line="264" w:lineRule="auto"/>
        <w:rPr>
          <w:rFonts w:ascii="EC Square Sans Pro" w:hAnsi="EC Square Sans Pro"/>
          <w:color w:val="000D42"/>
          <w:szCs w:val="18"/>
          <w:lang w:val="fr-BE"/>
        </w:rPr>
      </w:pPr>
      <w:r w:rsidRPr="00C32E6E">
        <w:rPr>
          <w:rFonts w:ascii="EC Square Sans Pro" w:hAnsi="EC Square Sans Pro"/>
          <w:color w:val="000D42"/>
          <w:szCs w:val="18"/>
          <w:lang w:val="fr-BE"/>
        </w:rPr>
        <w:t>Si vous avez réalisé au préalable l’exercice sur la «</w:t>
      </w:r>
      <w:hyperlink r:id="rId25" w:history="1">
        <w:r w:rsidRPr="00C32E6E">
          <w:rPr>
            <w:rStyle w:val="Hyperlink"/>
            <w:rFonts w:ascii="EC Square Sans Pro" w:hAnsi="EC Square Sans Pro"/>
            <w:szCs w:val="18"/>
            <w:lang w:val="fr-BE"/>
          </w:rPr>
          <w:t>roue de l’avenir</w:t>
        </w:r>
      </w:hyperlink>
      <w:r w:rsidRPr="00C32E6E">
        <w:rPr>
          <w:rFonts w:ascii="EC Square Sans Pro" w:hAnsi="EC Square Sans Pro"/>
          <w:color w:val="000D42"/>
          <w:szCs w:val="18"/>
          <w:lang w:val="fr-BE"/>
        </w:rPr>
        <w:t>», apportez les idées que votre groupe a retenues concernant les avenirs qu’il privilégie.</w:t>
      </w:r>
    </w:p>
    <w:p w14:paraId="5CCB368D" w14:textId="3A7F29FD" w:rsidR="00725C6F" w:rsidRPr="00B52F69" w:rsidRDefault="00725C6F" w:rsidP="00757BD5">
      <w:pPr>
        <w:pStyle w:val="ListParagraph"/>
        <w:spacing w:before="120" w:after="120" w:line="264" w:lineRule="auto"/>
        <w:rPr>
          <w:rFonts w:ascii="EC Square Sans Pro" w:hAnsi="EC Square Sans Pro"/>
          <w:color w:val="000D42"/>
          <w:szCs w:val="18"/>
          <w:lang w:val="es-AR"/>
        </w:rPr>
      </w:pPr>
      <w:r w:rsidRPr="00FD72E4">
        <w:rPr>
          <w:noProof/>
          <w:sz w:val="18"/>
          <w:szCs w:val="18"/>
          <w:lang w:val="en-US"/>
        </w:rPr>
        <w:lastRenderedPageBreak/>
        <mc:AlternateContent>
          <mc:Choice Requires="wps">
            <w:drawing>
              <wp:anchor distT="0" distB="0" distL="114300" distR="114300" simplePos="0" relativeHeight="251667456" behindDoc="0" locked="0" layoutInCell="1" allowOverlap="1" wp14:anchorId="41363707" wp14:editId="57E9D398">
                <wp:simplePos x="0" y="0"/>
                <wp:positionH relativeFrom="column">
                  <wp:posOffset>0</wp:posOffset>
                </wp:positionH>
                <wp:positionV relativeFrom="paragraph">
                  <wp:posOffset>122506</wp:posOffset>
                </wp:positionV>
                <wp:extent cx="3770630" cy="229870"/>
                <wp:effectExtent l="0" t="0" r="8890" b="0"/>
                <wp:wrapSquare wrapText="bothSides"/>
                <wp:docPr id="39" name="Text Box 39"/>
                <wp:cNvGraphicFramePr/>
                <a:graphic xmlns:a="http://schemas.openxmlformats.org/drawingml/2006/main">
                  <a:graphicData uri="http://schemas.microsoft.com/office/word/2010/wordprocessingShape">
                    <wps:wsp>
                      <wps:cNvSpPr txBox="1"/>
                      <wps:spPr>
                        <a:xfrm>
                          <a:off x="0" y="0"/>
                          <a:ext cx="3770630" cy="229870"/>
                        </a:xfrm>
                        <a:prstGeom prst="rect">
                          <a:avLst/>
                        </a:prstGeom>
                        <a:solidFill>
                          <a:srgbClr val="FFCD00"/>
                        </a:solidFill>
                        <a:ln w="6350">
                          <a:noFill/>
                        </a:ln>
                      </wps:spPr>
                      <wps:txbx>
                        <w:txbxContent>
                          <w:p w14:paraId="31EEFDB7" w14:textId="1CC4C998" w:rsidR="003C490F" w:rsidRPr="006C331E" w:rsidRDefault="00C32E6E" w:rsidP="00725C6F">
                            <w:pPr>
                              <w:pStyle w:val="Heading1"/>
                              <w:rPr>
                                <w:rFonts w:ascii="EC Square Sans Pro Extra Black" w:hAnsi="EC Square Sans Pro Extra Black"/>
                                <w:noProof/>
                                <w:color w:val="000D42"/>
                                <w:sz w:val="28"/>
                                <w:szCs w:val="28"/>
                                <w:lang w:val="fr-BE" w:eastAsia="fr-FR"/>
                              </w:rPr>
                            </w:pPr>
                            <w:r>
                              <w:rPr>
                                <w:rFonts w:ascii="EC Square Sans Pro Extra Black" w:hAnsi="EC Square Sans Pro Extra Black"/>
                                <w:color w:val="000D42"/>
                                <w:sz w:val="28"/>
                                <w:szCs w:val="28"/>
                                <w:u w:val="none"/>
                                <w:lang w:val="fr-BE"/>
                              </w:rPr>
                              <w:t>Conseils pour l’animateur</w:t>
                            </w:r>
                          </w:p>
                        </w:txbxContent>
                      </wps:txbx>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363707" id="Text Box 39" o:spid="_x0000_s1037" type="#_x0000_t202" style="position:absolute;left:0;text-align:left;margin-left:0;margin-top:9.65pt;width:296.9pt;height:18.1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" fillcolor="#ffcd00" stroked="f" strokeweight=".5pt">
                <v:textbox inset=",0,,0">
                  <w:txbxContent>
                    <w:p w14:paraId="31EEFDB7" w14:textId="1CC4C998" w:rsidR="003C490F" w:rsidRPr="006C331E" w:rsidRDefault="00C32E6E" w:rsidP="00725C6F">
                      <w:pPr>
                        <w:pStyle w:val="Heading1"/>
                        <w:rPr>
                          <w:rFonts w:ascii="EC Square Sans Pro Extra Black" w:hAnsi="EC Square Sans Pro Extra Black"/>
                          <w:noProof/>
                          <w:color w:val="000D42"/>
                          <w:sz w:val="28"/>
                          <w:szCs w:val="28"/>
                          <w:lang w:val="fr-BE" w:eastAsia="fr-FR"/>
                        </w:rPr>
                      </w:pPr>
                      <w:r>
                        <w:rPr>
                          <w:rFonts w:ascii="EC Square Sans Pro Extra Black" w:hAnsi="EC Square Sans Pro Extra Black"/>
                          <w:color w:val="000D42"/>
                          <w:sz w:val="28"/>
                          <w:szCs w:val="28"/>
                          <w:u w:val="none"/>
                          <w:lang w:val="fr-BE"/>
                        </w:rPr>
                        <w:t>Conseils pour l’animateur</w:t>
                      </w:r>
                    </w:p>
                  </w:txbxContent>
                </v:textbox>
                <w10:wrap type="square"/>
              </v:shape>
            </w:pict>
          </mc:Fallback>
        </mc:AlternateContent>
      </w:r>
    </w:p>
    <w:p w14:paraId="3888268E" w14:textId="77777777" w:rsidR="00725C6F" w:rsidRPr="00B52F69" w:rsidRDefault="00725C6F" w:rsidP="00725C6F">
      <w:pPr>
        <w:spacing w:before="120" w:after="120" w:line="264" w:lineRule="auto"/>
        <w:jc w:val="both"/>
        <w:rPr>
          <w:rFonts w:ascii="EC Square Sans Pro" w:hAnsi="EC Square Sans Pro"/>
          <w:color w:val="000D42"/>
          <w:sz w:val="20"/>
          <w:szCs w:val="18"/>
          <w:lang w:val="es-AR"/>
        </w:rPr>
      </w:pPr>
    </w:p>
    <w:p w14:paraId="504A5A80" w14:textId="087D5D9A" w:rsidR="00C32E6E" w:rsidRPr="00C32E6E" w:rsidRDefault="00C32E6E" w:rsidP="00C32E6E">
      <w:pPr>
        <w:pStyle w:val="ListParagraph"/>
        <w:numPr>
          <w:ilvl w:val="0"/>
          <w:numId w:val="44"/>
        </w:numPr>
        <w:spacing w:line="264" w:lineRule="auto"/>
        <w:rPr>
          <w:rFonts w:ascii="EC Square Sans Pro" w:hAnsi="EC Square Sans Pro"/>
          <w:color w:val="000D42"/>
          <w:szCs w:val="18"/>
          <w:lang w:val="fr-BE"/>
        </w:rPr>
      </w:pPr>
      <w:r w:rsidRPr="00C32E6E">
        <w:rPr>
          <w:rFonts w:ascii="EC Square Sans Pro" w:hAnsi="EC Square Sans Pro"/>
          <w:color w:val="000D42"/>
          <w:szCs w:val="18"/>
          <w:lang w:val="fr-BE"/>
        </w:rPr>
        <w:t xml:space="preserve">Pour chaque horizon, adapter votre intervention en fonction de l’enthousiasme du groupe. Il n’est pas nécessaire de respecter parfaitement les minutages, mais il est important de s’en tenir à un horizon jusqu’à ce que le flux d’idées se tarisse ou que l’enthousiasme du groupe semble diminuer. </w:t>
      </w:r>
    </w:p>
    <w:p w14:paraId="4B102C2B" w14:textId="77777777" w:rsidR="00C32E6E" w:rsidRPr="00C32E6E" w:rsidRDefault="00C32E6E" w:rsidP="00C32E6E">
      <w:pPr>
        <w:pStyle w:val="ListParagraph"/>
        <w:numPr>
          <w:ilvl w:val="0"/>
          <w:numId w:val="44"/>
        </w:numPr>
        <w:spacing w:line="264" w:lineRule="auto"/>
        <w:rPr>
          <w:rFonts w:ascii="EC Square Sans Pro" w:hAnsi="EC Square Sans Pro"/>
          <w:color w:val="000D42"/>
          <w:szCs w:val="18"/>
          <w:lang w:val="fr-BE"/>
        </w:rPr>
      </w:pPr>
      <w:r w:rsidRPr="00C32E6E">
        <w:rPr>
          <w:rFonts w:ascii="EC Square Sans Pro" w:hAnsi="EC Square Sans Pro"/>
          <w:color w:val="000D42"/>
          <w:szCs w:val="18"/>
          <w:lang w:val="fr-BE"/>
        </w:rPr>
        <w:t xml:space="preserve">Essayez de faire en sorte que les commentaires soient ciblés et précis dans la mesure du possible. Les échanges n’en seront que plus riches. </w:t>
      </w:r>
    </w:p>
    <w:p w14:paraId="1B2F67DE" w14:textId="2C3F623D" w:rsidR="00A94572" w:rsidRDefault="00C32E6E" w:rsidP="00C32E6E">
      <w:pPr>
        <w:pStyle w:val="ListParagraph"/>
        <w:numPr>
          <w:ilvl w:val="0"/>
          <w:numId w:val="44"/>
        </w:numPr>
        <w:spacing w:line="264" w:lineRule="auto"/>
        <w:rPr>
          <w:rFonts w:ascii="EC Square Sans Pro" w:hAnsi="EC Square Sans Pro"/>
          <w:color w:val="000D42"/>
          <w:szCs w:val="18"/>
          <w:lang w:val="fr-BE"/>
        </w:rPr>
      </w:pPr>
      <w:r w:rsidRPr="00C32E6E">
        <w:rPr>
          <w:rFonts w:ascii="EC Square Sans Pro" w:hAnsi="EC Square Sans Pro"/>
          <w:color w:val="000D42"/>
          <w:szCs w:val="18"/>
          <w:lang w:val="fr-BE"/>
        </w:rPr>
        <w:t>Essayez d’accorder de l’intérêt à l’ambiguïté et au fait que les personnes adoptent des perspectives différentes. Différents membres du groupe pourraient avoir une compréhension différente du système que vous explorez et c’est une excellente chose que vous puissiez faire émerger cela</w:t>
      </w:r>
    </w:p>
    <w:p w14:paraId="64D2831F" w14:textId="77777777" w:rsidR="00C32E6E" w:rsidRPr="00C32E6E" w:rsidRDefault="00C32E6E" w:rsidP="00C32E6E">
      <w:pPr>
        <w:pStyle w:val="ListParagraph"/>
        <w:spacing w:line="264" w:lineRule="auto"/>
        <w:rPr>
          <w:rFonts w:ascii="EC Square Sans Pro" w:hAnsi="EC Square Sans Pro"/>
          <w:color w:val="000D42"/>
          <w:szCs w:val="18"/>
          <w:lang w:val="fr-BE"/>
        </w:rPr>
      </w:pPr>
    </w:p>
    <w:p w14:paraId="0947AC19" w14:textId="16A89933" w:rsidR="00725C6F" w:rsidRPr="00C32E6E" w:rsidRDefault="00C32E6E" w:rsidP="00725C6F">
      <w:pPr>
        <w:spacing w:before="120" w:after="120" w:line="264" w:lineRule="auto"/>
        <w:jc w:val="both"/>
        <w:rPr>
          <w:rFonts w:ascii="EC Square Sans Pro" w:hAnsi="EC Square Sans Pro"/>
          <w:color w:val="000D42"/>
          <w:sz w:val="20"/>
          <w:szCs w:val="18"/>
          <w:lang w:val="fr-BE"/>
        </w:rPr>
      </w:pPr>
      <w:r w:rsidRPr="004201D9">
        <w:rPr>
          <w:noProof/>
          <w:sz w:val="18"/>
          <w:lang w:val="en-US"/>
        </w:rPr>
        <mc:AlternateContent>
          <mc:Choice Requires="wps">
            <w:drawing>
              <wp:anchor distT="0" distB="0" distL="114300" distR="114300" simplePos="0" relativeHeight="251670528" behindDoc="0" locked="0" layoutInCell="1" allowOverlap="1" wp14:anchorId="40675612" wp14:editId="603137A2">
                <wp:simplePos x="0" y="0"/>
                <wp:positionH relativeFrom="margin">
                  <wp:posOffset>-635</wp:posOffset>
                </wp:positionH>
                <wp:positionV relativeFrom="paragraph">
                  <wp:posOffset>43180</wp:posOffset>
                </wp:positionV>
                <wp:extent cx="1477010" cy="229870"/>
                <wp:effectExtent l="0" t="0" r="8255" b="0"/>
                <wp:wrapSquare wrapText="bothSides"/>
                <wp:docPr id="42" name="Text Box 42"/>
                <wp:cNvGraphicFramePr/>
                <a:graphic xmlns:a="http://schemas.openxmlformats.org/drawingml/2006/main">
                  <a:graphicData uri="http://schemas.microsoft.com/office/word/2010/wordprocessingShape">
                    <wps:wsp>
                      <wps:cNvSpPr txBox="1"/>
                      <wps:spPr>
                        <a:xfrm>
                          <a:off x="0" y="0"/>
                          <a:ext cx="1477010" cy="229870"/>
                        </a:xfrm>
                        <a:prstGeom prst="rect">
                          <a:avLst/>
                        </a:prstGeom>
                        <a:solidFill>
                          <a:srgbClr val="FFCD00"/>
                        </a:solidFill>
                        <a:ln w="6350">
                          <a:noFill/>
                        </a:ln>
                      </wps:spPr>
                      <wps:txbx>
                        <w:txbxContent>
                          <w:p w14:paraId="22AAB0A7" w14:textId="38D19A53" w:rsidR="003C490F" w:rsidRPr="006C331E" w:rsidRDefault="00C32E6E" w:rsidP="00725C6F">
                            <w:pPr>
                              <w:pStyle w:val="Heading1"/>
                              <w:rPr>
                                <w:rFonts w:ascii="EC Square Sans Pro Extra Black" w:hAnsi="EC Square Sans Pro Extra Black"/>
                                <w:noProof/>
                                <w:color w:val="000D42"/>
                                <w:sz w:val="28"/>
                                <w:szCs w:val="28"/>
                                <w:lang w:val="fr-BE" w:eastAsia="fr-FR"/>
                              </w:rPr>
                            </w:pPr>
                            <w:r>
                              <w:rPr>
                                <w:rFonts w:ascii="EC Square Sans Pro Extra Black" w:hAnsi="EC Square Sans Pro Extra Black"/>
                                <w:color w:val="000D42"/>
                                <w:sz w:val="28"/>
                                <w:szCs w:val="28"/>
                                <w:u w:val="none"/>
                                <w:lang w:val="fr-BE"/>
                              </w:rPr>
                              <w:t>Durées proposées pour l’exercice</w:t>
                            </w:r>
                          </w:p>
                        </w:txbxContent>
                      </wps:txbx>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75612" id="Text Box 42" o:spid="_x0000_s1038" type="#_x0000_t202" style="position:absolute;left:0;text-align:left;margin-left:-.05pt;margin-top:3.4pt;width:116.3pt;height:18.1pt;z-index:25167052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" fillcolor="#ffcd00" stroked="f" strokeweight=".5pt">
                <v:textbox inset=",0,,0">
                  <w:txbxContent>
                    <w:p w14:paraId="22AAB0A7" w14:textId="38D19A53" w:rsidR="003C490F" w:rsidRPr="006C331E" w:rsidRDefault="00C32E6E" w:rsidP="00725C6F">
                      <w:pPr>
                        <w:pStyle w:val="Heading1"/>
                        <w:rPr>
                          <w:rFonts w:ascii="EC Square Sans Pro Extra Black" w:hAnsi="EC Square Sans Pro Extra Black"/>
                          <w:noProof/>
                          <w:color w:val="000D42"/>
                          <w:sz w:val="28"/>
                          <w:szCs w:val="28"/>
                          <w:lang w:val="fr-BE" w:eastAsia="fr-FR"/>
                        </w:rPr>
                      </w:pPr>
                      <w:r>
                        <w:rPr>
                          <w:rFonts w:ascii="EC Square Sans Pro Extra Black" w:hAnsi="EC Square Sans Pro Extra Black"/>
                          <w:color w:val="000D42"/>
                          <w:sz w:val="28"/>
                          <w:szCs w:val="28"/>
                          <w:u w:val="none"/>
                          <w:lang w:val="fr-BE"/>
                        </w:rPr>
                        <w:t>Durées proposées pour l’exercice</w:t>
                      </w:r>
                    </w:p>
                  </w:txbxContent>
                </v:textbox>
                <w10:wrap type="square" anchorx="margin"/>
              </v:shape>
            </w:pict>
          </mc:Fallback>
        </mc:AlternateContent>
      </w:r>
    </w:p>
    <w:tbl>
      <w:tblPr>
        <w:tblW w:w="9360" w:type="dxa"/>
        <w:tblCellMar>
          <w:top w:w="15" w:type="dxa"/>
          <w:left w:w="15" w:type="dxa"/>
          <w:bottom w:w="15" w:type="dxa"/>
          <w:right w:w="15" w:type="dxa"/>
        </w:tblCellMar>
        <w:tblLook w:val="04A0" w:firstRow="1" w:lastRow="0" w:firstColumn="1" w:lastColumn="0" w:noHBand="0" w:noVBand="1"/>
      </w:tblPr>
      <w:tblGrid>
        <w:gridCol w:w="6033"/>
        <w:gridCol w:w="3327"/>
      </w:tblGrid>
      <w:tr w:rsidR="00A94572" w:rsidRPr="00C32E6E" w14:paraId="6731723A" w14:textId="77777777" w:rsidTr="00A94572">
        <w:trPr>
          <w:trHeight w:val="535"/>
          <w:tblHeader/>
        </w:trPr>
        <w:tc>
          <w:tcPr>
            <w:tcW w:w="0" w:type="auto"/>
            <w:gridSpan w:val="2"/>
            <w:tcBorders>
              <w:top w:val="single" w:sz="8" w:space="0" w:color="EFEFEF"/>
              <w:left w:val="single" w:sz="8" w:space="0" w:color="FFFFFF"/>
              <w:bottom w:val="single" w:sz="8" w:space="0" w:color="EFEFEF"/>
              <w:right w:val="single" w:sz="8" w:space="0" w:color="FFFFFF"/>
            </w:tcBorders>
            <w:shd w:val="clear" w:color="auto" w:fill="EFEFEF"/>
            <w:tcMar>
              <w:top w:w="100" w:type="dxa"/>
              <w:left w:w="100" w:type="dxa"/>
              <w:bottom w:w="100" w:type="dxa"/>
              <w:right w:w="100" w:type="dxa"/>
            </w:tcMar>
            <w:hideMark/>
          </w:tcPr>
          <w:p w14:paraId="1DA1E741" w14:textId="3812B897" w:rsidR="00A94572" w:rsidRPr="00C32E6E" w:rsidRDefault="00C32E6E" w:rsidP="00A94572">
            <w:pPr>
              <w:spacing w:before="120" w:after="120" w:line="264" w:lineRule="auto"/>
              <w:jc w:val="both"/>
              <w:rPr>
                <w:rFonts w:ascii="EC Square Sans Pro" w:hAnsi="EC Square Sans Pro"/>
                <w:b/>
                <w:bCs/>
                <w:color w:val="000D42"/>
                <w:sz w:val="18"/>
                <w:szCs w:val="18"/>
                <w:lang w:val="fr-BE"/>
              </w:rPr>
            </w:pPr>
            <w:r w:rsidRPr="00C32E6E">
              <w:rPr>
                <w:rFonts w:ascii="EC Square Sans Pro" w:hAnsi="EC Square Sans Pro"/>
                <w:color w:val="000D42"/>
                <w:sz w:val="18"/>
                <w:szCs w:val="18"/>
                <w:lang w:val="fr-FR"/>
              </w:rPr>
              <w:t>Veuillez noter que vous pouvez étendre la durée en fonction des besoins de votre groupe, mais veillez toujours à ne pas dépasser 3</w:t>
            </w:r>
            <w:r w:rsidRPr="00C32E6E">
              <w:rPr>
                <w:rFonts w:ascii="Arial" w:hAnsi="Arial" w:cs="Arial"/>
                <w:color w:val="000D42"/>
                <w:sz w:val="18"/>
                <w:szCs w:val="18"/>
                <w:lang w:val="fr-FR"/>
              </w:rPr>
              <w:t> </w:t>
            </w:r>
            <w:r w:rsidRPr="00C32E6E">
              <w:rPr>
                <w:rFonts w:ascii="EC Square Sans Pro" w:hAnsi="EC Square Sans Pro"/>
                <w:color w:val="000D42"/>
                <w:sz w:val="18"/>
                <w:szCs w:val="18"/>
                <w:lang w:val="fr-FR"/>
              </w:rPr>
              <w:t>heures par s</w:t>
            </w:r>
            <w:r w:rsidRPr="00C32E6E">
              <w:rPr>
                <w:rFonts w:ascii="EC Square Sans Pro" w:hAnsi="EC Square Sans Pro" w:cs="EC Square Sans Pro"/>
                <w:color w:val="000D42"/>
                <w:sz w:val="18"/>
                <w:szCs w:val="18"/>
                <w:lang w:val="fr-FR"/>
              </w:rPr>
              <w:t>é</w:t>
            </w:r>
            <w:r w:rsidRPr="00C32E6E">
              <w:rPr>
                <w:rFonts w:ascii="EC Square Sans Pro" w:hAnsi="EC Square Sans Pro"/>
                <w:color w:val="000D42"/>
                <w:sz w:val="18"/>
                <w:szCs w:val="18"/>
                <w:lang w:val="fr-FR"/>
              </w:rPr>
              <w:t>ance.</w:t>
            </w:r>
            <w:r w:rsidRPr="00C32E6E">
              <w:rPr>
                <w:rFonts w:ascii="Calibri" w:hAnsi="Calibri" w:cs="Calibri"/>
                <w:color w:val="000D42"/>
                <w:sz w:val="18"/>
                <w:szCs w:val="18"/>
                <w:lang w:val="fr-BE"/>
              </w:rPr>
              <w:t> </w:t>
            </w:r>
          </w:p>
        </w:tc>
      </w:tr>
      <w:tr w:rsidR="001166EC" w:rsidRPr="00C32E6E" w14:paraId="61932311" w14:textId="77777777" w:rsidTr="00AA236E">
        <w:trPr>
          <w:tblHeader/>
        </w:trPr>
        <w:tc>
          <w:tcPr>
            <w:tcW w:w="6086" w:type="dxa"/>
            <w:tcBorders>
              <w:top w:val="single" w:sz="8" w:space="0" w:color="EFEFEF"/>
              <w:left w:val="single" w:sz="8" w:space="0" w:color="EFEFEF"/>
              <w:bottom w:val="single" w:sz="8" w:space="0" w:color="EFEFEF"/>
              <w:right w:val="single" w:sz="8" w:space="0" w:color="EFEFEF"/>
            </w:tcBorders>
            <w:shd w:val="clear" w:color="auto" w:fill="EFEFEF"/>
            <w:tcMar>
              <w:top w:w="100" w:type="dxa"/>
              <w:left w:w="100" w:type="dxa"/>
              <w:bottom w:w="100" w:type="dxa"/>
              <w:right w:w="100" w:type="dxa"/>
            </w:tcMar>
            <w:hideMark/>
          </w:tcPr>
          <w:p w14:paraId="3F031096" w14:textId="319A3CBA" w:rsidR="001166EC" w:rsidRPr="00C32E6E" w:rsidRDefault="00C32E6E" w:rsidP="001166EC">
            <w:pPr>
              <w:rPr>
                <w:rFonts w:ascii="EC Square Sans Cond Pro" w:hAnsi="EC Square Sans Cond Pro"/>
                <w:color w:val="002060"/>
                <w:sz w:val="18"/>
                <w:szCs w:val="18"/>
                <w:lang w:val="fr-BE"/>
              </w:rPr>
            </w:pPr>
            <w:r w:rsidRPr="00C32E6E">
              <w:rPr>
                <w:rFonts w:ascii="EC Square Sans Cond Pro" w:hAnsi="EC Square Sans Cond Pro"/>
                <w:color w:val="002060"/>
                <w:sz w:val="18"/>
                <w:szCs w:val="18"/>
                <w:lang w:val="fr-BE"/>
              </w:rPr>
              <w:t>Présentation de l’exercice «trois horizons» (10</w:t>
            </w:r>
            <w:r w:rsidRPr="00C32E6E">
              <w:rPr>
                <w:rFonts w:ascii="Arial" w:hAnsi="Arial" w:cs="Arial"/>
                <w:color w:val="002060"/>
                <w:sz w:val="18"/>
                <w:szCs w:val="18"/>
                <w:lang w:val="fr-BE"/>
              </w:rPr>
              <w:t> </w:t>
            </w:r>
            <w:r w:rsidRPr="00C32E6E">
              <w:rPr>
                <w:rFonts w:ascii="EC Square Sans Cond Pro" w:hAnsi="EC Square Sans Cond Pro"/>
                <w:color w:val="002060"/>
                <w:sz w:val="18"/>
                <w:szCs w:val="18"/>
                <w:lang w:val="fr-BE"/>
              </w:rPr>
              <w:t>minutes)</w:t>
            </w:r>
          </w:p>
        </w:tc>
        <w:tc>
          <w:tcPr>
            <w:tcW w:w="3274" w:type="dxa"/>
            <w:tcBorders>
              <w:top w:val="single" w:sz="8" w:space="0" w:color="EFEFEF"/>
              <w:left w:val="single" w:sz="8" w:space="0" w:color="EFEFEF"/>
              <w:bottom w:val="single" w:sz="8" w:space="0" w:color="EFEFEF"/>
              <w:right w:val="single" w:sz="8" w:space="0" w:color="EFEFEF"/>
            </w:tcBorders>
            <w:shd w:val="clear" w:color="auto" w:fill="EFEFEF"/>
            <w:tcMar>
              <w:top w:w="100" w:type="dxa"/>
              <w:left w:w="100" w:type="dxa"/>
              <w:bottom w:w="100" w:type="dxa"/>
              <w:right w:w="100" w:type="dxa"/>
            </w:tcMar>
            <w:hideMark/>
          </w:tcPr>
          <w:p w14:paraId="73A02407" w14:textId="1B463BCE" w:rsidR="001166EC" w:rsidRPr="00C32E6E" w:rsidRDefault="001166EC" w:rsidP="001166EC">
            <w:pPr>
              <w:pStyle w:val="NormalWeb"/>
              <w:spacing w:before="0" w:beforeAutospacing="0" w:after="0" w:afterAutospacing="0"/>
              <w:jc w:val="both"/>
              <w:rPr>
                <w:rFonts w:ascii="EC Square Sans Cond Pro" w:hAnsi="EC Square Sans Cond Pro"/>
                <w:color w:val="002060"/>
                <w:sz w:val="18"/>
                <w:szCs w:val="18"/>
                <w:lang w:val="fr-BE"/>
              </w:rPr>
            </w:pPr>
          </w:p>
        </w:tc>
      </w:tr>
      <w:tr w:rsidR="001166EC" w:rsidRPr="004201D9" w14:paraId="63D9A165" w14:textId="77777777" w:rsidTr="00AA236E">
        <w:trPr>
          <w:tblHeader/>
        </w:trPr>
        <w:tc>
          <w:tcPr>
            <w:tcW w:w="6086" w:type="dxa"/>
            <w:tcBorders>
              <w:top w:val="single" w:sz="8" w:space="0" w:color="EFEFEF"/>
              <w:left w:val="single" w:sz="8" w:space="0" w:color="EFEFEF"/>
              <w:bottom w:val="single" w:sz="8" w:space="0" w:color="EFEFEF"/>
              <w:right w:val="single" w:sz="8" w:space="0" w:color="EFEFEF"/>
            </w:tcBorders>
            <w:shd w:val="clear" w:color="auto" w:fill="EFEFEF"/>
            <w:tcMar>
              <w:top w:w="100" w:type="dxa"/>
              <w:left w:w="100" w:type="dxa"/>
              <w:bottom w:w="100" w:type="dxa"/>
              <w:right w:w="100" w:type="dxa"/>
            </w:tcMar>
            <w:hideMark/>
          </w:tcPr>
          <w:p w14:paraId="64B52D33" w14:textId="2671812B" w:rsidR="001166EC" w:rsidRPr="008150F1" w:rsidRDefault="00C32E6E" w:rsidP="001166EC">
            <w:pPr>
              <w:pStyle w:val="NormalWeb"/>
              <w:spacing w:before="0" w:beforeAutospacing="0" w:after="0" w:afterAutospacing="0"/>
              <w:jc w:val="both"/>
              <w:rPr>
                <w:rFonts w:ascii="EC Square Sans Cond Pro" w:hAnsi="EC Square Sans Cond Pro"/>
                <w:color w:val="002060"/>
                <w:sz w:val="18"/>
                <w:szCs w:val="18"/>
                <w:lang w:val="fr-BE"/>
              </w:rPr>
            </w:pPr>
            <w:r w:rsidRPr="008150F1">
              <w:rPr>
                <w:rFonts w:ascii="EC Square Sans Cond Pro" w:hAnsi="EC Square Sans Cond Pro"/>
                <w:b/>
                <w:color w:val="002060"/>
                <w:sz w:val="18"/>
                <w:szCs w:val="18"/>
                <w:lang w:val="fr-BE"/>
              </w:rPr>
              <w:t>Étape</w:t>
            </w:r>
            <w:r w:rsidRPr="008150F1">
              <w:rPr>
                <w:rFonts w:ascii="Arial" w:hAnsi="Arial" w:cs="Arial"/>
                <w:b/>
                <w:color w:val="002060"/>
                <w:sz w:val="18"/>
                <w:szCs w:val="18"/>
                <w:lang w:val="fr-BE"/>
              </w:rPr>
              <w:t> </w:t>
            </w:r>
            <w:r w:rsidRPr="008150F1">
              <w:rPr>
                <w:rFonts w:ascii="EC Square Sans Cond Pro" w:hAnsi="EC Square Sans Cond Pro"/>
                <w:b/>
                <w:color w:val="002060"/>
                <w:sz w:val="18"/>
                <w:szCs w:val="18"/>
                <w:lang w:val="fr-BE"/>
              </w:rPr>
              <w:t>1</w:t>
            </w:r>
            <w:r w:rsidR="008150F1">
              <w:rPr>
                <w:rFonts w:ascii="EC Square Sans Cond Pro" w:hAnsi="EC Square Sans Cond Pro"/>
                <w:b/>
                <w:color w:val="002060"/>
                <w:sz w:val="18"/>
                <w:szCs w:val="18"/>
                <w:lang w:val="fr-BE"/>
              </w:rPr>
              <w:t xml:space="preserve"> </w:t>
            </w:r>
            <w:r w:rsidRPr="008150F1">
              <w:rPr>
                <w:rFonts w:ascii="EC Square Sans Cond Pro" w:hAnsi="EC Square Sans Cond Pro"/>
                <w:b/>
                <w:color w:val="002060"/>
                <w:sz w:val="18"/>
                <w:szCs w:val="18"/>
                <w:lang w:val="fr-BE"/>
              </w:rPr>
              <w:t xml:space="preserve">: </w:t>
            </w:r>
            <w:r w:rsidRPr="008150F1">
              <w:rPr>
                <w:rFonts w:ascii="EC Square Sans Cond Pro" w:hAnsi="EC Square Sans Cond Pro"/>
                <w:bCs/>
                <w:color w:val="002060"/>
                <w:sz w:val="18"/>
                <w:szCs w:val="18"/>
                <w:lang w:val="fr-BE"/>
              </w:rPr>
              <w:t>imaginez l</w:t>
            </w:r>
            <w:r w:rsidRPr="008150F1">
              <w:rPr>
                <w:rFonts w:ascii="EC Square Sans Cond Pro" w:hAnsi="EC Square Sans Cond Pro" w:cs="EC Square Sans Cond Pro"/>
                <w:bCs/>
                <w:color w:val="002060"/>
                <w:sz w:val="18"/>
                <w:szCs w:val="18"/>
                <w:lang w:val="fr-BE"/>
              </w:rPr>
              <w:t>’</w:t>
            </w:r>
            <w:r w:rsidRPr="008150F1">
              <w:rPr>
                <w:rFonts w:ascii="EC Square Sans Cond Pro" w:hAnsi="EC Square Sans Cond Pro"/>
                <w:bCs/>
                <w:color w:val="002060"/>
                <w:sz w:val="18"/>
                <w:szCs w:val="18"/>
                <w:lang w:val="fr-BE"/>
              </w:rPr>
              <w:t>avenir que vous privil</w:t>
            </w:r>
            <w:r w:rsidRPr="008150F1">
              <w:rPr>
                <w:rFonts w:ascii="EC Square Sans Cond Pro" w:hAnsi="EC Square Sans Cond Pro" w:cs="EC Square Sans Cond Pro"/>
                <w:bCs/>
                <w:color w:val="002060"/>
                <w:sz w:val="18"/>
                <w:szCs w:val="18"/>
                <w:lang w:val="fr-BE"/>
              </w:rPr>
              <w:t>é</w:t>
            </w:r>
            <w:r w:rsidRPr="008150F1">
              <w:rPr>
                <w:rFonts w:ascii="EC Square Sans Cond Pro" w:hAnsi="EC Square Sans Cond Pro"/>
                <w:bCs/>
                <w:color w:val="002060"/>
                <w:sz w:val="18"/>
                <w:szCs w:val="18"/>
                <w:lang w:val="fr-BE"/>
              </w:rPr>
              <w:t>giez</w:t>
            </w:r>
          </w:p>
        </w:tc>
        <w:tc>
          <w:tcPr>
            <w:tcW w:w="3274" w:type="dxa"/>
            <w:tcBorders>
              <w:top w:val="single" w:sz="8" w:space="0" w:color="EFEFEF"/>
              <w:left w:val="single" w:sz="8" w:space="0" w:color="EFEFEF"/>
              <w:bottom w:val="single" w:sz="8" w:space="0" w:color="EFEFEF"/>
              <w:right w:val="single" w:sz="8" w:space="0" w:color="EFEFEF"/>
            </w:tcBorders>
            <w:shd w:val="clear" w:color="auto" w:fill="EFEFEF"/>
            <w:tcMar>
              <w:top w:w="100" w:type="dxa"/>
              <w:left w:w="100" w:type="dxa"/>
              <w:bottom w:w="100" w:type="dxa"/>
              <w:right w:w="100" w:type="dxa"/>
            </w:tcMar>
            <w:hideMark/>
          </w:tcPr>
          <w:p w14:paraId="1593D832" w14:textId="201B7F4B" w:rsidR="001166EC" w:rsidRPr="001166EC" w:rsidRDefault="001166EC" w:rsidP="001166EC">
            <w:pPr>
              <w:pStyle w:val="NormalWeb"/>
              <w:spacing w:before="0" w:beforeAutospacing="0" w:after="0" w:afterAutospacing="0"/>
              <w:jc w:val="both"/>
              <w:rPr>
                <w:rFonts w:ascii="EC Square Sans Cond Pro" w:hAnsi="EC Square Sans Cond Pro"/>
                <w:color w:val="002060"/>
                <w:sz w:val="18"/>
                <w:szCs w:val="18"/>
              </w:rPr>
            </w:pPr>
            <w:r w:rsidRPr="001166EC">
              <w:rPr>
                <w:rFonts w:ascii="EC Square Sans Cond Pro" w:hAnsi="EC Square Sans Cond Pro"/>
                <w:color w:val="002060"/>
                <w:sz w:val="18"/>
                <w:szCs w:val="18"/>
                <w:lang w:val="es-ES"/>
              </w:rPr>
              <w:t>15</w:t>
            </w:r>
            <w:r w:rsidR="008150F1">
              <w:rPr>
                <w:rFonts w:ascii="EC Square Sans Cond Pro" w:hAnsi="EC Square Sans Cond Pro"/>
                <w:color w:val="002060"/>
                <w:sz w:val="18"/>
                <w:szCs w:val="18"/>
                <w:lang w:val="es-ES"/>
              </w:rPr>
              <w:t xml:space="preserve"> </w:t>
            </w:r>
            <w:r w:rsidR="008150F1" w:rsidRPr="008150F1">
              <w:rPr>
                <w:rFonts w:ascii="EC Square Sans Cond Pro" w:hAnsi="EC Square Sans Cond Pro"/>
                <w:color w:val="002060"/>
                <w:sz w:val="18"/>
                <w:szCs w:val="18"/>
                <w:lang w:val="fr-FR"/>
              </w:rPr>
              <w:t>à</w:t>
            </w:r>
            <w:r w:rsidR="008150F1">
              <w:rPr>
                <w:rFonts w:ascii="EC Square Sans Cond Pro" w:hAnsi="EC Square Sans Cond Pro"/>
                <w:color w:val="002060"/>
                <w:sz w:val="18"/>
                <w:szCs w:val="18"/>
                <w:lang w:val="es-ES"/>
              </w:rPr>
              <w:t xml:space="preserve"> </w:t>
            </w:r>
            <w:r w:rsidRPr="001166EC">
              <w:rPr>
                <w:rFonts w:ascii="EC Square Sans Cond Pro" w:hAnsi="EC Square Sans Cond Pro"/>
                <w:color w:val="002060"/>
                <w:sz w:val="18"/>
                <w:szCs w:val="18"/>
                <w:lang w:val="es-ES"/>
              </w:rPr>
              <w:t>20</w:t>
            </w:r>
            <w:r w:rsidRPr="001166EC">
              <w:rPr>
                <w:rFonts w:ascii="Calibri" w:hAnsi="Calibri" w:cs="Calibri"/>
                <w:color w:val="002060"/>
                <w:sz w:val="18"/>
                <w:szCs w:val="18"/>
                <w:lang w:val="es-ES"/>
              </w:rPr>
              <w:t> </w:t>
            </w:r>
            <w:r w:rsidRPr="001166EC">
              <w:rPr>
                <w:rFonts w:ascii="EC Square Sans Cond Pro" w:hAnsi="EC Square Sans Cond Pro"/>
                <w:color w:val="002060"/>
                <w:sz w:val="18"/>
                <w:szCs w:val="18"/>
                <w:lang w:val="es-ES"/>
              </w:rPr>
              <w:t>minut</w:t>
            </w:r>
            <w:r w:rsidR="008150F1">
              <w:rPr>
                <w:rFonts w:ascii="EC Square Sans Cond Pro" w:hAnsi="EC Square Sans Cond Pro"/>
                <w:color w:val="002060"/>
                <w:sz w:val="18"/>
                <w:szCs w:val="18"/>
                <w:lang w:val="es-ES"/>
              </w:rPr>
              <w:t>e</w:t>
            </w:r>
            <w:r w:rsidRPr="001166EC">
              <w:rPr>
                <w:rFonts w:ascii="EC Square Sans Cond Pro" w:hAnsi="EC Square Sans Cond Pro"/>
                <w:color w:val="002060"/>
                <w:sz w:val="18"/>
                <w:szCs w:val="18"/>
                <w:lang w:val="es-ES"/>
              </w:rPr>
              <w:t xml:space="preserve">s </w:t>
            </w:r>
          </w:p>
        </w:tc>
      </w:tr>
      <w:tr w:rsidR="001166EC" w:rsidRPr="004201D9" w14:paraId="6D57357F" w14:textId="77777777" w:rsidTr="00AA236E">
        <w:trPr>
          <w:tblHeader/>
        </w:trPr>
        <w:tc>
          <w:tcPr>
            <w:tcW w:w="6086" w:type="dxa"/>
            <w:tcBorders>
              <w:top w:val="single" w:sz="8" w:space="0" w:color="EFEFEF"/>
              <w:left w:val="single" w:sz="8" w:space="0" w:color="EFEFEF"/>
              <w:bottom w:val="single" w:sz="8" w:space="0" w:color="EFEFEF"/>
              <w:right w:val="single" w:sz="8" w:space="0" w:color="EFEFEF"/>
            </w:tcBorders>
            <w:shd w:val="clear" w:color="auto" w:fill="EFEFEF"/>
            <w:tcMar>
              <w:top w:w="100" w:type="dxa"/>
              <w:left w:w="100" w:type="dxa"/>
              <w:bottom w:w="100" w:type="dxa"/>
              <w:right w:w="100" w:type="dxa"/>
            </w:tcMar>
            <w:hideMark/>
          </w:tcPr>
          <w:p w14:paraId="2F11987A" w14:textId="3C230487" w:rsidR="001166EC" w:rsidRPr="008150F1" w:rsidRDefault="008150F1" w:rsidP="001166EC">
            <w:pPr>
              <w:pStyle w:val="NormalWeb"/>
              <w:spacing w:before="0" w:beforeAutospacing="0" w:after="0" w:afterAutospacing="0"/>
              <w:jc w:val="both"/>
              <w:rPr>
                <w:rFonts w:ascii="EC Square Sans Cond Pro" w:hAnsi="EC Square Sans Cond Pro"/>
                <w:color w:val="002060"/>
                <w:sz w:val="18"/>
                <w:szCs w:val="18"/>
                <w:lang w:val="fr-BE"/>
              </w:rPr>
            </w:pPr>
            <w:r w:rsidRPr="008150F1">
              <w:rPr>
                <w:rFonts w:ascii="EC Square Sans Cond Pro" w:hAnsi="EC Square Sans Cond Pro"/>
                <w:b/>
                <w:color w:val="002060"/>
                <w:sz w:val="18"/>
                <w:szCs w:val="18"/>
                <w:lang w:val="fr-BE"/>
              </w:rPr>
              <w:t>Étape</w:t>
            </w:r>
            <w:r w:rsidRPr="008150F1">
              <w:rPr>
                <w:rFonts w:ascii="Arial" w:hAnsi="Arial" w:cs="Arial"/>
                <w:b/>
                <w:color w:val="002060"/>
                <w:sz w:val="18"/>
                <w:szCs w:val="18"/>
                <w:lang w:val="fr-BE"/>
              </w:rPr>
              <w:t> </w:t>
            </w:r>
            <w:r w:rsidRPr="008150F1">
              <w:rPr>
                <w:rFonts w:ascii="EC Square Sans Cond Pro" w:hAnsi="EC Square Sans Cond Pro"/>
                <w:b/>
                <w:color w:val="002060"/>
                <w:sz w:val="18"/>
                <w:szCs w:val="18"/>
                <w:lang w:val="fr-BE"/>
              </w:rPr>
              <w:t>2</w:t>
            </w:r>
            <w:r>
              <w:rPr>
                <w:rFonts w:ascii="EC Square Sans Cond Pro" w:hAnsi="EC Square Sans Cond Pro"/>
                <w:b/>
                <w:color w:val="002060"/>
                <w:sz w:val="18"/>
                <w:szCs w:val="18"/>
                <w:lang w:val="fr-BE"/>
              </w:rPr>
              <w:t xml:space="preserve"> </w:t>
            </w:r>
            <w:r w:rsidRPr="008150F1">
              <w:rPr>
                <w:rFonts w:ascii="EC Square Sans Cond Pro" w:hAnsi="EC Square Sans Cond Pro"/>
                <w:bCs/>
                <w:color w:val="002060"/>
                <w:sz w:val="18"/>
                <w:szCs w:val="18"/>
                <w:lang w:val="fr-BE"/>
              </w:rPr>
              <w:t>: explorer le système actuel</w:t>
            </w:r>
          </w:p>
        </w:tc>
        <w:tc>
          <w:tcPr>
            <w:tcW w:w="3274" w:type="dxa"/>
            <w:tcBorders>
              <w:top w:val="single" w:sz="8" w:space="0" w:color="EFEFEF"/>
              <w:left w:val="single" w:sz="8" w:space="0" w:color="EFEFEF"/>
              <w:bottom w:val="single" w:sz="8" w:space="0" w:color="EFEFEF"/>
              <w:right w:val="single" w:sz="8" w:space="0" w:color="EFEFEF"/>
            </w:tcBorders>
            <w:shd w:val="clear" w:color="auto" w:fill="EFEFEF"/>
            <w:tcMar>
              <w:top w:w="100" w:type="dxa"/>
              <w:left w:w="100" w:type="dxa"/>
              <w:bottom w:w="100" w:type="dxa"/>
              <w:right w:w="100" w:type="dxa"/>
            </w:tcMar>
            <w:hideMark/>
          </w:tcPr>
          <w:p w14:paraId="511352AA" w14:textId="0FD343A1" w:rsidR="001166EC" w:rsidRPr="001166EC" w:rsidRDefault="001166EC" w:rsidP="001166EC">
            <w:pPr>
              <w:pStyle w:val="NormalWeb"/>
              <w:spacing w:before="0" w:beforeAutospacing="0" w:after="0" w:afterAutospacing="0"/>
              <w:jc w:val="both"/>
              <w:rPr>
                <w:rFonts w:ascii="EC Square Sans Cond Pro" w:hAnsi="EC Square Sans Cond Pro"/>
                <w:color w:val="002060"/>
                <w:sz w:val="18"/>
                <w:szCs w:val="18"/>
              </w:rPr>
            </w:pPr>
            <w:r w:rsidRPr="001166EC">
              <w:rPr>
                <w:rFonts w:ascii="EC Square Sans Cond Pro" w:hAnsi="EC Square Sans Cond Pro"/>
                <w:color w:val="002060"/>
                <w:sz w:val="18"/>
                <w:szCs w:val="18"/>
                <w:lang w:val="es-ES"/>
              </w:rPr>
              <w:t>15</w:t>
            </w:r>
            <w:r w:rsidR="008150F1">
              <w:rPr>
                <w:rFonts w:ascii="EC Square Sans Cond Pro" w:hAnsi="EC Square Sans Cond Pro"/>
                <w:color w:val="002060"/>
                <w:sz w:val="18"/>
                <w:szCs w:val="18"/>
                <w:lang w:val="es-ES"/>
              </w:rPr>
              <w:t xml:space="preserve"> </w:t>
            </w:r>
            <w:r w:rsidR="008150F1" w:rsidRPr="008150F1">
              <w:rPr>
                <w:rFonts w:ascii="EC Square Sans Cond Pro" w:hAnsi="EC Square Sans Cond Pro"/>
                <w:color w:val="002060"/>
                <w:sz w:val="18"/>
                <w:szCs w:val="18"/>
                <w:lang w:val="fr-FR"/>
              </w:rPr>
              <w:t>à</w:t>
            </w:r>
            <w:r w:rsidR="008150F1">
              <w:rPr>
                <w:rFonts w:ascii="EC Square Sans Cond Pro" w:hAnsi="EC Square Sans Cond Pro"/>
                <w:color w:val="002060"/>
                <w:sz w:val="18"/>
                <w:szCs w:val="18"/>
                <w:lang w:val="es-ES"/>
              </w:rPr>
              <w:t xml:space="preserve"> </w:t>
            </w:r>
            <w:r w:rsidRPr="001166EC">
              <w:rPr>
                <w:rFonts w:ascii="EC Square Sans Cond Pro" w:hAnsi="EC Square Sans Cond Pro"/>
                <w:color w:val="002060"/>
                <w:sz w:val="18"/>
                <w:szCs w:val="18"/>
                <w:lang w:val="es-ES"/>
              </w:rPr>
              <w:t>20</w:t>
            </w:r>
            <w:r w:rsidRPr="001166EC">
              <w:rPr>
                <w:rFonts w:ascii="Calibri" w:hAnsi="Calibri" w:cs="Calibri"/>
                <w:color w:val="002060"/>
                <w:sz w:val="18"/>
                <w:szCs w:val="18"/>
                <w:lang w:val="es-ES"/>
              </w:rPr>
              <w:t> </w:t>
            </w:r>
            <w:r w:rsidRPr="001166EC">
              <w:rPr>
                <w:rFonts w:ascii="EC Square Sans Cond Pro" w:hAnsi="EC Square Sans Cond Pro"/>
                <w:color w:val="002060"/>
                <w:sz w:val="18"/>
                <w:szCs w:val="18"/>
                <w:lang w:val="es-ES"/>
              </w:rPr>
              <w:t>minut</w:t>
            </w:r>
            <w:r w:rsidR="008150F1">
              <w:rPr>
                <w:rFonts w:ascii="EC Square Sans Cond Pro" w:hAnsi="EC Square Sans Cond Pro"/>
                <w:color w:val="002060"/>
                <w:sz w:val="18"/>
                <w:szCs w:val="18"/>
                <w:lang w:val="es-ES"/>
              </w:rPr>
              <w:t>e</w:t>
            </w:r>
            <w:r w:rsidRPr="001166EC">
              <w:rPr>
                <w:rFonts w:ascii="EC Square Sans Cond Pro" w:hAnsi="EC Square Sans Cond Pro"/>
                <w:color w:val="002060"/>
                <w:sz w:val="18"/>
                <w:szCs w:val="18"/>
                <w:lang w:val="es-ES"/>
              </w:rPr>
              <w:t xml:space="preserve">s </w:t>
            </w:r>
          </w:p>
        </w:tc>
      </w:tr>
      <w:tr w:rsidR="001166EC" w:rsidRPr="004201D9" w14:paraId="35362824" w14:textId="77777777" w:rsidTr="00C41204">
        <w:trPr>
          <w:trHeight w:val="283"/>
        </w:trPr>
        <w:tc>
          <w:tcPr>
            <w:tcW w:w="6086" w:type="dxa"/>
            <w:tcBorders>
              <w:top w:val="single" w:sz="8" w:space="0" w:color="EFEFEF"/>
              <w:left w:val="single" w:sz="8" w:space="0" w:color="EFEFEF"/>
              <w:bottom w:val="single" w:sz="8" w:space="0" w:color="EFEFEF"/>
              <w:right w:val="single" w:sz="8" w:space="0" w:color="EFEFEF"/>
            </w:tcBorders>
            <w:shd w:val="clear" w:color="auto" w:fill="EFEFEF"/>
            <w:tcMar>
              <w:top w:w="100" w:type="dxa"/>
              <w:left w:w="100" w:type="dxa"/>
              <w:bottom w:w="100" w:type="dxa"/>
              <w:right w:w="100" w:type="dxa"/>
            </w:tcMar>
            <w:hideMark/>
          </w:tcPr>
          <w:p w14:paraId="45AC3F00" w14:textId="6B750517" w:rsidR="001166EC" w:rsidRPr="008150F1" w:rsidRDefault="008150F1" w:rsidP="001166EC">
            <w:pPr>
              <w:pStyle w:val="NormalWeb"/>
              <w:spacing w:before="0" w:beforeAutospacing="0" w:after="0" w:afterAutospacing="0"/>
              <w:jc w:val="both"/>
              <w:rPr>
                <w:rFonts w:ascii="EC Square Sans Cond Pro" w:hAnsi="EC Square Sans Cond Pro"/>
                <w:color w:val="002060"/>
                <w:sz w:val="18"/>
                <w:szCs w:val="18"/>
                <w:lang w:val="fr-BE"/>
              </w:rPr>
            </w:pPr>
            <w:r w:rsidRPr="008150F1">
              <w:rPr>
                <w:rFonts w:ascii="EC Square Sans Cond Pro" w:hAnsi="EC Square Sans Cond Pro"/>
                <w:b/>
                <w:color w:val="002060"/>
                <w:sz w:val="18"/>
                <w:szCs w:val="18"/>
                <w:lang w:val="fr-BE"/>
              </w:rPr>
              <w:t>Étape</w:t>
            </w:r>
            <w:r w:rsidRPr="008150F1">
              <w:rPr>
                <w:rFonts w:ascii="Arial" w:hAnsi="Arial" w:cs="Arial"/>
                <w:b/>
                <w:color w:val="002060"/>
                <w:sz w:val="18"/>
                <w:szCs w:val="18"/>
                <w:lang w:val="fr-BE"/>
              </w:rPr>
              <w:t> </w:t>
            </w:r>
            <w:r w:rsidRPr="008150F1">
              <w:rPr>
                <w:rFonts w:ascii="EC Square Sans Cond Pro" w:hAnsi="EC Square Sans Cond Pro"/>
                <w:b/>
                <w:color w:val="002060"/>
                <w:sz w:val="18"/>
                <w:szCs w:val="18"/>
                <w:lang w:val="fr-BE"/>
              </w:rPr>
              <w:t>3</w:t>
            </w:r>
            <w:r>
              <w:rPr>
                <w:rFonts w:ascii="EC Square Sans Cond Pro" w:hAnsi="EC Square Sans Cond Pro"/>
                <w:b/>
                <w:color w:val="002060"/>
                <w:sz w:val="18"/>
                <w:szCs w:val="18"/>
                <w:lang w:val="fr-BE"/>
              </w:rPr>
              <w:t xml:space="preserve"> </w:t>
            </w:r>
            <w:r w:rsidRPr="008150F1">
              <w:rPr>
                <w:rFonts w:ascii="EC Square Sans Cond Pro" w:hAnsi="EC Square Sans Cond Pro"/>
                <w:bCs/>
                <w:color w:val="002060"/>
                <w:sz w:val="18"/>
                <w:szCs w:val="18"/>
                <w:lang w:val="fr-BE"/>
              </w:rPr>
              <w:t>: trouver dans le pr</w:t>
            </w:r>
            <w:r w:rsidRPr="008150F1">
              <w:rPr>
                <w:rFonts w:ascii="EC Square Sans Cond Pro" w:hAnsi="EC Square Sans Cond Pro" w:cs="EC Square Sans Cond Pro"/>
                <w:bCs/>
                <w:color w:val="002060"/>
                <w:sz w:val="18"/>
                <w:szCs w:val="18"/>
                <w:lang w:val="fr-BE"/>
              </w:rPr>
              <w:t>é</w:t>
            </w:r>
            <w:r w:rsidRPr="008150F1">
              <w:rPr>
                <w:rFonts w:ascii="EC Square Sans Cond Pro" w:hAnsi="EC Square Sans Cond Pro"/>
                <w:bCs/>
                <w:color w:val="002060"/>
                <w:sz w:val="18"/>
                <w:szCs w:val="18"/>
                <w:lang w:val="fr-BE"/>
              </w:rPr>
              <w:t xml:space="preserve">sent des </w:t>
            </w:r>
            <w:r w:rsidRPr="008150F1">
              <w:rPr>
                <w:rFonts w:ascii="EC Square Sans Cond Pro" w:hAnsi="EC Square Sans Cond Pro" w:cs="EC Square Sans Cond Pro"/>
                <w:bCs/>
                <w:color w:val="002060"/>
                <w:sz w:val="18"/>
                <w:szCs w:val="18"/>
                <w:lang w:val="fr-BE"/>
              </w:rPr>
              <w:t>«</w:t>
            </w:r>
            <w:r w:rsidRPr="008150F1">
              <w:rPr>
                <w:rFonts w:ascii="EC Square Sans Cond Pro" w:hAnsi="EC Square Sans Cond Pro"/>
                <w:bCs/>
                <w:color w:val="002060"/>
                <w:sz w:val="18"/>
                <w:szCs w:val="18"/>
                <w:lang w:val="fr-BE"/>
              </w:rPr>
              <w:t>semences de l</w:t>
            </w:r>
            <w:r w:rsidRPr="008150F1">
              <w:rPr>
                <w:rFonts w:ascii="EC Square Sans Cond Pro" w:hAnsi="EC Square Sans Cond Pro" w:cs="EC Square Sans Cond Pro"/>
                <w:bCs/>
                <w:color w:val="002060"/>
                <w:sz w:val="18"/>
                <w:szCs w:val="18"/>
                <w:lang w:val="fr-BE"/>
              </w:rPr>
              <w:t>’</w:t>
            </w:r>
            <w:r w:rsidRPr="008150F1">
              <w:rPr>
                <w:rFonts w:ascii="EC Square Sans Cond Pro" w:hAnsi="EC Square Sans Cond Pro"/>
                <w:bCs/>
                <w:color w:val="002060"/>
                <w:sz w:val="18"/>
                <w:szCs w:val="18"/>
                <w:lang w:val="fr-BE"/>
              </w:rPr>
              <w:t>avenir</w:t>
            </w:r>
            <w:r w:rsidRPr="008150F1">
              <w:rPr>
                <w:rFonts w:ascii="EC Square Sans Cond Pro" w:hAnsi="EC Square Sans Cond Pro" w:cs="EC Square Sans Cond Pro"/>
                <w:bCs/>
                <w:color w:val="002060"/>
                <w:sz w:val="18"/>
                <w:szCs w:val="18"/>
                <w:lang w:val="fr-BE"/>
              </w:rPr>
              <w:t>»</w:t>
            </w:r>
          </w:p>
        </w:tc>
        <w:tc>
          <w:tcPr>
            <w:tcW w:w="3274" w:type="dxa"/>
            <w:tcBorders>
              <w:top w:val="single" w:sz="8" w:space="0" w:color="EFEFEF"/>
              <w:left w:val="single" w:sz="8" w:space="0" w:color="EFEFEF"/>
              <w:bottom w:val="single" w:sz="8" w:space="0" w:color="EFEFEF"/>
              <w:right w:val="single" w:sz="8" w:space="0" w:color="EFEFEF"/>
            </w:tcBorders>
            <w:shd w:val="clear" w:color="auto" w:fill="EFEFEF"/>
            <w:tcMar>
              <w:top w:w="100" w:type="dxa"/>
              <w:left w:w="100" w:type="dxa"/>
              <w:bottom w:w="100" w:type="dxa"/>
              <w:right w:w="100" w:type="dxa"/>
            </w:tcMar>
            <w:hideMark/>
          </w:tcPr>
          <w:p w14:paraId="7BF9B232" w14:textId="03F675C5" w:rsidR="001166EC" w:rsidRPr="001166EC" w:rsidRDefault="001166EC" w:rsidP="001166EC">
            <w:pPr>
              <w:pStyle w:val="NormalWeb"/>
              <w:spacing w:before="0" w:beforeAutospacing="0" w:after="0" w:afterAutospacing="0"/>
              <w:jc w:val="both"/>
              <w:rPr>
                <w:rFonts w:ascii="EC Square Sans Cond Pro" w:hAnsi="EC Square Sans Cond Pro"/>
                <w:color w:val="002060"/>
                <w:sz w:val="18"/>
                <w:szCs w:val="18"/>
              </w:rPr>
            </w:pPr>
            <w:r w:rsidRPr="001166EC">
              <w:rPr>
                <w:rFonts w:ascii="EC Square Sans Cond Pro" w:hAnsi="EC Square Sans Cond Pro"/>
                <w:color w:val="002060"/>
                <w:sz w:val="18"/>
                <w:szCs w:val="18"/>
                <w:lang w:val="es-ES"/>
              </w:rPr>
              <w:t>10</w:t>
            </w:r>
            <w:r w:rsidR="008150F1">
              <w:rPr>
                <w:rFonts w:ascii="EC Square Sans Cond Pro" w:hAnsi="EC Square Sans Cond Pro"/>
                <w:color w:val="002060"/>
                <w:sz w:val="18"/>
                <w:szCs w:val="18"/>
                <w:lang w:val="es-ES"/>
              </w:rPr>
              <w:t xml:space="preserve"> </w:t>
            </w:r>
            <w:r w:rsidR="008150F1" w:rsidRPr="008150F1">
              <w:rPr>
                <w:rFonts w:ascii="EC Square Sans Cond Pro" w:hAnsi="EC Square Sans Cond Pro"/>
                <w:color w:val="002060"/>
                <w:sz w:val="18"/>
                <w:szCs w:val="18"/>
                <w:lang w:val="fr-FR"/>
              </w:rPr>
              <w:t>à</w:t>
            </w:r>
            <w:r w:rsidR="008150F1">
              <w:rPr>
                <w:rFonts w:ascii="EC Square Sans Cond Pro" w:hAnsi="EC Square Sans Cond Pro"/>
                <w:color w:val="002060"/>
                <w:sz w:val="18"/>
                <w:szCs w:val="18"/>
                <w:lang w:val="es-ES"/>
              </w:rPr>
              <w:t xml:space="preserve"> </w:t>
            </w:r>
            <w:r w:rsidRPr="001166EC">
              <w:rPr>
                <w:rFonts w:ascii="EC Square Sans Cond Pro" w:hAnsi="EC Square Sans Cond Pro"/>
                <w:color w:val="002060"/>
                <w:sz w:val="18"/>
                <w:szCs w:val="18"/>
                <w:lang w:val="es-ES"/>
              </w:rPr>
              <w:t>15</w:t>
            </w:r>
            <w:r w:rsidRPr="001166EC">
              <w:rPr>
                <w:rFonts w:ascii="Calibri" w:hAnsi="Calibri" w:cs="Calibri"/>
                <w:color w:val="002060"/>
                <w:sz w:val="18"/>
                <w:szCs w:val="18"/>
                <w:lang w:val="es-ES"/>
              </w:rPr>
              <w:t> </w:t>
            </w:r>
            <w:r w:rsidRPr="001166EC">
              <w:rPr>
                <w:rFonts w:ascii="EC Square Sans Cond Pro" w:hAnsi="EC Square Sans Cond Pro"/>
                <w:color w:val="002060"/>
                <w:sz w:val="18"/>
                <w:szCs w:val="18"/>
                <w:lang w:val="es-ES"/>
              </w:rPr>
              <w:t>minut</w:t>
            </w:r>
            <w:r w:rsidR="008150F1">
              <w:rPr>
                <w:rFonts w:ascii="EC Square Sans Cond Pro" w:hAnsi="EC Square Sans Cond Pro"/>
                <w:color w:val="002060"/>
                <w:sz w:val="18"/>
                <w:szCs w:val="18"/>
                <w:lang w:val="es-ES"/>
              </w:rPr>
              <w:t>e</w:t>
            </w:r>
            <w:r w:rsidRPr="001166EC">
              <w:rPr>
                <w:rFonts w:ascii="EC Square Sans Cond Pro" w:hAnsi="EC Square Sans Cond Pro"/>
                <w:color w:val="002060"/>
                <w:sz w:val="18"/>
                <w:szCs w:val="18"/>
                <w:lang w:val="es-ES"/>
              </w:rPr>
              <w:t xml:space="preserve">s </w:t>
            </w:r>
          </w:p>
        </w:tc>
      </w:tr>
      <w:tr w:rsidR="001166EC" w:rsidRPr="004201D9" w14:paraId="2CD1AFD1" w14:textId="77777777" w:rsidTr="00C41204">
        <w:trPr>
          <w:trHeight w:val="283"/>
        </w:trPr>
        <w:tc>
          <w:tcPr>
            <w:tcW w:w="6086" w:type="dxa"/>
            <w:tcBorders>
              <w:top w:val="single" w:sz="8" w:space="0" w:color="EFEFEF"/>
              <w:left w:val="single" w:sz="8" w:space="0" w:color="EFEFEF"/>
              <w:bottom w:val="single" w:sz="8" w:space="0" w:color="EFEFEF"/>
              <w:right w:val="single" w:sz="8" w:space="0" w:color="EFEFEF"/>
            </w:tcBorders>
            <w:shd w:val="clear" w:color="auto" w:fill="EFEFEF"/>
            <w:tcMar>
              <w:top w:w="100" w:type="dxa"/>
              <w:left w:w="100" w:type="dxa"/>
              <w:bottom w:w="100" w:type="dxa"/>
              <w:right w:w="100" w:type="dxa"/>
            </w:tcMar>
          </w:tcPr>
          <w:p w14:paraId="3855D8F8" w14:textId="03514596" w:rsidR="001166EC" w:rsidRPr="001166EC" w:rsidRDefault="008150F1" w:rsidP="001166EC">
            <w:pPr>
              <w:pStyle w:val="NormalWeb"/>
              <w:spacing w:before="0" w:beforeAutospacing="0" w:after="0" w:afterAutospacing="0"/>
              <w:jc w:val="both"/>
              <w:rPr>
                <w:rFonts w:ascii="EC Square Sans Cond Pro" w:hAnsi="EC Square Sans Cond Pro"/>
                <w:color w:val="002060"/>
                <w:sz w:val="18"/>
                <w:szCs w:val="18"/>
                <w:lang w:val="en-GB"/>
              </w:rPr>
            </w:pPr>
            <w:r w:rsidRPr="008150F1">
              <w:rPr>
                <w:rFonts w:ascii="EC Square Sans Cond Pro" w:hAnsi="EC Square Sans Cond Pro"/>
                <w:b/>
                <w:color w:val="002060"/>
                <w:sz w:val="18"/>
                <w:szCs w:val="18"/>
                <w:lang w:val="en-GB"/>
              </w:rPr>
              <w:t>Étape</w:t>
            </w:r>
            <w:r w:rsidRPr="008150F1">
              <w:rPr>
                <w:rFonts w:ascii="Arial" w:hAnsi="Arial" w:cs="Arial"/>
                <w:b/>
                <w:color w:val="002060"/>
                <w:sz w:val="18"/>
                <w:szCs w:val="18"/>
                <w:lang w:val="en-GB"/>
              </w:rPr>
              <w:t> </w:t>
            </w:r>
            <w:r w:rsidRPr="008150F1">
              <w:rPr>
                <w:rFonts w:ascii="EC Square Sans Cond Pro" w:hAnsi="EC Square Sans Cond Pro"/>
                <w:b/>
                <w:color w:val="002060"/>
                <w:sz w:val="18"/>
                <w:szCs w:val="18"/>
                <w:lang w:val="en-GB"/>
              </w:rPr>
              <w:t>4</w:t>
            </w:r>
            <w:r>
              <w:rPr>
                <w:rFonts w:ascii="EC Square Sans Cond Pro" w:hAnsi="EC Square Sans Cond Pro"/>
                <w:b/>
                <w:color w:val="002060"/>
                <w:sz w:val="18"/>
                <w:szCs w:val="18"/>
                <w:lang w:val="en-GB"/>
              </w:rPr>
              <w:t xml:space="preserve"> </w:t>
            </w:r>
            <w:r w:rsidRPr="008150F1">
              <w:rPr>
                <w:rFonts w:ascii="EC Square Sans Cond Pro" w:hAnsi="EC Square Sans Cond Pro"/>
                <w:bCs/>
                <w:color w:val="002060"/>
                <w:sz w:val="18"/>
                <w:szCs w:val="18"/>
                <w:lang w:val="en-GB"/>
              </w:rPr>
              <w:t xml:space="preserve">: </w:t>
            </w:r>
            <w:proofErr w:type="spellStart"/>
            <w:r w:rsidRPr="008150F1">
              <w:rPr>
                <w:rFonts w:ascii="EC Square Sans Cond Pro" w:hAnsi="EC Square Sans Cond Pro"/>
                <w:bCs/>
                <w:color w:val="002060"/>
                <w:sz w:val="18"/>
                <w:szCs w:val="18"/>
                <w:lang w:val="en-GB"/>
              </w:rPr>
              <w:t>id</w:t>
            </w:r>
            <w:r w:rsidRPr="008150F1">
              <w:rPr>
                <w:rFonts w:ascii="EC Square Sans Cond Pro" w:hAnsi="EC Square Sans Cond Pro" w:cs="EC Square Sans Cond Pro"/>
                <w:bCs/>
                <w:color w:val="002060"/>
                <w:sz w:val="18"/>
                <w:szCs w:val="18"/>
                <w:lang w:val="en-GB"/>
              </w:rPr>
              <w:t>é</w:t>
            </w:r>
            <w:r w:rsidRPr="008150F1">
              <w:rPr>
                <w:rFonts w:ascii="EC Square Sans Cond Pro" w:hAnsi="EC Square Sans Cond Pro"/>
                <w:bCs/>
                <w:color w:val="002060"/>
                <w:sz w:val="18"/>
                <w:szCs w:val="18"/>
                <w:lang w:val="en-GB"/>
              </w:rPr>
              <w:t>es</w:t>
            </w:r>
            <w:proofErr w:type="spellEnd"/>
            <w:r w:rsidRPr="008150F1">
              <w:rPr>
                <w:rFonts w:ascii="EC Square Sans Cond Pro" w:hAnsi="EC Square Sans Cond Pro"/>
                <w:bCs/>
                <w:color w:val="002060"/>
                <w:sz w:val="18"/>
                <w:szCs w:val="18"/>
                <w:lang w:val="en-GB"/>
              </w:rPr>
              <w:t xml:space="preserve"> et innovations</w:t>
            </w:r>
          </w:p>
        </w:tc>
        <w:tc>
          <w:tcPr>
            <w:tcW w:w="3274" w:type="dxa"/>
            <w:tcBorders>
              <w:top w:val="single" w:sz="8" w:space="0" w:color="EFEFEF"/>
              <w:left w:val="single" w:sz="8" w:space="0" w:color="EFEFEF"/>
              <w:bottom w:val="single" w:sz="8" w:space="0" w:color="EFEFEF"/>
              <w:right w:val="single" w:sz="8" w:space="0" w:color="EFEFEF"/>
            </w:tcBorders>
            <w:shd w:val="clear" w:color="auto" w:fill="EFEFEF"/>
            <w:tcMar>
              <w:top w:w="100" w:type="dxa"/>
              <w:left w:w="100" w:type="dxa"/>
              <w:bottom w:w="100" w:type="dxa"/>
              <w:right w:w="100" w:type="dxa"/>
            </w:tcMar>
          </w:tcPr>
          <w:p w14:paraId="50717CE8" w14:textId="7CD2DFF1" w:rsidR="001166EC" w:rsidRPr="001166EC" w:rsidRDefault="001166EC" w:rsidP="001166EC">
            <w:pPr>
              <w:pStyle w:val="NormalWeb"/>
              <w:spacing w:before="0" w:beforeAutospacing="0" w:after="0" w:afterAutospacing="0"/>
              <w:jc w:val="both"/>
              <w:rPr>
                <w:rFonts w:ascii="EC Square Sans Cond Pro" w:hAnsi="EC Square Sans Cond Pro"/>
                <w:color w:val="002060"/>
                <w:sz w:val="18"/>
                <w:szCs w:val="18"/>
                <w:lang w:val="en-GB"/>
              </w:rPr>
            </w:pPr>
            <w:r w:rsidRPr="001166EC">
              <w:rPr>
                <w:rFonts w:ascii="EC Square Sans Cond Pro" w:hAnsi="EC Square Sans Cond Pro"/>
                <w:color w:val="002060"/>
                <w:sz w:val="18"/>
                <w:szCs w:val="18"/>
                <w:lang w:val="es-ES"/>
              </w:rPr>
              <w:t>20</w:t>
            </w:r>
            <w:r w:rsidR="008150F1">
              <w:rPr>
                <w:rFonts w:ascii="EC Square Sans Cond Pro" w:hAnsi="EC Square Sans Cond Pro"/>
                <w:color w:val="002060"/>
                <w:sz w:val="18"/>
                <w:szCs w:val="18"/>
                <w:lang w:val="es-ES"/>
              </w:rPr>
              <w:t xml:space="preserve"> </w:t>
            </w:r>
            <w:r w:rsidR="008150F1" w:rsidRPr="008150F1">
              <w:rPr>
                <w:rFonts w:ascii="EC Square Sans Cond Pro" w:hAnsi="EC Square Sans Cond Pro"/>
                <w:color w:val="002060"/>
                <w:sz w:val="18"/>
                <w:szCs w:val="18"/>
                <w:lang w:val="fr-FR"/>
              </w:rPr>
              <w:t>à</w:t>
            </w:r>
            <w:r w:rsidR="008150F1">
              <w:rPr>
                <w:rFonts w:ascii="EC Square Sans Cond Pro" w:hAnsi="EC Square Sans Cond Pro"/>
                <w:color w:val="002060"/>
                <w:sz w:val="18"/>
                <w:szCs w:val="18"/>
                <w:lang w:val="es-ES"/>
              </w:rPr>
              <w:t xml:space="preserve"> </w:t>
            </w:r>
            <w:r w:rsidRPr="001166EC">
              <w:rPr>
                <w:rFonts w:ascii="EC Square Sans Cond Pro" w:hAnsi="EC Square Sans Cond Pro"/>
                <w:color w:val="002060"/>
                <w:sz w:val="18"/>
                <w:szCs w:val="18"/>
                <w:lang w:val="es-ES"/>
              </w:rPr>
              <w:t>25</w:t>
            </w:r>
            <w:r w:rsidRPr="001166EC">
              <w:rPr>
                <w:rFonts w:ascii="Calibri" w:hAnsi="Calibri" w:cs="Calibri"/>
                <w:color w:val="002060"/>
                <w:sz w:val="18"/>
                <w:szCs w:val="18"/>
                <w:lang w:val="es-ES"/>
              </w:rPr>
              <w:t> </w:t>
            </w:r>
            <w:r w:rsidRPr="001166EC">
              <w:rPr>
                <w:rFonts w:ascii="EC Square Sans Cond Pro" w:hAnsi="EC Square Sans Cond Pro"/>
                <w:color w:val="002060"/>
                <w:sz w:val="18"/>
                <w:szCs w:val="18"/>
                <w:lang w:val="es-ES"/>
              </w:rPr>
              <w:t>minut</w:t>
            </w:r>
            <w:r w:rsidR="008150F1">
              <w:rPr>
                <w:rFonts w:ascii="EC Square Sans Cond Pro" w:hAnsi="EC Square Sans Cond Pro"/>
                <w:color w:val="002060"/>
                <w:sz w:val="18"/>
                <w:szCs w:val="18"/>
                <w:lang w:val="es-ES"/>
              </w:rPr>
              <w:t>e</w:t>
            </w:r>
            <w:r w:rsidRPr="001166EC">
              <w:rPr>
                <w:rFonts w:ascii="EC Square Sans Cond Pro" w:hAnsi="EC Square Sans Cond Pro"/>
                <w:color w:val="002060"/>
                <w:sz w:val="18"/>
                <w:szCs w:val="18"/>
                <w:lang w:val="es-ES"/>
              </w:rPr>
              <w:t>s</w:t>
            </w:r>
          </w:p>
        </w:tc>
      </w:tr>
      <w:tr w:rsidR="001166EC" w:rsidRPr="004201D9" w14:paraId="244182A0" w14:textId="77777777" w:rsidTr="00C41204">
        <w:trPr>
          <w:trHeight w:val="283"/>
        </w:trPr>
        <w:tc>
          <w:tcPr>
            <w:tcW w:w="6086" w:type="dxa"/>
            <w:tcBorders>
              <w:top w:val="single" w:sz="8" w:space="0" w:color="EFEFEF"/>
              <w:left w:val="single" w:sz="8" w:space="0" w:color="EFEFEF"/>
              <w:bottom w:val="single" w:sz="8" w:space="0" w:color="EFEFEF"/>
              <w:right w:val="single" w:sz="8" w:space="0" w:color="EFEFEF"/>
            </w:tcBorders>
            <w:shd w:val="clear" w:color="auto" w:fill="EFEFEF"/>
            <w:tcMar>
              <w:top w:w="100" w:type="dxa"/>
              <w:left w:w="100" w:type="dxa"/>
              <w:bottom w:w="100" w:type="dxa"/>
              <w:right w:w="100" w:type="dxa"/>
            </w:tcMar>
          </w:tcPr>
          <w:p w14:paraId="09222125" w14:textId="5FE73347" w:rsidR="001166EC" w:rsidRPr="001166EC" w:rsidRDefault="008150F1" w:rsidP="001166EC">
            <w:pPr>
              <w:pStyle w:val="NormalWeb"/>
              <w:spacing w:before="0" w:beforeAutospacing="0" w:after="0" w:afterAutospacing="0"/>
              <w:jc w:val="both"/>
              <w:rPr>
                <w:rFonts w:ascii="EC Square Sans Cond Pro" w:hAnsi="EC Square Sans Cond Pro"/>
                <w:color w:val="002060"/>
                <w:sz w:val="18"/>
                <w:szCs w:val="18"/>
                <w:lang w:val="en-GB"/>
              </w:rPr>
            </w:pPr>
            <w:r w:rsidRPr="008150F1">
              <w:rPr>
                <w:rFonts w:ascii="EC Square Sans Cond Pro" w:hAnsi="EC Square Sans Cond Pro"/>
                <w:b/>
                <w:color w:val="002060"/>
                <w:sz w:val="18"/>
                <w:szCs w:val="18"/>
                <w:lang w:val="en-GB"/>
              </w:rPr>
              <w:t>Étape</w:t>
            </w:r>
            <w:r w:rsidRPr="008150F1">
              <w:rPr>
                <w:rFonts w:ascii="Arial" w:hAnsi="Arial" w:cs="Arial"/>
                <w:b/>
                <w:color w:val="002060"/>
                <w:sz w:val="18"/>
                <w:szCs w:val="18"/>
                <w:lang w:val="en-GB"/>
              </w:rPr>
              <w:t> </w:t>
            </w:r>
            <w:r w:rsidRPr="008150F1">
              <w:rPr>
                <w:rFonts w:ascii="EC Square Sans Cond Pro" w:hAnsi="EC Square Sans Cond Pro"/>
                <w:b/>
                <w:color w:val="002060"/>
                <w:sz w:val="18"/>
                <w:szCs w:val="18"/>
                <w:lang w:val="en-GB"/>
              </w:rPr>
              <w:t>5</w:t>
            </w:r>
            <w:r>
              <w:rPr>
                <w:rFonts w:ascii="EC Square Sans Cond Pro" w:hAnsi="EC Square Sans Cond Pro"/>
                <w:b/>
                <w:color w:val="002060"/>
                <w:sz w:val="18"/>
                <w:szCs w:val="18"/>
                <w:lang w:val="en-GB"/>
              </w:rPr>
              <w:t xml:space="preserve"> </w:t>
            </w:r>
            <w:r w:rsidRPr="008150F1">
              <w:rPr>
                <w:rFonts w:ascii="EC Square Sans Cond Pro" w:hAnsi="EC Square Sans Cond Pro"/>
                <w:bCs/>
                <w:color w:val="002060"/>
                <w:sz w:val="18"/>
                <w:szCs w:val="18"/>
                <w:lang w:val="en-GB"/>
              </w:rPr>
              <w:t xml:space="preserve">: </w:t>
            </w:r>
            <w:proofErr w:type="spellStart"/>
            <w:r w:rsidRPr="008150F1">
              <w:rPr>
                <w:rFonts w:ascii="EC Square Sans Cond Pro" w:hAnsi="EC Square Sans Cond Pro"/>
                <w:bCs/>
                <w:color w:val="002060"/>
                <w:sz w:val="18"/>
                <w:szCs w:val="18"/>
                <w:lang w:val="en-GB"/>
              </w:rPr>
              <w:t>d</w:t>
            </w:r>
            <w:r w:rsidRPr="008150F1">
              <w:rPr>
                <w:rFonts w:ascii="EC Square Sans Cond Pro" w:hAnsi="EC Square Sans Cond Pro" w:cs="EC Square Sans Cond Pro"/>
                <w:bCs/>
                <w:color w:val="002060"/>
                <w:sz w:val="18"/>
                <w:szCs w:val="18"/>
                <w:lang w:val="en-GB"/>
              </w:rPr>
              <w:t>é</w:t>
            </w:r>
            <w:r w:rsidRPr="008150F1">
              <w:rPr>
                <w:rFonts w:ascii="EC Square Sans Cond Pro" w:hAnsi="EC Square Sans Cond Pro"/>
                <w:bCs/>
                <w:color w:val="002060"/>
                <w:sz w:val="18"/>
                <w:szCs w:val="18"/>
                <w:lang w:val="en-GB"/>
              </w:rPr>
              <w:t>clarations</w:t>
            </w:r>
            <w:proofErr w:type="spellEnd"/>
            <w:r w:rsidRPr="008150F1">
              <w:rPr>
                <w:rFonts w:ascii="EC Square Sans Cond Pro" w:hAnsi="EC Square Sans Cond Pro"/>
                <w:bCs/>
                <w:color w:val="002060"/>
                <w:sz w:val="18"/>
                <w:szCs w:val="18"/>
                <w:lang w:val="en-GB"/>
              </w:rPr>
              <w:t xml:space="preserve"> </w:t>
            </w:r>
            <w:proofErr w:type="spellStart"/>
            <w:r w:rsidRPr="008150F1">
              <w:rPr>
                <w:rFonts w:ascii="EC Square Sans Cond Pro" w:hAnsi="EC Square Sans Cond Pro"/>
                <w:bCs/>
                <w:color w:val="002060"/>
                <w:sz w:val="18"/>
                <w:szCs w:val="18"/>
                <w:lang w:val="en-GB"/>
              </w:rPr>
              <w:t>d</w:t>
            </w:r>
            <w:r w:rsidRPr="008150F1">
              <w:rPr>
                <w:rFonts w:ascii="EC Square Sans Cond Pro" w:hAnsi="EC Square Sans Cond Pro" w:cs="EC Square Sans Cond Pro"/>
                <w:bCs/>
                <w:color w:val="002060"/>
                <w:sz w:val="18"/>
                <w:szCs w:val="18"/>
                <w:lang w:val="en-GB"/>
              </w:rPr>
              <w:t>’</w:t>
            </w:r>
            <w:r w:rsidRPr="008150F1">
              <w:rPr>
                <w:rFonts w:ascii="EC Square Sans Cond Pro" w:hAnsi="EC Square Sans Cond Pro"/>
                <w:bCs/>
                <w:color w:val="002060"/>
                <w:sz w:val="18"/>
                <w:szCs w:val="18"/>
                <w:lang w:val="en-GB"/>
              </w:rPr>
              <w:t>actio</w:t>
            </w:r>
            <w:r w:rsidRPr="008150F1">
              <w:rPr>
                <w:rFonts w:ascii="EC Square Sans Cond Pro" w:hAnsi="EC Square Sans Cond Pro"/>
                <w:bCs/>
                <w:color w:val="002060"/>
                <w:sz w:val="18"/>
                <w:szCs w:val="18"/>
                <w:lang w:val="en-GB"/>
              </w:rPr>
              <w:t>n</w:t>
            </w:r>
            <w:proofErr w:type="spellEnd"/>
          </w:p>
        </w:tc>
        <w:tc>
          <w:tcPr>
            <w:tcW w:w="3274" w:type="dxa"/>
            <w:tcBorders>
              <w:top w:val="single" w:sz="8" w:space="0" w:color="EFEFEF"/>
              <w:left w:val="single" w:sz="8" w:space="0" w:color="EFEFEF"/>
              <w:bottom w:val="single" w:sz="8" w:space="0" w:color="EFEFEF"/>
              <w:right w:val="single" w:sz="8" w:space="0" w:color="EFEFEF"/>
            </w:tcBorders>
            <w:shd w:val="clear" w:color="auto" w:fill="EFEFEF"/>
            <w:tcMar>
              <w:top w:w="100" w:type="dxa"/>
              <w:left w:w="100" w:type="dxa"/>
              <w:bottom w:w="100" w:type="dxa"/>
              <w:right w:w="100" w:type="dxa"/>
            </w:tcMar>
          </w:tcPr>
          <w:p w14:paraId="7D5E431C" w14:textId="7BEF73C4" w:rsidR="001166EC" w:rsidRPr="001166EC" w:rsidRDefault="001166EC" w:rsidP="001166EC">
            <w:pPr>
              <w:pStyle w:val="NormalWeb"/>
              <w:spacing w:before="0" w:beforeAutospacing="0" w:after="0" w:afterAutospacing="0"/>
              <w:jc w:val="both"/>
              <w:rPr>
                <w:rFonts w:ascii="EC Square Sans Cond Pro" w:hAnsi="EC Square Sans Cond Pro"/>
                <w:color w:val="002060"/>
                <w:sz w:val="18"/>
                <w:szCs w:val="18"/>
                <w:lang w:val="en-GB"/>
              </w:rPr>
            </w:pPr>
            <w:r w:rsidRPr="001166EC">
              <w:rPr>
                <w:rFonts w:ascii="EC Square Sans Cond Pro" w:hAnsi="EC Square Sans Cond Pro"/>
                <w:color w:val="002060"/>
                <w:sz w:val="18"/>
                <w:szCs w:val="18"/>
                <w:lang w:val="es-ES"/>
              </w:rPr>
              <w:t>10</w:t>
            </w:r>
            <w:r w:rsidR="008150F1">
              <w:rPr>
                <w:rFonts w:ascii="EC Square Sans Cond Pro" w:hAnsi="EC Square Sans Cond Pro"/>
                <w:color w:val="002060"/>
                <w:sz w:val="18"/>
                <w:szCs w:val="18"/>
                <w:lang w:val="es-ES"/>
              </w:rPr>
              <w:t xml:space="preserve"> </w:t>
            </w:r>
            <w:r w:rsidR="008150F1" w:rsidRPr="008150F1">
              <w:rPr>
                <w:rFonts w:ascii="EC Square Sans Cond Pro" w:hAnsi="EC Square Sans Cond Pro"/>
                <w:color w:val="002060"/>
                <w:sz w:val="18"/>
                <w:szCs w:val="18"/>
                <w:lang w:val="fr-FR"/>
              </w:rPr>
              <w:t>à</w:t>
            </w:r>
            <w:r w:rsidR="008150F1">
              <w:rPr>
                <w:rFonts w:ascii="EC Square Sans Cond Pro" w:hAnsi="EC Square Sans Cond Pro"/>
                <w:color w:val="002060"/>
                <w:sz w:val="18"/>
                <w:szCs w:val="18"/>
                <w:lang w:val="es-ES"/>
              </w:rPr>
              <w:t xml:space="preserve"> </w:t>
            </w:r>
            <w:r w:rsidRPr="001166EC">
              <w:rPr>
                <w:rFonts w:ascii="EC Square Sans Cond Pro" w:hAnsi="EC Square Sans Cond Pro"/>
                <w:color w:val="002060"/>
                <w:sz w:val="18"/>
                <w:szCs w:val="18"/>
                <w:lang w:val="es-ES"/>
              </w:rPr>
              <w:t>15</w:t>
            </w:r>
            <w:r w:rsidRPr="001166EC">
              <w:rPr>
                <w:rFonts w:ascii="Calibri" w:hAnsi="Calibri" w:cs="Calibri"/>
                <w:color w:val="002060"/>
                <w:sz w:val="18"/>
                <w:szCs w:val="18"/>
                <w:lang w:val="es-ES"/>
              </w:rPr>
              <w:t> </w:t>
            </w:r>
            <w:r w:rsidRPr="001166EC">
              <w:rPr>
                <w:rFonts w:ascii="EC Square Sans Cond Pro" w:hAnsi="EC Square Sans Cond Pro"/>
                <w:color w:val="002060"/>
                <w:sz w:val="18"/>
                <w:szCs w:val="18"/>
                <w:lang w:val="es-ES"/>
              </w:rPr>
              <w:t>minut</w:t>
            </w:r>
            <w:r w:rsidR="008150F1">
              <w:rPr>
                <w:rFonts w:ascii="EC Square Sans Cond Pro" w:hAnsi="EC Square Sans Cond Pro"/>
                <w:color w:val="002060"/>
                <w:sz w:val="18"/>
                <w:szCs w:val="18"/>
                <w:lang w:val="es-ES"/>
              </w:rPr>
              <w:t>e</w:t>
            </w:r>
            <w:r w:rsidRPr="001166EC">
              <w:rPr>
                <w:rFonts w:ascii="EC Square Sans Cond Pro" w:hAnsi="EC Square Sans Cond Pro"/>
                <w:color w:val="002060"/>
                <w:sz w:val="18"/>
                <w:szCs w:val="18"/>
                <w:lang w:val="es-ES"/>
              </w:rPr>
              <w:t>s</w:t>
            </w:r>
          </w:p>
        </w:tc>
      </w:tr>
    </w:tbl>
    <w:p w14:paraId="1C9A0C10" w14:textId="77777777" w:rsidR="008150F1" w:rsidRDefault="008150F1" w:rsidP="00725C6F">
      <w:pPr>
        <w:spacing w:before="120" w:after="120" w:line="264" w:lineRule="auto"/>
        <w:jc w:val="both"/>
        <w:rPr>
          <w:rFonts w:ascii="EC Square Sans Pro" w:hAnsi="EC Square Sans Pro"/>
          <w:color w:val="000D42"/>
          <w:sz w:val="20"/>
          <w:szCs w:val="18"/>
        </w:rPr>
      </w:pPr>
    </w:p>
    <w:p w14:paraId="54A5C0B0" w14:textId="77777777" w:rsidR="008150F1" w:rsidRDefault="008150F1" w:rsidP="00725C6F">
      <w:pPr>
        <w:spacing w:before="120" w:after="120" w:line="264" w:lineRule="auto"/>
        <w:jc w:val="both"/>
        <w:rPr>
          <w:rFonts w:ascii="EC Square Sans Pro" w:hAnsi="EC Square Sans Pro"/>
          <w:color w:val="000D42"/>
          <w:sz w:val="20"/>
          <w:szCs w:val="18"/>
        </w:rPr>
      </w:pPr>
    </w:p>
    <w:p w14:paraId="6003561E" w14:textId="77777777" w:rsidR="008150F1" w:rsidRDefault="008150F1" w:rsidP="00725C6F">
      <w:pPr>
        <w:spacing w:before="120" w:after="120" w:line="264" w:lineRule="auto"/>
        <w:jc w:val="both"/>
        <w:rPr>
          <w:rFonts w:ascii="EC Square Sans Pro" w:hAnsi="EC Square Sans Pro"/>
          <w:color w:val="000D42"/>
          <w:sz w:val="20"/>
          <w:szCs w:val="18"/>
        </w:rPr>
      </w:pPr>
    </w:p>
    <w:p w14:paraId="0A3A78F4" w14:textId="77777777" w:rsidR="008150F1" w:rsidRDefault="008150F1" w:rsidP="00725C6F">
      <w:pPr>
        <w:spacing w:before="120" w:after="120" w:line="264" w:lineRule="auto"/>
        <w:jc w:val="both"/>
        <w:rPr>
          <w:rFonts w:ascii="EC Square Sans Pro" w:hAnsi="EC Square Sans Pro"/>
          <w:color w:val="000D42"/>
          <w:sz w:val="20"/>
          <w:szCs w:val="18"/>
        </w:rPr>
      </w:pPr>
    </w:p>
    <w:p w14:paraId="045BD5EC" w14:textId="77777777" w:rsidR="008150F1" w:rsidRDefault="008150F1" w:rsidP="00725C6F">
      <w:pPr>
        <w:spacing w:before="120" w:after="120" w:line="264" w:lineRule="auto"/>
        <w:jc w:val="both"/>
        <w:rPr>
          <w:rFonts w:ascii="EC Square Sans Pro" w:hAnsi="EC Square Sans Pro"/>
          <w:color w:val="000D42"/>
          <w:sz w:val="20"/>
          <w:szCs w:val="18"/>
        </w:rPr>
      </w:pPr>
    </w:p>
    <w:p w14:paraId="41AB9ED1" w14:textId="77777777" w:rsidR="008150F1" w:rsidRDefault="008150F1" w:rsidP="00725C6F">
      <w:pPr>
        <w:spacing w:before="120" w:after="120" w:line="264" w:lineRule="auto"/>
        <w:jc w:val="both"/>
        <w:rPr>
          <w:rFonts w:ascii="EC Square Sans Pro" w:hAnsi="EC Square Sans Pro"/>
          <w:color w:val="000D42"/>
          <w:sz w:val="20"/>
          <w:szCs w:val="18"/>
        </w:rPr>
      </w:pPr>
    </w:p>
    <w:p w14:paraId="2D700437" w14:textId="77777777" w:rsidR="008150F1" w:rsidRDefault="008150F1" w:rsidP="00725C6F">
      <w:pPr>
        <w:spacing w:before="120" w:after="120" w:line="264" w:lineRule="auto"/>
        <w:jc w:val="both"/>
        <w:rPr>
          <w:rFonts w:ascii="EC Square Sans Pro" w:hAnsi="EC Square Sans Pro"/>
          <w:color w:val="000D42"/>
          <w:sz w:val="20"/>
          <w:szCs w:val="18"/>
        </w:rPr>
      </w:pPr>
    </w:p>
    <w:p w14:paraId="6ADCBA5C" w14:textId="77777777" w:rsidR="008150F1" w:rsidRDefault="008150F1" w:rsidP="00725C6F">
      <w:pPr>
        <w:spacing w:before="120" w:after="120" w:line="264" w:lineRule="auto"/>
        <w:jc w:val="both"/>
        <w:rPr>
          <w:rFonts w:ascii="EC Square Sans Pro" w:hAnsi="EC Square Sans Pro"/>
          <w:color w:val="000D42"/>
          <w:sz w:val="20"/>
          <w:szCs w:val="18"/>
        </w:rPr>
      </w:pPr>
    </w:p>
    <w:p w14:paraId="10785953" w14:textId="77777777" w:rsidR="008150F1" w:rsidRDefault="008150F1" w:rsidP="00725C6F">
      <w:pPr>
        <w:spacing w:before="120" w:after="120" w:line="264" w:lineRule="auto"/>
        <w:jc w:val="both"/>
        <w:rPr>
          <w:rFonts w:ascii="EC Square Sans Pro" w:hAnsi="EC Square Sans Pro"/>
          <w:color w:val="000D42"/>
          <w:sz w:val="20"/>
          <w:szCs w:val="18"/>
        </w:rPr>
      </w:pPr>
    </w:p>
    <w:p w14:paraId="5CFC320C" w14:textId="77777777" w:rsidR="008150F1" w:rsidRDefault="008150F1" w:rsidP="00725C6F">
      <w:pPr>
        <w:spacing w:before="120" w:after="120" w:line="264" w:lineRule="auto"/>
        <w:jc w:val="both"/>
        <w:rPr>
          <w:rFonts w:ascii="EC Square Sans Pro" w:hAnsi="EC Square Sans Pro"/>
          <w:color w:val="000D42"/>
          <w:sz w:val="20"/>
          <w:szCs w:val="18"/>
        </w:rPr>
      </w:pPr>
    </w:p>
    <w:p w14:paraId="20172240" w14:textId="77777777" w:rsidR="008150F1" w:rsidRDefault="008150F1" w:rsidP="00725C6F">
      <w:pPr>
        <w:spacing w:before="120" w:after="120" w:line="264" w:lineRule="auto"/>
        <w:jc w:val="both"/>
        <w:rPr>
          <w:rFonts w:ascii="EC Square Sans Pro" w:hAnsi="EC Square Sans Pro"/>
          <w:color w:val="000D42"/>
          <w:sz w:val="20"/>
          <w:szCs w:val="18"/>
        </w:rPr>
      </w:pPr>
    </w:p>
    <w:p w14:paraId="66393CF7" w14:textId="77777777" w:rsidR="008150F1" w:rsidRDefault="008150F1" w:rsidP="00725C6F">
      <w:pPr>
        <w:spacing w:before="120" w:after="120" w:line="264" w:lineRule="auto"/>
        <w:jc w:val="both"/>
        <w:rPr>
          <w:rFonts w:ascii="EC Square Sans Pro" w:hAnsi="EC Square Sans Pro"/>
          <w:color w:val="000D42"/>
          <w:sz w:val="20"/>
          <w:szCs w:val="18"/>
        </w:rPr>
      </w:pPr>
    </w:p>
    <w:p w14:paraId="79AED034" w14:textId="4E661090" w:rsidR="00A94572" w:rsidRDefault="00A94572" w:rsidP="00725C6F">
      <w:pPr>
        <w:spacing w:before="120" w:after="120" w:line="264" w:lineRule="auto"/>
        <w:jc w:val="both"/>
        <w:rPr>
          <w:rFonts w:ascii="EC Square Sans Pro" w:hAnsi="EC Square Sans Pro"/>
          <w:color w:val="000D42"/>
          <w:sz w:val="20"/>
          <w:szCs w:val="18"/>
        </w:rPr>
      </w:pPr>
    </w:p>
    <w:p w14:paraId="0B1D3E24" w14:textId="77777777" w:rsidR="008150F1" w:rsidRDefault="008150F1" w:rsidP="00725C6F">
      <w:pPr>
        <w:spacing w:before="120" w:after="120" w:line="264" w:lineRule="auto"/>
        <w:jc w:val="both"/>
        <w:rPr>
          <w:rFonts w:ascii="EC Square Sans Pro" w:hAnsi="EC Square Sans Pro"/>
          <w:color w:val="000D42"/>
          <w:sz w:val="20"/>
          <w:szCs w:val="18"/>
        </w:rPr>
      </w:pPr>
    </w:p>
    <w:p w14:paraId="312BF457" w14:textId="77777777" w:rsidR="008150F1" w:rsidRDefault="008150F1" w:rsidP="00725C6F">
      <w:pPr>
        <w:spacing w:before="120" w:after="120" w:line="264" w:lineRule="auto"/>
        <w:jc w:val="both"/>
        <w:rPr>
          <w:rFonts w:ascii="EC Square Sans Pro" w:hAnsi="EC Square Sans Pro"/>
          <w:color w:val="000D42"/>
          <w:sz w:val="20"/>
          <w:szCs w:val="18"/>
        </w:rPr>
      </w:pPr>
    </w:p>
    <w:p w14:paraId="02ED484D" w14:textId="1E7D14EB" w:rsidR="008150F1" w:rsidRDefault="008150F1" w:rsidP="00725C6F">
      <w:pPr>
        <w:spacing w:before="120" w:after="120" w:line="264" w:lineRule="auto"/>
        <w:jc w:val="both"/>
        <w:rPr>
          <w:rFonts w:ascii="EC Square Sans Pro" w:hAnsi="EC Square Sans Pro"/>
          <w:color w:val="000D42"/>
          <w:sz w:val="20"/>
          <w:szCs w:val="18"/>
        </w:rPr>
      </w:pPr>
    </w:p>
    <w:p w14:paraId="3B7BC077" w14:textId="3C964352" w:rsidR="008150F1" w:rsidRDefault="008150F1" w:rsidP="00725C6F">
      <w:pPr>
        <w:spacing w:before="120" w:after="120" w:line="264" w:lineRule="auto"/>
        <w:jc w:val="both"/>
        <w:rPr>
          <w:rFonts w:ascii="EC Square Sans Pro" w:hAnsi="EC Square Sans Pro"/>
          <w:color w:val="000D42"/>
          <w:sz w:val="20"/>
          <w:szCs w:val="18"/>
        </w:rPr>
      </w:pPr>
      <w:r w:rsidRPr="007521CE">
        <w:rPr>
          <w:rFonts w:ascii="EC Square Sans Pro" w:hAnsi="EC Square Sans Pro"/>
          <w:noProof/>
          <w:color w:val="000D42"/>
          <w:sz w:val="20"/>
          <w:szCs w:val="18"/>
          <w:lang w:val="en-US"/>
        </w:rPr>
        <w:lastRenderedPageBreak/>
        <mc:AlternateContent>
          <mc:Choice Requires="wps">
            <w:drawing>
              <wp:anchor distT="0" distB="0" distL="114300" distR="114300" simplePos="0" relativeHeight="251680768" behindDoc="0" locked="0" layoutInCell="1" allowOverlap="1" wp14:anchorId="777EBC66" wp14:editId="5D655D26">
                <wp:simplePos x="0" y="0"/>
                <wp:positionH relativeFrom="margin">
                  <wp:posOffset>19050</wp:posOffset>
                </wp:positionH>
                <wp:positionV relativeFrom="paragraph">
                  <wp:posOffset>0</wp:posOffset>
                </wp:positionV>
                <wp:extent cx="3770630" cy="22987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3770630" cy="229870"/>
                        </a:xfrm>
                        <a:prstGeom prst="rect">
                          <a:avLst/>
                        </a:prstGeom>
                        <a:solidFill>
                          <a:srgbClr val="FFCD00"/>
                        </a:solidFill>
                        <a:ln w="6350">
                          <a:noFill/>
                        </a:ln>
                      </wps:spPr>
                      <wps:txbx>
                        <w:txbxContent>
                          <w:p w14:paraId="52AC4F13" w14:textId="308B8648" w:rsidR="003C490F" w:rsidRPr="006C331E" w:rsidRDefault="008150F1" w:rsidP="007521CE">
                            <w:pPr>
                              <w:pStyle w:val="Heading1"/>
                              <w:rPr>
                                <w:rFonts w:ascii="EC Square Sans Pro Extra Black" w:hAnsi="EC Square Sans Pro Extra Black"/>
                                <w:noProof/>
                                <w:color w:val="000D42"/>
                                <w:sz w:val="28"/>
                                <w:szCs w:val="28"/>
                                <w:lang w:val="fr-BE" w:eastAsia="fr-FR"/>
                              </w:rPr>
                            </w:pPr>
                            <w:r>
                              <w:rPr>
                                <w:rFonts w:ascii="EC Square Sans Pro Extra Black" w:hAnsi="EC Square Sans Pro Extra Black"/>
                                <w:color w:val="000D42"/>
                                <w:sz w:val="28"/>
                                <w:szCs w:val="28"/>
                                <w:u w:val="none"/>
                                <w:lang w:val="fr-BE"/>
                              </w:rPr>
                              <w:t>Études de cas</w:t>
                            </w:r>
                          </w:p>
                        </w:txbxContent>
                      </wps:txbx>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EBC66" id="Text Box 9" o:spid="_x0000_s1039" type="#_x0000_t202" style="position:absolute;left:0;text-align:left;margin-left:1.5pt;margin-top:0;width:296.9pt;height:18.1pt;z-index:25168076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" fillcolor="#ffcd00" stroked="f" strokeweight=".5pt">
                <v:textbox inset=",0,,0">
                  <w:txbxContent>
                    <w:p w14:paraId="52AC4F13" w14:textId="308B8648" w:rsidR="003C490F" w:rsidRPr="006C331E" w:rsidRDefault="008150F1" w:rsidP="007521CE">
                      <w:pPr>
                        <w:pStyle w:val="Heading1"/>
                        <w:rPr>
                          <w:rFonts w:ascii="EC Square Sans Pro Extra Black" w:hAnsi="EC Square Sans Pro Extra Black"/>
                          <w:noProof/>
                          <w:color w:val="000D42"/>
                          <w:sz w:val="28"/>
                          <w:szCs w:val="28"/>
                          <w:lang w:val="fr-BE" w:eastAsia="fr-FR"/>
                        </w:rPr>
                      </w:pPr>
                      <w:r>
                        <w:rPr>
                          <w:rFonts w:ascii="EC Square Sans Pro Extra Black" w:hAnsi="EC Square Sans Pro Extra Black"/>
                          <w:color w:val="000D42"/>
                          <w:sz w:val="28"/>
                          <w:szCs w:val="28"/>
                          <w:u w:val="none"/>
                          <w:lang w:val="fr-BE"/>
                        </w:rPr>
                        <w:t>Études de cas</w:t>
                      </w:r>
                    </w:p>
                  </w:txbxContent>
                </v:textbox>
                <w10:wrap type="square" anchorx="margin"/>
              </v:shape>
            </w:pict>
          </mc:Fallback>
        </mc:AlternateContent>
      </w:r>
    </w:p>
    <w:p w14:paraId="403AEE8B" w14:textId="644C4950" w:rsidR="00074744" w:rsidRPr="004201D9" w:rsidRDefault="002112C1" w:rsidP="00725C6F">
      <w:pPr>
        <w:spacing w:before="120" w:after="120" w:line="264" w:lineRule="auto"/>
        <w:jc w:val="both"/>
        <w:rPr>
          <w:rFonts w:ascii="EC Square Sans Pro" w:hAnsi="EC Square Sans Pro"/>
          <w:color w:val="000D42"/>
          <w:sz w:val="20"/>
          <w:szCs w:val="18"/>
        </w:rPr>
      </w:pPr>
      <w:r w:rsidRPr="002112C1">
        <w:rPr>
          <w:rFonts w:ascii="EC Square Sans Pro" w:hAnsi="EC Square Sans Pro"/>
          <w:noProof/>
          <w:color w:val="000D42"/>
          <w:sz w:val="20"/>
          <w:szCs w:val="18"/>
        </w:rPr>
        <mc:AlternateContent>
          <mc:Choice Requires="wps">
            <w:drawing>
              <wp:anchor distT="0" distB="0" distL="114300" distR="114300" simplePos="0" relativeHeight="251702272" behindDoc="0" locked="0" layoutInCell="1" allowOverlap="1" wp14:anchorId="7BBD9E8C" wp14:editId="3F5A8BE8">
                <wp:simplePos x="0" y="0"/>
                <wp:positionH relativeFrom="margin">
                  <wp:align>left</wp:align>
                </wp:positionH>
                <wp:positionV relativeFrom="paragraph">
                  <wp:posOffset>215265</wp:posOffset>
                </wp:positionV>
                <wp:extent cx="1828800" cy="4641850"/>
                <wp:effectExtent l="0" t="0" r="15240" b="25400"/>
                <wp:wrapSquare wrapText="bothSides"/>
                <wp:docPr id="18" name="Text Box 18"/>
                <wp:cNvGraphicFramePr/>
                <a:graphic xmlns:a="http://schemas.openxmlformats.org/drawingml/2006/main">
                  <a:graphicData uri="http://schemas.microsoft.com/office/word/2010/wordprocessingShape">
                    <wps:wsp>
                      <wps:cNvSpPr txBox="1"/>
                      <wps:spPr>
                        <a:xfrm>
                          <a:off x="0" y="0"/>
                          <a:ext cx="1828800" cy="4641850"/>
                        </a:xfrm>
                        <a:prstGeom prst="rect">
                          <a:avLst/>
                        </a:prstGeom>
                        <a:solidFill>
                          <a:srgbClr val="000D42"/>
                        </a:solidFill>
                        <a:ln w="6350">
                          <a:solidFill>
                            <a:prstClr val="black"/>
                          </a:solidFill>
                        </a:ln>
                      </wps:spPr>
                      <wps:txbx>
                        <w:txbxContent>
                          <w:p w14:paraId="26675D9B" w14:textId="77777777" w:rsidR="002112C1" w:rsidRPr="00156232" w:rsidRDefault="002112C1" w:rsidP="002112C1">
                            <w:pPr>
                              <w:spacing w:before="60" w:after="60" w:line="252" w:lineRule="auto"/>
                              <w:jc w:val="both"/>
                              <w:rPr>
                                <w:rFonts w:ascii="EC Square Sans Pro" w:hAnsi="EC Square Sans Pro"/>
                                <w:b/>
                                <w:color w:val="FFFFFF" w:themeColor="background1"/>
                                <w:sz w:val="20"/>
                                <w:lang w:val="es-ES"/>
                              </w:rPr>
                            </w:pPr>
                            <w:r w:rsidRPr="00156232">
                              <w:rPr>
                                <w:rFonts w:ascii="EC Square Sans Pro" w:hAnsi="EC Square Sans Pro"/>
                                <w:b/>
                                <w:color w:val="FFFFFF" w:themeColor="background1"/>
                                <w:sz w:val="20"/>
                                <w:lang w:val="es-ES"/>
                              </w:rPr>
                              <w:t>Ecuador</w:t>
                            </w:r>
                          </w:p>
                          <w:p w14:paraId="70495D4A" w14:textId="1616FB4C" w:rsidR="008150F1" w:rsidRPr="008150F1" w:rsidRDefault="002112C1" w:rsidP="008150F1">
                            <w:pPr>
                              <w:spacing w:before="60" w:after="60" w:line="252" w:lineRule="auto"/>
                              <w:jc w:val="both"/>
                              <w:rPr>
                                <w:rFonts w:ascii="EC Square Sans Pro" w:hAnsi="EC Square Sans Pro"/>
                                <w:color w:val="FFFFFF" w:themeColor="background1"/>
                                <w:sz w:val="20"/>
                                <w:lang w:val="fr-BE"/>
                              </w:rPr>
                            </w:pPr>
                            <w:r w:rsidRPr="008150F1">
                              <w:rPr>
                                <w:rFonts w:ascii="EC Square Sans Pro" w:hAnsi="EC Square Sans Pro"/>
                                <w:color w:val="FFFFFF" w:themeColor="background1"/>
                                <w:sz w:val="20"/>
                                <w:lang w:val="fr-BE"/>
                              </w:rPr>
                              <w:t xml:space="preserve">El </w:t>
                            </w:r>
                            <w:r w:rsidR="008150F1" w:rsidRPr="008150F1">
                              <w:rPr>
                                <w:rFonts w:ascii="EC Square Sans Pro" w:hAnsi="EC Square Sans Pro"/>
                                <w:color w:val="FFFFFF" w:themeColor="background1"/>
                                <w:sz w:val="20"/>
                                <w:lang w:val="fr-BE"/>
                              </w:rPr>
                              <w:t>La YFP pour l’Équateur Michaela</w:t>
                            </w:r>
                            <w:r w:rsidR="008150F1" w:rsidRPr="008150F1">
                              <w:rPr>
                                <w:rFonts w:ascii="Arial" w:hAnsi="Arial" w:cs="Arial"/>
                                <w:color w:val="FFFFFF" w:themeColor="background1"/>
                                <w:sz w:val="20"/>
                                <w:lang w:val="fr-BE"/>
                              </w:rPr>
                              <w:t> </w:t>
                            </w:r>
                            <w:proofErr w:type="spellStart"/>
                            <w:r w:rsidR="008150F1" w:rsidRPr="008150F1">
                              <w:rPr>
                                <w:rFonts w:ascii="EC Square Sans Pro" w:hAnsi="EC Square Sans Pro"/>
                                <w:color w:val="FFFFFF" w:themeColor="background1"/>
                                <w:sz w:val="20"/>
                                <w:lang w:val="fr-BE"/>
                              </w:rPr>
                              <w:t>Zelenanska</w:t>
                            </w:r>
                            <w:proofErr w:type="spellEnd"/>
                            <w:r w:rsidR="008150F1" w:rsidRPr="008150F1">
                              <w:rPr>
                                <w:rFonts w:ascii="EC Square Sans Pro" w:hAnsi="EC Square Sans Pro"/>
                                <w:color w:val="FFFFFF" w:themeColor="background1"/>
                                <w:sz w:val="20"/>
                                <w:lang w:val="fr-BE"/>
                              </w:rPr>
                              <w:t xml:space="preserve"> a organis</w:t>
                            </w:r>
                            <w:r w:rsidR="008150F1" w:rsidRPr="008150F1">
                              <w:rPr>
                                <w:rFonts w:ascii="EC Square Sans Pro" w:hAnsi="EC Square Sans Pro" w:cs="EC Square Sans Pro"/>
                                <w:color w:val="FFFFFF" w:themeColor="background1"/>
                                <w:sz w:val="20"/>
                                <w:lang w:val="fr-BE"/>
                              </w:rPr>
                              <w:t>é</w:t>
                            </w:r>
                            <w:r w:rsidR="008150F1" w:rsidRPr="008150F1">
                              <w:rPr>
                                <w:rFonts w:ascii="EC Square Sans Pro" w:hAnsi="EC Square Sans Pro"/>
                                <w:color w:val="FFFFFF" w:themeColor="background1"/>
                                <w:sz w:val="20"/>
                                <w:lang w:val="fr-BE"/>
                              </w:rPr>
                              <w:t xml:space="preserve"> une r</w:t>
                            </w:r>
                            <w:r w:rsidR="008150F1" w:rsidRPr="008150F1">
                              <w:rPr>
                                <w:rFonts w:ascii="EC Square Sans Pro" w:hAnsi="EC Square Sans Pro" w:cs="EC Square Sans Pro"/>
                                <w:color w:val="FFFFFF" w:themeColor="background1"/>
                                <w:sz w:val="20"/>
                                <w:lang w:val="fr-BE"/>
                              </w:rPr>
                              <w:t>é</w:t>
                            </w:r>
                            <w:r w:rsidR="008150F1" w:rsidRPr="008150F1">
                              <w:rPr>
                                <w:rFonts w:ascii="EC Square Sans Pro" w:hAnsi="EC Square Sans Pro"/>
                                <w:color w:val="FFFFFF" w:themeColor="background1"/>
                                <w:sz w:val="20"/>
                                <w:lang w:val="fr-BE"/>
                              </w:rPr>
                              <w:t>union de deux jours avec son YSB dans le but de</w:t>
                            </w:r>
                            <w:r w:rsidR="008150F1">
                              <w:rPr>
                                <w:rFonts w:ascii="EC Square Sans Pro" w:hAnsi="EC Square Sans Pro"/>
                                <w:color w:val="FFFFFF" w:themeColor="background1"/>
                                <w:sz w:val="20"/>
                                <w:lang w:val="fr-BE"/>
                              </w:rPr>
                              <w:t xml:space="preserve"> </w:t>
                            </w:r>
                            <w:r w:rsidR="008150F1" w:rsidRPr="008150F1">
                              <w:rPr>
                                <w:rFonts w:ascii="EC Square Sans Pro" w:hAnsi="EC Square Sans Pro"/>
                                <w:color w:val="FFFFFF" w:themeColor="background1"/>
                                <w:sz w:val="20"/>
                                <w:lang w:val="fr-BE"/>
                              </w:rPr>
                              <w:t xml:space="preserve">: </w:t>
                            </w:r>
                          </w:p>
                          <w:p w14:paraId="49CBFCF5" w14:textId="77777777" w:rsidR="008150F1" w:rsidRDefault="008150F1" w:rsidP="008150F1">
                            <w:pPr>
                              <w:pStyle w:val="ListParagraph"/>
                              <w:numPr>
                                <w:ilvl w:val="0"/>
                                <w:numId w:val="51"/>
                              </w:numPr>
                              <w:spacing w:before="60" w:after="60" w:line="252" w:lineRule="auto"/>
                              <w:rPr>
                                <w:rFonts w:ascii="EC Square Sans Pro" w:hAnsi="EC Square Sans Pro"/>
                                <w:color w:val="FFFFFF" w:themeColor="background1"/>
                                <w:lang w:val="fr-BE"/>
                              </w:rPr>
                            </w:pPr>
                            <w:r w:rsidRPr="008150F1">
                              <w:rPr>
                                <w:rFonts w:ascii="EC Square Sans Pro" w:hAnsi="EC Square Sans Pro"/>
                                <w:color w:val="FFFFFF" w:themeColor="background1"/>
                                <w:lang w:val="fr-BE"/>
                              </w:rPr>
                              <w:t xml:space="preserve">expliquer l’objectif du </w:t>
                            </w:r>
                            <w:proofErr w:type="spellStart"/>
                            <w:r w:rsidRPr="008150F1">
                              <w:rPr>
                                <w:rFonts w:ascii="EC Square Sans Pro" w:hAnsi="EC Square Sans Pro"/>
                                <w:color w:val="FFFFFF" w:themeColor="background1"/>
                                <w:lang w:val="fr-BE"/>
                              </w:rPr>
                              <w:t>CoCoECU</w:t>
                            </w:r>
                            <w:proofErr w:type="spellEnd"/>
                            <w:r w:rsidRPr="008150F1">
                              <w:rPr>
                                <w:rFonts w:ascii="EC Square Sans Pro" w:hAnsi="EC Square Sans Pro"/>
                                <w:color w:val="FFFFFF" w:themeColor="background1"/>
                                <w:lang w:val="fr-BE"/>
                              </w:rPr>
                              <w:t xml:space="preserve"> et avoir une vision claire de son travail auprès de la délégation; </w:t>
                            </w:r>
                          </w:p>
                          <w:p w14:paraId="5B1D8227" w14:textId="77777777" w:rsidR="008150F1" w:rsidRDefault="008150F1" w:rsidP="008150F1">
                            <w:pPr>
                              <w:pStyle w:val="ListParagraph"/>
                              <w:numPr>
                                <w:ilvl w:val="0"/>
                                <w:numId w:val="51"/>
                              </w:numPr>
                              <w:spacing w:before="60" w:after="60" w:line="252" w:lineRule="auto"/>
                              <w:rPr>
                                <w:rFonts w:ascii="EC Square Sans Pro" w:hAnsi="EC Square Sans Pro"/>
                                <w:color w:val="FFFFFF" w:themeColor="background1"/>
                                <w:lang w:val="fr-BE"/>
                              </w:rPr>
                            </w:pPr>
                            <w:r w:rsidRPr="008150F1">
                              <w:rPr>
                                <w:rFonts w:ascii="EC Square Sans Pro" w:hAnsi="EC Square Sans Pro"/>
                                <w:color w:val="FFFFFF" w:themeColor="background1"/>
                                <w:lang w:val="fr-BE"/>
                              </w:rPr>
                              <w:t xml:space="preserve">approuver les plans de travail des sous-commissions afin qu’elles puissent s’organiser de manière à avoir un impact réel; </w:t>
                            </w:r>
                          </w:p>
                          <w:p w14:paraId="6B7674BF" w14:textId="0DD5B8C1" w:rsidR="002112C1" w:rsidRPr="008150F1" w:rsidRDefault="008150F1" w:rsidP="008150F1">
                            <w:pPr>
                              <w:pStyle w:val="ListParagraph"/>
                              <w:numPr>
                                <w:ilvl w:val="0"/>
                                <w:numId w:val="51"/>
                              </w:numPr>
                              <w:spacing w:before="60" w:after="60" w:line="252" w:lineRule="auto"/>
                              <w:rPr>
                                <w:rFonts w:ascii="EC Square Sans Pro" w:hAnsi="EC Square Sans Pro"/>
                                <w:color w:val="FFFFFF" w:themeColor="background1"/>
                                <w:lang w:val="fr-BE"/>
                              </w:rPr>
                            </w:pPr>
                            <w:r w:rsidRPr="008150F1">
                              <w:rPr>
                                <w:rFonts w:ascii="EC Square Sans Pro" w:hAnsi="EC Square Sans Pro"/>
                                <w:color w:val="FFFFFF" w:themeColor="background1"/>
                                <w:lang w:val="fr-BE"/>
                              </w:rPr>
                              <w:t>créer un sentiment d’unité parmi les membres afin d’améliorer leur fonctionnement en tant que groupe.</w:t>
                            </w:r>
                          </w:p>
                          <w:p w14:paraId="3A69BFFE" w14:textId="77777777" w:rsidR="002112C1" w:rsidRPr="008150F1" w:rsidRDefault="002112C1" w:rsidP="002112C1">
                            <w:pPr>
                              <w:spacing w:before="60" w:after="60" w:line="252" w:lineRule="auto"/>
                              <w:jc w:val="both"/>
                              <w:rPr>
                                <w:rFonts w:ascii="EC Square Sans Pro" w:hAnsi="EC Square Sans Pro"/>
                                <w:color w:val="FFFFFF" w:themeColor="background1"/>
                                <w:sz w:val="20"/>
                                <w:lang w:val="fr-B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BD9E8C" id="Text Box 18" o:spid="_x0000_s1040" type="#_x0000_t202" style="position:absolute;left:0;text-align:left;margin-left:0;margin-top:16.95pt;width:2in;height:365.5pt;z-index:251702272;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" fillcolor="#000d42" strokeweight=".5pt">
                <v:textbox>
                  <w:txbxContent>
                    <w:p w14:paraId="26675D9B" w14:textId="77777777" w:rsidR="002112C1" w:rsidRPr="00156232" w:rsidRDefault="002112C1" w:rsidP="002112C1">
                      <w:pPr>
                        <w:spacing w:before="60" w:after="60" w:line="252" w:lineRule="auto"/>
                        <w:jc w:val="both"/>
                        <w:rPr>
                          <w:rFonts w:ascii="EC Square Sans Pro" w:hAnsi="EC Square Sans Pro"/>
                          <w:b/>
                          <w:color w:val="FFFFFF" w:themeColor="background1"/>
                          <w:sz w:val="20"/>
                          <w:lang w:val="es-ES"/>
                        </w:rPr>
                      </w:pPr>
                      <w:r w:rsidRPr="00156232">
                        <w:rPr>
                          <w:rFonts w:ascii="EC Square Sans Pro" w:hAnsi="EC Square Sans Pro"/>
                          <w:b/>
                          <w:color w:val="FFFFFF" w:themeColor="background1"/>
                          <w:sz w:val="20"/>
                          <w:lang w:val="es-ES"/>
                        </w:rPr>
                        <w:t>Ecuador</w:t>
                      </w:r>
                    </w:p>
                    <w:p w14:paraId="70495D4A" w14:textId="1616FB4C" w:rsidR="008150F1" w:rsidRPr="008150F1" w:rsidRDefault="002112C1" w:rsidP="008150F1">
                      <w:pPr>
                        <w:spacing w:before="60" w:after="60" w:line="252" w:lineRule="auto"/>
                        <w:jc w:val="both"/>
                        <w:rPr>
                          <w:rFonts w:ascii="EC Square Sans Pro" w:hAnsi="EC Square Sans Pro"/>
                          <w:color w:val="FFFFFF" w:themeColor="background1"/>
                          <w:sz w:val="20"/>
                          <w:lang w:val="fr-BE"/>
                        </w:rPr>
                      </w:pPr>
                      <w:r w:rsidRPr="008150F1">
                        <w:rPr>
                          <w:rFonts w:ascii="EC Square Sans Pro" w:hAnsi="EC Square Sans Pro"/>
                          <w:color w:val="FFFFFF" w:themeColor="background1"/>
                          <w:sz w:val="20"/>
                          <w:lang w:val="fr-BE"/>
                        </w:rPr>
                        <w:t xml:space="preserve">El </w:t>
                      </w:r>
                      <w:r w:rsidR="008150F1" w:rsidRPr="008150F1">
                        <w:rPr>
                          <w:rFonts w:ascii="EC Square Sans Pro" w:hAnsi="EC Square Sans Pro"/>
                          <w:color w:val="FFFFFF" w:themeColor="background1"/>
                          <w:sz w:val="20"/>
                          <w:lang w:val="fr-BE"/>
                        </w:rPr>
                        <w:t>La YFP pour l’Équateur Michaela</w:t>
                      </w:r>
                      <w:r w:rsidR="008150F1" w:rsidRPr="008150F1">
                        <w:rPr>
                          <w:rFonts w:ascii="Arial" w:hAnsi="Arial" w:cs="Arial"/>
                          <w:color w:val="FFFFFF" w:themeColor="background1"/>
                          <w:sz w:val="20"/>
                          <w:lang w:val="fr-BE"/>
                        </w:rPr>
                        <w:t> </w:t>
                      </w:r>
                      <w:proofErr w:type="spellStart"/>
                      <w:r w:rsidR="008150F1" w:rsidRPr="008150F1">
                        <w:rPr>
                          <w:rFonts w:ascii="EC Square Sans Pro" w:hAnsi="EC Square Sans Pro"/>
                          <w:color w:val="FFFFFF" w:themeColor="background1"/>
                          <w:sz w:val="20"/>
                          <w:lang w:val="fr-BE"/>
                        </w:rPr>
                        <w:t>Zelenanska</w:t>
                      </w:r>
                      <w:proofErr w:type="spellEnd"/>
                      <w:r w:rsidR="008150F1" w:rsidRPr="008150F1">
                        <w:rPr>
                          <w:rFonts w:ascii="EC Square Sans Pro" w:hAnsi="EC Square Sans Pro"/>
                          <w:color w:val="FFFFFF" w:themeColor="background1"/>
                          <w:sz w:val="20"/>
                          <w:lang w:val="fr-BE"/>
                        </w:rPr>
                        <w:t xml:space="preserve"> a organis</w:t>
                      </w:r>
                      <w:r w:rsidR="008150F1" w:rsidRPr="008150F1">
                        <w:rPr>
                          <w:rFonts w:ascii="EC Square Sans Pro" w:hAnsi="EC Square Sans Pro" w:cs="EC Square Sans Pro"/>
                          <w:color w:val="FFFFFF" w:themeColor="background1"/>
                          <w:sz w:val="20"/>
                          <w:lang w:val="fr-BE"/>
                        </w:rPr>
                        <w:t>é</w:t>
                      </w:r>
                      <w:r w:rsidR="008150F1" w:rsidRPr="008150F1">
                        <w:rPr>
                          <w:rFonts w:ascii="EC Square Sans Pro" w:hAnsi="EC Square Sans Pro"/>
                          <w:color w:val="FFFFFF" w:themeColor="background1"/>
                          <w:sz w:val="20"/>
                          <w:lang w:val="fr-BE"/>
                        </w:rPr>
                        <w:t xml:space="preserve"> une r</w:t>
                      </w:r>
                      <w:r w:rsidR="008150F1" w:rsidRPr="008150F1">
                        <w:rPr>
                          <w:rFonts w:ascii="EC Square Sans Pro" w:hAnsi="EC Square Sans Pro" w:cs="EC Square Sans Pro"/>
                          <w:color w:val="FFFFFF" w:themeColor="background1"/>
                          <w:sz w:val="20"/>
                          <w:lang w:val="fr-BE"/>
                        </w:rPr>
                        <w:t>é</w:t>
                      </w:r>
                      <w:r w:rsidR="008150F1" w:rsidRPr="008150F1">
                        <w:rPr>
                          <w:rFonts w:ascii="EC Square Sans Pro" w:hAnsi="EC Square Sans Pro"/>
                          <w:color w:val="FFFFFF" w:themeColor="background1"/>
                          <w:sz w:val="20"/>
                          <w:lang w:val="fr-BE"/>
                        </w:rPr>
                        <w:t>union de deux jours avec son YSB dans le but de</w:t>
                      </w:r>
                      <w:r w:rsidR="008150F1">
                        <w:rPr>
                          <w:rFonts w:ascii="EC Square Sans Pro" w:hAnsi="EC Square Sans Pro"/>
                          <w:color w:val="FFFFFF" w:themeColor="background1"/>
                          <w:sz w:val="20"/>
                          <w:lang w:val="fr-BE"/>
                        </w:rPr>
                        <w:t xml:space="preserve"> </w:t>
                      </w:r>
                      <w:r w:rsidR="008150F1" w:rsidRPr="008150F1">
                        <w:rPr>
                          <w:rFonts w:ascii="EC Square Sans Pro" w:hAnsi="EC Square Sans Pro"/>
                          <w:color w:val="FFFFFF" w:themeColor="background1"/>
                          <w:sz w:val="20"/>
                          <w:lang w:val="fr-BE"/>
                        </w:rPr>
                        <w:t xml:space="preserve">: </w:t>
                      </w:r>
                    </w:p>
                    <w:p w14:paraId="49CBFCF5" w14:textId="77777777" w:rsidR="008150F1" w:rsidRDefault="008150F1" w:rsidP="008150F1">
                      <w:pPr>
                        <w:pStyle w:val="ListParagraph"/>
                        <w:numPr>
                          <w:ilvl w:val="0"/>
                          <w:numId w:val="51"/>
                        </w:numPr>
                        <w:spacing w:before="60" w:after="60" w:line="252" w:lineRule="auto"/>
                        <w:rPr>
                          <w:rFonts w:ascii="EC Square Sans Pro" w:hAnsi="EC Square Sans Pro"/>
                          <w:color w:val="FFFFFF" w:themeColor="background1"/>
                          <w:lang w:val="fr-BE"/>
                        </w:rPr>
                      </w:pPr>
                      <w:r w:rsidRPr="008150F1">
                        <w:rPr>
                          <w:rFonts w:ascii="EC Square Sans Pro" w:hAnsi="EC Square Sans Pro"/>
                          <w:color w:val="FFFFFF" w:themeColor="background1"/>
                          <w:lang w:val="fr-BE"/>
                        </w:rPr>
                        <w:t xml:space="preserve">expliquer l’objectif du </w:t>
                      </w:r>
                      <w:proofErr w:type="spellStart"/>
                      <w:r w:rsidRPr="008150F1">
                        <w:rPr>
                          <w:rFonts w:ascii="EC Square Sans Pro" w:hAnsi="EC Square Sans Pro"/>
                          <w:color w:val="FFFFFF" w:themeColor="background1"/>
                          <w:lang w:val="fr-BE"/>
                        </w:rPr>
                        <w:t>CoCoECU</w:t>
                      </w:r>
                      <w:proofErr w:type="spellEnd"/>
                      <w:r w:rsidRPr="008150F1">
                        <w:rPr>
                          <w:rFonts w:ascii="EC Square Sans Pro" w:hAnsi="EC Square Sans Pro"/>
                          <w:color w:val="FFFFFF" w:themeColor="background1"/>
                          <w:lang w:val="fr-BE"/>
                        </w:rPr>
                        <w:t xml:space="preserve"> et avoir une vision claire de son travail auprès de la délégation; </w:t>
                      </w:r>
                    </w:p>
                    <w:p w14:paraId="5B1D8227" w14:textId="77777777" w:rsidR="008150F1" w:rsidRDefault="008150F1" w:rsidP="008150F1">
                      <w:pPr>
                        <w:pStyle w:val="ListParagraph"/>
                        <w:numPr>
                          <w:ilvl w:val="0"/>
                          <w:numId w:val="51"/>
                        </w:numPr>
                        <w:spacing w:before="60" w:after="60" w:line="252" w:lineRule="auto"/>
                        <w:rPr>
                          <w:rFonts w:ascii="EC Square Sans Pro" w:hAnsi="EC Square Sans Pro"/>
                          <w:color w:val="FFFFFF" w:themeColor="background1"/>
                          <w:lang w:val="fr-BE"/>
                        </w:rPr>
                      </w:pPr>
                      <w:r w:rsidRPr="008150F1">
                        <w:rPr>
                          <w:rFonts w:ascii="EC Square Sans Pro" w:hAnsi="EC Square Sans Pro"/>
                          <w:color w:val="FFFFFF" w:themeColor="background1"/>
                          <w:lang w:val="fr-BE"/>
                        </w:rPr>
                        <w:t xml:space="preserve">approuver les plans de travail des sous-commissions afin qu’elles puissent s’organiser de manière à avoir un impact réel; </w:t>
                      </w:r>
                    </w:p>
                    <w:p w14:paraId="6B7674BF" w14:textId="0DD5B8C1" w:rsidR="002112C1" w:rsidRPr="008150F1" w:rsidRDefault="008150F1" w:rsidP="008150F1">
                      <w:pPr>
                        <w:pStyle w:val="ListParagraph"/>
                        <w:numPr>
                          <w:ilvl w:val="0"/>
                          <w:numId w:val="51"/>
                        </w:numPr>
                        <w:spacing w:before="60" w:after="60" w:line="252" w:lineRule="auto"/>
                        <w:rPr>
                          <w:rFonts w:ascii="EC Square Sans Pro" w:hAnsi="EC Square Sans Pro"/>
                          <w:color w:val="FFFFFF" w:themeColor="background1"/>
                          <w:lang w:val="fr-BE"/>
                        </w:rPr>
                      </w:pPr>
                      <w:r w:rsidRPr="008150F1">
                        <w:rPr>
                          <w:rFonts w:ascii="EC Square Sans Pro" w:hAnsi="EC Square Sans Pro"/>
                          <w:color w:val="FFFFFF" w:themeColor="background1"/>
                          <w:lang w:val="fr-BE"/>
                        </w:rPr>
                        <w:t>créer un sentiment d’unité parmi les membres afin d’améliorer leur fonctionnement en tant que groupe.</w:t>
                      </w:r>
                    </w:p>
                    <w:p w14:paraId="3A69BFFE" w14:textId="77777777" w:rsidR="002112C1" w:rsidRPr="008150F1" w:rsidRDefault="002112C1" w:rsidP="002112C1">
                      <w:pPr>
                        <w:spacing w:before="60" w:after="60" w:line="252" w:lineRule="auto"/>
                        <w:jc w:val="both"/>
                        <w:rPr>
                          <w:rFonts w:ascii="EC Square Sans Pro" w:hAnsi="EC Square Sans Pro"/>
                          <w:color w:val="FFFFFF" w:themeColor="background1"/>
                          <w:sz w:val="20"/>
                          <w:lang w:val="fr-BE"/>
                        </w:rPr>
                      </w:pPr>
                    </w:p>
                  </w:txbxContent>
                </v:textbox>
                <w10:wrap type="square" anchorx="margin"/>
              </v:shape>
            </w:pict>
          </mc:Fallback>
        </mc:AlternateContent>
      </w:r>
      <w:r w:rsidRPr="00156232">
        <w:rPr>
          <w:noProof/>
          <w:lang w:val="en-US"/>
        </w:rPr>
        <mc:AlternateContent>
          <mc:Choice Requires="wps">
            <w:drawing>
              <wp:anchor distT="0" distB="0" distL="114300" distR="114300" simplePos="0" relativeHeight="251705344" behindDoc="0" locked="0" layoutInCell="1" allowOverlap="1" wp14:anchorId="26C609FF" wp14:editId="5F71F370">
                <wp:simplePos x="0" y="0"/>
                <wp:positionH relativeFrom="margin">
                  <wp:align>left</wp:align>
                </wp:positionH>
                <wp:positionV relativeFrom="paragraph">
                  <wp:posOffset>2121633</wp:posOffset>
                </wp:positionV>
                <wp:extent cx="2647950" cy="2809875"/>
                <wp:effectExtent l="0" t="0" r="0" b="0"/>
                <wp:wrapNone/>
                <wp:docPr id="23" name="Text Box 23"/>
                <wp:cNvGraphicFramePr/>
                <a:graphic xmlns:a="http://schemas.openxmlformats.org/drawingml/2006/main">
                  <a:graphicData uri="http://schemas.microsoft.com/office/word/2010/wordprocessingShape">
                    <wps:wsp>
                      <wps:cNvSpPr txBox="1"/>
                      <wps:spPr>
                        <a:xfrm>
                          <a:off x="0" y="0"/>
                          <a:ext cx="2647950" cy="2809875"/>
                        </a:xfrm>
                        <a:prstGeom prst="rect">
                          <a:avLst/>
                        </a:prstGeom>
                        <a:noFill/>
                        <a:ln w="6350">
                          <a:noFill/>
                        </a:ln>
                      </wps:spPr>
                      <wps:txbx>
                        <w:txbxContent>
                          <w:p w14:paraId="78184E7B" w14:textId="77777777" w:rsidR="008150F1" w:rsidRPr="008150F1" w:rsidRDefault="008150F1" w:rsidP="008150F1">
                            <w:pPr>
                              <w:rPr>
                                <w:rFonts w:ascii="EC Square Sans Pro" w:hAnsi="EC Square Sans Pro"/>
                                <w:color w:val="FFFFFF" w:themeColor="background1"/>
                                <w:sz w:val="20"/>
                                <w:lang w:val="es-ES"/>
                              </w:rPr>
                            </w:pPr>
                            <w:r w:rsidRPr="008150F1">
                              <w:rPr>
                                <w:rFonts w:ascii="EC Square Sans Pro" w:hAnsi="EC Square Sans Pro"/>
                                <w:color w:val="FFFFFF" w:themeColor="background1"/>
                                <w:sz w:val="20"/>
                                <w:lang w:val="fr-BE"/>
                              </w:rPr>
                              <w:t xml:space="preserve">«Je pense que c’était une bonne transition pour eux avant d’entamer la planification proprement dite le lendemain. Sur la base des retours d’information que j’ai reçus, ils ont tous affirmé qu’ils avaient désormais une vision beaucoup plus claire de ce qui était attendu et de ce qui pouvait être réalisé avec le YSB. Ils ont tous convenu qu’il était important de se réunir et d’avoir une discussion aussi honnête». </w:t>
                            </w:r>
                            <w:r w:rsidRPr="008150F1">
                              <w:rPr>
                                <w:rFonts w:ascii="EC Square Sans Pro" w:hAnsi="EC Square Sans Pro"/>
                                <w:color w:val="FFFFFF" w:themeColor="background1"/>
                                <w:sz w:val="20"/>
                                <w:lang w:val="es-ES"/>
                              </w:rPr>
                              <w:t>Michaela</w:t>
                            </w:r>
                            <w:r w:rsidRPr="008150F1">
                              <w:rPr>
                                <w:rFonts w:ascii="Arial" w:hAnsi="Arial" w:cs="Arial"/>
                                <w:color w:val="FFFFFF" w:themeColor="background1"/>
                                <w:sz w:val="20"/>
                                <w:lang w:val="es-ES"/>
                              </w:rPr>
                              <w:t> </w:t>
                            </w:r>
                            <w:proofErr w:type="spellStart"/>
                            <w:r w:rsidRPr="008150F1">
                              <w:rPr>
                                <w:rFonts w:ascii="EC Square Sans Pro" w:hAnsi="EC Square Sans Pro"/>
                                <w:color w:val="FFFFFF" w:themeColor="background1"/>
                                <w:sz w:val="20"/>
                                <w:lang w:val="es-ES"/>
                              </w:rPr>
                              <w:t>Zelenanska</w:t>
                            </w:r>
                            <w:proofErr w:type="spellEnd"/>
                            <w:r w:rsidRPr="008150F1">
                              <w:rPr>
                                <w:rFonts w:ascii="EC Square Sans Pro" w:hAnsi="EC Square Sans Pro"/>
                                <w:color w:val="FFFFFF" w:themeColor="background1"/>
                                <w:sz w:val="20"/>
                                <w:lang w:val="es-ES"/>
                              </w:rPr>
                              <w:t xml:space="preserve">, YFP </w:t>
                            </w:r>
                            <w:proofErr w:type="spellStart"/>
                            <w:r w:rsidRPr="008150F1">
                              <w:rPr>
                                <w:rFonts w:ascii="EC Square Sans Pro" w:hAnsi="EC Square Sans Pro"/>
                                <w:color w:val="FFFFFF" w:themeColor="background1"/>
                                <w:sz w:val="20"/>
                                <w:lang w:val="es-ES"/>
                              </w:rPr>
                              <w:t>pour</w:t>
                            </w:r>
                            <w:proofErr w:type="spellEnd"/>
                            <w:r w:rsidRPr="008150F1">
                              <w:rPr>
                                <w:rFonts w:ascii="EC Square Sans Pro" w:hAnsi="EC Square Sans Pro"/>
                                <w:color w:val="FFFFFF" w:themeColor="background1"/>
                                <w:sz w:val="20"/>
                                <w:lang w:val="es-ES"/>
                              </w:rPr>
                              <w:t xml:space="preserve"> </w:t>
                            </w:r>
                            <w:proofErr w:type="spellStart"/>
                            <w:r w:rsidRPr="008150F1">
                              <w:rPr>
                                <w:rFonts w:ascii="EC Square Sans Pro" w:hAnsi="EC Square Sans Pro"/>
                                <w:color w:val="FFFFFF" w:themeColor="background1"/>
                                <w:sz w:val="20"/>
                                <w:lang w:val="es-ES"/>
                              </w:rPr>
                              <w:t>l</w:t>
                            </w:r>
                            <w:r w:rsidRPr="008150F1">
                              <w:rPr>
                                <w:rFonts w:ascii="EC Square Sans Pro" w:hAnsi="EC Square Sans Pro" w:cs="EC Square Sans Pro"/>
                                <w:color w:val="FFFFFF" w:themeColor="background1"/>
                                <w:sz w:val="20"/>
                                <w:lang w:val="es-ES"/>
                              </w:rPr>
                              <w:t>’É</w:t>
                            </w:r>
                            <w:r w:rsidRPr="008150F1">
                              <w:rPr>
                                <w:rFonts w:ascii="EC Square Sans Pro" w:hAnsi="EC Square Sans Pro"/>
                                <w:color w:val="FFFFFF" w:themeColor="background1"/>
                                <w:sz w:val="20"/>
                                <w:lang w:val="es-ES"/>
                              </w:rPr>
                              <w:t>quateur</w:t>
                            </w:r>
                            <w:proofErr w:type="spellEnd"/>
                            <w:r w:rsidRPr="008150F1">
                              <w:rPr>
                                <w:rFonts w:ascii="EC Square Sans Pro" w:hAnsi="EC Square Sans Pro"/>
                                <w:color w:val="FFFFFF" w:themeColor="background1"/>
                                <w:sz w:val="20"/>
                                <w:lang w:val="es-ES"/>
                              </w:rPr>
                              <w:t xml:space="preserve"> (</w:t>
                            </w:r>
                            <w:proofErr w:type="spellStart"/>
                            <w:r w:rsidRPr="008150F1">
                              <w:rPr>
                                <w:rFonts w:ascii="EC Square Sans Pro" w:hAnsi="EC Square Sans Pro"/>
                                <w:color w:val="FFFFFF" w:themeColor="background1"/>
                                <w:sz w:val="20"/>
                                <w:lang w:val="es-ES"/>
                              </w:rPr>
                              <w:t>CoCoECU</w:t>
                            </w:r>
                            <w:proofErr w:type="spellEnd"/>
                            <w:r w:rsidRPr="008150F1">
                              <w:rPr>
                                <w:rFonts w:ascii="EC Square Sans Pro" w:hAnsi="EC Square Sans Pro"/>
                                <w:color w:val="FFFFFF" w:themeColor="background1"/>
                                <w:sz w:val="20"/>
                                <w:lang w:val="es-ES"/>
                              </w:rPr>
                              <w:t>)</w:t>
                            </w:r>
                          </w:p>
                          <w:p w14:paraId="063EAF04" w14:textId="5787B5C0" w:rsidR="002112C1" w:rsidRPr="008150F1" w:rsidRDefault="008150F1" w:rsidP="008150F1">
                            <w:pPr>
                              <w:rPr>
                                <w:lang w:val="es-ES"/>
                              </w:rPr>
                            </w:pPr>
                            <w:r w:rsidRPr="008150F1">
                              <w:rPr>
                                <w:rFonts w:ascii="EC Square Sans Pro" w:hAnsi="EC Square Sans Pro"/>
                                <w:color w:val="FFFFFF" w:themeColor="background1"/>
                                <w:sz w:val="20"/>
                                <w:lang w:val="es-ES"/>
                              </w:rPr>
                              <w:t xml:space="preserve">Michaela </w:t>
                            </w:r>
                            <w:proofErr w:type="spellStart"/>
                            <w:r w:rsidRPr="008150F1">
                              <w:rPr>
                                <w:rFonts w:ascii="EC Square Sans Pro" w:hAnsi="EC Square Sans Pro"/>
                                <w:color w:val="FFFFFF" w:themeColor="background1"/>
                                <w:sz w:val="20"/>
                                <w:lang w:val="es-ES"/>
                              </w:rPr>
                              <w:t>Zelenanska</w:t>
                            </w:r>
                            <w:proofErr w:type="spellEnd"/>
                            <w:r w:rsidRPr="008150F1">
                              <w:rPr>
                                <w:rFonts w:ascii="EC Square Sans Pro" w:hAnsi="EC Square Sans Pro"/>
                                <w:color w:val="FFFFFF" w:themeColor="background1"/>
                                <w:sz w:val="20"/>
                                <w:lang w:val="es-ES"/>
                              </w:rPr>
                              <w:t>, punto focal para la juventud en Ecuador (</w:t>
                            </w:r>
                            <w:proofErr w:type="spellStart"/>
                            <w:r w:rsidRPr="008150F1">
                              <w:rPr>
                                <w:rFonts w:ascii="EC Square Sans Pro" w:hAnsi="EC Square Sans Pro"/>
                                <w:color w:val="FFFFFF" w:themeColor="background1"/>
                                <w:sz w:val="20"/>
                                <w:lang w:val="es-ES"/>
                              </w:rPr>
                              <w:t>CoCoECU</w:t>
                            </w:r>
                            <w:proofErr w:type="spellEnd"/>
                            <w:r w:rsidRPr="008150F1">
                              <w:rPr>
                                <w:rFonts w:ascii="EC Square Sans Pro" w:hAnsi="EC Square Sans Pro"/>
                                <w:color w:val="FFFFFF" w:themeColor="background1"/>
                                <w:sz w:val="20"/>
                                <w:lang w:val="es-E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609FF" id="Text Box 23" o:spid="_x0000_s1041" type="#_x0000_t202" style="position:absolute;left:0;text-align:left;margin-left:0;margin-top:167.05pt;width:208.5pt;height:221.25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" filled="f" stroked="f" strokeweight=".5pt">
                <v:textbox>
                  <w:txbxContent>
                    <w:p w14:paraId="78184E7B" w14:textId="77777777" w:rsidR="008150F1" w:rsidRPr="008150F1" w:rsidRDefault="008150F1" w:rsidP="008150F1">
                      <w:pPr>
                        <w:rPr>
                          <w:rFonts w:ascii="EC Square Sans Pro" w:hAnsi="EC Square Sans Pro"/>
                          <w:color w:val="FFFFFF" w:themeColor="background1"/>
                          <w:sz w:val="20"/>
                          <w:lang w:val="es-ES"/>
                        </w:rPr>
                      </w:pPr>
                      <w:r w:rsidRPr="008150F1">
                        <w:rPr>
                          <w:rFonts w:ascii="EC Square Sans Pro" w:hAnsi="EC Square Sans Pro"/>
                          <w:color w:val="FFFFFF" w:themeColor="background1"/>
                          <w:sz w:val="20"/>
                          <w:lang w:val="fr-BE"/>
                        </w:rPr>
                        <w:t xml:space="preserve">«Je pense que c’était une bonne transition pour eux avant d’entamer la planification proprement dite le lendemain. Sur la base des retours d’information que j’ai reçus, ils ont tous affirmé qu’ils avaient désormais une vision beaucoup plus claire de ce qui était attendu et de ce qui pouvait être réalisé avec le YSB. Ils ont tous convenu qu’il était important de se réunir et d’avoir une discussion aussi honnête». </w:t>
                      </w:r>
                      <w:r w:rsidRPr="008150F1">
                        <w:rPr>
                          <w:rFonts w:ascii="EC Square Sans Pro" w:hAnsi="EC Square Sans Pro"/>
                          <w:color w:val="FFFFFF" w:themeColor="background1"/>
                          <w:sz w:val="20"/>
                          <w:lang w:val="es-ES"/>
                        </w:rPr>
                        <w:t>Michaela</w:t>
                      </w:r>
                      <w:r w:rsidRPr="008150F1">
                        <w:rPr>
                          <w:rFonts w:ascii="Arial" w:hAnsi="Arial" w:cs="Arial"/>
                          <w:color w:val="FFFFFF" w:themeColor="background1"/>
                          <w:sz w:val="20"/>
                          <w:lang w:val="es-ES"/>
                        </w:rPr>
                        <w:t> </w:t>
                      </w:r>
                      <w:proofErr w:type="spellStart"/>
                      <w:r w:rsidRPr="008150F1">
                        <w:rPr>
                          <w:rFonts w:ascii="EC Square Sans Pro" w:hAnsi="EC Square Sans Pro"/>
                          <w:color w:val="FFFFFF" w:themeColor="background1"/>
                          <w:sz w:val="20"/>
                          <w:lang w:val="es-ES"/>
                        </w:rPr>
                        <w:t>Zelenanska</w:t>
                      </w:r>
                      <w:proofErr w:type="spellEnd"/>
                      <w:r w:rsidRPr="008150F1">
                        <w:rPr>
                          <w:rFonts w:ascii="EC Square Sans Pro" w:hAnsi="EC Square Sans Pro"/>
                          <w:color w:val="FFFFFF" w:themeColor="background1"/>
                          <w:sz w:val="20"/>
                          <w:lang w:val="es-ES"/>
                        </w:rPr>
                        <w:t xml:space="preserve">, YFP </w:t>
                      </w:r>
                      <w:proofErr w:type="spellStart"/>
                      <w:r w:rsidRPr="008150F1">
                        <w:rPr>
                          <w:rFonts w:ascii="EC Square Sans Pro" w:hAnsi="EC Square Sans Pro"/>
                          <w:color w:val="FFFFFF" w:themeColor="background1"/>
                          <w:sz w:val="20"/>
                          <w:lang w:val="es-ES"/>
                        </w:rPr>
                        <w:t>pour</w:t>
                      </w:r>
                      <w:proofErr w:type="spellEnd"/>
                      <w:r w:rsidRPr="008150F1">
                        <w:rPr>
                          <w:rFonts w:ascii="EC Square Sans Pro" w:hAnsi="EC Square Sans Pro"/>
                          <w:color w:val="FFFFFF" w:themeColor="background1"/>
                          <w:sz w:val="20"/>
                          <w:lang w:val="es-ES"/>
                        </w:rPr>
                        <w:t xml:space="preserve"> </w:t>
                      </w:r>
                      <w:proofErr w:type="spellStart"/>
                      <w:r w:rsidRPr="008150F1">
                        <w:rPr>
                          <w:rFonts w:ascii="EC Square Sans Pro" w:hAnsi="EC Square Sans Pro"/>
                          <w:color w:val="FFFFFF" w:themeColor="background1"/>
                          <w:sz w:val="20"/>
                          <w:lang w:val="es-ES"/>
                        </w:rPr>
                        <w:t>l</w:t>
                      </w:r>
                      <w:r w:rsidRPr="008150F1">
                        <w:rPr>
                          <w:rFonts w:ascii="EC Square Sans Pro" w:hAnsi="EC Square Sans Pro" w:cs="EC Square Sans Pro"/>
                          <w:color w:val="FFFFFF" w:themeColor="background1"/>
                          <w:sz w:val="20"/>
                          <w:lang w:val="es-ES"/>
                        </w:rPr>
                        <w:t>’É</w:t>
                      </w:r>
                      <w:r w:rsidRPr="008150F1">
                        <w:rPr>
                          <w:rFonts w:ascii="EC Square Sans Pro" w:hAnsi="EC Square Sans Pro"/>
                          <w:color w:val="FFFFFF" w:themeColor="background1"/>
                          <w:sz w:val="20"/>
                          <w:lang w:val="es-ES"/>
                        </w:rPr>
                        <w:t>quateur</w:t>
                      </w:r>
                      <w:proofErr w:type="spellEnd"/>
                      <w:r w:rsidRPr="008150F1">
                        <w:rPr>
                          <w:rFonts w:ascii="EC Square Sans Pro" w:hAnsi="EC Square Sans Pro"/>
                          <w:color w:val="FFFFFF" w:themeColor="background1"/>
                          <w:sz w:val="20"/>
                          <w:lang w:val="es-ES"/>
                        </w:rPr>
                        <w:t xml:space="preserve"> (</w:t>
                      </w:r>
                      <w:proofErr w:type="spellStart"/>
                      <w:r w:rsidRPr="008150F1">
                        <w:rPr>
                          <w:rFonts w:ascii="EC Square Sans Pro" w:hAnsi="EC Square Sans Pro"/>
                          <w:color w:val="FFFFFF" w:themeColor="background1"/>
                          <w:sz w:val="20"/>
                          <w:lang w:val="es-ES"/>
                        </w:rPr>
                        <w:t>CoCoECU</w:t>
                      </w:r>
                      <w:proofErr w:type="spellEnd"/>
                      <w:r w:rsidRPr="008150F1">
                        <w:rPr>
                          <w:rFonts w:ascii="EC Square Sans Pro" w:hAnsi="EC Square Sans Pro"/>
                          <w:color w:val="FFFFFF" w:themeColor="background1"/>
                          <w:sz w:val="20"/>
                          <w:lang w:val="es-ES"/>
                        </w:rPr>
                        <w:t>)</w:t>
                      </w:r>
                    </w:p>
                    <w:p w14:paraId="063EAF04" w14:textId="5787B5C0" w:rsidR="002112C1" w:rsidRPr="008150F1" w:rsidRDefault="008150F1" w:rsidP="008150F1">
                      <w:pPr>
                        <w:rPr>
                          <w:lang w:val="es-ES"/>
                        </w:rPr>
                      </w:pPr>
                      <w:r w:rsidRPr="008150F1">
                        <w:rPr>
                          <w:rFonts w:ascii="EC Square Sans Pro" w:hAnsi="EC Square Sans Pro"/>
                          <w:color w:val="FFFFFF" w:themeColor="background1"/>
                          <w:sz w:val="20"/>
                          <w:lang w:val="es-ES"/>
                        </w:rPr>
                        <w:t xml:space="preserve">Michaela </w:t>
                      </w:r>
                      <w:proofErr w:type="spellStart"/>
                      <w:r w:rsidRPr="008150F1">
                        <w:rPr>
                          <w:rFonts w:ascii="EC Square Sans Pro" w:hAnsi="EC Square Sans Pro"/>
                          <w:color w:val="FFFFFF" w:themeColor="background1"/>
                          <w:sz w:val="20"/>
                          <w:lang w:val="es-ES"/>
                        </w:rPr>
                        <w:t>Zelenanska</w:t>
                      </w:r>
                      <w:proofErr w:type="spellEnd"/>
                      <w:r w:rsidRPr="008150F1">
                        <w:rPr>
                          <w:rFonts w:ascii="EC Square Sans Pro" w:hAnsi="EC Square Sans Pro"/>
                          <w:color w:val="FFFFFF" w:themeColor="background1"/>
                          <w:sz w:val="20"/>
                          <w:lang w:val="es-ES"/>
                        </w:rPr>
                        <w:t>, punto focal para la juventud en Ecuador (</w:t>
                      </w:r>
                      <w:proofErr w:type="spellStart"/>
                      <w:r w:rsidRPr="008150F1">
                        <w:rPr>
                          <w:rFonts w:ascii="EC Square Sans Pro" w:hAnsi="EC Square Sans Pro"/>
                          <w:color w:val="FFFFFF" w:themeColor="background1"/>
                          <w:sz w:val="20"/>
                          <w:lang w:val="es-ES"/>
                        </w:rPr>
                        <w:t>CoCoECU</w:t>
                      </w:r>
                      <w:proofErr w:type="spellEnd"/>
                      <w:r w:rsidRPr="008150F1">
                        <w:rPr>
                          <w:rFonts w:ascii="EC Square Sans Pro" w:hAnsi="EC Square Sans Pro"/>
                          <w:color w:val="FFFFFF" w:themeColor="background1"/>
                          <w:sz w:val="20"/>
                          <w:lang w:val="es-ES"/>
                        </w:rPr>
                        <w:t>)</w:t>
                      </w:r>
                    </w:p>
                  </w:txbxContent>
                </v:textbox>
                <w10:wrap anchorx="margin"/>
              </v:shape>
            </w:pict>
          </mc:Fallback>
        </mc:AlternateContent>
      </w:r>
      <w:r w:rsidRPr="002112C1">
        <w:rPr>
          <w:rFonts w:ascii="EC Square Sans Pro" w:hAnsi="EC Square Sans Pro"/>
          <w:noProof/>
          <w:color w:val="000D42"/>
          <w:sz w:val="20"/>
          <w:szCs w:val="18"/>
        </w:rPr>
        <w:drawing>
          <wp:anchor distT="0" distB="0" distL="114300" distR="114300" simplePos="0" relativeHeight="251703296" behindDoc="0" locked="0" layoutInCell="1" allowOverlap="1" wp14:anchorId="09E2AC8B" wp14:editId="35D5F0B1">
            <wp:simplePos x="0" y="0"/>
            <wp:positionH relativeFrom="column">
              <wp:posOffset>2646142</wp:posOffset>
            </wp:positionH>
            <wp:positionV relativeFrom="paragraph">
              <wp:posOffset>2198370</wp:posOffset>
            </wp:positionV>
            <wp:extent cx="2996565" cy="179705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96565" cy="1797050"/>
                    </a:xfrm>
                    <a:prstGeom prst="rect">
                      <a:avLst/>
                    </a:prstGeom>
                  </pic:spPr>
                </pic:pic>
              </a:graphicData>
            </a:graphic>
            <wp14:sizeRelH relativeFrom="page">
              <wp14:pctWidth>0</wp14:pctWidth>
            </wp14:sizeRelH>
            <wp14:sizeRelV relativeFrom="page">
              <wp14:pctHeight>0</wp14:pctHeight>
            </wp14:sizeRelV>
          </wp:anchor>
        </w:drawing>
      </w:r>
    </w:p>
    <w:p w14:paraId="0A0274CC" w14:textId="097DD0B8" w:rsidR="002112C1" w:rsidRPr="004201D9" w:rsidRDefault="002112C1" w:rsidP="00725C6F">
      <w:pPr>
        <w:spacing w:before="120" w:after="120" w:line="264" w:lineRule="auto"/>
        <w:jc w:val="both"/>
        <w:rPr>
          <w:rFonts w:ascii="EC Square Sans Pro" w:hAnsi="EC Square Sans Pro"/>
          <w:color w:val="000D42"/>
          <w:sz w:val="20"/>
          <w:szCs w:val="18"/>
        </w:rPr>
      </w:pPr>
    </w:p>
    <w:p w14:paraId="12DF855E" w14:textId="4CC6648D" w:rsidR="00725C6F" w:rsidRDefault="00C41204" w:rsidP="00725C6F">
      <w:pPr>
        <w:spacing w:before="120" w:after="120" w:line="264" w:lineRule="auto"/>
        <w:jc w:val="both"/>
        <w:rPr>
          <w:rFonts w:ascii="EC Square Sans Pro" w:hAnsi="EC Square Sans Pro"/>
          <w:color w:val="000D42"/>
          <w:sz w:val="20"/>
          <w:szCs w:val="18"/>
        </w:rPr>
      </w:pPr>
      <w:r w:rsidRPr="007521CE">
        <w:rPr>
          <w:rFonts w:ascii="EC Square Sans Pro" w:hAnsi="EC Square Sans Pro"/>
          <w:noProof/>
          <w:color w:val="000D42"/>
          <w:sz w:val="20"/>
          <w:szCs w:val="18"/>
          <w:lang w:val="en-US"/>
        </w:rPr>
        <mc:AlternateContent>
          <mc:Choice Requires="wps">
            <w:drawing>
              <wp:anchor distT="0" distB="0" distL="114300" distR="114300" simplePos="0" relativeHeight="251700224" behindDoc="0" locked="0" layoutInCell="1" allowOverlap="1" wp14:anchorId="3D10CF9E" wp14:editId="337CB88A">
                <wp:simplePos x="0" y="0"/>
                <wp:positionH relativeFrom="margin">
                  <wp:posOffset>0</wp:posOffset>
                </wp:positionH>
                <wp:positionV relativeFrom="paragraph">
                  <wp:posOffset>127966</wp:posOffset>
                </wp:positionV>
                <wp:extent cx="3770630" cy="229870"/>
                <wp:effectExtent l="0" t="0" r="0" b="0"/>
                <wp:wrapSquare wrapText="bothSides"/>
                <wp:docPr id="17" name="Text Box 17"/>
                <wp:cNvGraphicFramePr/>
                <a:graphic xmlns:a="http://schemas.openxmlformats.org/drawingml/2006/main">
                  <a:graphicData uri="http://schemas.microsoft.com/office/word/2010/wordprocessingShape">
                    <wps:wsp>
                      <wps:cNvSpPr txBox="1"/>
                      <wps:spPr>
                        <a:xfrm>
                          <a:off x="0" y="0"/>
                          <a:ext cx="3770630" cy="229870"/>
                        </a:xfrm>
                        <a:prstGeom prst="rect">
                          <a:avLst/>
                        </a:prstGeom>
                        <a:solidFill>
                          <a:srgbClr val="FFCD00"/>
                        </a:solidFill>
                        <a:ln w="6350">
                          <a:noFill/>
                        </a:ln>
                      </wps:spPr>
                      <wps:txbx>
                        <w:txbxContent>
                          <w:p w14:paraId="4080D033" w14:textId="14DB9C79" w:rsidR="003C490F" w:rsidRPr="006C331E" w:rsidRDefault="008150F1" w:rsidP="00C41204">
                            <w:pPr>
                              <w:pStyle w:val="Heading1"/>
                              <w:rPr>
                                <w:rFonts w:ascii="EC Square Sans Pro Extra Black" w:hAnsi="EC Square Sans Pro Extra Black"/>
                                <w:noProof/>
                                <w:color w:val="000D42"/>
                                <w:sz w:val="28"/>
                                <w:szCs w:val="28"/>
                                <w:lang w:val="fr-BE" w:eastAsia="fr-FR"/>
                              </w:rPr>
                            </w:pPr>
                            <w:r>
                              <w:rPr>
                                <w:rFonts w:ascii="EC Square Sans Pro Extra Black" w:hAnsi="EC Square Sans Pro Extra Black"/>
                                <w:color w:val="000D42"/>
                                <w:sz w:val="28"/>
                                <w:szCs w:val="28"/>
                                <w:u w:val="none"/>
                                <w:lang w:val="fr-BE"/>
                              </w:rPr>
                              <w:t>Liens utiles</w:t>
                            </w:r>
                          </w:p>
                        </w:txbxContent>
                      </wps:txbx>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0CF9E" id="Text Box 17" o:spid="_x0000_s1042" type="#_x0000_t202" style="position:absolute;left:0;text-align:left;margin-left:0;margin-top:10.1pt;width:296.9pt;height:18.1pt;z-index:25170022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" fillcolor="#ffcd00" stroked="f" strokeweight=".5pt">
                <v:textbox inset=",0,,0">
                  <w:txbxContent>
                    <w:p w14:paraId="4080D033" w14:textId="14DB9C79" w:rsidR="003C490F" w:rsidRPr="006C331E" w:rsidRDefault="008150F1" w:rsidP="00C41204">
                      <w:pPr>
                        <w:pStyle w:val="Heading1"/>
                        <w:rPr>
                          <w:rFonts w:ascii="EC Square Sans Pro Extra Black" w:hAnsi="EC Square Sans Pro Extra Black"/>
                          <w:noProof/>
                          <w:color w:val="000D42"/>
                          <w:sz w:val="28"/>
                          <w:szCs w:val="28"/>
                          <w:lang w:val="fr-BE" w:eastAsia="fr-FR"/>
                        </w:rPr>
                      </w:pPr>
                      <w:r>
                        <w:rPr>
                          <w:rFonts w:ascii="EC Square Sans Pro Extra Black" w:hAnsi="EC Square Sans Pro Extra Black"/>
                          <w:color w:val="000D42"/>
                          <w:sz w:val="28"/>
                          <w:szCs w:val="28"/>
                          <w:u w:val="none"/>
                          <w:lang w:val="fr-BE"/>
                        </w:rPr>
                        <w:t>Liens utiles</w:t>
                      </w:r>
                    </w:p>
                  </w:txbxContent>
                </v:textbox>
                <w10:wrap type="square" anchorx="margin"/>
              </v:shape>
            </w:pict>
          </mc:Fallback>
        </mc:AlternateContent>
      </w:r>
    </w:p>
    <w:p w14:paraId="7514AF5B" w14:textId="77777777" w:rsidR="00C41204" w:rsidRPr="004201D9" w:rsidRDefault="00C41204" w:rsidP="00725C6F">
      <w:pPr>
        <w:spacing w:before="120" w:after="120" w:line="264" w:lineRule="auto"/>
        <w:jc w:val="both"/>
        <w:rPr>
          <w:rFonts w:ascii="EC Square Sans Pro" w:hAnsi="EC Square Sans Pro"/>
          <w:color w:val="000D42"/>
          <w:sz w:val="20"/>
          <w:szCs w:val="18"/>
        </w:rPr>
      </w:pPr>
    </w:p>
    <w:p w14:paraId="240C305B" w14:textId="30BDCB11" w:rsidR="002422C6" w:rsidRPr="00C2247A" w:rsidRDefault="00C2247A" w:rsidP="00021709">
      <w:pPr>
        <w:numPr>
          <w:ilvl w:val="0"/>
          <w:numId w:val="36"/>
        </w:numPr>
        <w:spacing w:after="0" w:line="240" w:lineRule="auto"/>
        <w:ind w:left="714" w:hanging="357"/>
        <w:jc w:val="both"/>
        <w:rPr>
          <w:rStyle w:val="Hyperlink"/>
          <w:rFonts w:ascii="EC Square Sans Pro" w:hAnsi="EC Square Sans Pro"/>
          <w:sz w:val="20"/>
          <w:szCs w:val="18"/>
          <w:lang w:val="en-US"/>
        </w:rPr>
      </w:pPr>
      <w:r>
        <w:rPr>
          <w:rFonts w:ascii="EC Square Sans Pro" w:hAnsi="EC Square Sans Pro"/>
          <w:sz w:val="20"/>
          <w:szCs w:val="18"/>
          <w:lang w:val="en-US"/>
        </w:rPr>
        <w:fldChar w:fldCharType="begin"/>
      </w:r>
      <w:r w:rsidR="00DA7BBF">
        <w:rPr>
          <w:rFonts w:ascii="EC Square Sans Pro" w:hAnsi="EC Square Sans Pro"/>
          <w:sz w:val="20"/>
          <w:szCs w:val="18"/>
          <w:lang w:val="en-US"/>
        </w:rPr>
        <w:instrText>HYPERLINK "https://capacity4dev.europa.eu/library/template-three-horizons_en?listing=group_library&amp;refgid=250063"</w:instrText>
      </w:r>
      <w:r>
        <w:rPr>
          <w:rFonts w:ascii="EC Square Sans Pro" w:hAnsi="EC Square Sans Pro"/>
          <w:sz w:val="20"/>
          <w:szCs w:val="18"/>
          <w:lang w:val="en-US"/>
        </w:rPr>
      </w:r>
      <w:r>
        <w:rPr>
          <w:rFonts w:ascii="EC Square Sans Pro" w:hAnsi="EC Square Sans Pro"/>
          <w:sz w:val="20"/>
          <w:szCs w:val="18"/>
          <w:lang w:val="en-US"/>
        </w:rPr>
        <w:fldChar w:fldCharType="separate"/>
      </w:r>
      <w:proofErr w:type="spellStart"/>
      <w:r w:rsidR="008150F1">
        <w:rPr>
          <w:rStyle w:val="Hyperlink"/>
          <w:rFonts w:ascii="EC Square Sans Pro" w:hAnsi="EC Square Sans Pro"/>
          <w:sz w:val="20"/>
          <w:szCs w:val="18"/>
          <w:lang w:val="en-US"/>
        </w:rPr>
        <w:t>Mod</w:t>
      </w:r>
      <w:r w:rsidR="008150F1" w:rsidRPr="008150F1">
        <w:rPr>
          <w:rStyle w:val="Hyperlink"/>
          <w:rFonts w:ascii="EC Square Sans Pro" w:hAnsi="EC Square Sans Pro"/>
          <w:sz w:val="20"/>
          <w:szCs w:val="18"/>
          <w:lang w:val="en-US"/>
        </w:rPr>
        <w:t>è</w:t>
      </w:r>
      <w:r w:rsidR="008150F1">
        <w:rPr>
          <w:rStyle w:val="Hyperlink"/>
          <w:rFonts w:ascii="EC Square Sans Pro" w:hAnsi="EC Square Sans Pro"/>
          <w:sz w:val="20"/>
          <w:szCs w:val="18"/>
          <w:lang w:val="en-US"/>
        </w:rPr>
        <w:t>le</w:t>
      </w:r>
      <w:proofErr w:type="spellEnd"/>
      <w:r w:rsidR="008150F1">
        <w:rPr>
          <w:rStyle w:val="Hyperlink"/>
          <w:rFonts w:ascii="EC Square Sans Pro" w:hAnsi="EC Square Sans Pro"/>
          <w:sz w:val="20"/>
          <w:szCs w:val="18"/>
          <w:lang w:val="en-US"/>
        </w:rPr>
        <w:t xml:space="preserve"> pour</w:t>
      </w:r>
      <w:r w:rsidR="00DA7BBF">
        <w:rPr>
          <w:rStyle w:val="Hyperlink"/>
          <w:rFonts w:ascii="EC Square Sans Pro" w:hAnsi="EC Square Sans Pro"/>
          <w:sz w:val="20"/>
          <w:szCs w:val="18"/>
          <w:lang w:val="en-US"/>
        </w:rPr>
        <w:t xml:space="preserve"> </w:t>
      </w:r>
      <w:proofErr w:type="spellStart"/>
      <w:r w:rsidR="00DA7BBF">
        <w:rPr>
          <w:rStyle w:val="Hyperlink"/>
          <w:rFonts w:ascii="EC Square Sans Pro" w:hAnsi="EC Square Sans Pro"/>
          <w:sz w:val="20"/>
          <w:szCs w:val="18"/>
          <w:lang w:val="en-US"/>
        </w:rPr>
        <w:t>imprim</w:t>
      </w:r>
      <w:r w:rsidR="008150F1">
        <w:rPr>
          <w:rStyle w:val="Hyperlink"/>
          <w:rFonts w:ascii="EC Square Sans Pro" w:hAnsi="EC Square Sans Pro"/>
          <w:sz w:val="20"/>
          <w:szCs w:val="18"/>
          <w:lang w:val="en-US"/>
        </w:rPr>
        <w:t>e</w:t>
      </w:r>
      <w:r w:rsidR="00DA7BBF">
        <w:rPr>
          <w:rStyle w:val="Hyperlink"/>
          <w:rFonts w:ascii="EC Square Sans Pro" w:hAnsi="EC Square Sans Pro"/>
          <w:sz w:val="20"/>
          <w:szCs w:val="18"/>
          <w:lang w:val="en-US"/>
        </w:rPr>
        <w:t>r</w:t>
      </w:r>
      <w:proofErr w:type="spellEnd"/>
    </w:p>
    <w:p w14:paraId="02A7D84C" w14:textId="5C7CA2A8" w:rsidR="002422C6" w:rsidRPr="002422C6" w:rsidRDefault="00C2247A" w:rsidP="00021709">
      <w:pPr>
        <w:numPr>
          <w:ilvl w:val="0"/>
          <w:numId w:val="36"/>
        </w:numPr>
        <w:spacing w:after="0" w:line="240" w:lineRule="auto"/>
        <w:ind w:left="714" w:hanging="357"/>
        <w:jc w:val="both"/>
        <w:rPr>
          <w:rFonts w:ascii="EC Square Sans Pro" w:hAnsi="EC Square Sans Pro"/>
          <w:color w:val="000D42"/>
          <w:sz w:val="20"/>
          <w:szCs w:val="18"/>
          <w:lang w:val="en-US"/>
        </w:rPr>
      </w:pPr>
      <w:r>
        <w:rPr>
          <w:rFonts w:ascii="EC Square Sans Pro" w:hAnsi="EC Square Sans Pro"/>
          <w:sz w:val="20"/>
          <w:szCs w:val="18"/>
          <w:lang w:val="en-US"/>
        </w:rPr>
        <w:fldChar w:fldCharType="end"/>
      </w:r>
      <w:hyperlink r:id="rId27" w:history="1">
        <w:proofErr w:type="spellStart"/>
        <w:r w:rsidR="008150F1">
          <w:rPr>
            <w:rStyle w:val="Hyperlink"/>
            <w:rFonts w:ascii="EC Square Sans Pro" w:hAnsi="EC Square Sans Pro"/>
            <w:sz w:val="20"/>
            <w:szCs w:val="18"/>
            <w:lang w:val="en-US"/>
          </w:rPr>
          <w:t>Mod</w:t>
        </w:r>
        <w:r w:rsidR="008150F1" w:rsidRPr="008150F1">
          <w:rPr>
            <w:rStyle w:val="Hyperlink"/>
            <w:rFonts w:ascii="EC Square Sans Pro" w:hAnsi="EC Square Sans Pro"/>
            <w:sz w:val="20"/>
            <w:szCs w:val="18"/>
            <w:lang w:val="en-US"/>
          </w:rPr>
          <w:t>è</w:t>
        </w:r>
        <w:r w:rsidR="008150F1">
          <w:rPr>
            <w:rStyle w:val="Hyperlink"/>
            <w:rFonts w:ascii="EC Square Sans Pro" w:hAnsi="EC Square Sans Pro"/>
            <w:sz w:val="20"/>
            <w:szCs w:val="18"/>
            <w:lang w:val="en-US"/>
          </w:rPr>
          <w:t>le</w:t>
        </w:r>
        <w:proofErr w:type="spellEnd"/>
        <w:r w:rsidR="00DA7BBF" w:rsidRPr="00DA7BBF">
          <w:rPr>
            <w:rStyle w:val="Hyperlink"/>
            <w:rFonts w:ascii="EC Square Sans Pro" w:hAnsi="EC Square Sans Pro"/>
            <w:sz w:val="20"/>
            <w:szCs w:val="18"/>
            <w:lang w:val="en-US"/>
          </w:rPr>
          <w:t xml:space="preserve"> Miro</w:t>
        </w:r>
      </w:hyperlink>
    </w:p>
    <w:p w14:paraId="7C2188CA" w14:textId="73F9F7D0" w:rsidR="002422C6" w:rsidRPr="008150F1" w:rsidRDefault="00D14FFA" w:rsidP="00021709">
      <w:pPr>
        <w:numPr>
          <w:ilvl w:val="0"/>
          <w:numId w:val="36"/>
        </w:numPr>
        <w:spacing w:after="0" w:line="240" w:lineRule="auto"/>
        <w:ind w:left="714" w:hanging="357"/>
        <w:jc w:val="both"/>
        <w:rPr>
          <w:rStyle w:val="Hyperlink"/>
          <w:rFonts w:ascii="EC Square Sans Pro" w:hAnsi="EC Square Sans Pro"/>
          <w:sz w:val="20"/>
          <w:szCs w:val="18"/>
          <w:lang w:val="fr-BE"/>
        </w:rPr>
      </w:pPr>
      <w:r>
        <w:rPr>
          <w:rFonts w:ascii="EC Square Sans Pro" w:hAnsi="EC Square Sans Pro"/>
          <w:sz w:val="20"/>
          <w:szCs w:val="18"/>
          <w:lang w:val="en-US"/>
        </w:rPr>
        <w:fldChar w:fldCharType="begin"/>
      </w:r>
      <w:r w:rsidR="00DA7BBF" w:rsidRPr="008150F1">
        <w:rPr>
          <w:rFonts w:ascii="EC Square Sans Pro" w:hAnsi="EC Square Sans Pro"/>
          <w:sz w:val="20"/>
          <w:szCs w:val="18"/>
          <w:lang w:val="fr-BE"/>
        </w:rPr>
        <w:instrText>HYPERLINK "https://www.youtube.com/watch?v=MZbez2NVmP8&amp;feature=youtu.be"</w:instrText>
      </w:r>
      <w:r>
        <w:rPr>
          <w:rFonts w:ascii="EC Square Sans Pro" w:hAnsi="EC Square Sans Pro"/>
          <w:sz w:val="20"/>
          <w:szCs w:val="18"/>
          <w:lang w:val="en-US"/>
        </w:rPr>
      </w:r>
      <w:r>
        <w:rPr>
          <w:rFonts w:ascii="EC Square Sans Pro" w:hAnsi="EC Square Sans Pro"/>
          <w:sz w:val="20"/>
          <w:szCs w:val="18"/>
          <w:lang w:val="en-US"/>
        </w:rPr>
        <w:fldChar w:fldCharType="separate"/>
      </w:r>
      <w:r w:rsidR="00DA7BBF" w:rsidRPr="008150F1">
        <w:rPr>
          <w:rStyle w:val="Hyperlink"/>
          <w:rFonts w:ascii="EC Square Sans Pro" w:hAnsi="EC Square Sans Pro"/>
          <w:sz w:val="20"/>
          <w:szCs w:val="18"/>
          <w:lang w:val="fr-BE"/>
        </w:rPr>
        <w:t>V</w:t>
      </w:r>
      <w:r w:rsidR="008150F1" w:rsidRPr="008150F1">
        <w:rPr>
          <w:rStyle w:val="Hyperlink"/>
          <w:rFonts w:ascii="EC Square Sans Pro" w:hAnsi="EC Square Sans Pro"/>
          <w:sz w:val="20"/>
          <w:szCs w:val="18"/>
          <w:lang w:val="fr-BE"/>
        </w:rPr>
        <w:t>idéo Introduction</w:t>
      </w:r>
      <w:r w:rsidR="00DA7BBF" w:rsidRPr="008150F1">
        <w:rPr>
          <w:rStyle w:val="Hyperlink"/>
          <w:rFonts w:ascii="EC Square Sans Pro" w:hAnsi="EC Square Sans Pro"/>
          <w:sz w:val="20"/>
          <w:szCs w:val="18"/>
          <w:lang w:val="fr-BE"/>
        </w:rPr>
        <w:t xml:space="preserve"> </w:t>
      </w:r>
      <w:r w:rsidR="008150F1" w:rsidRPr="008150F1">
        <w:rPr>
          <w:rStyle w:val="Hyperlink"/>
          <w:rFonts w:ascii="EC Square Sans Pro" w:hAnsi="EC Square Sans Pro"/>
          <w:sz w:val="20"/>
          <w:szCs w:val="18"/>
          <w:lang w:val="fr-BE"/>
        </w:rPr>
        <w:t>à</w:t>
      </w:r>
      <w:r w:rsidR="00DA7BBF" w:rsidRPr="008150F1">
        <w:rPr>
          <w:rStyle w:val="Hyperlink"/>
          <w:rFonts w:ascii="EC Square Sans Pro" w:hAnsi="EC Square Sans Pro"/>
          <w:sz w:val="20"/>
          <w:szCs w:val="18"/>
          <w:lang w:val="fr-BE"/>
        </w:rPr>
        <w:t xml:space="preserve"> la prospectiv</w:t>
      </w:r>
      <w:r w:rsidR="008150F1" w:rsidRPr="008150F1">
        <w:rPr>
          <w:rStyle w:val="Hyperlink"/>
          <w:rFonts w:ascii="EC Square Sans Pro" w:hAnsi="EC Square Sans Pro"/>
          <w:sz w:val="20"/>
          <w:szCs w:val="18"/>
          <w:lang w:val="fr-BE"/>
        </w:rPr>
        <w:t>e</w:t>
      </w:r>
    </w:p>
    <w:p w14:paraId="2D899B88" w14:textId="52DA3C89" w:rsidR="002422C6" w:rsidRPr="00DA7BBF" w:rsidRDefault="00D14FFA" w:rsidP="00021709">
      <w:pPr>
        <w:numPr>
          <w:ilvl w:val="0"/>
          <w:numId w:val="36"/>
        </w:numPr>
        <w:spacing w:after="0" w:line="240" w:lineRule="auto"/>
        <w:ind w:left="714" w:hanging="357"/>
        <w:jc w:val="both"/>
        <w:rPr>
          <w:rStyle w:val="Hyperlink"/>
          <w:rFonts w:ascii="EC Square Sans Pro" w:hAnsi="EC Square Sans Pro"/>
          <w:sz w:val="20"/>
          <w:szCs w:val="18"/>
          <w:lang w:val="en-US"/>
        </w:rPr>
      </w:pPr>
      <w:r>
        <w:rPr>
          <w:rFonts w:ascii="EC Square Sans Pro" w:hAnsi="EC Square Sans Pro"/>
          <w:sz w:val="20"/>
          <w:szCs w:val="18"/>
          <w:lang w:val="en-US"/>
        </w:rPr>
        <w:fldChar w:fldCharType="end"/>
      </w:r>
      <w:r w:rsidR="00DA7BBF">
        <w:rPr>
          <w:rFonts w:ascii="EC Square Sans Pro" w:hAnsi="EC Square Sans Pro"/>
          <w:sz w:val="20"/>
          <w:szCs w:val="18"/>
          <w:lang w:val="en-US"/>
        </w:rPr>
        <w:fldChar w:fldCharType="begin"/>
      </w:r>
      <w:r w:rsidR="00DA7BBF">
        <w:rPr>
          <w:rFonts w:ascii="EC Square Sans Pro" w:hAnsi="EC Square Sans Pro"/>
          <w:sz w:val="20"/>
          <w:szCs w:val="18"/>
          <w:lang w:val="en-US"/>
        </w:rPr>
        <w:instrText xml:space="preserve"> HYPERLINK "https://www.youtube.com/watch?v=768jc_HMltc" </w:instrText>
      </w:r>
      <w:r w:rsidR="00DA7BBF">
        <w:rPr>
          <w:rFonts w:ascii="EC Square Sans Pro" w:hAnsi="EC Square Sans Pro"/>
          <w:sz w:val="20"/>
          <w:szCs w:val="18"/>
          <w:lang w:val="en-US"/>
        </w:rPr>
      </w:r>
      <w:r w:rsidR="00DA7BBF">
        <w:rPr>
          <w:rFonts w:ascii="EC Square Sans Pro" w:hAnsi="EC Square Sans Pro"/>
          <w:sz w:val="20"/>
          <w:szCs w:val="18"/>
          <w:lang w:val="en-US"/>
        </w:rPr>
        <w:fldChar w:fldCharType="separate"/>
      </w:r>
      <w:proofErr w:type="spellStart"/>
      <w:r w:rsidR="00DA7BBF">
        <w:rPr>
          <w:rStyle w:val="Hyperlink"/>
          <w:rFonts w:ascii="EC Square Sans Pro" w:hAnsi="EC Square Sans Pro"/>
          <w:sz w:val="20"/>
          <w:szCs w:val="18"/>
          <w:lang w:val="en-US"/>
        </w:rPr>
        <w:t>V</w:t>
      </w:r>
      <w:r w:rsidR="008150F1">
        <w:rPr>
          <w:rStyle w:val="Hyperlink"/>
          <w:rFonts w:ascii="EC Square Sans Pro" w:hAnsi="EC Square Sans Pro"/>
          <w:sz w:val="20"/>
          <w:szCs w:val="18"/>
          <w:lang w:val="en-US"/>
        </w:rPr>
        <w:t>i</w:t>
      </w:r>
      <w:r w:rsidR="002422C6" w:rsidRPr="00DA7BBF">
        <w:rPr>
          <w:rStyle w:val="Hyperlink"/>
          <w:rFonts w:ascii="EC Square Sans Pro" w:hAnsi="EC Square Sans Pro"/>
          <w:sz w:val="20"/>
          <w:szCs w:val="18"/>
          <w:lang w:val="en-US"/>
        </w:rPr>
        <w:t>d</w:t>
      </w:r>
      <w:r w:rsidR="008150F1">
        <w:rPr>
          <w:rStyle w:val="Hyperlink"/>
          <w:rFonts w:ascii="EC Square Sans Pro" w:hAnsi="EC Square Sans Pro"/>
          <w:sz w:val="20"/>
          <w:szCs w:val="18"/>
          <w:lang w:val="en-US"/>
        </w:rPr>
        <w:t>é</w:t>
      </w:r>
      <w:r w:rsidR="002422C6" w:rsidRPr="00DA7BBF">
        <w:rPr>
          <w:rStyle w:val="Hyperlink"/>
          <w:rFonts w:ascii="EC Square Sans Pro" w:hAnsi="EC Square Sans Pro"/>
          <w:sz w:val="20"/>
          <w:szCs w:val="18"/>
          <w:lang w:val="en-US"/>
        </w:rPr>
        <w:t>o</w:t>
      </w:r>
      <w:proofErr w:type="spellEnd"/>
      <w:r w:rsidRPr="00DA7BBF">
        <w:rPr>
          <w:rStyle w:val="Hyperlink"/>
          <w:rFonts w:ascii="EC Square Sans Pro" w:hAnsi="EC Square Sans Pro"/>
          <w:sz w:val="20"/>
          <w:szCs w:val="18"/>
          <w:lang w:val="en-US"/>
        </w:rPr>
        <w:t xml:space="preserve"> </w:t>
      </w:r>
      <w:r w:rsidR="00DA7BBF">
        <w:rPr>
          <w:rStyle w:val="Hyperlink"/>
          <w:rFonts w:ascii="EC Square Sans Pro" w:hAnsi="EC Square Sans Pro"/>
          <w:sz w:val="20"/>
          <w:szCs w:val="18"/>
          <w:lang w:val="en-US"/>
        </w:rPr>
        <w:t>Tr</w:t>
      </w:r>
      <w:r w:rsidR="008150F1">
        <w:rPr>
          <w:rStyle w:val="Hyperlink"/>
          <w:rFonts w:ascii="EC Square Sans Pro" w:hAnsi="EC Square Sans Pro"/>
          <w:sz w:val="20"/>
          <w:szCs w:val="18"/>
          <w:lang w:val="en-US"/>
        </w:rPr>
        <w:t>ois</w:t>
      </w:r>
      <w:r w:rsidR="00DA7BBF">
        <w:rPr>
          <w:rStyle w:val="Hyperlink"/>
          <w:rFonts w:ascii="EC Square Sans Pro" w:hAnsi="EC Square Sans Pro"/>
          <w:sz w:val="20"/>
          <w:szCs w:val="18"/>
          <w:lang w:val="en-US"/>
        </w:rPr>
        <w:t xml:space="preserve"> horizons</w:t>
      </w:r>
    </w:p>
    <w:p w14:paraId="13207B6A" w14:textId="592AC708" w:rsidR="002422C6" w:rsidRPr="00074744" w:rsidRDefault="00DA7BBF" w:rsidP="00021709">
      <w:pPr>
        <w:spacing w:line="240" w:lineRule="auto"/>
        <w:jc w:val="both"/>
        <w:rPr>
          <w:rFonts w:ascii="EC Square Sans Pro" w:hAnsi="EC Square Sans Pro"/>
          <w:sz w:val="20"/>
          <w:szCs w:val="18"/>
          <w:lang w:val="en-US"/>
        </w:rPr>
      </w:pPr>
      <w:r>
        <w:rPr>
          <w:rFonts w:ascii="EC Square Sans Pro" w:hAnsi="EC Square Sans Pro"/>
          <w:sz w:val="20"/>
          <w:szCs w:val="18"/>
          <w:lang w:val="en-US"/>
        </w:rPr>
        <w:fldChar w:fldCharType="end"/>
      </w:r>
      <w:r w:rsidR="002422C6" w:rsidRPr="00F460E0">
        <w:rPr>
          <w:noProof/>
          <w:sz w:val="18"/>
          <w:szCs w:val="18"/>
          <w:lang w:val="en-US"/>
        </w:rPr>
        <mc:AlternateContent>
          <mc:Choice Requires="wps">
            <w:drawing>
              <wp:anchor distT="0" distB="0" distL="114300" distR="114300" simplePos="0" relativeHeight="251683840" behindDoc="0" locked="0" layoutInCell="1" allowOverlap="1" wp14:anchorId="32E2BBAF" wp14:editId="3F46EDA9">
                <wp:simplePos x="0" y="0"/>
                <wp:positionH relativeFrom="margin">
                  <wp:posOffset>0</wp:posOffset>
                </wp:positionH>
                <wp:positionV relativeFrom="paragraph">
                  <wp:posOffset>184101</wp:posOffset>
                </wp:positionV>
                <wp:extent cx="3770630" cy="229870"/>
                <wp:effectExtent l="0" t="0" r="0" b="0"/>
                <wp:wrapSquare wrapText="bothSides"/>
                <wp:docPr id="41" name="Text Box 41"/>
                <wp:cNvGraphicFramePr/>
                <a:graphic xmlns:a="http://schemas.openxmlformats.org/drawingml/2006/main">
                  <a:graphicData uri="http://schemas.microsoft.com/office/word/2010/wordprocessingShape">
                    <wps:wsp>
                      <wps:cNvSpPr txBox="1"/>
                      <wps:spPr>
                        <a:xfrm>
                          <a:off x="0" y="0"/>
                          <a:ext cx="3770630" cy="229870"/>
                        </a:xfrm>
                        <a:prstGeom prst="rect">
                          <a:avLst/>
                        </a:prstGeom>
                        <a:solidFill>
                          <a:srgbClr val="FFCD00"/>
                        </a:solidFill>
                        <a:ln w="6350">
                          <a:noFill/>
                        </a:ln>
                      </wps:spPr>
                      <wps:txbx>
                        <w:txbxContent>
                          <w:p w14:paraId="7AB81EAE" w14:textId="7BF3AC19" w:rsidR="003C490F" w:rsidRPr="006C331E" w:rsidRDefault="008150F1" w:rsidP="002422C6">
                            <w:pPr>
                              <w:pStyle w:val="Heading1"/>
                              <w:rPr>
                                <w:rFonts w:ascii="EC Square Sans Pro Extra Black" w:hAnsi="EC Square Sans Pro Extra Black"/>
                                <w:noProof/>
                                <w:color w:val="000D42"/>
                                <w:sz w:val="28"/>
                                <w:szCs w:val="28"/>
                                <w:lang w:val="fr-BE" w:eastAsia="fr-FR"/>
                              </w:rPr>
                            </w:pPr>
                            <w:r>
                              <w:rPr>
                                <w:rFonts w:ascii="EC Square Sans Pro Extra Black" w:hAnsi="EC Square Sans Pro Extra Black"/>
                                <w:color w:val="000D42"/>
                                <w:sz w:val="28"/>
                                <w:szCs w:val="28"/>
                                <w:u w:val="none"/>
                                <w:lang w:val="fr-BE"/>
                              </w:rPr>
                              <w:t>Ressources supplémentaires</w:t>
                            </w:r>
                          </w:p>
                        </w:txbxContent>
                      </wps:txbx>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2BBAF" id="Text Box 41" o:spid="_x0000_s1043" type="#_x0000_t202" style="position:absolute;left:0;text-align:left;margin-left:0;margin-top:14.5pt;width:296.9pt;height:18.1pt;z-index:25168384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" fillcolor="#ffcd00" stroked="f" strokeweight=".5pt">
                <v:textbox inset=",0,,0">
                  <w:txbxContent>
                    <w:p w14:paraId="7AB81EAE" w14:textId="7BF3AC19" w:rsidR="003C490F" w:rsidRPr="006C331E" w:rsidRDefault="008150F1" w:rsidP="002422C6">
                      <w:pPr>
                        <w:pStyle w:val="Heading1"/>
                        <w:rPr>
                          <w:rFonts w:ascii="EC Square Sans Pro Extra Black" w:hAnsi="EC Square Sans Pro Extra Black"/>
                          <w:noProof/>
                          <w:color w:val="000D42"/>
                          <w:sz w:val="28"/>
                          <w:szCs w:val="28"/>
                          <w:lang w:val="fr-BE" w:eastAsia="fr-FR"/>
                        </w:rPr>
                      </w:pPr>
                      <w:r>
                        <w:rPr>
                          <w:rFonts w:ascii="EC Square Sans Pro Extra Black" w:hAnsi="EC Square Sans Pro Extra Black"/>
                          <w:color w:val="000D42"/>
                          <w:sz w:val="28"/>
                          <w:szCs w:val="28"/>
                          <w:u w:val="none"/>
                          <w:lang w:val="fr-BE"/>
                        </w:rPr>
                        <w:t>Ressources supplémentaires</w:t>
                      </w:r>
                    </w:p>
                  </w:txbxContent>
                </v:textbox>
                <w10:wrap type="square" anchorx="margin"/>
              </v:shape>
            </w:pict>
          </mc:Fallback>
        </mc:AlternateContent>
      </w:r>
    </w:p>
    <w:p w14:paraId="047DF239" w14:textId="77777777" w:rsidR="00725C6F" w:rsidRDefault="00AA236E" w:rsidP="00AA236E">
      <w:pPr>
        <w:jc w:val="both"/>
        <w:rPr>
          <w:rFonts w:ascii="EC Square Sans Pro" w:hAnsi="EC Square Sans Pro"/>
          <w:color w:val="000D42"/>
          <w:sz w:val="18"/>
          <w:szCs w:val="18"/>
        </w:rPr>
      </w:pPr>
      <w:r w:rsidRPr="004201D9">
        <w:rPr>
          <w:rFonts w:ascii="EC Square Sans Pro" w:hAnsi="EC Square Sans Pro"/>
          <w:color w:val="000D42"/>
          <w:sz w:val="18"/>
          <w:szCs w:val="18"/>
        </w:rPr>
        <w:t xml:space="preserve"> </w:t>
      </w:r>
    </w:p>
    <w:p w14:paraId="40183931" w14:textId="3929D1D4" w:rsidR="002112C1" w:rsidRPr="008150F1" w:rsidRDefault="008150F1" w:rsidP="00A6158A">
      <w:pPr>
        <w:spacing w:after="0"/>
        <w:jc w:val="both"/>
        <w:rPr>
          <w:rFonts w:ascii="EC Square Sans Pro" w:hAnsi="EC Square Sans Pro"/>
          <w:bCs/>
          <w:color w:val="000D42"/>
          <w:sz w:val="20"/>
          <w:szCs w:val="18"/>
          <w:lang w:val="fr-BE"/>
        </w:rPr>
      </w:pPr>
      <w:r w:rsidRPr="008150F1">
        <w:rPr>
          <w:rFonts w:ascii="EC Square Sans Pro" w:hAnsi="EC Square Sans Pro"/>
          <w:bCs/>
          <w:color w:val="000D42"/>
          <w:sz w:val="20"/>
          <w:szCs w:val="18"/>
          <w:lang w:val="fr-BE"/>
        </w:rPr>
        <w:t>Cet outil repose sur le processus «trois horizons» créé par Bill</w:t>
      </w:r>
      <w:r w:rsidRPr="008150F1">
        <w:rPr>
          <w:rFonts w:ascii="Arial" w:hAnsi="Arial" w:cs="Arial"/>
          <w:bCs/>
          <w:color w:val="000D42"/>
          <w:sz w:val="20"/>
          <w:szCs w:val="18"/>
          <w:lang w:val="fr-BE"/>
        </w:rPr>
        <w:t> </w:t>
      </w:r>
      <w:r w:rsidRPr="008150F1">
        <w:rPr>
          <w:rFonts w:ascii="EC Square Sans Pro" w:hAnsi="EC Square Sans Pro"/>
          <w:bCs/>
          <w:color w:val="000D42"/>
          <w:sz w:val="20"/>
          <w:szCs w:val="18"/>
          <w:lang w:val="fr-BE"/>
        </w:rPr>
        <w:t>Sharpe. Une s</w:t>
      </w:r>
      <w:r w:rsidRPr="008150F1">
        <w:rPr>
          <w:rFonts w:ascii="EC Square Sans Pro" w:hAnsi="EC Square Sans Pro" w:cs="EC Square Sans Pro"/>
          <w:bCs/>
          <w:color w:val="000D42"/>
          <w:sz w:val="20"/>
          <w:szCs w:val="18"/>
          <w:lang w:val="fr-BE"/>
        </w:rPr>
        <w:t>é</w:t>
      </w:r>
      <w:r w:rsidRPr="008150F1">
        <w:rPr>
          <w:rFonts w:ascii="EC Square Sans Pro" w:hAnsi="EC Square Sans Pro"/>
          <w:bCs/>
          <w:color w:val="000D42"/>
          <w:sz w:val="20"/>
          <w:szCs w:val="18"/>
          <w:lang w:val="fr-BE"/>
        </w:rPr>
        <w:t>rie de ressources de tr</w:t>
      </w:r>
      <w:r w:rsidRPr="008150F1">
        <w:rPr>
          <w:rFonts w:ascii="EC Square Sans Pro" w:hAnsi="EC Square Sans Pro" w:cs="EC Square Sans Pro"/>
          <w:bCs/>
          <w:color w:val="000D42"/>
          <w:sz w:val="20"/>
          <w:szCs w:val="18"/>
          <w:lang w:val="fr-BE"/>
        </w:rPr>
        <w:t>è</w:t>
      </w:r>
      <w:r w:rsidRPr="008150F1">
        <w:rPr>
          <w:rFonts w:ascii="EC Square Sans Pro" w:hAnsi="EC Square Sans Pro"/>
          <w:bCs/>
          <w:color w:val="000D42"/>
          <w:sz w:val="20"/>
          <w:szCs w:val="18"/>
          <w:lang w:val="fr-BE"/>
        </w:rPr>
        <w:t>s grande qualit</w:t>
      </w:r>
      <w:r w:rsidRPr="008150F1">
        <w:rPr>
          <w:rFonts w:ascii="EC Square Sans Pro" w:hAnsi="EC Square Sans Pro" w:cs="EC Square Sans Pro"/>
          <w:bCs/>
          <w:color w:val="000D42"/>
          <w:sz w:val="20"/>
          <w:szCs w:val="18"/>
          <w:lang w:val="fr-BE"/>
        </w:rPr>
        <w:t>é</w:t>
      </w:r>
      <w:r w:rsidRPr="008150F1">
        <w:rPr>
          <w:rFonts w:ascii="EC Square Sans Pro" w:hAnsi="EC Square Sans Pro"/>
          <w:bCs/>
          <w:color w:val="000D42"/>
          <w:sz w:val="20"/>
          <w:szCs w:val="18"/>
          <w:lang w:val="fr-BE"/>
        </w:rPr>
        <w:t>, comprenant de plus amples informations sur l</w:t>
      </w:r>
      <w:r w:rsidRPr="008150F1">
        <w:rPr>
          <w:rFonts w:ascii="EC Square Sans Pro" w:hAnsi="EC Square Sans Pro" w:cs="EC Square Sans Pro"/>
          <w:bCs/>
          <w:color w:val="000D42"/>
          <w:sz w:val="20"/>
          <w:szCs w:val="18"/>
          <w:lang w:val="fr-BE"/>
        </w:rPr>
        <w:t>’</w:t>
      </w:r>
      <w:r w:rsidRPr="008150F1">
        <w:rPr>
          <w:rFonts w:ascii="EC Square Sans Pro" w:hAnsi="EC Square Sans Pro"/>
          <w:bCs/>
          <w:color w:val="000D42"/>
          <w:sz w:val="20"/>
          <w:szCs w:val="18"/>
          <w:lang w:val="fr-BE"/>
        </w:rPr>
        <w:t>outil et la mani</w:t>
      </w:r>
      <w:r w:rsidRPr="008150F1">
        <w:rPr>
          <w:rFonts w:ascii="EC Square Sans Pro" w:hAnsi="EC Square Sans Pro" w:cs="EC Square Sans Pro"/>
          <w:bCs/>
          <w:color w:val="000D42"/>
          <w:sz w:val="20"/>
          <w:szCs w:val="18"/>
          <w:lang w:val="fr-BE"/>
        </w:rPr>
        <w:t>è</w:t>
      </w:r>
      <w:r w:rsidRPr="008150F1">
        <w:rPr>
          <w:rFonts w:ascii="EC Square Sans Pro" w:hAnsi="EC Square Sans Pro"/>
          <w:bCs/>
          <w:color w:val="000D42"/>
          <w:sz w:val="20"/>
          <w:szCs w:val="18"/>
          <w:lang w:val="fr-BE"/>
        </w:rPr>
        <w:t>re de l</w:t>
      </w:r>
      <w:r w:rsidRPr="008150F1">
        <w:rPr>
          <w:rFonts w:ascii="EC Square Sans Pro" w:hAnsi="EC Square Sans Pro" w:cs="EC Square Sans Pro"/>
          <w:bCs/>
          <w:color w:val="000D42"/>
          <w:sz w:val="20"/>
          <w:szCs w:val="18"/>
          <w:lang w:val="fr-BE"/>
        </w:rPr>
        <w:t>’</w:t>
      </w:r>
      <w:r w:rsidRPr="008150F1">
        <w:rPr>
          <w:rFonts w:ascii="EC Square Sans Pro" w:hAnsi="EC Square Sans Pro"/>
          <w:bCs/>
          <w:color w:val="000D42"/>
          <w:sz w:val="20"/>
          <w:szCs w:val="18"/>
          <w:lang w:val="fr-BE"/>
        </w:rPr>
        <w:t xml:space="preserve">utiliser, sont disponibles </w:t>
      </w:r>
      <w:r w:rsidRPr="008150F1">
        <w:rPr>
          <w:rFonts w:ascii="EC Square Sans Pro" w:hAnsi="EC Square Sans Pro" w:cs="EC Square Sans Pro"/>
          <w:bCs/>
          <w:color w:val="000D42"/>
          <w:sz w:val="20"/>
          <w:szCs w:val="18"/>
          <w:lang w:val="fr-BE"/>
        </w:rPr>
        <w:t>à</w:t>
      </w:r>
      <w:r w:rsidRPr="008150F1">
        <w:rPr>
          <w:rFonts w:ascii="EC Square Sans Pro" w:hAnsi="EC Square Sans Pro"/>
          <w:bCs/>
          <w:color w:val="000D42"/>
          <w:sz w:val="20"/>
          <w:szCs w:val="18"/>
          <w:lang w:val="fr-BE"/>
        </w:rPr>
        <w:t xml:space="preserve"> l</w:t>
      </w:r>
      <w:r w:rsidRPr="008150F1">
        <w:rPr>
          <w:rFonts w:ascii="EC Square Sans Pro" w:hAnsi="EC Square Sans Pro" w:cs="EC Square Sans Pro"/>
          <w:bCs/>
          <w:color w:val="000D42"/>
          <w:sz w:val="20"/>
          <w:szCs w:val="18"/>
          <w:lang w:val="fr-BE"/>
        </w:rPr>
        <w:t>’</w:t>
      </w:r>
      <w:r w:rsidRPr="008150F1">
        <w:rPr>
          <w:rFonts w:ascii="EC Square Sans Pro" w:hAnsi="EC Square Sans Pro"/>
          <w:bCs/>
          <w:color w:val="000D42"/>
          <w:sz w:val="20"/>
          <w:szCs w:val="18"/>
          <w:lang w:val="fr-BE"/>
        </w:rPr>
        <w:t xml:space="preserve">adresse suivante: https:// </w:t>
      </w:r>
      <w:hyperlink r:id="rId28" w:history="1">
        <w:r w:rsidRPr="008150F1">
          <w:rPr>
            <w:rStyle w:val="Hyperlink"/>
            <w:rFonts w:ascii="EC Square Sans Pro" w:hAnsi="EC Square Sans Pro"/>
            <w:bCs/>
            <w:sz w:val="20"/>
            <w:szCs w:val="18"/>
            <w:lang w:val="fr-BE"/>
          </w:rPr>
          <w:t>www.h3uni.org/</w:t>
        </w:r>
      </w:hyperlink>
    </w:p>
    <w:p w14:paraId="6E4AD341" w14:textId="77777777" w:rsidR="008150F1" w:rsidRPr="008150F1" w:rsidRDefault="008150F1" w:rsidP="00A6158A">
      <w:pPr>
        <w:spacing w:after="0"/>
        <w:jc w:val="both"/>
        <w:rPr>
          <w:rFonts w:ascii="EC Square Sans Cond Pro" w:hAnsi="EC Square Sans Cond Pro"/>
          <w:b/>
          <w:color w:val="002060"/>
          <w:lang w:val="fr-BE"/>
        </w:rPr>
      </w:pPr>
    </w:p>
    <w:p w14:paraId="39100B33" w14:textId="619EF077" w:rsidR="00A6158A" w:rsidRPr="00A6158A" w:rsidRDefault="00A6158A" w:rsidP="00A6158A">
      <w:pPr>
        <w:spacing w:after="0"/>
        <w:jc w:val="both"/>
        <w:rPr>
          <w:rFonts w:ascii="EC Square Sans Cond Pro" w:hAnsi="EC Square Sans Cond Pro"/>
        </w:rPr>
      </w:pPr>
      <w:r w:rsidRPr="00A6158A">
        <w:rPr>
          <w:rFonts w:ascii="EC Square Sans Cond Pro" w:hAnsi="EC Square Sans Cond Pro"/>
          <w:b/>
          <w:color w:val="002060"/>
        </w:rPr>
        <w:t>Licensing and copyright</w:t>
      </w:r>
      <w:r w:rsidRPr="00A6158A">
        <w:rPr>
          <w:rFonts w:ascii="EC Square Sans Cond Pro" w:hAnsi="EC Square Sans Cond Pro"/>
        </w:rPr>
        <w:t xml:space="preserve">: </w:t>
      </w:r>
    </w:p>
    <w:p w14:paraId="79C3A91E" w14:textId="77777777" w:rsidR="00A6158A" w:rsidRPr="00A6158A" w:rsidRDefault="00A6158A" w:rsidP="00A6158A">
      <w:pPr>
        <w:spacing w:after="0"/>
        <w:jc w:val="both"/>
        <w:rPr>
          <w:rFonts w:ascii="EC Square Sans Pro" w:hAnsi="EC Square Sans Pro"/>
          <w:bCs/>
          <w:color w:val="000D42"/>
          <w:sz w:val="20"/>
          <w:szCs w:val="18"/>
          <w:lang w:val="en-US"/>
        </w:rPr>
      </w:pPr>
      <w:r w:rsidRPr="00A6158A">
        <w:rPr>
          <w:rFonts w:ascii="EC Square Sans Pro" w:hAnsi="EC Square Sans Pro"/>
          <w:bCs/>
          <w:color w:val="000D42"/>
          <w:sz w:val="20"/>
          <w:szCs w:val="18"/>
          <w:lang w:val="en-US"/>
        </w:rPr>
        <w:t xml:space="preserve">Three horizons framework by Bill Sharpe, 2003, under CC BY-SA 4.0 </w:t>
      </w:r>
    </w:p>
    <w:p w14:paraId="30F76EA5" w14:textId="77777777" w:rsidR="00A6158A" w:rsidRDefault="00A6158A" w:rsidP="00A6158A">
      <w:pPr>
        <w:spacing w:after="0"/>
        <w:jc w:val="both"/>
        <w:rPr>
          <w:rFonts w:ascii="EC Square Sans Pro" w:hAnsi="EC Square Sans Pro"/>
          <w:bCs/>
          <w:color w:val="000D42"/>
          <w:sz w:val="20"/>
          <w:szCs w:val="18"/>
          <w:lang w:val="en-US"/>
        </w:rPr>
      </w:pPr>
      <w:r w:rsidRPr="00A6158A">
        <w:rPr>
          <w:rFonts w:ascii="EC Square Sans Pro" w:hAnsi="EC Square Sans Pro"/>
          <w:bCs/>
          <w:color w:val="000D42"/>
          <w:sz w:val="20"/>
          <w:szCs w:val="18"/>
          <w:lang w:val="en-US"/>
        </w:rPr>
        <w:t xml:space="preserve">License Three horizons framework visuals by Curry and Hudson, 2008, under Attribution, Noncommercial, No Derivatives 4.0 International License </w:t>
      </w:r>
    </w:p>
    <w:p w14:paraId="4A1324CA" w14:textId="77777777" w:rsidR="00725C6F" w:rsidRPr="00A6158A" w:rsidRDefault="00725C6F" w:rsidP="00725C6F">
      <w:pPr>
        <w:rPr>
          <w:rFonts w:ascii="Wingdings" w:eastAsia="Wingdings" w:hAnsi="Wingdings" w:cs="Wingdings"/>
          <w:color w:val="000D42"/>
          <w:sz w:val="28"/>
          <w:szCs w:val="32"/>
        </w:rPr>
        <w:sectPr w:rsidR="00725C6F" w:rsidRPr="00A6158A" w:rsidSect="00976CFB">
          <w:headerReference w:type="even" r:id="rId29"/>
          <w:headerReference w:type="default" r:id="rId30"/>
          <w:footerReference w:type="even" r:id="rId31"/>
          <w:footerReference w:type="default" r:id="rId32"/>
          <w:headerReference w:type="first" r:id="rId33"/>
          <w:footerReference w:type="first" r:id="rId34"/>
          <w:type w:val="continuous"/>
          <w:pgSz w:w="11906" w:h="16838" w:code="9"/>
          <w:pgMar w:top="1440" w:right="1440" w:bottom="1440" w:left="1440" w:header="709" w:footer="709" w:gutter="0"/>
          <w:cols w:space="708"/>
          <w:titlePg/>
          <w:docGrid w:linePitch="360"/>
        </w:sectPr>
      </w:pPr>
    </w:p>
    <w:p w14:paraId="5B773086" w14:textId="77777777" w:rsidR="00725C6F" w:rsidRPr="004201D9" w:rsidRDefault="00725C6F" w:rsidP="00725C6F">
      <w:pPr>
        <w:rPr>
          <w:rFonts w:ascii="Wingdings" w:eastAsia="Wingdings" w:hAnsi="Wingdings" w:cs="Wingdings"/>
          <w:color w:val="000D42"/>
          <w:sz w:val="32"/>
          <w:szCs w:val="32"/>
        </w:rPr>
      </w:pPr>
    </w:p>
    <w:p w14:paraId="068D680A" w14:textId="77777777" w:rsidR="00725C6F" w:rsidRPr="004201D9" w:rsidRDefault="00725C6F" w:rsidP="00725C6F">
      <w:pPr>
        <w:spacing w:before="60" w:after="60" w:line="252" w:lineRule="auto"/>
        <w:rPr>
          <w:rFonts w:ascii="EC Square Sans Pro" w:eastAsia="Yu Gothic" w:hAnsi="EC Square Sans Pro" w:cstheme="majorBidi"/>
          <w:color w:val="002060"/>
          <w:sz w:val="18"/>
          <w:szCs w:val="18"/>
        </w:rPr>
      </w:pPr>
    </w:p>
    <w:p w14:paraId="79DCF590" w14:textId="77777777" w:rsidR="007521CE" w:rsidRPr="004201D9" w:rsidRDefault="007521CE"/>
    <w:sectPr w:rsidR="007521CE" w:rsidRPr="004201D9" w:rsidSect="007521CE">
      <w:type w:val="continuous"/>
      <w:pgSz w:w="11906" w:h="16838" w:code="9"/>
      <w:pgMar w:top="1440" w:right="1440" w:bottom="1440" w:left="144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114E8" w14:textId="77777777" w:rsidR="00B949EA" w:rsidRDefault="00B949EA" w:rsidP="007521CE">
      <w:pPr>
        <w:spacing w:after="0" w:line="240" w:lineRule="auto"/>
      </w:pPr>
      <w:r>
        <w:separator/>
      </w:r>
    </w:p>
  </w:endnote>
  <w:endnote w:type="continuationSeparator" w:id="0">
    <w:p w14:paraId="13CCDB7C" w14:textId="77777777" w:rsidR="00B949EA" w:rsidRDefault="00B949EA" w:rsidP="00752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 Square Sans Pro">
    <w:panose1 w:val="020B0506040000020004"/>
    <w:charset w:val="00"/>
    <w:family w:val="swiss"/>
    <w:pitch w:val="variable"/>
    <w:sig w:usb0="2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EC Square Sans Pro Extra Black">
    <w:panose1 w:val="020B0506040000020004"/>
    <w:charset w:val="00"/>
    <w:family w:val="swiss"/>
    <w:pitch w:val="variable"/>
    <w:sig w:usb0="20000287" w:usb1="00000001" w:usb2="00000000" w:usb3="00000000" w:csb0="0000019F" w:csb1="00000000"/>
  </w:font>
  <w:font w:name="Noto Sans ExtraBold">
    <w:charset w:val="00"/>
    <w:family w:val="swiss"/>
    <w:pitch w:val="variable"/>
    <w:sig w:usb0="E00082FF" w:usb1="4000205F" w:usb2="08000029" w:usb3="00000000" w:csb0="0000019F" w:csb1="00000000"/>
  </w:font>
  <w:font w:name="EC Square Sans Cond Pro">
    <w:panose1 w:val="020B0506040000020004"/>
    <w:charset w:val="00"/>
    <w:family w:val="swiss"/>
    <w:pitch w:val="variable"/>
    <w:sig w:usb0="20000287"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AD7C5" w14:textId="77777777" w:rsidR="00830239" w:rsidRDefault="008302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8632452"/>
      <w:docPartObj>
        <w:docPartGallery w:val="Page Numbers (Bottom of Page)"/>
        <w:docPartUnique/>
      </w:docPartObj>
    </w:sdtPr>
    <w:sdtEndPr>
      <w:rPr>
        <w:noProof/>
      </w:rPr>
    </w:sdtEndPr>
    <w:sdtContent>
      <w:p w14:paraId="6BF5A248" w14:textId="2CB53237" w:rsidR="003C490F" w:rsidRDefault="003C490F">
        <w:pPr>
          <w:pStyle w:val="Footer"/>
          <w:jc w:val="center"/>
        </w:pPr>
        <w:r>
          <w:fldChar w:fldCharType="begin"/>
        </w:r>
        <w:r>
          <w:instrText xml:space="preserve"> PAGE   \* MERGEFORMAT </w:instrText>
        </w:r>
        <w:r>
          <w:fldChar w:fldCharType="separate"/>
        </w:r>
        <w:r w:rsidR="00830239">
          <w:rPr>
            <w:noProof/>
          </w:rPr>
          <w:t>6</w:t>
        </w:r>
        <w:r>
          <w:rPr>
            <w:noProof/>
          </w:rPr>
          <w:fldChar w:fldCharType="end"/>
        </w:r>
      </w:p>
    </w:sdtContent>
  </w:sdt>
  <w:p w14:paraId="495F8E8E" w14:textId="77777777" w:rsidR="003C490F" w:rsidRDefault="003C49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E10ED" w14:textId="185706CD" w:rsidR="003C490F" w:rsidRDefault="003C490F">
    <w:pPr>
      <w:pStyle w:val="Footer"/>
      <w:jc w:val="center"/>
    </w:pPr>
    <w:r>
      <w:fldChar w:fldCharType="begin"/>
    </w:r>
    <w:r>
      <w:instrText xml:space="preserve"> PAGE   \* MERGEFORMAT </w:instrText>
    </w:r>
    <w:r>
      <w:fldChar w:fldCharType="separate"/>
    </w:r>
    <w:r w:rsidR="00830239">
      <w:rPr>
        <w:noProof/>
      </w:rPr>
      <w:t>1</w:t>
    </w:r>
    <w:r>
      <w:rPr>
        <w:noProof/>
      </w:rPr>
      <w:fldChar w:fldCharType="end"/>
    </w:r>
  </w:p>
  <w:p w14:paraId="4FAC4790" w14:textId="77777777" w:rsidR="003C490F" w:rsidRDefault="003C490F">
    <w:pPr>
      <w:pStyle w:val="Footer"/>
    </w:pPr>
    <w:r>
      <w:rPr>
        <w:b/>
        <w:bCs/>
        <w:noProof/>
        <w:sz w:val="18"/>
        <w:szCs w:val="18"/>
        <w:lang w:val="en-US"/>
      </w:rPr>
      <mc:AlternateContent>
        <mc:Choice Requires="wps">
          <w:drawing>
            <wp:anchor distT="0" distB="0" distL="114300" distR="114300" simplePos="0" relativeHeight="251662336" behindDoc="0" locked="0" layoutInCell="1" allowOverlap="1" wp14:anchorId="0FA1DA80" wp14:editId="4F480880">
              <wp:simplePos x="0" y="0"/>
              <wp:positionH relativeFrom="column">
                <wp:posOffset>2592070</wp:posOffset>
              </wp:positionH>
              <wp:positionV relativeFrom="paragraph">
                <wp:posOffset>433195</wp:posOffset>
              </wp:positionV>
              <wp:extent cx="562991" cy="188222"/>
              <wp:effectExtent l="0" t="0" r="8890" b="2540"/>
              <wp:wrapNone/>
              <wp:docPr id="3" name="Rectangle 3"/>
              <wp:cNvGraphicFramePr/>
              <a:graphic xmlns:a="http://schemas.openxmlformats.org/drawingml/2006/main">
                <a:graphicData uri="http://schemas.microsoft.com/office/word/2010/wordprocessingShape">
                  <wps:wsp>
                    <wps:cNvSpPr/>
                    <wps:spPr>
                      <a:xfrm>
                        <a:off x="0" y="0"/>
                        <a:ext cx="562991" cy="188222"/>
                      </a:xfrm>
                      <a:prstGeom prst="rect">
                        <a:avLst/>
                      </a:prstGeom>
                      <a:solidFill>
                        <a:srgbClr val="F8971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3102BC3F">
            <v:rect id="Rectangle 3" style="position:absolute;margin-left:204.1pt;margin-top:34.1pt;width:44.35pt;height:1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8971c" stroked="f" strokeweight="1pt" w14:anchorId="4122D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&#1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2848A" w14:textId="77777777" w:rsidR="00B949EA" w:rsidRDefault="00B949EA" w:rsidP="007521CE">
      <w:pPr>
        <w:spacing w:after="0" w:line="240" w:lineRule="auto"/>
      </w:pPr>
      <w:r>
        <w:separator/>
      </w:r>
    </w:p>
  </w:footnote>
  <w:footnote w:type="continuationSeparator" w:id="0">
    <w:p w14:paraId="7055A38C" w14:textId="77777777" w:rsidR="00B949EA" w:rsidRDefault="00B949EA" w:rsidP="007521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15161" w14:textId="77777777" w:rsidR="00830239" w:rsidRDefault="008302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42F38" w14:textId="77777777" w:rsidR="00830239" w:rsidRDefault="008302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E26ED" w14:textId="77777777" w:rsidR="003C490F" w:rsidRDefault="003C490F">
    <w:pPr>
      <w:pStyle w:val="Header"/>
    </w:pPr>
    <w:r>
      <w:rPr>
        <w:b/>
        <w:bCs/>
        <w:noProof/>
        <w:sz w:val="18"/>
        <w:szCs w:val="18"/>
        <w:lang w:val="en-US"/>
      </w:rPr>
      <w:drawing>
        <wp:anchor distT="0" distB="0" distL="114300" distR="114300" simplePos="0" relativeHeight="251659264" behindDoc="0" locked="0" layoutInCell="1" allowOverlap="1" wp14:anchorId="36E0C7C3" wp14:editId="685C4FBD">
          <wp:simplePos x="0" y="0"/>
          <wp:positionH relativeFrom="margin">
            <wp:posOffset>-3017956</wp:posOffset>
          </wp:positionH>
          <wp:positionV relativeFrom="paragraph">
            <wp:posOffset>488315</wp:posOffset>
          </wp:positionV>
          <wp:extent cx="9681322" cy="1615044"/>
          <wp:effectExtent l="0" t="0" r="0" b="4445"/>
          <wp:wrapNone/>
          <wp:docPr id="25" name="Picture 25" descr="A blue surface with a white sp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ue surface with a white spo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681322" cy="1615044"/>
                  </a:xfrm>
                  <a:prstGeom prst="rect">
                    <a:avLst/>
                  </a:prstGeom>
                </pic:spPr>
              </pic:pic>
            </a:graphicData>
          </a:graphic>
          <wp14:sizeRelH relativeFrom="page">
            <wp14:pctWidth>0</wp14:pctWidth>
          </wp14:sizeRelH>
          <wp14:sizeRelV relativeFrom="page">
            <wp14:pctHeight>0</wp14:pctHeight>
          </wp14:sizeRelV>
        </wp:anchor>
      </w:drawing>
    </w:r>
    <w:r>
      <w:rPr>
        <w:b/>
        <w:bCs/>
        <w:noProof/>
        <w:sz w:val="18"/>
        <w:szCs w:val="18"/>
        <w:lang w:val="en-US"/>
      </w:rPr>
      <mc:AlternateContent>
        <mc:Choice Requires="wps">
          <w:drawing>
            <wp:anchor distT="0" distB="0" distL="114300" distR="114300" simplePos="0" relativeHeight="251661312" behindDoc="0" locked="0" layoutInCell="1" allowOverlap="1" wp14:anchorId="386C05F0" wp14:editId="232CA0D4">
              <wp:simplePos x="0" y="0"/>
              <wp:positionH relativeFrom="column">
                <wp:posOffset>-907415</wp:posOffset>
              </wp:positionH>
              <wp:positionV relativeFrom="paragraph">
                <wp:posOffset>2108200</wp:posOffset>
              </wp:positionV>
              <wp:extent cx="7559675" cy="278765"/>
              <wp:effectExtent l="0" t="0" r="3175" b="6985"/>
              <wp:wrapNone/>
              <wp:docPr id="2" name="Text Box 2"/>
              <wp:cNvGraphicFramePr/>
              <a:graphic xmlns:a="http://schemas.openxmlformats.org/drawingml/2006/main">
                <a:graphicData uri="http://schemas.microsoft.com/office/word/2010/wordprocessingShape">
                  <wps:wsp>
                    <wps:cNvSpPr txBox="1"/>
                    <wps:spPr>
                      <a:xfrm>
                        <a:off x="0" y="0"/>
                        <a:ext cx="7559675" cy="278765"/>
                      </a:xfrm>
                      <a:prstGeom prst="rect">
                        <a:avLst/>
                      </a:prstGeom>
                      <a:solidFill>
                        <a:schemeClr val="lt1"/>
                      </a:solidFill>
                      <a:ln w="6350">
                        <a:noFill/>
                      </a:ln>
                    </wps:spPr>
                    <wps:txbx>
                      <w:txbxContent>
                        <w:p w14:paraId="0722C364" w14:textId="56EFAAB1" w:rsidR="003C490F" w:rsidRPr="00D04B68" w:rsidRDefault="00D04B68" w:rsidP="00B85256">
                          <w:pPr>
                            <w:pStyle w:val="Header"/>
                            <w:jc w:val="center"/>
                            <w:rPr>
                              <w:rFonts w:ascii="EC Square Sans Pro" w:hAnsi="EC Square Sans Pro"/>
                              <w:color w:val="336699"/>
                              <w:sz w:val="16"/>
                              <w:lang w:val="fr-BE"/>
                            </w:rPr>
                          </w:pPr>
                          <w:r w:rsidRPr="00D04B68">
                            <w:rPr>
                              <w:rFonts w:ascii="EC Square Sans Pro" w:hAnsi="EC Square Sans Pro"/>
                              <w:b/>
                              <w:color w:val="336699"/>
                              <w:sz w:val="16"/>
                              <w:lang w:val="fr-BE"/>
                            </w:rPr>
                            <w:t>B</w:t>
                          </w:r>
                          <w:r w:rsidRPr="00D04B68">
                            <w:rPr>
                              <w:rFonts w:ascii="EC Square Sans Pro" w:hAnsi="EC Square Sans Pro"/>
                              <w:b/>
                              <w:color w:val="336699"/>
                              <w:sz w:val="16"/>
                              <w:lang w:val="fr-BE"/>
                            </w:rPr>
                            <w:t>oîte à outils</w:t>
                          </w:r>
                          <w:r w:rsidRPr="00D04B68">
                            <w:rPr>
                              <w:rFonts w:ascii="EC Square Sans Pro" w:hAnsi="EC Square Sans Pro"/>
                              <w:b/>
                              <w:color w:val="336699"/>
                              <w:sz w:val="16"/>
                              <w:lang w:val="fr-BE"/>
                            </w:rPr>
                            <w:t xml:space="preserve"> </w:t>
                          </w:r>
                          <w:r w:rsidR="003C490F" w:rsidRPr="00D04B68">
                            <w:rPr>
                              <w:rFonts w:ascii="EC Square Sans Pro" w:hAnsi="EC Square Sans Pro"/>
                              <w:b/>
                              <w:color w:val="336699"/>
                              <w:sz w:val="16"/>
                              <w:lang w:val="fr-BE"/>
                            </w:rPr>
                            <w:t>Youth4Foresight (</w:t>
                          </w:r>
                          <w:r w:rsidRPr="00D04B68">
                            <w:rPr>
                              <w:rFonts w:ascii="EC Square Sans Pro" w:hAnsi="EC Square Sans Pro"/>
                              <w:b/>
                              <w:color w:val="336699"/>
                              <w:sz w:val="16"/>
                              <w:lang w:val="fr-BE"/>
                            </w:rPr>
                            <w:t>JANVIER</w:t>
                          </w:r>
                          <w:r w:rsidR="003C490F" w:rsidRPr="00D04B68">
                            <w:rPr>
                              <w:rFonts w:ascii="EC Square Sans Pro" w:hAnsi="EC Square Sans Pro"/>
                              <w:b/>
                              <w:color w:val="336699"/>
                              <w:sz w:val="16"/>
                              <w:lang w:val="fr-BE"/>
                            </w:rPr>
                            <w:t xml:space="preserve"> 202</w:t>
                          </w:r>
                          <w:r w:rsidRPr="00D04B68">
                            <w:rPr>
                              <w:rFonts w:ascii="EC Square Sans Pro" w:hAnsi="EC Square Sans Pro"/>
                              <w:b/>
                              <w:color w:val="336699"/>
                              <w:sz w:val="16"/>
                              <w:lang w:val="fr-BE"/>
                            </w:rPr>
                            <w:t>5)</w:t>
                          </w:r>
                        </w:p>
                        <w:p w14:paraId="5D8308B0" w14:textId="77777777" w:rsidR="003C490F" w:rsidRPr="00D04B68" w:rsidRDefault="003C490F" w:rsidP="007521CE">
                          <w:pPr>
                            <w:rPr>
                              <w:lang w:val="fr-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86C05F0" id="_x0000_t202" coordsize="21600,21600" o:spt="202" path="m,l,21600r21600,l21600,xe">
              <v:stroke joinstyle="miter"/>
              <v:path gradientshapeok="t" o:connecttype="rect"/>
            </v:shapetype>
            <v:shape id="_x0000_s1044" type="#_x0000_t202" style="position:absolute;margin-left:-71.45pt;margin-top:166pt;width:595.25pt;height:21.9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" fillcolor="white [3201]" stroked="f" strokeweight=".5pt">
              <v:textbox>
                <w:txbxContent>
                  <w:p w14:paraId="0722C364" w14:textId="56EFAAB1" w:rsidR="003C490F" w:rsidRPr="00D04B68" w:rsidRDefault="00D04B68" w:rsidP="00B85256">
                    <w:pPr>
                      <w:pStyle w:val="Header"/>
                      <w:jc w:val="center"/>
                      <w:rPr>
                        <w:rFonts w:ascii="EC Square Sans Pro" w:hAnsi="EC Square Sans Pro"/>
                        <w:color w:val="336699"/>
                        <w:sz w:val="16"/>
                        <w:lang w:val="fr-BE"/>
                      </w:rPr>
                    </w:pPr>
                    <w:r w:rsidRPr="00D04B68">
                      <w:rPr>
                        <w:rFonts w:ascii="EC Square Sans Pro" w:hAnsi="EC Square Sans Pro"/>
                        <w:b/>
                        <w:color w:val="336699"/>
                        <w:sz w:val="16"/>
                        <w:lang w:val="fr-BE"/>
                      </w:rPr>
                      <w:t>B</w:t>
                    </w:r>
                    <w:r w:rsidRPr="00D04B68">
                      <w:rPr>
                        <w:rFonts w:ascii="EC Square Sans Pro" w:hAnsi="EC Square Sans Pro"/>
                        <w:b/>
                        <w:color w:val="336699"/>
                        <w:sz w:val="16"/>
                        <w:lang w:val="fr-BE"/>
                      </w:rPr>
                      <w:t>oîte à outils</w:t>
                    </w:r>
                    <w:r w:rsidRPr="00D04B68">
                      <w:rPr>
                        <w:rFonts w:ascii="EC Square Sans Pro" w:hAnsi="EC Square Sans Pro"/>
                        <w:b/>
                        <w:color w:val="336699"/>
                        <w:sz w:val="16"/>
                        <w:lang w:val="fr-BE"/>
                      </w:rPr>
                      <w:t xml:space="preserve"> </w:t>
                    </w:r>
                    <w:r w:rsidR="003C490F" w:rsidRPr="00D04B68">
                      <w:rPr>
                        <w:rFonts w:ascii="EC Square Sans Pro" w:hAnsi="EC Square Sans Pro"/>
                        <w:b/>
                        <w:color w:val="336699"/>
                        <w:sz w:val="16"/>
                        <w:lang w:val="fr-BE"/>
                      </w:rPr>
                      <w:t>Youth4Foresight (</w:t>
                    </w:r>
                    <w:r w:rsidRPr="00D04B68">
                      <w:rPr>
                        <w:rFonts w:ascii="EC Square Sans Pro" w:hAnsi="EC Square Sans Pro"/>
                        <w:b/>
                        <w:color w:val="336699"/>
                        <w:sz w:val="16"/>
                        <w:lang w:val="fr-BE"/>
                      </w:rPr>
                      <w:t>JANVIER</w:t>
                    </w:r>
                    <w:r w:rsidR="003C490F" w:rsidRPr="00D04B68">
                      <w:rPr>
                        <w:rFonts w:ascii="EC Square Sans Pro" w:hAnsi="EC Square Sans Pro"/>
                        <w:b/>
                        <w:color w:val="336699"/>
                        <w:sz w:val="16"/>
                        <w:lang w:val="fr-BE"/>
                      </w:rPr>
                      <w:t xml:space="preserve"> 202</w:t>
                    </w:r>
                    <w:r w:rsidRPr="00D04B68">
                      <w:rPr>
                        <w:rFonts w:ascii="EC Square Sans Pro" w:hAnsi="EC Square Sans Pro"/>
                        <w:b/>
                        <w:color w:val="336699"/>
                        <w:sz w:val="16"/>
                        <w:lang w:val="fr-BE"/>
                      </w:rPr>
                      <w:t>5)</w:t>
                    </w:r>
                  </w:p>
                  <w:p w14:paraId="5D8308B0" w14:textId="77777777" w:rsidR="003C490F" w:rsidRPr="00D04B68" w:rsidRDefault="003C490F" w:rsidP="007521CE">
                    <w:pPr>
                      <w:rPr>
                        <w:lang w:val="fr-BE"/>
                      </w:rPr>
                    </w:pPr>
                  </w:p>
                </w:txbxContent>
              </v:textbox>
            </v:shape>
          </w:pict>
        </mc:Fallback>
      </mc:AlternateContent>
    </w:r>
    <w:r>
      <w:rPr>
        <w:b/>
        <w:bCs/>
        <w:noProof/>
        <w:sz w:val="18"/>
        <w:szCs w:val="18"/>
        <w:lang w:val="en-US"/>
      </w:rPr>
      <w:drawing>
        <wp:anchor distT="0" distB="0" distL="114300" distR="114300" simplePos="0" relativeHeight="251660288" behindDoc="0" locked="0" layoutInCell="1" allowOverlap="1" wp14:anchorId="0222BA4A" wp14:editId="0951511F">
          <wp:simplePos x="0" y="0"/>
          <wp:positionH relativeFrom="column">
            <wp:posOffset>2320290</wp:posOffset>
          </wp:positionH>
          <wp:positionV relativeFrom="paragraph">
            <wp:posOffset>-163195</wp:posOffset>
          </wp:positionV>
          <wp:extent cx="1319530" cy="913130"/>
          <wp:effectExtent l="0" t="0" r="0" b="1270"/>
          <wp:wrapNone/>
          <wp:docPr id="26" name="Picture 26" descr="A blue square with yellow stars and a blue circl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blue square with yellow stars and a blue circle with white line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319530" cy="9131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56398"/>
    <w:multiLevelType w:val="hybridMultilevel"/>
    <w:tmpl w:val="F5AA2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C0A8C"/>
    <w:multiLevelType w:val="hybridMultilevel"/>
    <w:tmpl w:val="AAE22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9140F"/>
    <w:multiLevelType w:val="multilevel"/>
    <w:tmpl w:val="689A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655690"/>
    <w:multiLevelType w:val="hybridMultilevel"/>
    <w:tmpl w:val="1EC025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DC20126"/>
    <w:multiLevelType w:val="hybridMultilevel"/>
    <w:tmpl w:val="81400E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EBC661B"/>
    <w:multiLevelType w:val="multilevel"/>
    <w:tmpl w:val="A70E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506E67"/>
    <w:multiLevelType w:val="hybridMultilevel"/>
    <w:tmpl w:val="81ECD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A247B3"/>
    <w:multiLevelType w:val="multilevel"/>
    <w:tmpl w:val="AFBC2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D97421"/>
    <w:multiLevelType w:val="multilevel"/>
    <w:tmpl w:val="B1827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9E52E0"/>
    <w:multiLevelType w:val="multilevel"/>
    <w:tmpl w:val="4C88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BE6269"/>
    <w:multiLevelType w:val="hybridMultilevel"/>
    <w:tmpl w:val="7E7CC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F95CC6"/>
    <w:multiLevelType w:val="hybridMultilevel"/>
    <w:tmpl w:val="BD088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B87B17"/>
    <w:multiLevelType w:val="hybridMultilevel"/>
    <w:tmpl w:val="DCFE750A"/>
    <w:lvl w:ilvl="0" w:tplc="80744B08">
      <w:start w:val="1"/>
      <w:numFmt w:val="decimal"/>
      <w:pStyle w:val="heading3-white"/>
      <w:lvlText w:val="%1."/>
      <w:lvlJc w:val="left"/>
      <w:pPr>
        <w:ind w:left="2771" w:hanging="360"/>
      </w:pPr>
      <w:rPr>
        <w:rFonts w:hint="default"/>
      </w:rPr>
    </w:lvl>
    <w:lvl w:ilvl="1" w:tplc="18090019" w:tentative="1">
      <w:start w:val="1"/>
      <w:numFmt w:val="lowerLetter"/>
      <w:lvlText w:val="%2."/>
      <w:lvlJc w:val="left"/>
      <w:pPr>
        <w:ind w:left="3491" w:hanging="360"/>
      </w:pPr>
    </w:lvl>
    <w:lvl w:ilvl="2" w:tplc="1809001B" w:tentative="1">
      <w:start w:val="1"/>
      <w:numFmt w:val="lowerRoman"/>
      <w:lvlText w:val="%3."/>
      <w:lvlJc w:val="right"/>
      <w:pPr>
        <w:ind w:left="4211" w:hanging="180"/>
      </w:pPr>
    </w:lvl>
    <w:lvl w:ilvl="3" w:tplc="1809000F" w:tentative="1">
      <w:start w:val="1"/>
      <w:numFmt w:val="decimal"/>
      <w:lvlText w:val="%4."/>
      <w:lvlJc w:val="left"/>
      <w:pPr>
        <w:ind w:left="4931" w:hanging="360"/>
      </w:pPr>
    </w:lvl>
    <w:lvl w:ilvl="4" w:tplc="18090019" w:tentative="1">
      <w:start w:val="1"/>
      <w:numFmt w:val="lowerLetter"/>
      <w:lvlText w:val="%5."/>
      <w:lvlJc w:val="left"/>
      <w:pPr>
        <w:ind w:left="5651" w:hanging="360"/>
      </w:pPr>
    </w:lvl>
    <w:lvl w:ilvl="5" w:tplc="1809001B" w:tentative="1">
      <w:start w:val="1"/>
      <w:numFmt w:val="lowerRoman"/>
      <w:lvlText w:val="%6."/>
      <w:lvlJc w:val="right"/>
      <w:pPr>
        <w:ind w:left="6371" w:hanging="180"/>
      </w:pPr>
    </w:lvl>
    <w:lvl w:ilvl="6" w:tplc="1809000F" w:tentative="1">
      <w:start w:val="1"/>
      <w:numFmt w:val="decimal"/>
      <w:lvlText w:val="%7."/>
      <w:lvlJc w:val="left"/>
      <w:pPr>
        <w:ind w:left="7091" w:hanging="360"/>
      </w:pPr>
    </w:lvl>
    <w:lvl w:ilvl="7" w:tplc="18090019" w:tentative="1">
      <w:start w:val="1"/>
      <w:numFmt w:val="lowerLetter"/>
      <w:lvlText w:val="%8."/>
      <w:lvlJc w:val="left"/>
      <w:pPr>
        <w:ind w:left="7811" w:hanging="360"/>
      </w:pPr>
    </w:lvl>
    <w:lvl w:ilvl="8" w:tplc="1809001B" w:tentative="1">
      <w:start w:val="1"/>
      <w:numFmt w:val="lowerRoman"/>
      <w:lvlText w:val="%9."/>
      <w:lvlJc w:val="right"/>
      <w:pPr>
        <w:ind w:left="8531" w:hanging="180"/>
      </w:pPr>
    </w:lvl>
  </w:abstractNum>
  <w:abstractNum w:abstractNumId="13" w15:restartNumberingAfterBreak="0">
    <w:nsid w:val="28340EEA"/>
    <w:multiLevelType w:val="hybridMultilevel"/>
    <w:tmpl w:val="95C4ED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DA43599"/>
    <w:multiLevelType w:val="multilevel"/>
    <w:tmpl w:val="F216D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014267"/>
    <w:multiLevelType w:val="hybridMultilevel"/>
    <w:tmpl w:val="69F8B5EE"/>
    <w:lvl w:ilvl="0" w:tplc="6EC045E2">
      <w:numFmt w:val="bullet"/>
      <w:lvlText w:val="•"/>
      <w:lvlJc w:val="left"/>
      <w:pPr>
        <w:ind w:left="1080" w:hanging="720"/>
      </w:pPr>
      <w:rPr>
        <w:rFonts w:ascii="EC Square Sans Pro" w:eastAsiaTheme="minorHAnsi" w:hAnsi="EC Square Sans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6E575A"/>
    <w:multiLevelType w:val="multilevel"/>
    <w:tmpl w:val="A89CE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56D32"/>
    <w:multiLevelType w:val="hybridMultilevel"/>
    <w:tmpl w:val="ECD2D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31198A"/>
    <w:multiLevelType w:val="hybridMultilevel"/>
    <w:tmpl w:val="DBF0F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BC24B8"/>
    <w:multiLevelType w:val="multilevel"/>
    <w:tmpl w:val="B7167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2E316E"/>
    <w:multiLevelType w:val="hybridMultilevel"/>
    <w:tmpl w:val="F40E6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8666C5"/>
    <w:multiLevelType w:val="multilevel"/>
    <w:tmpl w:val="A0DCA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F03907"/>
    <w:multiLevelType w:val="hybridMultilevel"/>
    <w:tmpl w:val="1CA65E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3AD06FE"/>
    <w:multiLevelType w:val="hybridMultilevel"/>
    <w:tmpl w:val="B6F8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1C3B3F"/>
    <w:multiLevelType w:val="hybridMultilevel"/>
    <w:tmpl w:val="581E0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C83D17"/>
    <w:multiLevelType w:val="hybridMultilevel"/>
    <w:tmpl w:val="B1B604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74E50D4"/>
    <w:multiLevelType w:val="hybridMultilevel"/>
    <w:tmpl w:val="5B647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8945CD"/>
    <w:multiLevelType w:val="hybridMultilevel"/>
    <w:tmpl w:val="19F417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5A2A7A"/>
    <w:multiLevelType w:val="multilevel"/>
    <w:tmpl w:val="97F2A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120F8C"/>
    <w:multiLevelType w:val="hybridMultilevel"/>
    <w:tmpl w:val="1BF03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FE5E8F"/>
    <w:multiLevelType w:val="multilevel"/>
    <w:tmpl w:val="984E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C41A20"/>
    <w:multiLevelType w:val="multilevel"/>
    <w:tmpl w:val="E50A6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4E629D"/>
    <w:multiLevelType w:val="hybridMultilevel"/>
    <w:tmpl w:val="B4521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9620CC"/>
    <w:multiLevelType w:val="multilevel"/>
    <w:tmpl w:val="D8305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C76A6B"/>
    <w:multiLevelType w:val="multilevel"/>
    <w:tmpl w:val="8CF40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5B4E29"/>
    <w:multiLevelType w:val="multilevel"/>
    <w:tmpl w:val="6FD0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5B2B30"/>
    <w:multiLevelType w:val="multilevel"/>
    <w:tmpl w:val="2334E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5A58BD"/>
    <w:multiLevelType w:val="hybridMultilevel"/>
    <w:tmpl w:val="2C1C9F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3F034BB"/>
    <w:multiLevelType w:val="hybridMultilevel"/>
    <w:tmpl w:val="2F401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5E777E"/>
    <w:multiLevelType w:val="hybridMultilevel"/>
    <w:tmpl w:val="BEEE4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B15200"/>
    <w:multiLevelType w:val="hybridMultilevel"/>
    <w:tmpl w:val="01543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2C754A"/>
    <w:multiLevelType w:val="hybridMultilevel"/>
    <w:tmpl w:val="D0724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3324C5"/>
    <w:multiLevelType w:val="hybridMultilevel"/>
    <w:tmpl w:val="E3385C0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6673B1"/>
    <w:multiLevelType w:val="hybridMultilevel"/>
    <w:tmpl w:val="58F87C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36C47C6"/>
    <w:multiLevelType w:val="multilevel"/>
    <w:tmpl w:val="656C7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54E1564"/>
    <w:multiLevelType w:val="multilevel"/>
    <w:tmpl w:val="A06CC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60A1E2B"/>
    <w:multiLevelType w:val="multilevel"/>
    <w:tmpl w:val="3104B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F57826"/>
    <w:multiLevelType w:val="hybridMultilevel"/>
    <w:tmpl w:val="38465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76B1ACC"/>
    <w:multiLevelType w:val="multilevel"/>
    <w:tmpl w:val="89CE1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D4223D0"/>
    <w:multiLevelType w:val="multilevel"/>
    <w:tmpl w:val="45E01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FDD1AFA"/>
    <w:multiLevelType w:val="hybridMultilevel"/>
    <w:tmpl w:val="2A268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3957045">
    <w:abstractNumId w:val="12"/>
  </w:num>
  <w:num w:numId="2" w16cid:durableId="868492773">
    <w:abstractNumId w:val="40"/>
  </w:num>
  <w:num w:numId="3" w16cid:durableId="299962598">
    <w:abstractNumId w:val="26"/>
  </w:num>
  <w:num w:numId="4" w16cid:durableId="2078162312">
    <w:abstractNumId w:val="29"/>
  </w:num>
  <w:num w:numId="5" w16cid:durableId="2099520561">
    <w:abstractNumId w:val="42"/>
  </w:num>
  <w:num w:numId="6" w16cid:durableId="507065749">
    <w:abstractNumId w:val="27"/>
  </w:num>
  <w:num w:numId="7" w16cid:durableId="1333223166">
    <w:abstractNumId w:val="33"/>
  </w:num>
  <w:num w:numId="8" w16cid:durableId="589196381">
    <w:abstractNumId w:val="34"/>
  </w:num>
  <w:num w:numId="9" w16cid:durableId="1369721763">
    <w:abstractNumId w:val="18"/>
  </w:num>
  <w:num w:numId="10" w16cid:durableId="186677822">
    <w:abstractNumId w:val="50"/>
  </w:num>
  <w:num w:numId="11" w16cid:durableId="455413921">
    <w:abstractNumId w:val="41"/>
  </w:num>
  <w:num w:numId="12" w16cid:durableId="531576243">
    <w:abstractNumId w:val="24"/>
  </w:num>
  <w:num w:numId="13" w16cid:durableId="5836303">
    <w:abstractNumId w:val="1"/>
  </w:num>
  <w:num w:numId="14" w16cid:durableId="756096207">
    <w:abstractNumId w:val="10"/>
  </w:num>
  <w:num w:numId="15" w16cid:durableId="1064913605">
    <w:abstractNumId w:val="11"/>
  </w:num>
  <w:num w:numId="16" w16cid:durableId="821193614">
    <w:abstractNumId w:val="30"/>
  </w:num>
  <w:num w:numId="17" w16cid:durableId="1256670523">
    <w:abstractNumId w:val="8"/>
  </w:num>
  <w:num w:numId="18" w16cid:durableId="553080686">
    <w:abstractNumId w:val="49"/>
  </w:num>
  <w:num w:numId="19" w16cid:durableId="1858226391">
    <w:abstractNumId w:val="35"/>
  </w:num>
  <w:num w:numId="20" w16cid:durableId="1489900491">
    <w:abstractNumId w:val="31"/>
  </w:num>
  <w:num w:numId="21" w16cid:durableId="780418038">
    <w:abstractNumId w:val="21"/>
  </w:num>
  <w:num w:numId="22" w16cid:durableId="1010332190">
    <w:abstractNumId w:val="14"/>
  </w:num>
  <w:num w:numId="23" w16cid:durableId="383407869">
    <w:abstractNumId w:val="6"/>
  </w:num>
  <w:num w:numId="24" w16cid:durableId="1659729261">
    <w:abstractNumId w:val="20"/>
  </w:num>
  <w:num w:numId="25" w16cid:durableId="5909492">
    <w:abstractNumId w:val="7"/>
  </w:num>
  <w:num w:numId="26" w16cid:durableId="337124842">
    <w:abstractNumId w:val="9"/>
  </w:num>
  <w:num w:numId="27" w16cid:durableId="1968395504">
    <w:abstractNumId w:val="46"/>
  </w:num>
  <w:num w:numId="28" w16cid:durableId="155999602">
    <w:abstractNumId w:val="48"/>
  </w:num>
  <w:num w:numId="29" w16cid:durableId="1594320688">
    <w:abstractNumId w:val="2"/>
  </w:num>
  <w:num w:numId="30" w16cid:durableId="1796094674">
    <w:abstractNumId w:val="19"/>
  </w:num>
  <w:num w:numId="31" w16cid:durableId="102657686">
    <w:abstractNumId w:val="16"/>
  </w:num>
  <w:num w:numId="32" w16cid:durableId="675838615">
    <w:abstractNumId w:val="45"/>
  </w:num>
  <w:num w:numId="33" w16cid:durableId="1078795741">
    <w:abstractNumId w:val="36"/>
  </w:num>
  <w:num w:numId="34" w16cid:durableId="1939943797">
    <w:abstractNumId w:val="5"/>
  </w:num>
  <w:num w:numId="35" w16cid:durableId="1273827690">
    <w:abstractNumId w:val="28"/>
  </w:num>
  <w:num w:numId="36" w16cid:durableId="1470391525">
    <w:abstractNumId w:val="44"/>
  </w:num>
  <w:num w:numId="37" w16cid:durableId="1499468469">
    <w:abstractNumId w:val="47"/>
  </w:num>
  <w:num w:numId="38" w16cid:durableId="2020083471">
    <w:abstractNumId w:val="15"/>
  </w:num>
  <w:num w:numId="39" w16cid:durableId="1924755033">
    <w:abstractNumId w:val="0"/>
  </w:num>
  <w:num w:numId="40" w16cid:durableId="1668702318">
    <w:abstractNumId w:val="17"/>
  </w:num>
  <w:num w:numId="41" w16cid:durableId="1776821991">
    <w:abstractNumId w:val="38"/>
  </w:num>
  <w:num w:numId="42" w16cid:durableId="488446752">
    <w:abstractNumId w:val="39"/>
  </w:num>
  <w:num w:numId="43" w16cid:durableId="1171991053">
    <w:abstractNumId w:val="32"/>
  </w:num>
  <w:num w:numId="44" w16cid:durableId="1119682731">
    <w:abstractNumId w:val="23"/>
  </w:num>
  <w:num w:numId="45" w16cid:durableId="1158962914">
    <w:abstractNumId w:val="25"/>
  </w:num>
  <w:num w:numId="46" w16cid:durableId="1409812213">
    <w:abstractNumId w:val="3"/>
  </w:num>
  <w:num w:numId="47" w16cid:durableId="1769693496">
    <w:abstractNumId w:val="37"/>
  </w:num>
  <w:num w:numId="48" w16cid:durableId="1362364641">
    <w:abstractNumId w:val="22"/>
  </w:num>
  <w:num w:numId="49" w16cid:durableId="193661391">
    <w:abstractNumId w:val="4"/>
  </w:num>
  <w:num w:numId="50" w16cid:durableId="1334913559">
    <w:abstractNumId w:val="43"/>
  </w:num>
  <w:num w:numId="51" w16cid:durableId="10436740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C6F"/>
    <w:rsid w:val="00021709"/>
    <w:rsid w:val="00052729"/>
    <w:rsid w:val="0007054C"/>
    <w:rsid w:val="00074744"/>
    <w:rsid w:val="001166EC"/>
    <w:rsid w:val="001B690E"/>
    <w:rsid w:val="002112C1"/>
    <w:rsid w:val="002422C6"/>
    <w:rsid w:val="00296B22"/>
    <w:rsid w:val="00300EBE"/>
    <w:rsid w:val="00331301"/>
    <w:rsid w:val="00347552"/>
    <w:rsid w:val="00366867"/>
    <w:rsid w:val="003C490F"/>
    <w:rsid w:val="003C6788"/>
    <w:rsid w:val="004201D9"/>
    <w:rsid w:val="00440774"/>
    <w:rsid w:val="00445122"/>
    <w:rsid w:val="0051254B"/>
    <w:rsid w:val="005163C9"/>
    <w:rsid w:val="005A1DC1"/>
    <w:rsid w:val="005E54DA"/>
    <w:rsid w:val="006260ED"/>
    <w:rsid w:val="00646090"/>
    <w:rsid w:val="006E5E9B"/>
    <w:rsid w:val="00716574"/>
    <w:rsid w:val="00725C6F"/>
    <w:rsid w:val="007521CE"/>
    <w:rsid w:val="00757BD5"/>
    <w:rsid w:val="0081085E"/>
    <w:rsid w:val="008150F1"/>
    <w:rsid w:val="00826681"/>
    <w:rsid w:val="00830239"/>
    <w:rsid w:val="00846115"/>
    <w:rsid w:val="008D5378"/>
    <w:rsid w:val="00976365"/>
    <w:rsid w:val="00976CFB"/>
    <w:rsid w:val="009C1A0C"/>
    <w:rsid w:val="009E2510"/>
    <w:rsid w:val="00A6158A"/>
    <w:rsid w:val="00A82E1D"/>
    <w:rsid w:val="00A94572"/>
    <w:rsid w:val="00AA236E"/>
    <w:rsid w:val="00AE0A02"/>
    <w:rsid w:val="00B52F69"/>
    <w:rsid w:val="00B85256"/>
    <w:rsid w:val="00B949EA"/>
    <w:rsid w:val="00BE5101"/>
    <w:rsid w:val="00BE5891"/>
    <w:rsid w:val="00C2247A"/>
    <w:rsid w:val="00C32E6E"/>
    <w:rsid w:val="00C41204"/>
    <w:rsid w:val="00CC253F"/>
    <w:rsid w:val="00D04B68"/>
    <w:rsid w:val="00D14FFA"/>
    <w:rsid w:val="00DA7BBF"/>
    <w:rsid w:val="00DD750B"/>
    <w:rsid w:val="00DF6043"/>
    <w:rsid w:val="00E01C6B"/>
    <w:rsid w:val="00E54394"/>
    <w:rsid w:val="00E93A1E"/>
    <w:rsid w:val="00EA4939"/>
    <w:rsid w:val="00F63907"/>
    <w:rsid w:val="00F6793A"/>
    <w:rsid w:val="00FD72E4"/>
    <w:rsid w:val="27071EC8"/>
    <w:rsid w:val="2D02AF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B9EDB"/>
  <w15:chartTrackingRefBased/>
  <w15:docId w15:val="{379CF57F-0119-4979-B628-703CF1735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C6F"/>
    <w:rPr>
      <w:lang w:val="en-GB"/>
    </w:rPr>
  </w:style>
  <w:style w:type="paragraph" w:styleId="Heading1">
    <w:name w:val="heading 1"/>
    <w:basedOn w:val="Heading2"/>
    <w:next w:val="Normal"/>
    <w:link w:val="Heading1Char"/>
    <w:uiPriority w:val="9"/>
    <w:qFormat/>
    <w:rsid w:val="00725C6F"/>
    <w:pPr>
      <w:keepNext w:val="0"/>
      <w:keepLines w:val="0"/>
      <w:spacing w:before="0" w:after="160"/>
      <w:outlineLvl w:val="0"/>
    </w:pPr>
    <w:rPr>
      <w:rFonts w:ascii="Arial Black" w:eastAsiaTheme="minorEastAsia" w:hAnsi="Arial Black" w:cstheme="minorBidi"/>
      <w:color w:val="008080"/>
      <w:sz w:val="52"/>
      <w:szCs w:val="52"/>
      <w:u w:val="single"/>
      <w:lang w:val="en-IE"/>
    </w:rPr>
  </w:style>
  <w:style w:type="paragraph" w:styleId="Heading2">
    <w:name w:val="heading 2"/>
    <w:basedOn w:val="Normal"/>
    <w:next w:val="Normal"/>
    <w:link w:val="Heading2Char"/>
    <w:uiPriority w:val="9"/>
    <w:semiHidden/>
    <w:unhideWhenUsed/>
    <w:qFormat/>
    <w:rsid w:val="00725C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725C6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C6F"/>
    <w:rPr>
      <w:rFonts w:ascii="Arial Black" w:eastAsiaTheme="minorEastAsia" w:hAnsi="Arial Black"/>
      <w:color w:val="008080"/>
      <w:sz w:val="52"/>
      <w:szCs w:val="52"/>
      <w:u w:val="single"/>
      <w:lang w:val="en-IE"/>
    </w:rPr>
  </w:style>
  <w:style w:type="paragraph" w:styleId="Header">
    <w:name w:val="header"/>
    <w:basedOn w:val="Normal"/>
    <w:link w:val="HeaderChar"/>
    <w:uiPriority w:val="99"/>
    <w:unhideWhenUsed/>
    <w:rsid w:val="00725C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5C6F"/>
    <w:rPr>
      <w:lang w:val="en-GB"/>
    </w:rPr>
  </w:style>
  <w:style w:type="paragraph" w:styleId="Footer">
    <w:name w:val="footer"/>
    <w:basedOn w:val="Normal"/>
    <w:link w:val="FooterChar"/>
    <w:uiPriority w:val="99"/>
    <w:unhideWhenUsed/>
    <w:rsid w:val="00725C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5C6F"/>
    <w:rPr>
      <w:lang w:val="en-GB"/>
    </w:rPr>
  </w:style>
  <w:style w:type="paragraph" w:styleId="ListParagraph">
    <w:name w:val="List Paragraph"/>
    <w:basedOn w:val="Normal"/>
    <w:uiPriority w:val="34"/>
    <w:qFormat/>
    <w:rsid w:val="00725C6F"/>
    <w:pPr>
      <w:spacing w:after="0"/>
      <w:ind w:left="720"/>
      <w:contextualSpacing/>
      <w:jc w:val="both"/>
    </w:pPr>
    <w:rPr>
      <w:sz w:val="20"/>
      <w:szCs w:val="20"/>
    </w:rPr>
  </w:style>
  <w:style w:type="character" w:styleId="Hyperlink">
    <w:name w:val="Hyperlink"/>
    <w:basedOn w:val="DefaultParagraphFont"/>
    <w:uiPriority w:val="99"/>
    <w:unhideWhenUsed/>
    <w:rsid w:val="00725C6F"/>
    <w:rPr>
      <w:color w:val="0563C1" w:themeColor="hyperlink"/>
      <w:u w:val="single"/>
    </w:rPr>
  </w:style>
  <w:style w:type="paragraph" w:customStyle="1" w:styleId="Heading">
    <w:name w:val="Heading"/>
    <w:basedOn w:val="Heading1"/>
    <w:link w:val="HeadingChar"/>
    <w:qFormat/>
    <w:rsid w:val="00725C6F"/>
    <w:rPr>
      <w:rFonts w:ascii="EC Square Sans Pro Extra Black" w:hAnsi="EC Square Sans Pro Extra Black"/>
      <w:color w:val="FFFFFF" w:themeColor="background1"/>
      <w:sz w:val="36"/>
      <w:szCs w:val="36"/>
    </w:rPr>
  </w:style>
  <w:style w:type="character" w:customStyle="1" w:styleId="HeadingChar">
    <w:name w:val="Heading Char"/>
    <w:basedOn w:val="Heading1Char"/>
    <w:link w:val="Heading"/>
    <w:rsid w:val="00725C6F"/>
    <w:rPr>
      <w:rFonts w:ascii="EC Square Sans Pro Extra Black" w:eastAsiaTheme="minorEastAsia" w:hAnsi="EC Square Sans Pro Extra Black"/>
      <w:color w:val="FFFFFF" w:themeColor="background1"/>
      <w:sz w:val="36"/>
      <w:szCs w:val="36"/>
      <w:u w:val="single"/>
      <w:lang w:val="en-IE"/>
    </w:rPr>
  </w:style>
  <w:style w:type="paragraph" w:customStyle="1" w:styleId="heading3-white">
    <w:name w:val="heading 3 - white"/>
    <w:basedOn w:val="Heading4"/>
    <w:qFormat/>
    <w:rsid w:val="00725C6F"/>
    <w:pPr>
      <w:numPr>
        <w:numId w:val="1"/>
      </w:numPr>
      <w:tabs>
        <w:tab w:val="num" w:pos="360"/>
      </w:tabs>
      <w:spacing w:before="240" w:after="120"/>
      <w:ind w:left="714" w:right="209" w:hanging="357"/>
    </w:pPr>
    <w:rPr>
      <w:rFonts w:ascii="EC Square Sans Pro" w:hAnsi="EC Square Sans Pro"/>
      <w:b/>
      <w:bCs/>
      <w:i w:val="0"/>
      <w:iCs w:val="0"/>
      <w:color w:val="FFFFFF" w:themeColor="background1"/>
      <w:sz w:val="20"/>
      <w:szCs w:val="20"/>
    </w:rPr>
  </w:style>
  <w:style w:type="character" w:customStyle="1" w:styleId="Heading2Char">
    <w:name w:val="Heading 2 Char"/>
    <w:basedOn w:val="DefaultParagraphFont"/>
    <w:link w:val="Heading2"/>
    <w:uiPriority w:val="9"/>
    <w:semiHidden/>
    <w:rsid w:val="00725C6F"/>
    <w:rPr>
      <w:rFonts w:asciiTheme="majorHAnsi" w:eastAsiaTheme="majorEastAsia" w:hAnsiTheme="majorHAnsi" w:cstheme="majorBidi"/>
      <w:color w:val="2E74B5" w:themeColor="accent1" w:themeShade="BF"/>
      <w:sz w:val="26"/>
      <w:szCs w:val="26"/>
      <w:lang w:val="en-GB"/>
    </w:rPr>
  </w:style>
  <w:style w:type="character" w:customStyle="1" w:styleId="Heading4Char">
    <w:name w:val="Heading 4 Char"/>
    <w:basedOn w:val="DefaultParagraphFont"/>
    <w:link w:val="Heading4"/>
    <w:uiPriority w:val="9"/>
    <w:semiHidden/>
    <w:rsid w:val="00725C6F"/>
    <w:rPr>
      <w:rFonts w:asciiTheme="majorHAnsi" w:eastAsiaTheme="majorEastAsia" w:hAnsiTheme="majorHAnsi" w:cstheme="majorBidi"/>
      <w:i/>
      <w:iCs/>
      <w:color w:val="2E74B5" w:themeColor="accent1" w:themeShade="BF"/>
      <w:lang w:val="en-GB"/>
    </w:rPr>
  </w:style>
  <w:style w:type="paragraph" w:styleId="NormalWeb">
    <w:name w:val="Normal (Web)"/>
    <w:basedOn w:val="Normal"/>
    <w:uiPriority w:val="99"/>
    <w:unhideWhenUsed/>
    <w:rsid w:val="007521C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D14FFA"/>
    <w:rPr>
      <w:color w:val="954F72" w:themeColor="followedHyperlink"/>
      <w:u w:val="single"/>
    </w:rPr>
  </w:style>
  <w:style w:type="character" w:styleId="UnresolvedMention">
    <w:name w:val="Unresolved Mention"/>
    <w:basedOn w:val="DefaultParagraphFont"/>
    <w:uiPriority w:val="99"/>
    <w:semiHidden/>
    <w:unhideWhenUsed/>
    <w:rsid w:val="00D04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7461">
      <w:bodyDiv w:val="1"/>
      <w:marLeft w:val="0"/>
      <w:marRight w:val="0"/>
      <w:marTop w:val="0"/>
      <w:marBottom w:val="0"/>
      <w:divBdr>
        <w:top w:val="none" w:sz="0" w:space="0" w:color="auto"/>
        <w:left w:val="none" w:sz="0" w:space="0" w:color="auto"/>
        <w:bottom w:val="none" w:sz="0" w:space="0" w:color="auto"/>
        <w:right w:val="none" w:sz="0" w:space="0" w:color="auto"/>
      </w:divBdr>
    </w:div>
    <w:div w:id="31393153">
      <w:bodyDiv w:val="1"/>
      <w:marLeft w:val="0"/>
      <w:marRight w:val="0"/>
      <w:marTop w:val="0"/>
      <w:marBottom w:val="0"/>
      <w:divBdr>
        <w:top w:val="none" w:sz="0" w:space="0" w:color="auto"/>
        <w:left w:val="none" w:sz="0" w:space="0" w:color="auto"/>
        <w:bottom w:val="none" w:sz="0" w:space="0" w:color="auto"/>
        <w:right w:val="none" w:sz="0" w:space="0" w:color="auto"/>
      </w:divBdr>
    </w:div>
    <w:div w:id="69472992">
      <w:bodyDiv w:val="1"/>
      <w:marLeft w:val="0"/>
      <w:marRight w:val="0"/>
      <w:marTop w:val="0"/>
      <w:marBottom w:val="0"/>
      <w:divBdr>
        <w:top w:val="none" w:sz="0" w:space="0" w:color="auto"/>
        <w:left w:val="none" w:sz="0" w:space="0" w:color="auto"/>
        <w:bottom w:val="none" w:sz="0" w:space="0" w:color="auto"/>
        <w:right w:val="none" w:sz="0" w:space="0" w:color="auto"/>
      </w:divBdr>
    </w:div>
    <w:div w:id="236861299">
      <w:bodyDiv w:val="1"/>
      <w:marLeft w:val="0"/>
      <w:marRight w:val="0"/>
      <w:marTop w:val="0"/>
      <w:marBottom w:val="0"/>
      <w:divBdr>
        <w:top w:val="none" w:sz="0" w:space="0" w:color="auto"/>
        <w:left w:val="none" w:sz="0" w:space="0" w:color="auto"/>
        <w:bottom w:val="none" w:sz="0" w:space="0" w:color="auto"/>
        <w:right w:val="none" w:sz="0" w:space="0" w:color="auto"/>
      </w:divBdr>
    </w:div>
    <w:div w:id="392850296">
      <w:bodyDiv w:val="1"/>
      <w:marLeft w:val="0"/>
      <w:marRight w:val="0"/>
      <w:marTop w:val="0"/>
      <w:marBottom w:val="0"/>
      <w:divBdr>
        <w:top w:val="none" w:sz="0" w:space="0" w:color="auto"/>
        <w:left w:val="none" w:sz="0" w:space="0" w:color="auto"/>
        <w:bottom w:val="none" w:sz="0" w:space="0" w:color="auto"/>
        <w:right w:val="none" w:sz="0" w:space="0" w:color="auto"/>
      </w:divBdr>
    </w:div>
    <w:div w:id="417287429">
      <w:bodyDiv w:val="1"/>
      <w:marLeft w:val="0"/>
      <w:marRight w:val="0"/>
      <w:marTop w:val="0"/>
      <w:marBottom w:val="0"/>
      <w:divBdr>
        <w:top w:val="none" w:sz="0" w:space="0" w:color="auto"/>
        <w:left w:val="none" w:sz="0" w:space="0" w:color="auto"/>
        <w:bottom w:val="none" w:sz="0" w:space="0" w:color="auto"/>
        <w:right w:val="none" w:sz="0" w:space="0" w:color="auto"/>
      </w:divBdr>
      <w:divsChild>
        <w:div w:id="1681270280">
          <w:marLeft w:val="0"/>
          <w:marRight w:val="0"/>
          <w:marTop w:val="0"/>
          <w:marBottom w:val="0"/>
          <w:divBdr>
            <w:top w:val="none" w:sz="0" w:space="0" w:color="auto"/>
            <w:left w:val="none" w:sz="0" w:space="0" w:color="auto"/>
            <w:bottom w:val="none" w:sz="0" w:space="0" w:color="auto"/>
            <w:right w:val="none" w:sz="0" w:space="0" w:color="auto"/>
          </w:divBdr>
        </w:div>
        <w:div w:id="586813085">
          <w:marLeft w:val="0"/>
          <w:marRight w:val="0"/>
          <w:marTop w:val="0"/>
          <w:marBottom w:val="0"/>
          <w:divBdr>
            <w:top w:val="none" w:sz="0" w:space="0" w:color="auto"/>
            <w:left w:val="none" w:sz="0" w:space="0" w:color="auto"/>
            <w:bottom w:val="none" w:sz="0" w:space="0" w:color="auto"/>
            <w:right w:val="none" w:sz="0" w:space="0" w:color="auto"/>
          </w:divBdr>
        </w:div>
      </w:divsChild>
    </w:div>
    <w:div w:id="559368737">
      <w:bodyDiv w:val="1"/>
      <w:marLeft w:val="0"/>
      <w:marRight w:val="0"/>
      <w:marTop w:val="0"/>
      <w:marBottom w:val="0"/>
      <w:divBdr>
        <w:top w:val="none" w:sz="0" w:space="0" w:color="auto"/>
        <w:left w:val="none" w:sz="0" w:space="0" w:color="auto"/>
        <w:bottom w:val="none" w:sz="0" w:space="0" w:color="auto"/>
        <w:right w:val="none" w:sz="0" w:space="0" w:color="auto"/>
      </w:divBdr>
    </w:div>
    <w:div w:id="696346943">
      <w:bodyDiv w:val="1"/>
      <w:marLeft w:val="0"/>
      <w:marRight w:val="0"/>
      <w:marTop w:val="0"/>
      <w:marBottom w:val="0"/>
      <w:divBdr>
        <w:top w:val="none" w:sz="0" w:space="0" w:color="auto"/>
        <w:left w:val="none" w:sz="0" w:space="0" w:color="auto"/>
        <w:bottom w:val="none" w:sz="0" w:space="0" w:color="auto"/>
        <w:right w:val="none" w:sz="0" w:space="0" w:color="auto"/>
      </w:divBdr>
    </w:div>
    <w:div w:id="711686327">
      <w:bodyDiv w:val="1"/>
      <w:marLeft w:val="0"/>
      <w:marRight w:val="0"/>
      <w:marTop w:val="0"/>
      <w:marBottom w:val="0"/>
      <w:divBdr>
        <w:top w:val="none" w:sz="0" w:space="0" w:color="auto"/>
        <w:left w:val="none" w:sz="0" w:space="0" w:color="auto"/>
        <w:bottom w:val="none" w:sz="0" w:space="0" w:color="auto"/>
        <w:right w:val="none" w:sz="0" w:space="0" w:color="auto"/>
      </w:divBdr>
    </w:div>
    <w:div w:id="717818579">
      <w:bodyDiv w:val="1"/>
      <w:marLeft w:val="0"/>
      <w:marRight w:val="0"/>
      <w:marTop w:val="0"/>
      <w:marBottom w:val="0"/>
      <w:divBdr>
        <w:top w:val="none" w:sz="0" w:space="0" w:color="auto"/>
        <w:left w:val="none" w:sz="0" w:space="0" w:color="auto"/>
        <w:bottom w:val="none" w:sz="0" w:space="0" w:color="auto"/>
        <w:right w:val="none" w:sz="0" w:space="0" w:color="auto"/>
      </w:divBdr>
      <w:divsChild>
        <w:div w:id="322709274">
          <w:marLeft w:val="0"/>
          <w:marRight w:val="0"/>
          <w:marTop w:val="0"/>
          <w:marBottom w:val="0"/>
          <w:divBdr>
            <w:top w:val="none" w:sz="0" w:space="0" w:color="auto"/>
            <w:left w:val="none" w:sz="0" w:space="0" w:color="auto"/>
            <w:bottom w:val="none" w:sz="0" w:space="0" w:color="auto"/>
            <w:right w:val="none" w:sz="0" w:space="0" w:color="auto"/>
          </w:divBdr>
        </w:div>
        <w:div w:id="378868882">
          <w:marLeft w:val="0"/>
          <w:marRight w:val="0"/>
          <w:marTop w:val="0"/>
          <w:marBottom w:val="0"/>
          <w:divBdr>
            <w:top w:val="none" w:sz="0" w:space="0" w:color="auto"/>
            <w:left w:val="none" w:sz="0" w:space="0" w:color="auto"/>
            <w:bottom w:val="none" w:sz="0" w:space="0" w:color="auto"/>
            <w:right w:val="none" w:sz="0" w:space="0" w:color="auto"/>
          </w:divBdr>
        </w:div>
      </w:divsChild>
    </w:div>
    <w:div w:id="890919330">
      <w:bodyDiv w:val="1"/>
      <w:marLeft w:val="0"/>
      <w:marRight w:val="0"/>
      <w:marTop w:val="0"/>
      <w:marBottom w:val="0"/>
      <w:divBdr>
        <w:top w:val="none" w:sz="0" w:space="0" w:color="auto"/>
        <w:left w:val="none" w:sz="0" w:space="0" w:color="auto"/>
        <w:bottom w:val="none" w:sz="0" w:space="0" w:color="auto"/>
        <w:right w:val="none" w:sz="0" w:space="0" w:color="auto"/>
      </w:divBdr>
    </w:div>
    <w:div w:id="1030104310">
      <w:bodyDiv w:val="1"/>
      <w:marLeft w:val="0"/>
      <w:marRight w:val="0"/>
      <w:marTop w:val="0"/>
      <w:marBottom w:val="0"/>
      <w:divBdr>
        <w:top w:val="none" w:sz="0" w:space="0" w:color="auto"/>
        <w:left w:val="none" w:sz="0" w:space="0" w:color="auto"/>
        <w:bottom w:val="none" w:sz="0" w:space="0" w:color="auto"/>
        <w:right w:val="none" w:sz="0" w:space="0" w:color="auto"/>
      </w:divBdr>
    </w:div>
    <w:div w:id="1068839599">
      <w:bodyDiv w:val="1"/>
      <w:marLeft w:val="0"/>
      <w:marRight w:val="0"/>
      <w:marTop w:val="0"/>
      <w:marBottom w:val="0"/>
      <w:divBdr>
        <w:top w:val="none" w:sz="0" w:space="0" w:color="auto"/>
        <w:left w:val="none" w:sz="0" w:space="0" w:color="auto"/>
        <w:bottom w:val="none" w:sz="0" w:space="0" w:color="auto"/>
        <w:right w:val="none" w:sz="0" w:space="0" w:color="auto"/>
      </w:divBdr>
      <w:divsChild>
        <w:div w:id="1331904288">
          <w:marLeft w:val="0"/>
          <w:marRight w:val="0"/>
          <w:marTop w:val="0"/>
          <w:marBottom w:val="0"/>
          <w:divBdr>
            <w:top w:val="none" w:sz="0" w:space="0" w:color="auto"/>
            <w:left w:val="none" w:sz="0" w:space="0" w:color="auto"/>
            <w:bottom w:val="none" w:sz="0" w:space="0" w:color="auto"/>
            <w:right w:val="none" w:sz="0" w:space="0" w:color="auto"/>
          </w:divBdr>
        </w:div>
        <w:div w:id="932014085">
          <w:marLeft w:val="0"/>
          <w:marRight w:val="0"/>
          <w:marTop w:val="0"/>
          <w:marBottom w:val="0"/>
          <w:divBdr>
            <w:top w:val="none" w:sz="0" w:space="0" w:color="auto"/>
            <w:left w:val="none" w:sz="0" w:space="0" w:color="auto"/>
            <w:bottom w:val="none" w:sz="0" w:space="0" w:color="auto"/>
            <w:right w:val="none" w:sz="0" w:space="0" w:color="auto"/>
          </w:divBdr>
        </w:div>
        <w:div w:id="528957963">
          <w:marLeft w:val="0"/>
          <w:marRight w:val="0"/>
          <w:marTop w:val="0"/>
          <w:marBottom w:val="0"/>
          <w:divBdr>
            <w:top w:val="none" w:sz="0" w:space="0" w:color="auto"/>
            <w:left w:val="none" w:sz="0" w:space="0" w:color="auto"/>
            <w:bottom w:val="none" w:sz="0" w:space="0" w:color="auto"/>
            <w:right w:val="none" w:sz="0" w:space="0" w:color="auto"/>
          </w:divBdr>
        </w:div>
      </w:divsChild>
    </w:div>
    <w:div w:id="1122308896">
      <w:bodyDiv w:val="1"/>
      <w:marLeft w:val="0"/>
      <w:marRight w:val="0"/>
      <w:marTop w:val="0"/>
      <w:marBottom w:val="0"/>
      <w:divBdr>
        <w:top w:val="none" w:sz="0" w:space="0" w:color="auto"/>
        <w:left w:val="none" w:sz="0" w:space="0" w:color="auto"/>
        <w:bottom w:val="none" w:sz="0" w:space="0" w:color="auto"/>
        <w:right w:val="none" w:sz="0" w:space="0" w:color="auto"/>
      </w:divBdr>
    </w:div>
    <w:div w:id="1252474967">
      <w:bodyDiv w:val="1"/>
      <w:marLeft w:val="0"/>
      <w:marRight w:val="0"/>
      <w:marTop w:val="0"/>
      <w:marBottom w:val="0"/>
      <w:divBdr>
        <w:top w:val="none" w:sz="0" w:space="0" w:color="auto"/>
        <w:left w:val="none" w:sz="0" w:space="0" w:color="auto"/>
        <w:bottom w:val="none" w:sz="0" w:space="0" w:color="auto"/>
        <w:right w:val="none" w:sz="0" w:space="0" w:color="auto"/>
      </w:divBdr>
    </w:div>
    <w:div w:id="1328439634">
      <w:bodyDiv w:val="1"/>
      <w:marLeft w:val="0"/>
      <w:marRight w:val="0"/>
      <w:marTop w:val="0"/>
      <w:marBottom w:val="0"/>
      <w:divBdr>
        <w:top w:val="none" w:sz="0" w:space="0" w:color="auto"/>
        <w:left w:val="none" w:sz="0" w:space="0" w:color="auto"/>
        <w:bottom w:val="none" w:sz="0" w:space="0" w:color="auto"/>
        <w:right w:val="none" w:sz="0" w:space="0" w:color="auto"/>
      </w:divBdr>
      <w:divsChild>
        <w:div w:id="1407414879">
          <w:marLeft w:val="0"/>
          <w:marRight w:val="0"/>
          <w:marTop w:val="0"/>
          <w:marBottom w:val="0"/>
          <w:divBdr>
            <w:top w:val="none" w:sz="0" w:space="0" w:color="auto"/>
            <w:left w:val="none" w:sz="0" w:space="0" w:color="auto"/>
            <w:bottom w:val="none" w:sz="0" w:space="0" w:color="auto"/>
            <w:right w:val="none" w:sz="0" w:space="0" w:color="auto"/>
          </w:divBdr>
        </w:div>
        <w:div w:id="1670214870">
          <w:marLeft w:val="0"/>
          <w:marRight w:val="0"/>
          <w:marTop w:val="0"/>
          <w:marBottom w:val="0"/>
          <w:divBdr>
            <w:top w:val="none" w:sz="0" w:space="0" w:color="auto"/>
            <w:left w:val="none" w:sz="0" w:space="0" w:color="auto"/>
            <w:bottom w:val="none" w:sz="0" w:space="0" w:color="auto"/>
            <w:right w:val="none" w:sz="0" w:space="0" w:color="auto"/>
          </w:divBdr>
        </w:div>
        <w:div w:id="1534459989">
          <w:marLeft w:val="0"/>
          <w:marRight w:val="0"/>
          <w:marTop w:val="0"/>
          <w:marBottom w:val="0"/>
          <w:divBdr>
            <w:top w:val="none" w:sz="0" w:space="0" w:color="auto"/>
            <w:left w:val="none" w:sz="0" w:space="0" w:color="auto"/>
            <w:bottom w:val="none" w:sz="0" w:space="0" w:color="auto"/>
            <w:right w:val="none" w:sz="0" w:space="0" w:color="auto"/>
          </w:divBdr>
        </w:div>
      </w:divsChild>
    </w:div>
    <w:div w:id="1333069524">
      <w:bodyDiv w:val="1"/>
      <w:marLeft w:val="0"/>
      <w:marRight w:val="0"/>
      <w:marTop w:val="0"/>
      <w:marBottom w:val="0"/>
      <w:divBdr>
        <w:top w:val="none" w:sz="0" w:space="0" w:color="auto"/>
        <w:left w:val="none" w:sz="0" w:space="0" w:color="auto"/>
        <w:bottom w:val="none" w:sz="0" w:space="0" w:color="auto"/>
        <w:right w:val="none" w:sz="0" w:space="0" w:color="auto"/>
      </w:divBdr>
    </w:div>
    <w:div w:id="1536187846">
      <w:bodyDiv w:val="1"/>
      <w:marLeft w:val="0"/>
      <w:marRight w:val="0"/>
      <w:marTop w:val="0"/>
      <w:marBottom w:val="0"/>
      <w:divBdr>
        <w:top w:val="none" w:sz="0" w:space="0" w:color="auto"/>
        <w:left w:val="none" w:sz="0" w:space="0" w:color="auto"/>
        <w:bottom w:val="none" w:sz="0" w:space="0" w:color="auto"/>
        <w:right w:val="none" w:sz="0" w:space="0" w:color="auto"/>
      </w:divBdr>
      <w:divsChild>
        <w:div w:id="105320823">
          <w:marLeft w:val="0"/>
          <w:marRight w:val="0"/>
          <w:marTop w:val="0"/>
          <w:marBottom w:val="0"/>
          <w:divBdr>
            <w:top w:val="none" w:sz="0" w:space="0" w:color="auto"/>
            <w:left w:val="none" w:sz="0" w:space="0" w:color="auto"/>
            <w:bottom w:val="none" w:sz="0" w:space="0" w:color="auto"/>
            <w:right w:val="none" w:sz="0" w:space="0" w:color="auto"/>
          </w:divBdr>
        </w:div>
        <w:div w:id="381290995">
          <w:marLeft w:val="0"/>
          <w:marRight w:val="0"/>
          <w:marTop w:val="0"/>
          <w:marBottom w:val="0"/>
          <w:divBdr>
            <w:top w:val="none" w:sz="0" w:space="0" w:color="auto"/>
            <w:left w:val="none" w:sz="0" w:space="0" w:color="auto"/>
            <w:bottom w:val="none" w:sz="0" w:space="0" w:color="auto"/>
            <w:right w:val="none" w:sz="0" w:space="0" w:color="auto"/>
          </w:divBdr>
        </w:div>
        <w:div w:id="879166688">
          <w:marLeft w:val="0"/>
          <w:marRight w:val="0"/>
          <w:marTop w:val="0"/>
          <w:marBottom w:val="0"/>
          <w:divBdr>
            <w:top w:val="none" w:sz="0" w:space="0" w:color="auto"/>
            <w:left w:val="none" w:sz="0" w:space="0" w:color="auto"/>
            <w:bottom w:val="none" w:sz="0" w:space="0" w:color="auto"/>
            <w:right w:val="none" w:sz="0" w:space="0" w:color="auto"/>
          </w:divBdr>
        </w:div>
        <w:div w:id="377633442">
          <w:marLeft w:val="0"/>
          <w:marRight w:val="0"/>
          <w:marTop w:val="0"/>
          <w:marBottom w:val="0"/>
          <w:divBdr>
            <w:top w:val="none" w:sz="0" w:space="0" w:color="auto"/>
            <w:left w:val="none" w:sz="0" w:space="0" w:color="auto"/>
            <w:bottom w:val="none" w:sz="0" w:space="0" w:color="auto"/>
            <w:right w:val="none" w:sz="0" w:space="0" w:color="auto"/>
          </w:divBdr>
        </w:div>
        <w:div w:id="1985885131">
          <w:marLeft w:val="0"/>
          <w:marRight w:val="0"/>
          <w:marTop w:val="0"/>
          <w:marBottom w:val="0"/>
          <w:divBdr>
            <w:top w:val="none" w:sz="0" w:space="0" w:color="auto"/>
            <w:left w:val="none" w:sz="0" w:space="0" w:color="auto"/>
            <w:bottom w:val="none" w:sz="0" w:space="0" w:color="auto"/>
            <w:right w:val="none" w:sz="0" w:space="0" w:color="auto"/>
          </w:divBdr>
        </w:div>
        <w:div w:id="2049716242">
          <w:marLeft w:val="0"/>
          <w:marRight w:val="0"/>
          <w:marTop w:val="0"/>
          <w:marBottom w:val="0"/>
          <w:divBdr>
            <w:top w:val="none" w:sz="0" w:space="0" w:color="auto"/>
            <w:left w:val="none" w:sz="0" w:space="0" w:color="auto"/>
            <w:bottom w:val="none" w:sz="0" w:space="0" w:color="auto"/>
            <w:right w:val="none" w:sz="0" w:space="0" w:color="auto"/>
          </w:divBdr>
        </w:div>
        <w:div w:id="1243829259">
          <w:marLeft w:val="0"/>
          <w:marRight w:val="0"/>
          <w:marTop w:val="0"/>
          <w:marBottom w:val="0"/>
          <w:divBdr>
            <w:top w:val="none" w:sz="0" w:space="0" w:color="auto"/>
            <w:left w:val="none" w:sz="0" w:space="0" w:color="auto"/>
            <w:bottom w:val="none" w:sz="0" w:space="0" w:color="auto"/>
            <w:right w:val="none" w:sz="0" w:space="0" w:color="auto"/>
          </w:divBdr>
        </w:div>
        <w:div w:id="1559704834">
          <w:marLeft w:val="0"/>
          <w:marRight w:val="0"/>
          <w:marTop w:val="0"/>
          <w:marBottom w:val="0"/>
          <w:divBdr>
            <w:top w:val="none" w:sz="0" w:space="0" w:color="auto"/>
            <w:left w:val="none" w:sz="0" w:space="0" w:color="auto"/>
            <w:bottom w:val="none" w:sz="0" w:space="0" w:color="auto"/>
            <w:right w:val="none" w:sz="0" w:space="0" w:color="auto"/>
          </w:divBdr>
        </w:div>
        <w:div w:id="808785156">
          <w:marLeft w:val="0"/>
          <w:marRight w:val="0"/>
          <w:marTop w:val="0"/>
          <w:marBottom w:val="0"/>
          <w:divBdr>
            <w:top w:val="none" w:sz="0" w:space="0" w:color="auto"/>
            <w:left w:val="none" w:sz="0" w:space="0" w:color="auto"/>
            <w:bottom w:val="none" w:sz="0" w:space="0" w:color="auto"/>
            <w:right w:val="none" w:sz="0" w:space="0" w:color="auto"/>
          </w:divBdr>
        </w:div>
      </w:divsChild>
    </w:div>
    <w:div w:id="1540358202">
      <w:bodyDiv w:val="1"/>
      <w:marLeft w:val="0"/>
      <w:marRight w:val="0"/>
      <w:marTop w:val="0"/>
      <w:marBottom w:val="0"/>
      <w:divBdr>
        <w:top w:val="none" w:sz="0" w:space="0" w:color="auto"/>
        <w:left w:val="none" w:sz="0" w:space="0" w:color="auto"/>
        <w:bottom w:val="none" w:sz="0" w:space="0" w:color="auto"/>
        <w:right w:val="none" w:sz="0" w:space="0" w:color="auto"/>
      </w:divBdr>
    </w:div>
    <w:div w:id="1555199168">
      <w:bodyDiv w:val="1"/>
      <w:marLeft w:val="0"/>
      <w:marRight w:val="0"/>
      <w:marTop w:val="0"/>
      <w:marBottom w:val="0"/>
      <w:divBdr>
        <w:top w:val="none" w:sz="0" w:space="0" w:color="auto"/>
        <w:left w:val="none" w:sz="0" w:space="0" w:color="auto"/>
        <w:bottom w:val="none" w:sz="0" w:space="0" w:color="auto"/>
        <w:right w:val="none" w:sz="0" w:space="0" w:color="auto"/>
      </w:divBdr>
    </w:div>
    <w:div w:id="1616906539">
      <w:bodyDiv w:val="1"/>
      <w:marLeft w:val="0"/>
      <w:marRight w:val="0"/>
      <w:marTop w:val="0"/>
      <w:marBottom w:val="0"/>
      <w:divBdr>
        <w:top w:val="none" w:sz="0" w:space="0" w:color="auto"/>
        <w:left w:val="none" w:sz="0" w:space="0" w:color="auto"/>
        <w:bottom w:val="none" w:sz="0" w:space="0" w:color="auto"/>
        <w:right w:val="none" w:sz="0" w:space="0" w:color="auto"/>
      </w:divBdr>
    </w:div>
    <w:div w:id="1681350485">
      <w:bodyDiv w:val="1"/>
      <w:marLeft w:val="0"/>
      <w:marRight w:val="0"/>
      <w:marTop w:val="0"/>
      <w:marBottom w:val="0"/>
      <w:divBdr>
        <w:top w:val="none" w:sz="0" w:space="0" w:color="auto"/>
        <w:left w:val="none" w:sz="0" w:space="0" w:color="auto"/>
        <w:bottom w:val="none" w:sz="0" w:space="0" w:color="auto"/>
        <w:right w:val="none" w:sz="0" w:space="0" w:color="auto"/>
      </w:divBdr>
    </w:div>
    <w:div w:id="1788886901">
      <w:bodyDiv w:val="1"/>
      <w:marLeft w:val="0"/>
      <w:marRight w:val="0"/>
      <w:marTop w:val="0"/>
      <w:marBottom w:val="0"/>
      <w:divBdr>
        <w:top w:val="none" w:sz="0" w:space="0" w:color="auto"/>
        <w:left w:val="none" w:sz="0" w:space="0" w:color="auto"/>
        <w:bottom w:val="none" w:sz="0" w:space="0" w:color="auto"/>
        <w:right w:val="none" w:sz="0" w:space="0" w:color="auto"/>
      </w:divBdr>
    </w:div>
    <w:div w:id="1971670703">
      <w:bodyDiv w:val="1"/>
      <w:marLeft w:val="0"/>
      <w:marRight w:val="0"/>
      <w:marTop w:val="0"/>
      <w:marBottom w:val="0"/>
      <w:divBdr>
        <w:top w:val="none" w:sz="0" w:space="0" w:color="auto"/>
        <w:left w:val="none" w:sz="0" w:space="0" w:color="auto"/>
        <w:bottom w:val="none" w:sz="0" w:space="0" w:color="auto"/>
        <w:right w:val="none" w:sz="0" w:space="0" w:color="auto"/>
      </w:divBdr>
    </w:div>
    <w:div w:id="2018651577">
      <w:bodyDiv w:val="1"/>
      <w:marLeft w:val="0"/>
      <w:marRight w:val="0"/>
      <w:marTop w:val="0"/>
      <w:marBottom w:val="0"/>
      <w:divBdr>
        <w:top w:val="none" w:sz="0" w:space="0" w:color="auto"/>
        <w:left w:val="none" w:sz="0" w:space="0" w:color="auto"/>
        <w:bottom w:val="none" w:sz="0" w:space="0" w:color="auto"/>
        <w:right w:val="none" w:sz="0" w:space="0" w:color="auto"/>
      </w:divBdr>
      <w:divsChild>
        <w:div w:id="892741371">
          <w:marLeft w:val="0"/>
          <w:marRight w:val="0"/>
          <w:marTop w:val="0"/>
          <w:marBottom w:val="0"/>
          <w:divBdr>
            <w:top w:val="none" w:sz="0" w:space="0" w:color="auto"/>
            <w:left w:val="none" w:sz="0" w:space="0" w:color="auto"/>
            <w:bottom w:val="none" w:sz="0" w:space="0" w:color="auto"/>
            <w:right w:val="none" w:sz="0" w:space="0" w:color="auto"/>
          </w:divBdr>
        </w:div>
        <w:div w:id="268391179">
          <w:marLeft w:val="0"/>
          <w:marRight w:val="0"/>
          <w:marTop w:val="0"/>
          <w:marBottom w:val="0"/>
          <w:divBdr>
            <w:top w:val="none" w:sz="0" w:space="0" w:color="auto"/>
            <w:left w:val="none" w:sz="0" w:space="0" w:color="auto"/>
            <w:bottom w:val="none" w:sz="0" w:space="0" w:color="auto"/>
            <w:right w:val="none" w:sz="0" w:space="0" w:color="auto"/>
          </w:divBdr>
        </w:div>
        <w:div w:id="1555510608">
          <w:marLeft w:val="0"/>
          <w:marRight w:val="0"/>
          <w:marTop w:val="0"/>
          <w:marBottom w:val="0"/>
          <w:divBdr>
            <w:top w:val="none" w:sz="0" w:space="0" w:color="auto"/>
            <w:left w:val="none" w:sz="0" w:space="0" w:color="auto"/>
            <w:bottom w:val="none" w:sz="0" w:space="0" w:color="auto"/>
            <w:right w:val="none" w:sz="0" w:space="0" w:color="auto"/>
          </w:divBdr>
        </w:div>
        <w:div w:id="1183398292">
          <w:marLeft w:val="0"/>
          <w:marRight w:val="0"/>
          <w:marTop w:val="0"/>
          <w:marBottom w:val="0"/>
          <w:divBdr>
            <w:top w:val="none" w:sz="0" w:space="0" w:color="auto"/>
            <w:left w:val="none" w:sz="0" w:space="0" w:color="auto"/>
            <w:bottom w:val="none" w:sz="0" w:space="0" w:color="auto"/>
            <w:right w:val="none" w:sz="0" w:space="0" w:color="auto"/>
          </w:divBdr>
        </w:div>
        <w:div w:id="36008954">
          <w:marLeft w:val="0"/>
          <w:marRight w:val="0"/>
          <w:marTop w:val="0"/>
          <w:marBottom w:val="0"/>
          <w:divBdr>
            <w:top w:val="none" w:sz="0" w:space="0" w:color="auto"/>
            <w:left w:val="none" w:sz="0" w:space="0" w:color="auto"/>
            <w:bottom w:val="none" w:sz="0" w:space="0" w:color="auto"/>
            <w:right w:val="none" w:sz="0" w:space="0" w:color="auto"/>
          </w:divBdr>
        </w:div>
        <w:div w:id="1866403226">
          <w:marLeft w:val="0"/>
          <w:marRight w:val="0"/>
          <w:marTop w:val="0"/>
          <w:marBottom w:val="0"/>
          <w:divBdr>
            <w:top w:val="none" w:sz="0" w:space="0" w:color="auto"/>
            <w:left w:val="none" w:sz="0" w:space="0" w:color="auto"/>
            <w:bottom w:val="none" w:sz="0" w:space="0" w:color="auto"/>
            <w:right w:val="none" w:sz="0" w:space="0" w:color="auto"/>
          </w:divBdr>
        </w:div>
        <w:div w:id="1810434310">
          <w:marLeft w:val="0"/>
          <w:marRight w:val="0"/>
          <w:marTop w:val="0"/>
          <w:marBottom w:val="0"/>
          <w:divBdr>
            <w:top w:val="none" w:sz="0" w:space="0" w:color="auto"/>
            <w:left w:val="none" w:sz="0" w:space="0" w:color="auto"/>
            <w:bottom w:val="none" w:sz="0" w:space="0" w:color="auto"/>
            <w:right w:val="none" w:sz="0" w:space="0" w:color="auto"/>
          </w:divBdr>
        </w:div>
        <w:div w:id="715660336">
          <w:marLeft w:val="0"/>
          <w:marRight w:val="0"/>
          <w:marTop w:val="0"/>
          <w:marBottom w:val="0"/>
          <w:divBdr>
            <w:top w:val="none" w:sz="0" w:space="0" w:color="auto"/>
            <w:left w:val="none" w:sz="0" w:space="0" w:color="auto"/>
            <w:bottom w:val="none" w:sz="0" w:space="0" w:color="auto"/>
            <w:right w:val="none" w:sz="0" w:space="0" w:color="auto"/>
          </w:divBdr>
        </w:div>
        <w:div w:id="2085255803">
          <w:marLeft w:val="0"/>
          <w:marRight w:val="0"/>
          <w:marTop w:val="0"/>
          <w:marBottom w:val="0"/>
          <w:divBdr>
            <w:top w:val="none" w:sz="0" w:space="0" w:color="auto"/>
            <w:left w:val="none" w:sz="0" w:space="0" w:color="auto"/>
            <w:bottom w:val="none" w:sz="0" w:space="0" w:color="auto"/>
            <w:right w:val="none" w:sz="0" w:space="0" w:color="auto"/>
          </w:divBdr>
        </w:div>
      </w:divsChild>
    </w:div>
    <w:div w:id="2032681124">
      <w:bodyDiv w:val="1"/>
      <w:marLeft w:val="0"/>
      <w:marRight w:val="0"/>
      <w:marTop w:val="0"/>
      <w:marBottom w:val="0"/>
      <w:divBdr>
        <w:top w:val="none" w:sz="0" w:space="0" w:color="auto"/>
        <w:left w:val="none" w:sz="0" w:space="0" w:color="auto"/>
        <w:bottom w:val="none" w:sz="0" w:space="0" w:color="auto"/>
        <w:right w:val="none" w:sz="0" w:space="0" w:color="auto"/>
      </w:divBdr>
    </w:div>
    <w:div w:id="209027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768jc_HMltc" TargetMode="External"/><Relationship Id="rId18" Type="http://schemas.openxmlformats.org/officeDocument/2006/relationships/image" Target="media/image5.png"/><Relationship Id="rId26"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yperlink" Target="https://capacity4dev.europa.eu/resources/INTPA-Foresight/info/tool-2-detectives-future_en" TargetMode="External"/><Relationship Id="rId34"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youtube.com/watch?v=MZbez2NVmP8&amp;feature=youtu.be" TargetMode="External"/><Relationship Id="rId17" Type="http://schemas.openxmlformats.org/officeDocument/2006/relationships/image" Target="media/image4.png"/><Relationship Id="rId25" Type="http://schemas.openxmlformats.org/officeDocument/2006/relationships/hyperlink" Target="https://capacity4dev.europa.eu/resources/INTPA-Foresight/info/tool-3-futures-wheel_en"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capacity4dev.europa.eu/library/template-three-horizons_en"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768jc_HMltc" TargetMode="External"/><Relationship Id="rId24" Type="http://schemas.openxmlformats.org/officeDocument/2006/relationships/hyperlink" Target="https://capacity4dev.europa.eu/resources/INTPA-Foresight/info/tool-2-detectives-future_en" TargetMode="External"/><Relationship Id="rId32"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s://miro.com/app/board/uXjVM3Wk9pg=/?moveToWidget=3458764564905506512&amp;cot=14" TargetMode="External"/><Relationship Id="rId28" Type="http://schemas.openxmlformats.org/officeDocument/2006/relationships/hyperlink" Target="http://www.h3uni.org/" TargetMode="External"/><Relationship Id="rId36" Type="http://schemas.openxmlformats.org/officeDocument/2006/relationships/theme" Target="theme/theme1.xml"/><Relationship Id="rId10" Type="http://schemas.openxmlformats.org/officeDocument/2006/relationships/hyperlink" Target="https://www.youtube.com/watch?v=MZbez2NVmP8&amp;feature=youtu.be" TargetMode="External"/><Relationship Id="rId19" Type="http://schemas.openxmlformats.org/officeDocument/2006/relationships/image" Target="media/image6.png"/><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hyperlink" Target="https://capacity4dev.europa.eu/resources/INTPA-Foresight/info/tool-3-futures-wheel_en" TargetMode="External"/><Relationship Id="rId27" Type="http://schemas.openxmlformats.org/officeDocument/2006/relationships/hyperlink" Target="https://miro.com/app/board/uXjVM3Wk9pg=/?moveToWidget=3458764564905506512&amp;cot=14"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footnotes" Target="footnotes.xml"/></Relationships>
</file>

<file path=word/_rels/head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8B18F24F2D4E8140A461B5DCD99F9D2E" ma:contentTypeVersion="17" ma:contentTypeDescription="Crear nuevo documento." ma:contentTypeScope="" ma:versionID="ff282eeca64f0af531611ee2725708f0">
  <xsd:schema xmlns:xsd="http://www.w3.org/2001/XMLSchema" xmlns:xs="http://www.w3.org/2001/XMLSchema" xmlns:p="http://schemas.microsoft.com/office/2006/metadata/properties" xmlns:ns2="a5835c61-ca2e-49ee-8dca-a76e9f0344a3" xmlns:ns3="ba7bd860-1739-4001-af8a-147771a6eb05" targetNamespace="http://schemas.microsoft.com/office/2006/metadata/properties" ma:root="true" ma:fieldsID="8d9e68ee4c60c73d99b8e93baac622cc" ns2:_="" ns3:_="">
    <xsd:import namespace="a5835c61-ca2e-49ee-8dca-a76e9f0344a3"/>
    <xsd:import namespace="ba7bd860-1739-4001-af8a-147771a6eb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35c61-ca2e-49ee-8dca-a76e9f034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7bd860-1739-4001-af8a-147771a6eb0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6870752-96e8-436a-a29d-29727809ce14}" ma:internalName="TaxCatchAll" ma:showField="CatchAllData" ma:web="ba7bd860-1739-4001-af8a-147771a6eb0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a7bd860-1739-4001-af8a-147771a6eb05" xsi:nil="true"/>
    <lcf76f155ced4ddcb4097134ff3c332f xmlns="a5835c61-ca2e-49ee-8dca-a76e9f0344a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Props1.xml><?xml version="1.0" encoding="utf-8"?>
<ds:datastoreItem xmlns:ds="http://schemas.openxmlformats.org/officeDocument/2006/customXml" ds:itemID="{5C6DA1DE-6949-4346-A1C1-371908624E78}">
  <ds:schemaRefs>
    <ds:schemaRef ds:uri="http://schemas.microsoft.com/sharepoint/v3/contenttype/forms"/>
  </ds:schemaRefs>
</ds:datastoreItem>
</file>

<file path=customXml/itemProps2.xml><?xml version="1.0" encoding="utf-8"?>
<ds:datastoreItem xmlns:ds="http://schemas.openxmlformats.org/officeDocument/2006/customXml" ds:itemID="{C35D28A9-6684-4058-B7C0-EDE031E88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35c61-ca2e-49ee-8dca-a76e9f0344a3"/>
    <ds:schemaRef ds:uri="ba7bd860-1739-4001-af8a-147771a6e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4181C5-AF8D-4C02-B742-BAC0979DF4BB}">
  <ds:schemaRefs>
    <ds:schemaRef ds:uri="http://schemas.microsoft.com/office/2006/metadata/properties"/>
    <ds:schemaRef ds:uri="http://schemas.microsoft.com/office/infopath/2007/PartnerControls"/>
    <ds:schemaRef ds:uri="ba7bd860-1739-4001-af8a-147771a6eb05"/>
    <ds:schemaRef ds:uri="a5835c61-ca2e-49ee-8dca-a76e9f0344a3"/>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6</Pages>
  <Words>1853</Words>
  <Characters>9507</Characters>
  <Application>Microsoft Office Word</Application>
  <DocSecurity>0</DocSecurity>
  <Lines>231</Lines>
  <Paragraphs>109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BOSCH Felipe (INTPA-EXT)</dc:creator>
  <cp:keywords/>
  <dc:description/>
  <cp:lastModifiedBy>BOLEA Anayet (SG REFORM)</cp:lastModifiedBy>
  <cp:revision>16</cp:revision>
  <cp:lastPrinted>2024-02-26T17:21:00Z</cp:lastPrinted>
  <dcterms:created xsi:type="dcterms:W3CDTF">2024-02-26T16:19:00Z</dcterms:created>
  <dcterms:modified xsi:type="dcterms:W3CDTF">2025-03-06T18:05:00Z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0x0101008B18F24F2D4E8140A461B5DCD99F9D2E</vt:lpwstr>
  </property>
  <property fmtid="{D5CDD505-2E9C-101B-9397-08002B2CF9AE}" pid="3" name="MediaServiceImageTags">
    <vt:lpwstr/>
  </property>
  <property fmtid="{D5CDD505-2E9C-101B-9397-08002B2CF9AE}" pid="4" name="MSIP_Label_6bd9ddd1-4d20-43f6-abfa-fc3c07406f94_Enabled">
    <vt:lpwstr>true</vt:lpwstr>
  </property>
  <property fmtid="{D5CDD505-2E9C-101B-9397-08002B2CF9AE}" pid="5" name="MSIP_Label_6bd9ddd1-4d20-43f6-abfa-fc3c07406f94_SetDate">
    <vt:lpwstr>2023-10-18T15:04:35Z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9d110658-d5e0-4ea0-a3ae-d853d05722bd</vt:lpwstr>
  </property>
  <property fmtid="{D5CDD505-2E9C-101B-9397-08002B2CF9AE}" pid="10" name="MSIP_Label_6bd9ddd1-4d20-43f6-abfa-fc3c07406f94_ContentBits">
    <vt:lpwstr>0</vt:lpwstr>
  </property>
</Properties>
</file>