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3B28" w14:textId="2FA50EE6" w:rsidR="00F23E68" w:rsidRPr="009E3DC9" w:rsidRDefault="009E3DC9" w:rsidP="009E3DC9">
      <w:pPr>
        <w:spacing w:after="0"/>
        <w:jc w:val="center"/>
        <w:rPr>
          <w:b/>
          <w:bCs/>
          <w:sz w:val="32"/>
          <w:szCs w:val="32"/>
        </w:rPr>
      </w:pPr>
      <w:r w:rsidRPr="009E3DC9">
        <w:rPr>
          <w:b/>
          <w:bCs/>
          <w:sz w:val="32"/>
          <w:szCs w:val="32"/>
        </w:rPr>
        <w:t>Security Hub</w:t>
      </w:r>
      <w:r w:rsidR="003360F5">
        <w:rPr>
          <w:b/>
          <w:bCs/>
          <w:sz w:val="32"/>
          <w:szCs w:val="32"/>
        </w:rPr>
        <w:t xml:space="preserve"> on the ‘Preparedness Union Strategy’</w:t>
      </w:r>
    </w:p>
    <w:p w14:paraId="13BE76FD" w14:textId="69552124" w:rsidR="009E3DC9" w:rsidRPr="009E3DC9" w:rsidRDefault="009E3DC9" w:rsidP="009E3DC9">
      <w:pPr>
        <w:spacing w:after="0"/>
        <w:jc w:val="center"/>
        <w:rPr>
          <w:i/>
          <w:iCs/>
          <w:sz w:val="20"/>
          <w:szCs w:val="20"/>
        </w:rPr>
      </w:pPr>
      <w:r w:rsidRPr="009E3DC9">
        <w:rPr>
          <w:i/>
          <w:iCs/>
          <w:sz w:val="20"/>
          <w:szCs w:val="20"/>
        </w:rPr>
        <w:t>2</w:t>
      </w:r>
      <w:r w:rsidR="008D6EDB">
        <w:rPr>
          <w:i/>
          <w:iCs/>
          <w:sz w:val="20"/>
          <w:szCs w:val="20"/>
        </w:rPr>
        <w:t>0</w:t>
      </w:r>
      <w:r w:rsidRPr="009E3DC9">
        <w:rPr>
          <w:i/>
          <w:iCs/>
          <w:sz w:val="20"/>
          <w:szCs w:val="20"/>
        </w:rPr>
        <w:t xml:space="preserve"> May 2025, 10:00-11:30 CET</w:t>
      </w:r>
    </w:p>
    <w:p w14:paraId="47490D33" w14:textId="77777777" w:rsidR="009E3DC9" w:rsidRDefault="009E3DC9" w:rsidP="009E3DC9">
      <w:pPr>
        <w:spacing w:after="0"/>
        <w:jc w:val="center"/>
      </w:pPr>
    </w:p>
    <w:p w14:paraId="787FB5DA" w14:textId="627F12A6" w:rsidR="009E3DC9" w:rsidRPr="00392F5A" w:rsidRDefault="009E3DC9" w:rsidP="009E3DC9">
      <w:pPr>
        <w:spacing w:after="0"/>
        <w:rPr>
          <w:sz w:val="24"/>
          <w:szCs w:val="24"/>
        </w:rPr>
      </w:pPr>
      <w:r w:rsidRPr="00392F5A">
        <w:rPr>
          <w:sz w:val="24"/>
          <w:szCs w:val="24"/>
        </w:rPr>
        <w:t xml:space="preserve">Moderator: </w:t>
      </w:r>
      <w:r w:rsidRPr="00392F5A">
        <w:rPr>
          <w:b/>
          <w:bCs/>
          <w:sz w:val="24"/>
          <w:szCs w:val="24"/>
        </w:rPr>
        <w:t>Sabine ZWAENEPOEL</w:t>
      </w:r>
      <w:r w:rsidRPr="00392F5A">
        <w:rPr>
          <w:sz w:val="24"/>
          <w:szCs w:val="24"/>
        </w:rPr>
        <w:t>, Acting Head of Unit, INTPA.G5</w:t>
      </w:r>
    </w:p>
    <w:p w14:paraId="1AC649F5" w14:textId="77777777" w:rsidR="009E3DC9" w:rsidRPr="00392F5A" w:rsidRDefault="009E3DC9" w:rsidP="009E3DC9">
      <w:pPr>
        <w:spacing w:after="0"/>
        <w:rPr>
          <w:sz w:val="24"/>
          <w:szCs w:val="24"/>
        </w:rPr>
      </w:pPr>
    </w:p>
    <w:p w14:paraId="296303B9" w14:textId="44C0662B" w:rsidR="009E3DC9" w:rsidRPr="00392F5A" w:rsidRDefault="009E3DC9" w:rsidP="009E3DC9">
      <w:pPr>
        <w:spacing w:after="0"/>
        <w:jc w:val="center"/>
        <w:rPr>
          <w:b/>
          <w:bCs/>
          <w:sz w:val="24"/>
          <w:szCs w:val="24"/>
        </w:rPr>
      </w:pPr>
      <w:r w:rsidRPr="00392F5A">
        <w:rPr>
          <w:b/>
          <w:bCs/>
          <w:sz w:val="24"/>
          <w:szCs w:val="24"/>
        </w:rPr>
        <w:t>Programme</w:t>
      </w:r>
    </w:p>
    <w:p w14:paraId="33EFC182" w14:textId="77777777" w:rsidR="009E3DC9" w:rsidRPr="00392F5A" w:rsidRDefault="009E3DC9" w:rsidP="009E3DC9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4664"/>
        <w:gridCol w:w="3257"/>
      </w:tblGrid>
      <w:tr w:rsidR="009E3DC9" w:rsidRPr="00392F5A" w14:paraId="385D3B5F" w14:textId="77777777" w:rsidTr="00A3309E">
        <w:trPr>
          <w:trHeight w:val="288"/>
        </w:trPr>
        <w:tc>
          <w:tcPr>
            <w:tcW w:w="9571" w:type="dxa"/>
            <w:gridSpan w:val="3"/>
            <w:shd w:val="clear" w:color="auto" w:fill="D9D9D9" w:themeFill="background1" w:themeFillShade="D9"/>
          </w:tcPr>
          <w:p w14:paraId="49CC2967" w14:textId="507E2447" w:rsidR="009E3DC9" w:rsidRPr="00392F5A" w:rsidRDefault="009E3DC9" w:rsidP="009E3DC9">
            <w:pPr>
              <w:rPr>
                <w:b/>
                <w:bCs/>
                <w:sz w:val="24"/>
                <w:szCs w:val="24"/>
              </w:rPr>
            </w:pPr>
            <w:r w:rsidRPr="00392F5A">
              <w:rPr>
                <w:b/>
                <w:bCs/>
                <w:sz w:val="24"/>
                <w:szCs w:val="24"/>
              </w:rPr>
              <w:t>Welcoming remarks</w:t>
            </w:r>
          </w:p>
        </w:tc>
      </w:tr>
      <w:tr w:rsidR="009E3DC9" w:rsidRPr="00392F5A" w14:paraId="4336DA28" w14:textId="77777777" w:rsidTr="00A3309E">
        <w:trPr>
          <w:trHeight w:val="549"/>
        </w:trPr>
        <w:tc>
          <w:tcPr>
            <w:tcW w:w="1650" w:type="dxa"/>
          </w:tcPr>
          <w:p w14:paraId="6BBB7504" w14:textId="757E8D65" w:rsidR="009E3DC9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10:00-10:10</w:t>
            </w:r>
          </w:p>
        </w:tc>
        <w:tc>
          <w:tcPr>
            <w:tcW w:w="4664" w:type="dxa"/>
          </w:tcPr>
          <w:p w14:paraId="1184FB90" w14:textId="75D6AD4D" w:rsidR="009E3DC9" w:rsidRPr="00392F5A" w:rsidRDefault="00392F5A" w:rsidP="00392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&amp; Context Setting</w:t>
            </w:r>
          </w:p>
        </w:tc>
        <w:tc>
          <w:tcPr>
            <w:tcW w:w="3255" w:type="dxa"/>
          </w:tcPr>
          <w:p w14:paraId="35B38660" w14:textId="0500135A" w:rsidR="009E3DC9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b/>
                <w:bCs/>
              </w:rPr>
              <w:t>Sabine ZWAENEPOEL</w:t>
            </w:r>
            <w:r>
              <w:t>,</w:t>
            </w:r>
            <w:r>
              <w:br/>
              <w:t>Acting Head of Unit INTPA G5</w:t>
            </w:r>
          </w:p>
        </w:tc>
      </w:tr>
      <w:tr w:rsidR="009E3DC9" w:rsidRPr="00392F5A" w14:paraId="3A1FA28E" w14:textId="77777777" w:rsidTr="00A3309E">
        <w:trPr>
          <w:trHeight w:val="288"/>
        </w:trPr>
        <w:tc>
          <w:tcPr>
            <w:tcW w:w="9571" w:type="dxa"/>
            <w:gridSpan w:val="3"/>
            <w:shd w:val="clear" w:color="auto" w:fill="D9D9D9" w:themeFill="background1" w:themeFillShade="D9"/>
          </w:tcPr>
          <w:p w14:paraId="3D928C5D" w14:textId="276DEFB7" w:rsidR="009E3DC9" w:rsidRPr="00392F5A" w:rsidRDefault="009E3DC9" w:rsidP="009E3DC9">
            <w:pPr>
              <w:rPr>
                <w:b/>
                <w:bCs/>
                <w:sz w:val="24"/>
                <w:szCs w:val="24"/>
              </w:rPr>
            </w:pPr>
            <w:r w:rsidRPr="00392F5A">
              <w:rPr>
                <w:b/>
                <w:bCs/>
                <w:sz w:val="24"/>
                <w:szCs w:val="24"/>
              </w:rPr>
              <w:t>Preparedness Union Strategy</w:t>
            </w:r>
          </w:p>
        </w:tc>
      </w:tr>
      <w:tr w:rsidR="009E3DC9" w:rsidRPr="00392F5A" w14:paraId="440B6832" w14:textId="77777777" w:rsidTr="00A3309E">
        <w:trPr>
          <w:trHeight w:val="1517"/>
        </w:trPr>
        <w:tc>
          <w:tcPr>
            <w:tcW w:w="1650" w:type="dxa"/>
          </w:tcPr>
          <w:p w14:paraId="6AABE219" w14:textId="3662CF18" w:rsidR="009E3DC9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10:10-10:25</w:t>
            </w:r>
          </w:p>
        </w:tc>
        <w:tc>
          <w:tcPr>
            <w:tcW w:w="4664" w:type="dxa"/>
          </w:tcPr>
          <w:p w14:paraId="4505627E" w14:textId="6A4A45BB" w:rsidR="00956FEA" w:rsidRPr="008D6EDB" w:rsidRDefault="00392F5A" w:rsidP="008D6EDB">
            <w:pPr>
              <w:rPr>
                <w:b/>
                <w:bCs/>
                <w:sz w:val="24"/>
                <w:szCs w:val="24"/>
              </w:rPr>
            </w:pPr>
            <w:r w:rsidRPr="00392F5A">
              <w:rPr>
                <w:b/>
                <w:bCs/>
                <w:sz w:val="24"/>
                <w:szCs w:val="24"/>
              </w:rPr>
              <w:t>Key points:</w:t>
            </w:r>
          </w:p>
          <w:p w14:paraId="73C4DC6C" w14:textId="78AF1012" w:rsidR="00956FEA" w:rsidRPr="008D6EDB" w:rsidRDefault="00956FEA" w:rsidP="008D6E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56FEA">
              <w:rPr>
                <w:sz w:val="24"/>
                <w:szCs w:val="24"/>
              </w:rPr>
              <w:t>Overview of the strategy, with a focus on its external dimension</w:t>
            </w:r>
            <w:r w:rsidR="008D6EDB">
              <w:rPr>
                <w:sz w:val="24"/>
                <w:szCs w:val="24"/>
              </w:rPr>
              <w:t>.</w:t>
            </w:r>
          </w:p>
          <w:p w14:paraId="615A7C74" w14:textId="77777777" w:rsidR="00392F5A" w:rsidRDefault="00956FEA" w:rsidP="00956F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56FEA">
              <w:rPr>
                <w:sz w:val="24"/>
                <w:szCs w:val="24"/>
              </w:rPr>
              <w:t>Expectations for the implementation phase</w:t>
            </w:r>
            <w:r w:rsidR="008D6EDB">
              <w:rPr>
                <w:sz w:val="24"/>
                <w:szCs w:val="24"/>
              </w:rPr>
              <w:t>.</w:t>
            </w:r>
          </w:p>
          <w:p w14:paraId="5F0DC1FB" w14:textId="78E8CA32" w:rsidR="00FD44A9" w:rsidRPr="00392F5A" w:rsidRDefault="00FD44A9" w:rsidP="00956F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44A9">
              <w:rPr>
                <w:sz w:val="24"/>
                <w:szCs w:val="24"/>
              </w:rPr>
              <w:t>reparedness in relation to the work of EU delegations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14:paraId="17AD4602" w14:textId="082F6659" w:rsidR="00FD44A9" w:rsidRPr="00FD44A9" w:rsidRDefault="00FD44A9" w:rsidP="009E3DC9">
            <w:pPr>
              <w:jc w:val="center"/>
              <w:rPr>
                <w:b/>
                <w:bCs/>
                <w:sz w:val="24"/>
                <w:szCs w:val="24"/>
              </w:rPr>
            </w:pPr>
            <w:r w:rsidRPr="00FD44A9">
              <w:rPr>
                <w:b/>
                <w:bCs/>
                <w:sz w:val="24"/>
                <w:szCs w:val="24"/>
              </w:rPr>
              <w:t>Dominique O</w:t>
            </w:r>
            <w:r w:rsidRPr="00FD44A9">
              <w:rPr>
                <w:b/>
                <w:bCs/>
                <w:sz w:val="24"/>
                <w:szCs w:val="24"/>
              </w:rPr>
              <w:t>RSINI</w:t>
            </w:r>
          </w:p>
          <w:p w14:paraId="4B3FEAD7" w14:textId="43BF7EF3" w:rsidR="009E3DC9" w:rsidRDefault="00FD44A9" w:rsidP="009E3DC9">
            <w:pPr>
              <w:jc w:val="center"/>
              <w:rPr>
                <w:sz w:val="24"/>
                <w:szCs w:val="24"/>
              </w:rPr>
            </w:pPr>
            <w:r w:rsidRPr="00FD44A9">
              <w:rPr>
                <w:sz w:val="24"/>
                <w:szCs w:val="24"/>
              </w:rPr>
              <w:t>Policy Officer</w:t>
            </w:r>
            <w:r>
              <w:rPr>
                <w:sz w:val="24"/>
                <w:szCs w:val="24"/>
              </w:rPr>
              <w:t xml:space="preserve"> at </w:t>
            </w:r>
            <w:r w:rsidR="007B0129">
              <w:rPr>
                <w:sz w:val="24"/>
                <w:szCs w:val="24"/>
              </w:rPr>
              <w:t>EEAS</w:t>
            </w:r>
            <w:r>
              <w:rPr>
                <w:sz w:val="24"/>
                <w:szCs w:val="24"/>
              </w:rPr>
              <w:t xml:space="preserve">, </w:t>
            </w:r>
            <w:r w:rsidRPr="00FD44A9">
              <w:rPr>
                <w:sz w:val="24"/>
                <w:szCs w:val="24"/>
              </w:rPr>
              <w:t>Security and Defence Policy Directorate</w:t>
            </w:r>
            <w:r>
              <w:rPr>
                <w:sz w:val="24"/>
                <w:szCs w:val="24"/>
              </w:rPr>
              <w:t xml:space="preserve">, </w:t>
            </w:r>
            <w:r w:rsidRPr="00FD44A9">
              <w:rPr>
                <w:sz w:val="24"/>
                <w:szCs w:val="24"/>
              </w:rPr>
              <w:t>Strategy, Coordination and Policy Division</w:t>
            </w:r>
          </w:p>
          <w:p w14:paraId="07F2867A" w14:textId="77777777" w:rsidR="00FD44A9" w:rsidRDefault="00FD44A9" w:rsidP="009E3DC9">
            <w:pPr>
              <w:jc w:val="center"/>
              <w:rPr>
                <w:sz w:val="24"/>
                <w:szCs w:val="24"/>
              </w:rPr>
            </w:pPr>
          </w:p>
          <w:p w14:paraId="7F148B9B" w14:textId="77777777" w:rsidR="00FD44A9" w:rsidRPr="00FD44A9" w:rsidRDefault="00FD44A9" w:rsidP="009E3DC9">
            <w:pPr>
              <w:jc w:val="center"/>
              <w:rPr>
                <w:b/>
                <w:bCs/>
                <w:sz w:val="24"/>
                <w:szCs w:val="24"/>
              </w:rPr>
            </w:pPr>
            <w:r w:rsidRPr="00FD44A9">
              <w:rPr>
                <w:b/>
                <w:bCs/>
                <w:sz w:val="24"/>
                <w:szCs w:val="24"/>
              </w:rPr>
              <w:t>Cristian MANEA</w:t>
            </w:r>
          </w:p>
          <w:p w14:paraId="2DD79F6A" w14:textId="17033394" w:rsidR="00FD44A9" w:rsidRPr="00392F5A" w:rsidRDefault="00FD44A9" w:rsidP="009E3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Officer at EEAS, SG </w:t>
            </w:r>
            <w:r w:rsidRPr="00FD44A9">
              <w:rPr>
                <w:sz w:val="24"/>
                <w:szCs w:val="24"/>
              </w:rPr>
              <w:t>Crisis Response Centre</w:t>
            </w:r>
          </w:p>
        </w:tc>
      </w:tr>
      <w:tr w:rsidR="00392F5A" w:rsidRPr="00392F5A" w14:paraId="3D702057" w14:textId="77777777" w:rsidTr="00A3309E">
        <w:trPr>
          <w:trHeight w:val="288"/>
        </w:trPr>
        <w:tc>
          <w:tcPr>
            <w:tcW w:w="1650" w:type="dxa"/>
          </w:tcPr>
          <w:p w14:paraId="04A912F8" w14:textId="2EBE2AFC" w:rsidR="00392F5A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10:25-10:45</w:t>
            </w:r>
          </w:p>
        </w:tc>
        <w:tc>
          <w:tcPr>
            <w:tcW w:w="7920" w:type="dxa"/>
            <w:gridSpan w:val="2"/>
          </w:tcPr>
          <w:p w14:paraId="4D2271AF" w14:textId="08EF291E" w:rsidR="00392F5A" w:rsidRPr="00392F5A" w:rsidRDefault="00392F5A" w:rsidP="00392F5A">
            <w:pPr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Discussion</w:t>
            </w:r>
          </w:p>
        </w:tc>
      </w:tr>
      <w:tr w:rsidR="009E3DC9" w:rsidRPr="00392F5A" w14:paraId="118893DF" w14:textId="77777777" w:rsidTr="00A3309E">
        <w:trPr>
          <w:trHeight w:val="288"/>
        </w:trPr>
        <w:tc>
          <w:tcPr>
            <w:tcW w:w="9571" w:type="dxa"/>
            <w:gridSpan w:val="3"/>
            <w:shd w:val="clear" w:color="auto" w:fill="D9D9D9" w:themeFill="background1" w:themeFillShade="D9"/>
          </w:tcPr>
          <w:p w14:paraId="4EC25D78" w14:textId="334E0572" w:rsidR="009E3DC9" w:rsidRPr="00392F5A" w:rsidRDefault="009E3DC9" w:rsidP="009E3DC9">
            <w:pPr>
              <w:rPr>
                <w:b/>
                <w:bCs/>
                <w:sz w:val="24"/>
                <w:szCs w:val="24"/>
              </w:rPr>
            </w:pPr>
            <w:r w:rsidRPr="00392F5A">
              <w:rPr>
                <w:b/>
                <w:bCs/>
                <w:sz w:val="24"/>
                <w:szCs w:val="24"/>
              </w:rPr>
              <w:t xml:space="preserve">Embedding preparedness </w:t>
            </w:r>
            <w:r w:rsidR="00392F5A">
              <w:rPr>
                <w:b/>
                <w:bCs/>
                <w:sz w:val="24"/>
                <w:szCs w:val="24"/>
              </w:rPr>
              <w:t xml:space="preserve">and resilience </w:t>
            </w:r>
            <w:r w:rsidRPr="00392F5A">
              <w:rPr>
                <w:b/>
                <w:bCs/>
                <w:sz w:val="24"/>
                <w:szCs w:val="24"/>
              </w:rPr>
              <w:t xml:space="preserve">in EU </w:t>
            </w:r>
            <w:r w:rsidR="00392F5A">
              <w:rPr>
                <w:b/>
                <w:bCs/>
                <w:sz w:val="24"/>
                <w:szCs w:val="24"/>
              </w:rPr>
              <w:t>infrastructure</w:t>
            </w:r>
            <w:r w:rsidRPr="00392F5A">
              <w:rPr>
                <w:b/>
                <w:bCs/>
                <w:sz w:val="24"/>
                <w:szCs w:val="24"/>
              </w:rPr>
              <w:t xml:space="preserve"> investments</w:t>
            </w:r>
          </w:p>
        </w:tc>
      </w:tr>
      <w:tr w:rsidR="009E3DC9" w:rsidRPr="00392F5A" w14:paraId="2F65B14B" w14:textId="77777777" w:rsidTr="00A3309E">
        <w:trPr>
          <w:trHeight w:val="1908"/>
        </w:trPr>
        <w:tc>
          <w:tcPr>
            <w:tcW w:w="1650" w:type="dxa"/>
          </w:tcPr>
          <w:p w14:paraId="3F9D8C3B" w14:textId="01CE04A3" w:rsidR="009E3DC9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10:45-11:00</w:t>
            </w:r>
          </w:p>
        </w:tc>
        <w:tc>
          <w:tcPr>
            <w:tcW w:w="4664" w:type="dxa"/>
          </w:tcPr>
          <w:p w14:paraId="48C72825" w14:textId="77777777" w:rsidR="00392F5A" w:rsidRPr="00392F5A" w:rsidRDefault="00392F5A" w:rsidP="00392F5A">
            <w:pPr>
              <w:rPr>
                <w:b/>
                <w:bCs/>
                <w:sz w:val="24"/>
                <w:szCs w:val="24"/>
              </w:rPr>
            </w:pPr>
            <w:r w:rsidRPr="00392F5A">
              <w:rPr>
                <w:b/>
                <w:bCs/>
                <w:sz w:val="24"/>
                <w:szCs w:val="24"/>
              </w:rPr>
              <w:t>Key points:</w:t>
            </w:r>
          </w:p>
          <w:p w14:paraId="00D95899" w14:textId="138D1D1F" w:rsidR="008D6EDB" w:rsidRPr="008D6EDB" w:rsidRDefault="008D6EDB" w:rsidP="008D6E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6EDB">
              <w:rPr>
                <w:sz w:val="24"/>
                <w:szCs w:val="24"/>
              </w:rPr>
              <w:t>JRC.E2’s areas of expertise</w:t>
            </w:r>
            <w:r>
              <w:rPr>
                <w:sz w:val="24"/>
                <w:szCs w:val="24"/>
              </w:rPr>
              <w:t>.</w:t>
            </w:r>
          </w:p>
          <w:p w14:paraId="0B7E8F5D" w14:textId="27A2FD3D" w:rsidR="008D6EDB" w:rsidRPr="008D6EDB" w:rsidRDefault="008D6EDB" w:rsidP="008D6E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6EDB">
              <w:rPr>
                <w:sz w:val="24"/>
                <w:szCs w:val="24"/>
              </w:rPr>
              <w:t>Integrating risk management into infrastructure investments</w:t>
            </w:r>
            <w:r>
              <w:rPr>
                <w:sz w:val="24"/>
                <w:szCs w:val="24"/>
              </w:rPr>
              <w:t>.</w:t>
            </w:r>
          </w:p>
          <w:p w14:paraId="1A199272" w14:textId="32D9D1DF" w:rsidR="009E3DC9" w:rsidRPr="00392F5A" w:rsidRDefault="008D6EDB" w:rsidP="008D6E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6EDB">
              <w:rPr>
                <w:sz w:val="24"/>
                <w:szCs w:val="24"/>
              </w:rPr>
              <w:t>Potential approaches to support partner countries within the Global Gateway strategy and Team Europe initiatives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14:paraId="3BD70D63" w14:textId="312C16B0" w:rsidR="009E3DC9" w:rsidRPr="00A3309E" w:rsidRDefault="00A3309E" w:rsidP="009E3D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309E">
              <w:rPr>
                <w:b/>
                <w:bCs/>
                <w:sz w:val="24"/>
                <w:szCs w:val="24"/>
              </w:rPr>
              <w:t>Monica CA</w:t>
            </w:r>
            <w:r w:rsidR="00142061">
              <w:rPr>
                <w:b/>
                <w:bCs/>
                <w:sz w:val="24"/>
                <w:szCs w:val="24"/>
              </w:rPr>
              <w:t>R</w:t>
            </w:r>
            <w:r w:rsidRPr="00A3309E">
              <w:rPr>
                <w:b/>
                <w:bCs/>
                <w:sz w:val="24"/>
                <w:szCs w:val="24"/>
              </w:rPr>
              <w:t>DARILLI</w:t>
            </w:r>
          </w:p>
          <w:p w14:paraId="34EE0803" w14:textId="685DDFDB" w:rsidR="00A3309E" w:rsidRDefault="00A3309E" w:rsidP="009E3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Management expert at JRC.E2</w:t>
            </w:r>
          </w:p>
          <w:p w14:paraId="478A1CD1" w14:textId="77777777" w:rsidR="00A3309E" w:rsidRPr="00A3309E" w:rsidRDefault="00A3309E" w:rsidP="009E3DC9">
            <w:pPr>
              <w:jc w:val="center"/>
              <w:rPr>
                <w:sz w:val="10"/>
                <w:szCs w:val="10"/>
              </w:rPr>
            </w:pPr>
          </w:p>
          <w:p w14:paraId="67FE1094" w14:textId="77777777" w:rsidR="00A3309E" w:rsidRPr="00A3309E" w:rsidRDefault="00A3309E" w:rsidP="009E3D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309E">
              <w:rPr>
                <w:b/>
                <w:bCs/>
                <w:sz w:val="24"/>
                <w:szCs w:val="24"/>
              </w:rPr>
              <w:t>Frederic PETIT</w:t>
            </w:r>
          </w:p>
          <w:p w14:paraId="6213DF2D" w14:textId="6E2C68CB" w:rsidR="00A3309E" w:rsidRPr="00392F5A" w:rsidRDefault="00A3309E" w:rsidP="009E3DC9">
            <w:pPr>
              <w:jc w:val="center"/>
              <w:rPr>
                <w:sz w:val="24"/>
                <w:szCs w:val="24"/>
              </w:rPr>
            </w:pPr>
            <w:r w:rsidRPr="00A3309E">
              <w:rPr>
                <w:sz w:val="24"/>
                <w:szCs w:val="24"/>
              </w:rPr>
              <w:t>Risk Management expert at JRC.E2</w:t>
            </w:r>
          </w:p>
        </w:tc>
      </w:tr>
      <w:tr w:rsidR="00392F5A" w:rsidRPr="00392F5A" w14:paraId="55107EBD" w14:textId="77777777" w:rsidTr="00A3309E">
        <w:trPr>
          <w:trHeight w:val="288"/>
        </w:trPr>
        <w:tc>
          <w:tcPr>
            <w:tcW w:w="1650" w:type="dxa"/>
          </w:tcPr>
          <w:p w14:paraId="6B4F4BF5" w14:textId="11C87B58" w:rsidR="00392F5A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11:00-11:20</w:t>
            </w:r>
          </w:p>
        </w:tc>
        <w:tc>
          <w:tcPr>
            <w:tcW w:w="7920" w:type="dxa"/>
            <w:gridSpan w:val="2"/>
          </w:tcPr>
          <w:p w14:paraId="19E72F5B" w14:textId="07770462" w:rsidR="00392F5A" w:rsidRPr="00392F5A" w:rsidRDefault="00392F5A" w:rsidP="00392F5A">
            <w:pPr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Discussion</w:t>
            </w:r>
          </w:p>
        </w:tc>
      </w:tr>
      <w:tr w:rsidR="00392F5A" w:rsidRPr="00392F5A" w14:paraId="4E9EABF8" w14:textId="77777777" w:rsidTr="00A3309E">
        <w:trPr>
          <w:trHeight w:val="288"/>
        </w:trPr>
        <w:tc>
          <w:tcPr>
            <w:tcW w:w="1650" w:type="dxa"/>
          </w:tcPr>
          <w:p w14:paraId="74DAF9D7" w14:textId="46FCFC7A" w:rsidR="00392F5A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11:20-11:25</w:t>
            </w:r>
          </w:p>
        </w:tc>
        <w:tc>
          <w:tcPr>
            <w:tcW w:w="7920" w:type="dxa"/>
            <w:gridSpan w:val="2"/>
          </w:tcPr>
          <w:p w14:paraId="5F39FCA8" w14:textId="34C29762" w:rsidR="00392F5A" w:rsidRPr="00392F5A" w:rsidRDefault="00392F5A" w:rsidP="00392F5A">
            <w:pPr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AOB</w:t>
            </w:r>
          </w:p>
        </w:tc>
      </w:tr>
      <w:tr w:rsidR="00392F5A" w:rsidRPr="00392F5A" w14:paraId="7CBBC45E" w14:textId="77777777" w:rsidTr="00A3309E">
        <w:trPr>
          <w:trHeight w:val="288"/>
        </w:trPr>
        <w:tc>
          <w:tcPr>
            <w:tcW w:w="1650" w:type="dxa"/>
          </w:tcPr>
          <w:p w14:paraId="38383B5C" w14:textId="1CFFED0D" w:rsidR="00392F5A" w:rsidRPr="00392F5A" w:rsidRDefault="00392F5A" w:rsidP="009E3DC9">
            <w:pPr>
              <w:jc w:val="center"/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11:25-11:30</w:t>
            </w:r>
          </w:p>
        </w:tc>
        <w:tc>
          <w:tcPr>
            <w:tcW w:w="7920" w:type="dxa"/>
            <w:gridSpan w:val="2"/>
          </w:tcPr>
          <w:p w14:paraId="14AE45E3" w14:textId="08B4965C" w:rsidR="00392F5A" w:rsidRPr="00392F5A" w:rsidRDefault="00392F5A" w:rsidP="00392F5A">
            <w:pPr>
              <w:rPr>
                <w:sz w:val="24"/>
                <w:szCs w:val="24"/>
              </w:rPr>
            </w:pPr>
            <w:r w:rsidRPr="00392F5A">
              <w:rPr>
                <w:sz w:val="24"/>
                <w:szCs w:val="24"/>
              </w:rPr>
              <w:t>Concluding remarks</w:t>
            </w:r>
          </w:p>
        </w:tc>
      </w:tr>
    </w:tbl>
    <w:p w14:paraId="6EB7D480" w14:textId="77777777" w:rsidR="009E3DC9" w:rsidRPr="009E3DC9" w:rsidRDefault="009E3DC9" w:rsidP="009E3DC9">
      <w:pPr>
        <w:rPr>
          <w:sz w:val="28"/>
          <w:szCs w:val="28"/>
        </w:rPr>
      </w:pPr>
    </w:p>
    <w:sectPr w:rsidR="009E3DC9" w:rsidRPr="009E3DC9" w:rsidSect="00A330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D001B"/>
    <w:multiLevelType w:val="hybridMultilevel"/>
    <w:tmpl w:val="63F409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48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C9"/>
    <w:rsid w:val="000F7D64"/>
    <w:rsid w:val="00142061"/>
    <w:rsid w:val="003360F5"/>
    <w:rsid w:val="00392F5A"/>
    <w:rsid w:val="00411DAD"/>
    <w:rsid w:val="00471538"/>
    <w:rsid w:val="006455C8"/>
    <w:rsid w:val="007B0129"/>
    <w:rsid w:val="008D2460"/>
    <w:rsid w:val="008D6EDB"/>
    <w:rsid w:val="00956FEA"/>
    <w:rsid w:val="00970F8F"/>
    <w:rsid w:val="009E3DC9"/>
    <w:rsid w:val="00A3309E"/>
    <w:rsid w:val="00B4241F"/>
    <w:rsid w:val="00BA779E"/>
    <w:rsid w:val="00C36565"/>
    <w:rsid w:val="00DC0410"/>
    <w:rsid w:val="00DD6A0F"/>
    <w:rsid w:val="00F23E68"/>
    <w:rsid w:val="00F44D37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1392"/>
  <w15:chartTrackingRefBased/>
  <w15:docId w15:val="{7E43ADAF-E46D-4489-8426-6C67DA3E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D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1017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DANIELETTO Marco (INTPA)</dc:creator>
  <cp:keywords/>
  <dc:description/>
  <cp:lastModifiedBy>DANIELETTO Marco (INTPA)</cp:lastModifiedBy>
  <cp:revision>6</cp:revision>
  <dcterms:created xsi:type="dcterms:W3CDTF">2025-04-25T07:45:00Z</dcterms:created>
  <dcterms:modified xsi:type="dcterms:W3CDTF">2025-04-30T12:10:00Z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2025-04-25T07:45:37Z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d8bf3344-37e1-4cc4-a7bf-56d1454b81de</vt:lpwstr>
  </property>
  <property fmtid="{D5CDD505-2E9C-101B-9397-08002B2CF9AE}" pid="8" name="MSIP_Label_6bd9ddd1-4d20-43f6-abfa-fc3c07406f94_ContentBits">
    <vt:lpwstr>0</vt:lpwstr>
  </property>
</Properties>
</file>