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99DC3" w14:textId="77777777" w:rsidR="00725C6F" w:rsidRPr="00491E9F" w:rsidRDefault="00725C6F" w:rsidP="00725C6F"/>
    <w:p w14:paraId="388644D1" w14:textId="77777777" w:rsidR="00725C6F" w:rsidRPr="00491E9F" w:rsidRDefault="00725C6F" w:rsidP="00725C6F">
      <w:pPr>
        <w:tabs>
          <w:tab w:val="left" w:pos="5812"/>
        </w:tabs>
      </w:pPr>
    </w:p>
    <w:p w14:paraId="120ACCE3" w14:textId="77777777" w:rsidR="00725C6F" w:rsidRPr="00491E9F" w:rsidRDefault="00725C6F" w:rsidP="00725C6F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440CF0" wp14:editId="44B12FF3">
                <wp:simplePos x="0" y="0"/>
                <wp:positionH relativeFrom="column">
                  <wp:posOffset>34925</wp:posOffset>
                </wp:positionH>
                <wp:positionV relativeFrom="paragraph">
                  <wp:posOffset>158115</wp:posOffset>
                </wp:positionV>
                <wp:extent cx="3770630" cy="324000"/>
                <wp:effectExtent l="0" t="0" r="9525" b="0"/>
                <wp:wrapSquare wrapText="bothSides"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32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68D8B9" w14:textId="77777777" w:rsidR="00725C6F" w:rsidRPr="0032179A" w:rsidRDefault="00725C6F" w:rsidP="00725C6F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noProof/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2060"/>
                                <w:sz w:val="32"/>
                                <w:u w:val="none"/>
                              </w:rPr>
                              <w:t>Conjunto de instrumentos Youth4Foresight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36000" rIns="9144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440CF0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margin-left:2.75pt;margin-top:12.45pt;width:296.9pt;height:25.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" fillcolor="white [3212]" stroked="f" strokeweight=".5pt">
                <v:textbox inset=",1mm,,1mm">
                  <w:txbxContent>
                    <w:p w14:paraId="6F68D8B9" w14:textId="77777777" w:rsidR="00725C6F" w:rsidRPr="0032179A" w:rsidRDefault="00725C6F" w:rsidP="00725C6F">
                      <w:pPr>
                        <w:pStyle w:val="Heading1"/>
                        <w:rPr>
                          <w:rFonts w:ascii="EC Square Sans Pro Extra Black" w:hAnsi="EC Square Sans Pro Extra Black"/>
                          <w:noProof/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2060"/>
                          <w:sz w:val="32"/>
                          <w:u w:val="none"/>
                        </w:rPr>
                        <w:t>Conjunto de instrumentos Youth4Foresight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44F3109" w14:textId="77777777" w:rsidR="00725C6F" w:rsidRPr="00491E9F" w:rsidRDefault="00725C6F" w:rsidP="00725C6F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C89522B" wp14:editId="1B22341C">
                <wp:simplePos x="0" y="0"/>
                <wp:positionH relativeFrom="column">
                  <wp:posOffset>36830</wp:posOffset>
                </wp:positionH>
                <wp:positionV relativeFrom="paragraph">
                  <wp:posOffset>198120</wp:posOffset>
                </wp:positionV>
                <wp:extent cx="1534795" cy="234315"/>
                <wp:effectExtent l="0" t="0" r="6985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4795" cy="234315"/>
                        </a:xfrm>
                        <a:prstGeom prst="rect">
                          <a:avLst/>
                        </a:prstGeom>
                        <a:solidFill>
                          <a:srgbClr val="F04E37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ED7D6B" w14:textId="6E86038C" w:rsidR="00725C6F" w:rsidRPr="00B6694B" w:rsidRDefault="00D10489" w:rsidP="00725C6F">
                            <w:pPr>
                              <w:pStyle w:val="Heading1"/>
                              <w:rPr>
                                <w:rFonts w:ascii="EC Square Sans Pro Extra Black" w:hAnsi="EC Square Sans Pro Extra Black" w:cs="Noto Sans ExtraBold"/>
                                <w:noProof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FFFFFF" w:themeColor="background1"/>
                                <w:sz w:val="28"/>
                                <w:u w:val="none"/>
                              </w:rPr>
                              <w:t>JANEIRO DE 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9522B" id="Text Box 33" o:spid="_x0000_s1027" type="#_x0000_t202" style="position:absolute;margin-left:2.9pt;margin-top:15.6pt;width:120.85pt;height:18.45pt;z-index:251658241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" fillcolor="#f04e37" stroked="f" strokeweight=".5pt">
                <v:textbox inset=",0">
                  <w:txbxContent>
                    <w:p w14:paraId="5BED7D6B" w14:textId="6E86038C" w:rsidR="00725C6F" w:rsidRPr="00B6694B" w:rsidRDefault="00D10489" w:rsidP="00725C6F">
                      <w:pPr>
                        <w:pStyle w:val="Heading1"/>
                        <w:rPr>
                          <w:rFonts w:ascii="EC Square Sans Pro Extra Black" w:hAnsi="EC Square Sans Pro Extra Black" w:cs="Noto Sans ExtraBold"/>
                          <w:noProof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FFFFFF" w:themeColor="background1"/>
                          <w:sz w:val="28"/>
                          <w:u w:val="none"/>
                        </w:rPr>
                        <w:t>JANEIRO DE 2025</w:t>
                      </w:r>
                    </w:p>
                  </w:txbxContent>
                </v:textbox>
              </v:shape>
            </w:pict>
          </mc:Fallback>
        </mc:AlternateContent>
      </w:r>
    </w:p>
    <w:p w14:paraId="40F14FFB" w14:textId="77777777" w:rsidR="00725C6F" w:rsidRPr="00491E9F" w:rsidRDefault="00725C6F" w:rsidP="00725C6F"/>
    <w:p w14:paraId="04962F6C" w14:textId="77777777" w:rsidR="00725C6F" w:rsidRPr="00491E9F" w:rsidRDefault="00725C6F" w:rsidP="00725C6F"/>
    <w:p w14:paraId="4909C1B6" w14:textId="015508FE" w:rsidR="00725C6F" w:rsidRDefault="00725C6F" w:rsidP="00F357B8">
      <w:pPr>
        <w:tabs>
          <w:tab w:val="left" w:pos="2367"/>
        </w:tabs>
        <w:spacing w:before="60" w:after="60" w:line="264" w:lineRule="auto"/>
        <w:jc w:val="both"/>
      </w:pPr>
      <w:r>
        <w:tab/>
      </w:r>
    </w:p>
    <w:p w14:paraId="4EE7658E" w14:textId="77777777" w:rsidR="00F357B8" w:rsidRPr="00F357B8" w:rsidRDefault="00F357B8" w:rsidP="00F357B8">
      <w:pPr>
        <w:tabs>
          <w:tab w:val="left" w:pos="2367"/>
        </w:tabs>
        <w:spacing w:before="60" w:after="60" w:line="264" w:lineRule="auto"/>
        <w:jc w:val="both"/>
      </w:pPr>
    </w:p>
    <w:p w14:paraId="16594C52" w14:textId="77777777" w:rsidR="00725C6F" w:rsidRPr="00491E9F" w:rsidRDefault="00710143" w:rsidP="00725C6F">
      <w:pPr>
        <w:rPr>
          <w:sz w:val="18"/>
          <w:szCs w:val="18"/>
        </w:rPr>
      </w:pPr>
      <w:r>
        <w:rPr>
          <w:rFonts w:ascii="EC Square Sans Pro" w:hAnsi="EC Square Sans Pro"/>
          <w:b/>
          <w:noProof/>
          <w:color w:val="000D42"/>
          <w:sz w:val="20"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790361E2" wp14:editId="11CF1790">
                <wp:simplePos x="0" y="0"/>
                <wp:positionH relativeFrom="column">
                  <wp:posOffset>112395</wp:posOffset>
                </wp:positionH>
                <wp:positionV relativeFrom="paragraph">
                  <wp:posOffset>73611</wp:posOffset>
                </wp:positionV>
                <wp:extent cx="414997" cy="3657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997" cy="365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960E1A" w14:textId="05208115" w:rsidR="00710143" w:rsidRPr="00052729" w:rsidRDefault="00111C36" w:rsidP="00710143">
                            <w:pPr>
                              <w:rPr>
                                <w:rFonts w:ascii="EC Square Sans Pro Extra Black" w:hAnsi="EC Square Sans Pro Extra Black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FFFFFF" w:themeColor="background1"/>
                                <w:sz w:val="36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361E2" id="Text Box 2" o:spid="_x0000_s1028" type="#_x0000_t202" style="position:absolute;margin-left:8.85pt;margin-top:5.8pt;width:32.7pt;height:28.8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" filled="f" stroked="f">
                <v:textbox>
                  <w:txbxContent>
                    <w:p w14:paraId="5B960E1A" w14:textId="05208115" w:rsidR="00710143" w:rsidRPr="00052729" w:rsidRDefault="00111C36" w:rsidP="00710143">
                      <w:pPr>
                        <w:rPr>
                          <w:rFonts w:ascii="EC Square Sans Pro Extra Black" w:hAnsi="EC Square Sans Pro Extra Black"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FFFFFF" w:themeColor="background1"/>
                          <w:sz w:val="36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0A35CCA6" wp14:editId="4CF8B1CE">
                <wp:simplePos x="0" y="0"/>
                <wp:positionH relativeFrom="margin">
                  <wp:align>left</wp:align>
                </wp:positionH>
                <wp:positionV relativeFrom="paragraph">
                  <wp:posOffset>87067</wp:posOffset>
                </wp:positionV>
                <wp:extent cx="4578350" cy="353695"/>
                <wp:effectExtent l="0" t="0" r="0" b="8255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8350" cy="353695"/>
                          <a:chOff x="0" y="69850"/>
                          <a:chExt cx="4578350" cy="353695"/>
                        </a:xfrm>
                      </wpg:grpSpPr>
                      <wps:wsp>
                        <wps:cNvPr id="5" name="Text Box 5"/>
                        <wps:cNvSpPr txBox="1"/>
                        <wps:spPr>
                          <a:xfrm>
                            <a:off x="685800" y="69850"/>
                            <a:ext cx="3892550" cy="353305"/>
                          </a:xfrm>
                          <a:prstGeom prst="rect">
                            <a:avLst/>
                          </a:prstGeom>
                          <a:solidFill>
                            <a:srgbClr val="000D42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9908C3D" w14:textId="3ABF0750" w:rsidR="00725C6F" w:rsidRPr="00725C6F" w:rsidRDefault="00111C36" w:rsidP="00725C6F">
                              <w:pPr>
                                <w:pStyle w:val="Heading"/>
                                <w:rPr>
                                  <w:noProof/>
                                  <w:u w:val="none"/>
                                </w:rPr>
                              </w:pPr>
                              <w:r>
                                <w:rPr>
                                  <w:u w:val="none"/>
                                </w:rPr>
                                <w:t>Entrar na mentalidade de futuros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36000" rIns="9144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0" y="69850"/>
                            <a:ext cx="596900" cy="353695"/>
                          </a:xfrm>
                          <a:prstGeom prst="rect">
                            <a:avLst/>
                          </a:prstGeom>
                          <a:solidFill>
                            <a:srgbClr val="000D4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35CCA6" id="Group 12" o:spid="_x0000_s1029" style="position:absolute;margin-left:0;margin-top:6.85pt;width:360.5pt;height:27.85pt;z-index:251658242;mso-position-horizontal:left;mso-position-horizontal-relative:margin;mso-height-relative:margin" coordorigin=",698" coordsize="45783,3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">
                <v:shape id="Text Box 5" o:spid="_x0000_s1030" type="#_x0000_t202" style="position:absolute;left:6858;top:698;width:38925;height:3533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" fillcolor="#000d42" stroked="f" strokeweight=".5pt">
                  <v:textbox inset=",1mm,,1mm">
                    <w:txbxContent>
                      <w:p w14:paraId="59908C3D" w14:textId="3ABF0750" w:rsidR="00725C6F" w:rsidRPr="00725C6F" w:rsidRDefault="00111C36" w:rsidP="00725C6F">
                        <w:pPr>
                          <w:pStyle w:val="Heading"/>
                          <w:rPr>
                            <w:noProof/>
                            <w:u w:val="none"/>
                          </w:rPr>
                        </w:pPr>
                        <w:r>
                          <w:rPr>
                            <w:u w:val="none"/>
                          </w:rPr>
                          <w:t>Entrar na mentalidade de futuros</w:t>
                        </w:r>
                      </w:p>
                    </w:txbxContent>
                  </v:textbox>
                </v:shape>
                <v:rect id="Rectangle 11" o:spid="_x0000_s1031" style="position:absolute;top:698;width:5969;height:35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" fillcolor="#000d42" stroked="f" strokeweight="1pt"/>
                <w10:wrap anchorx="margin"/>
              </v:group>
            </w:pict>
          </mc:Fallback>
        </mc:AlternateContent>
      </w:r>
    </w:p>
    <w:p w14:paraId="1960F07B" w14:textId="77777777" w:rsidR="00725C6F" w:rsidRPr="00491E9F" w:rsidRDefault="00725C6F" w:rsidP="00725C6F">
      <w:pPr>
        <w:rPr>
          <w:sz w:val="18"/>
          <w:szCs w:val="18"/>
        </w:rPr>
      </w:pPr>
    </w:p>
    <w:p w14:paraId="36F65CE0" w14:textId="77777777" w:rsidR="00725C6F" w:rsidRPr="00491E9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BC9F9D5" wp14:editId="018E5963">
                <wp:simplePos x="0" y="0"/>
                <wp:positionH relativeFrom="margin">
                  <wp:align>right</wp:align>
                </wp:positionH>
                <wp:positionV relativeFrom="paragraph">
                  <wp:posOffset>105410</wp:posOffset>
                </wp:positionV>
                <wp:extent cx="5019675" cy="1412240"/>
                <wp:effectExtent l="0" t="0" r="28575" b="16510"/>
                <wp:wrapSquare wrapText="bothSides"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9675" cy="1412340"/>
                        </a:xfrm>
                        <a:prstGeom prst="rect">
                          <a:avLst/>
                        </a:prstGeom>
                        <a:solidFill>
                          <a:srgbClr val="000D42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98AB65" w14:textId="77777777" w:rsidR="00725C6F" w:rsidRPr="00BA74D2" w:rsidRDefault="00725C6F" w:rsidP="00725C6F">
                            <w:pPr>
                              <w:pStyle w:val="ListParagraph"/>
                              <w:keepNext/>
                              <w:keepLines/>
                              <w:numPr>
                                <w:ilvl w:val="0"/>
                                <w:numId w:val="1"/>
                              </w:numPr>
                              <w:tabs>
                                <w:tab w:val="num" w:pos="360"/>
                              </w:tabs>
                              <w:spacing w:before="240" w:after="120"/>
                              <w:ind w:left="714" w:right="209" w:hanging="357"/>
                              <w:contextualSpacing w:val="0"/>
                              <w:jc w:val="left"/>
                              <w:outlineLvl w:val="3"/>
                              <w:rPr>
                                <w:rFonts w:ascii="EC Square Sans Pro" w:eastAsiaTheme="majorEastAsia" w:hAnsi="EC Square Sans Pro" w:cstheme="majorBidi"/>
                                <w:b/>
                                <w:bCs/>
                                <w:vanish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7FF42EEF" w14:textId="77777777" w:rsidR="00725C6F" w:rsidRPr="00BA74D2" w:rsidRDefault="00725C6F" w:rsidP="00725C6F">
                            <w:pPr>
                              <w:pStyle w:val="ListParagraph"/>
                              <w:keepNext/>
                              <w:keepLines/>
                              <w:numPr>
                                <w:ilvl w:val="0"/>
                                <w:numId w:val="1"/>
                              </w:numPr>
                              <w:tabs>
                                <w:tab w:val="num" w:pos="360"/>
                              </w:tabs>
                              <w:spacing w:before="240" w:after="120"/>
                              <w:ind w:left="714" w:right="209" w:hanging="357"/>
                              <w:contextualSpacing w:val="0"/>
                              <w:jc w:val="left"/>
                              <w:outlineLvl w:val="3"/>
                              <w:rPr>
                                <w:rFonts w:ascii="EC Square Sans Pro" w:eastAsiaTheme="majorEastAsia" w:hAnsi="EC Square Sans Pro" w:cstheme="majorBidi"/>
                                <w:b/>
                                <w:bCs/>
                                <w:vanish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55B98095" w14:textId="08237763" w:rsidR="005E54DA" w:rsidRPr="005E54DA" w:rsidRDefault="005E54DA" w:rsidP="005E54DA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</w:rPr>
                              <w:t xml:space="preserve">Objetivo: </w:t>
                            </w:r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 xml:space="preserve">esta série de </w:t>
                            </w:r>
                            <w:r w:rsidR="00F357B8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 xml:space="preserve">pequenos </w:t>
                            </w:r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>exercícios destina-se a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>estimular a criatividade dos participantes e a levá-los a pensar</w:t>
                            </w:r>
                            <w:r w:rsidR="004D2D63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 xml:space="preserve">, sem pressão, </w:t>
                            </w:r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>sobre o futuro, normalmente antes da sua primeira experiência numa atividade de prospetiva.</w:t>
                            </w:r>
                          </w:p>
                          <w:p w14:paraId="4886B469" w14:textId="77777777" w:rsidR="005E54DA" w:rsidRPr="005E54DA" w:rsidRDefault="005E54DA" w:rsidP="005E54DA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72C409A4" w14:textId="3BD26D1C" w:rsidR="005E54DA" w:rsidRPr="005E54DA" w:rsidRDefault="005E54DA" w:rsidP="005E54DA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</w:rPr>
                              <w:t xml:space="preserve">Tempo necessário: </w:t>
                            </w:r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>30-45 minutos</w:t>
                            </w:r>
                            <w:r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</w:rPr>
                              <w:t xml:space="preserve"> </w:t>
                            </w:r>
                          </w:p>
                          <w:p w14:paraId="3B5257C5" w14:textId="77777777" w:rsidR="005E54DA" w:rsidRPr="005E54DA" w:rsidRDefault="005E54DA" w:rsidP="005E54DA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7C92A101" w14:textId="5C7C22C7" w:rsidR="005E54DA" w:rsidRPr="005E54DA" w:rsidRDefault="005E54DA" w:rsidP="005E54DA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</w:rPr>
                              <w:t xml:space="preserve">Nível de dificuldade: </w:t>
                            </w:r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>fácil</w:t>
                            </w:r>
                          </w:p>
                          <w:p w14:paraId="677286D6" w14:textId="4C432E22" w:rsidR="00725C6F" w:rsidRPr="005E54DA" w:rsidRDefault="00725C6F" w:rsidP="005E54DA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9F9D5" id="Text Box 15" o:spid="_x0000_s1032" type="#_x0000_t202" style="position:absolute;left:0;text-align:left;margin-left:344.05pt;margin-top:8.3pt;width:395.25pt;height:111.2pt;z-index:251658243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" fillcolor="#000d42" strokeweight=".5pt">
                <v:textbox>
                  <w:txbxContent>
                    <w:p w14:paraId="5498AB65" w14:textId="77777777" w:rsidR="00725C6F" w:rsidRPr="00BA74D2" w:rsidRDefault="00725C6F" w:rsidP="00725C6F">
                      <w:pPr>
                        <w:pStyle w:val="ListParagraph"/>
                        <w:keepNext/>
                        <w:keepLines/>
                        <w:numPr>
                          <w:ilvl w:val="0"/>
                          <w:numId w:val="1"/>
                        </w:numPr>
                        <w:tabs>
                          <w:tab w:val="num" w:pos="360"/>
                        </w:tabs>
                        <w:spacing w:before="240" w:after="120"/>
                        <w:ind w:left="714" w:right="209" w:hanging="357"/>
                        <w:contextualSpacing w:val="0"/>
                        <w:jc w:val="left"/>
                        <w:outlineLvl w:val="3"/>
                        <w:rPr>
                          <w:rFonts w:ascii="EC Square Sans Pro" w:eastAsiaTheme="majorEastAsia" w:hAnsi="EC Square Sans Pro" w:cstheme="majorBidi"/>
                          <w:b/>
                          <w:bCs/>
                          <w:vanish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7FF42EEF" w14:textId="77777777" w:rsidR="00725C6F" w:rsidRPr="00BA74D2" w:rsidRDefault="00725C6F" w:rsidP="00725C6F">
                      <w:pPr>
                        <w:pStyle w:val="ListParagraph"/>
                        <w:keepNext/>
                        <w:keepLines/>
                        <w:numPr>
                          <w:ilvl w:val="0"/>
                          <w:numId w:val="1"/>
                        </w:numPr>
                        <w:tabs>
                          <w:tab w:val="num" w:pos="360"/>
                        </w:tabs>
                        <w:spacing w:before="240" w:after="120"/>
                        <w:ind w:left="714" w:right="209" w:hanging="357"/>
                        <w:contextualSpacing w:val="0"/>
                        <w:jc w:val="left"/>
                        <w:outlineLvl w:val="3"/>
                        <w:rPr>
                          <w:rFonts w:ascii="EC Square Sans Pro" w:eastAsiaTheme="majorEastAsia" w:hAnsi="EC Square Sans Pro" w:cstheme="majorBidi"/>
                          <w:b/>
                          <w:bCs/>
                          <w:vanish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55B98095" w14:textId="08237763" w:rsidR="005E54DA" w:rsidRPr="005E54DA" w:rsidRDefault="005E54DA" w:rsidP="005E54DA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</w:rPr>
                        <w:t xml:space="preserve">Objetivo: </w:t>
                      </w:r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 xml:space="preserve">esta série de </w:t>
                      </w:r>
                      <w:r w:rsidR="00F357B8"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 xml:space="preserve">pequenos </w:t>
                      </w:r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>exercícios destina-se a</w:t>
                      </w:r>
                      <w:r>
                        <w:t xml:space="preserve"> </w:t>
                      </w:r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>estimular a criatividade dos participantes e a levá-los a pensar</w:t>
                      </w:r>
                      <w:r w:rsidR="004D2D63"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 xml:space="preserve">, sem pressão, </w:t>
                      </w:r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>sobre o futuro, normalmente antes da sua primeira experiência numa atividade de prospetiva.</w:t>
                      </w:r>
                    </w:p>
                    <w:p w14:paraId="4886B469" w14:textId="77777777" w:rsidR="005E54DA" w:rsidRPr="005E54DA" w:rsidRDefault="005E54DA" w:rsidP="005E54DA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72C409A4" w14:textId="3BD26D1C" w:rsidR="005E54DA" w:rsidRPr="005E54DA" w:rsidRDefault="005E54DA" w:rsidP="005E54DA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</w:rPr>
                        <w:t xml:space="preserve">Tempo necessário: </w:t>
                      </w:r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>30-45 minutos</w:t>
                      </w:r>
                      <w:r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</w:rPr>
                        <w:t xml:space="preserve"> </w:t>
                      </w:r>
                    </w:p>
                    <w:p w14:paraId="3B5257C5" w14:textId="77777777" w:rsidR="005E54DA" w:rsidRPr="005E54DA" w:rsidRDefault="005E54DA" w:rsidP="005E54DA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7C92A101" w14:textId="5C7C22C7" w:rsidR="005E54DA" w:rsidRPr="005E54DA" w:rsidRDefault="005E54DA" w:rsidP="005E54DA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</w:rPr>
                        <w:t xml:space="preserve">Nível de dificuldade: </w:t>
                      </w:r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>fácil</w:t>
                      </w:r>
                    </w:p>
                    <w:p w14:paraId="677286D6" w14:textId="4C432E22" w:rsidR="00725C6F" w:rsidRPr="005E54DA" w:rsidRDefault="00725C6F" w:rsidP="005E54DA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FABB8D4" w14:textId="77777777" w:rsidR="00725C6F" w:rsidRPr="00491E9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69DE64DF" w14:textId="77777777" w:rsidR="00725C6F" w:rsidRPr="00491E9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13D0A046" w14:textId="77777777" w:rsidR="00725C6F" w:rsidRPr="00491E9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45A14810" w14:textId="77777777" w:rsidR="00725C6F" w:rsidRPr="00491E9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57567536" w14:textId="77777777" w:rsidR="00725C6F" w:rsidRPr="00491E9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43941834" w14:textId="77777777" w:rsidR="00725C6F" w:rsidRPr="00491E9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23716E91" w14:textId="619ACDBC" w:rsidR="00725C6F" w:rsidRPr="00491E9F" w:rsidRDefault="00111C36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B415FFB" wp14:editId="3CCF6ABF">
                <wp:simplePos x="0" y="0"/>
                <wp:positionH relativeFrom="column">
                  <wp:posOffset>0</wp:posOffset>
                </wp:positionH>
                <wp:positionV relativeFrom="paragraph">
                  <wp:posOffset>178272</wp:posOffset>
                </wp:positionV>
                <wp:extent cx="3770630" cy="229870"/>
                <wp:effectExtent l="0" t="0" r="381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CF7818" w14:textId="6BE408C8" w:rsidR="00725C6F" w:rsidRPr="00BC110E" w:rsidRDefault="00111C36" w:rsidP="00725C6F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noProof/>
                                <w:color w:val="000D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Exercício n.º 1. A máquina do tempo (10-15 min.)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15FFB" id="Text Box 6" o:spid="_x0000_s1033" type="#_x0000_t202" style="position:absolute;left:0;text-align:left;margin-left:0;margin-top:14.05pt;width:296.9pt;height:18.1pt;z-index:2516582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" fillcolor="#ffcd00" stroked="f" strokeweight=".5pt">
                <v:textbox inset=",0,,0">
                  <w:txbxContent>
                    <w:p w14:paraId="12CF7818" w14:textId="6BE408C8" w:rsidR="00725C6F" w:rsidRPr="00BC110E" w:rsidRDefault="00111C36" w:rsidP="00725C6F">
                      <w:pPr>
                        <w:pStyle w:val="Heading1"/>
                        <w:rPr>
                          <w:rFonts w:ascii="EC Square Sans Pro Extra Black" w:hAnsi="EC Square Sans Pro Extra Black"/>
                          <w:noProof/>
                          <w:color w:val="000D42"/>
                          <w:sz w:val="28"/>
                          <w:szCs w:val="28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u w:val="none"/>
                        </w:rPr>
                        <w:t>Exercício n.º 1. A máquina do tempo (10-15 min.)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1AB64D3" w14:textId="41A492A6" w:rsidR="00725C6F" w:rsidRPr="00491E9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169EF458" w14:textId="153EC7D5" w:rsidR="00111C36" w:rsidRPr="00491E9F" w:rsidRDefault="00111C36" w:rsidP="00111C36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 xml:space="preserve">Compreender as nossas próprias expectativas e aspirações para o futuro é um primeiro passo crucial na reflexão sobre futuros. Este exercício ajudá-lo-á a </w:t>
      </w:r>
      <w:r w:rsidR="00DE0C95">
        <w:rPr>
          <w:rFonts w:ascii="EC Square Sans Pro" w:hAnsi="EC Square Sans Pro"/>
          <w:color w:val="000D42"/>
          <w:sz w:val="20"/>
        </w:rPr>
        <w:t>clarificar</w:t>
      </w:r>
      <w:r>
        <w:rPr>
          <w:rFonts w:ascii="EC Square Sans Pro" w:hAnsi="EC Square Sans Pro"/>
          <w:color w:val="000D42"/>
          <w:sz w:val="20"/>
        </w:rPr>
        <w:t xml:space="preserve"> a forma como vê o futuro e </w:t>
      </w:r>
      <w:r w:rsidR="005E1043">
        <w:rPr>
          <w:rFonts w:ascii="EC Square Sans Pro" w:hAnsi="EC Square Sans Pro"/>
          <w:color w:val="000D42"/>
          <w:sz w:val="20"/>
        </w:rPr>
        <w:t xml:space="preserve">a </w:t>
      </w:r>
      <w:r w:rsidR="00E01388">
        <w:rPr>
          <w:rFonts w:ascii="EC Square Sans Pro" w:hAnsi="EC Square Sans Pro"/>
          <w:color w:val="000D42"/>
          <w:sz w:val="20"/>
        </w:rPr>
        <w:t>entender</w:t>
      </w:r>
      <w:r w:rsidR="00A96023">
        <w:rPr>
          <w:rFonts w:ascii="EC Square Sans Pro" w:hAnsi="EC Square Sans Pro"/>
          <w:color w:val="000D42"/>
          <w:sz w:val="20"/>
        </w:rPr>
        <w:t xml:space="preserve"> </w:t>
      </w:r>
      <w:r>
        <w:rPr>
          <w:rFonts w:ascii="EC Square Sans Pro" w:hAnsi="EC Square Sans Pro"/>
          <w:color w:val="000D42"/>
          <w:sz w:val="20"/>
        </w:rPr>
        <w:t>como es</w:t>
      </w:r>
      <w:r w:rsidR="00A96023">
        <w:rPr>
          <w:rFonts w:ascii="EC Square Sans Pro" w:hAnsi="EC Square Sans Pro"/>
          <w:color w:val="000D42"/>
          <w:sz w:val="20"/>
        </w:rPr>
        <w:t>s</w:t>
      </w:r>
      <w:r>
        <w:rPr>
          <w:rFonts w:ascii="EC Square Sans Pro" w:hAnsi="EC Square Sans Pro"/>
          <w:color w:val="000D42"/>
          <w:sz w:val="20"/>
        </w:rPr>
        <w:t xml:space="preserve">a perceção está em consonância </w:t>
      </w:r>
      <w:r w:rsidR="00E01388">
        <w:rPr>
          <w:rFonts w:ascii="EC Square Sans Pro" w:hAnsi="EC Square Sans Pro"/>
          <w:color w:val="000D42"/>
          <w:sz w:val="20"/>
        </w:rPr>
        <w:t xml:space="preserve">ou não </w:t>
      </w:r>
      <w:r>
        <w:rPr>
          <w:rFonts w:ascii="EC Square Sans Pro" w:hAnsi="EC Square Sans Pro"/>
          <w:color w:val="000D42"/>
          <w:sz w:val="20"/>
        </w:rPr>
        <w:t xml:space="preserve">com o futuro que gostaria de ver. Ao explorar </w:t>
      </w:r>
      <w:r w:rsidR="004C1122">
        <w:rPr>
          <w:rFonts w:ascii="EC Square Sans Pro" w:hAnsi="EC Square Sans Pro"/>
          <w:color w:val="000D42"/>
          <w:sz w:val="20"/>
        </w:rPr>
        <w:t>tais</w:t>
      </w:r>
      <w:r>
        <w:rPr>
          <w:rFonts w:ascii="EC Square Sans Pro" w:hAnsi="EC Square Sans Pro"/>
          <w:color w:val="000D42"/>
          <w:sz w:val="20"/>
        </w:rPr>
        <w:t xml:space="preserve"> perspetivas, estará mais bem equipado para participar em debates significativos e </w:t>
      </w:r>
      <w:r w:rsidR="005E1043">
        <w:rPr>
          <w:rFonts w:ascii="EC Square Sans Pro" w:hAnsi="EC Square Sans Pro"/>
          <w:color w:val="000D42"/>
          <w:sz w:val="20"/>
        </w:rPr>
        <w:t xml:space="preserve">em </w:t>
      </w:r>
      <w:r>
        <w:rPr>
          <w:rFonts w:ascii="EC Square Sans Pro" w:hAnsi="EC Square Sans Pro"/>
          <w:color w:val="000D42"/>
          <w:sz w:val="20"/>
        </w:rPr>
        <w:t>planeamento</w:t>
      </w:r>
      <w:r w:rsidR="005E1043">
        <w:rPr>
          <w:rFonts w:ascii="EC Square Sans Pro" w:hAnsi="EC Square Sans Pro"/>
          <w:color w:val="000D42"/>
          <w:sz w:val="20"/>
        </w:rPr>
        <w:t>s</w:t>
      </w:r>
      <w:r>
        <w:rPr>
          <w:rFonts w:ascii="EC Square Sans Pro" w:hAnsi="EC Square Sans Pro"/>
          <w:color w:val="000D42"/>
          <w:sz w:val="20"/>
        </w:rPr>
        <w:t xml:space="preserve"> estratégico</w:t>
      </w:r>
      <w:r w:rsidR="005E1043">
        <w:rPr>
          <w:rFonts w:ascii="EC Square Sans Pro" w:hAnsi="EC Square Sans Pro"/>
          <w:color w:val="000D42"/>
          <w:sz w:val="20"/>
        </w:rPr>
        <w:t>s</w:t>
      </w:r>
      <w:r>
        <w:rPr>
          <w:rFonts w:ascii="EC Square Sans Pro" w:hAnsi="EC Square Sans Pro"/>
          <w:color w:val="000D42"/>
          <w:sz w:val="20"/>
        </w:rPr>
        <w:t>.</w:t>
      </w:r>
    </w:p>
    <w:p w14:paraId="6B10942E" w14:textId="77777777" w:rsidR="00111C36" w:rsidRPr="00491E9F" w:rsidRDefault="00111C36" w:rsidP="00111C36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>Neste exercício, os participantes serão convidados a refletir sobre duas questões fundamentais:</w:t>
      </w:r>
    </w:p>
    <w:p w14:paraId="7611A799" w14:textId="3314CB71" w:rsidR="00111C36" w:rsidRPr="00491E9F" w:rsidRDefault="00111C36" w:rsidP="00111C36">
      <w:pPr>
        <w:pStyle w:val="ListParagraph"/>
        <w:numPr>
          <w:ilvl w:val="0"/>
          <w:numId w:val="26"/>
        </w:numPr>
        <w:spacing w:before="120" w:after="120" w:line="264" w:lineRule="auto"/>
        <w:rPr>
          <w:rFonts w:ascii="EC Square Sans Pro" w:hAnsi="EC Square Sans Pro"/>
          <w:b/>
          <w:bCs/>
          <w:color w:val="000D42"/>
          <w:szCs w:val="18"/>
        </w:rPr>
      </w:pPr>
      <w:r>
        <w:rPr>
          <w:rFonts w:ascii="EC Square Sans Pro" w:hAnsi="EC Square Sans Pro"/>
          <w:b/>
          <w:color w:val="000D42"/>
        </w:rPr>
        <w:t xml:space="preserve">Como </w:t>
      </w:r>
      <w:r>
        <w:rPr>
          <w:rFonts w:ascii="EC Square Sans Pro" w:hAnsi="EC Square Sans Pro"/>
          <w:b/>
          <w:color w:val="000D42"/>
          <w:u w:val="single"/>
        </w:rPr>
        <w:t>pensa</w:t>
      </w:r>
      <w:r>
        <w:rPr>
          <w:rFonts w:ascii="EC Square Sans Pro" w:hAnsi="EC Square Sans Pro"/>
          <w:b/>
          <w:color w:val="000D42"/>
        </w:rPr>
        <w:t xml:space="preserve"> que será o futuro em 2050?</w:t>
      </w:r>
    </w:p>
    <w:p w14:paraId="1E579CFC" w14:textId="3FCD748F" w:rsidR="00111C36" w:rsidRPr="00491E9F" w:rsidRDefault="00111C36" w:rsidP="00111C36">
      <w:pPr>
        <w:pStyle w:val="ListParagraph"/>
        <w:numPr>
          <w:ilvl w:val="0"/>
          <w:numId w:val="26"/>
        </w:numPr>
        <w:spacing w:before="120" w:after="120" w:line="264" w:lineRule="auto"/>
        <w:rPr>
          <w:rFonts w:ascii="EC Square Sans Pro" w:hAnsi="EC Square Sans Pro"/>
          <w:b/>
          <w:bCs/>
          <w:color w:val="000D42"/>
          <w:szCs w:val="18"/>
        </w:rPr>
      </w:pPr>
      <w:r>
        <w:rPr>
          <w:rFonts w:ascii="EC Square Sans Pro" w:hAnsi="EC Square Sans Pro"/>
          <w:b/>
          <w:color w:val="000D42"/>
        </w:rPr>
        <w:t xml:space="preserve">Como </w:t>
      </w:r>
      <w:r>
        <w:rPr>
          <w:rFonts w:ascii="EC Square Sans Pro" w:hAnsi="EC Square Sans Pro"/>
          <w:b/>
          <w:color w:val="000D42"/>
          <w:u w:val="single"/>
        </w:rPr>
        <w:t>gostaria</w:t>
      </w:r>
      <w:r>
        <w:rPr>
          <w:rFonts w:ascii="EC Square Sans Pro" w:hAnsi="EC Square Sans Pro"/>
          <w:b/>
          <w:color w:val="000D42"/>
        </w:rPr>
        <w:t xml:space="preserve"> que fosse o futuro em 2050?</w:t>
      </w:r>
    </w:p>
    <w:p w14:paraId="597926FA" w14:textId="506FA4F4" w:rsidR="00111C36" w:rsidRPr="00491E9F" w:rsidRDefault="005E1043" w:rsidP="00111C36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>C</w:t>
      </w:r>
      <w:r w:rsidR="00111C36">
        <w:rPr>
          <w:rFonts w:ascii="EC Square Sans Pro" w:hAnsi="EC Square Sans Pro"/>
          <w:color w:val="000D42"/>
          <w:sz w:val="20"/>
        </w:rPr>
        <w:t xml:space="preserve">ada participante partilhará as suas reflexões, escrevendo-as em notas </w:t>
      </w:r>
      <w:r w:rsidR="00111C36">
        <w:rPr>
          <w:rFonts w:ascii="EC Square Sans Pro" w:hAnsi="EC Square Sans Pro"/>
          <w:i/>
          <w:iCs/>
          <w:color w:val="000D42"/>
          <w:sz w:val="20"/>
        </w:rPr>
        <w:t>post-it</w:t>
      </w:r>
      <w:r w:rsidR="00111C36">
        <w:rPr>
          <w:rFonts w:ascii="EC Square Sans Pro" w:hAnsi="EC Square Sans Pro"/>
          <w:color w:val="000D42"/>
          <w:sz w:val="20"/>
        </w:rPr>
        <w:t xml:space="preserve"> que serão colocadas num quadro Miro. Esta abordagem permite uma representação visual das perspetivas de cada pessoa e contribui para uma exploração coletiva das possibilidades de futuro.</w:t>
      </w:r>
    </w:p>
    <w:p w14:paraId="5EBC0BB9" w14:textId="6C685537" w:rsidR="00111C36" w:rsidRPr="00491E9F" w:rsidRDefault="00111C36" w:rsidP="00111C36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7999FDE9" wp14:editId="23AED93E">
                <wp:simplePos x="0" y="0"/>
                <wp:positionH relativeFrom="column">
                  <wp:posOffset>0</wp:posOffset>
                </wp:positionH>
                <wp:positionV relativeFrom="paragraph">
                  <wp:posOffset>234950</wp:posOffset>
                </wp:positionV>
                <wp:extent cx="3770630" cy="229870"/>
                <wp:effectExtent l="0" t="0" r="3810" b="0"/>
                <wp:wrapSquare wrapText="bothSides"/>
                <wp:docPr id="2121339525" name="Text Box 2121339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1AA63D" w14:textId="196519E6" w:rsidR="00111C36" w:rsidRPr="00BC110E" w:rsidRDefault="00111C36" w:rsidP="00111C36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noProof/>
                                <w:color w:val="000D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Exercício n.º 2. Imagens do futuro (10-15 min.)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9FDE9" id="Text Box 2121339525" o:spid="_x0000_s1034" type="#_x0000_t202" style="position:absolute;left:0;text-align:left;margin-left:0;margin-top:18.5pt;width:296.9pt;height:18.1pt;z-index:251658247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" fillcolor="#ffcd00" stroked="f" strokeweight=".5pt">
                <v:textbox inset=",0,,0">
                  <w:txbxContent>
                    <w:p w14:paraId="6F1AA63D" w14:textId="196519E6" w:rsidR="00111C36" w:rsidRPr="00BC110E" w:rsidRDefault="00111C36" w:rsidP="00111C36">
                      <w:pPr>
                        <w:pStyle w:val="Heading1"/>
                        <w:rPr>
                          <w:rFonts w:ascii="EC Square Sans Pro Extra Black" w:hAnsi="EC Square Sans Pro Extra Black"/>
                          <w:noProof/>
                          <w:color w:val="000D42"/>
                          <w:sz w:val="28"/>
                          <w:szCs w:val="28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u w:val="none"/>
                        </w:rPr>
                        <w:t>Exercício n.º 2. Imagens do futuro (10-15 min.)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FEFE5C3" w14:textId="77777777" w:rsidR="00111C36" w:rsidRPr="00491E9F" w:rsidRDefault="00111C36" w:rsidP="00111C36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p w14:paraId="404D0A92" w14:textId="77777777" w:rsidR="00491E9F" w:rsidRPr="00491E9F" w:rsidRDefault="00491E9F" w:rsidP="00491E9F">
      <w:pPr>
        <w:spacing w:after="0" w:line="240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p w14:paraId="65EFCC71" w14:textId="64D1BB81" w:rsidR="00491E9F" w:rsidRPr="00491E9F" w:rsidRDefault="00491E9F" w:rsidP="00491E9F">
      <w:pPr>
        <w:spacing w:after="0" w:line="240" w:lineRule="auto"/>
        <w:jc w:val="both"/>
        <w:rPr>
          <w:rFonts w:ascii="EC Square Sans Pro" w:eastAsia="Times New Roman" w:hAnsi="EC Square Sans Pro" w:cs="Times New Roman"/>
          <w:color w:val="002060"/>
          <w:sz w:val="20"/>
          <w:szCs w:val="20"/>
        </w:rPr>
      </w:pPr>
      <w:r>
        <w:rPr>
          <w:rFonts w:ascii="EC Square Sans Pro" w:hAnsi="EC Square Sans Pro"/>
          <w:color w:val="002060"/>
          <w:sz w:val="20"/>
        </w:rPr>
        <w:t>Neste exercício, refletiremos sobre a forma como as pessoas imaginaram o futuro no passado e como isso influenciou o nosso presente</w:t>
      </w:r>
      <w:r w:rsidR="00A611BD">
        <w:rPr>
          <w:rFonts w:ascii="EC Square Sans Pro" w:hAnsi="EC Square Sans Pro"/>
          <w:color w:val="002060"/>
          <w:sz w:val="20"/>
        </w:rPr>
        <w:t>, s</w:t>
      </w:r>
      <w:r>
        <w:rPr>
          <w:rFonts w:ascii="EC Square Sans Pro" w:hAnsi="EC Square Sans Pro"/>
          <w:color w:val="002060"/>
          <w:sz w:val="20"/>
        </w:rPr>
        <w:t>alientando e analisando as atuais visões predominantes do futuro, quem as impulsiona e como pode</w:t>
      </w:r>
      <w:r w:rsidR="00A611BD">
        <w:rPr>
          <w:rFonts w:ascii="EC Square Sans Pro" w:hAnsi="EC Square Sans Pro"/>
          <w:color w:val="002060"/>
          <w:sz w:val="20"/>
        </w:rPr>
        <w:t>mos</w:t>
      </w:r>
      <w:r>
        <w:rPr>
          <w:rFonts w:ascii="EC Square Sans Pro" w:hAnsi="EC Square Sans Pro"/>
          <w:color w:val="002060"/>
          <w:sz w:val="20"/>
        </w:rPr>
        <w:t xml:space="preserve"> promover imagens alternativas.</w:t>
      </w:r>
      <w:r>
        <w:rPr>
          <w:rFonts w:ascii="Calibri" w:hAnsi="Calibri"/>
          <w:color w:val="002060"/>
          <w:sz w:val="20"/>
        </w:rPr>
        <w:t> </w:t>
      </w:r>
    </w:p>
    <w:p w14:paraId="3B82F2E7" w14:textId="77777777" w:rsidR="00491E9F" w:rsidRPr="00491E9F" w:rsidRDefault="00491E9F" w:rsidP="00491E9F">
      <w:pPr>
        <w:spacing w:after="0" w:line="240" w:lineRule="auto"/>
        <w:rPr>
          <w:rFonts w:ascii="EC Square Sans Pro" w:eastAsia="Times New Roman" w:hAnsi="EC Square Sans Pro" w:cs="Times New Roman"/>
          <w:color w:val="002060"/>
          <w:sz w:val="20"/>
          <w:szCs w:val="20"/>
        </w:rPr>
      </w:pPr>
    </w:p>
    <w:p w14:paraId="29AD5851" w14:textId="31720676" w:rsidR="00491E9F" w:rsidRPr="00491E9F" w:rsidRDefault="00491E9F" w:rsidP="00491E9F">
      <w:pPr>
        <w:spacing w:after="0" w:line="240" w:lineRule="auto"/>
        <w:jc w:val="both"/>
        <w:rPr>
          <w:rFonts w:ascii="EC Square Sans Pro" w:eastAsia="Times New Roman" w:hAnsi="EC Square Sans Pro" w:cs="Times New Roman"/>
          <w:color w:val="002060"/>
          <w:sz w:val="20"/>
          <w:szCs w:val="20"/>
        </w:rPr>
      </w:pPr>
      <w:r>
        <w:rPr>
          <w:rFonts w:ascii="EC Square Sans Pro" w:hAnsi="EC Square Sans Pro"/>
          <w:color w:val="002060"/>
          <w:sz w:val="20"/>
        </w:rPr>
        <w:t xml:space="preserve">Os participantes </w:t>
      </w:r>
      <w:r w:rsidR="00782C01">
        <w:rPr>
          <w:rFonts w:ascii="EC Square Sans Pro" w:hAnsi="EC Square Sans Pro"/>
          <w:color w:val="002060"/>
          <w:sz w:val="20"/>
        </w:rPr>
        <w:t>irão refletir na</w:t>
      </w:r>
      <w:r>
        <w:rPr>
          <w:rFonts w:ascii="EC Square Sans Pro" w:hAnsi="EC Square Sans Pro"/>
          <w:color w:val="002060"/>
          <w:sz w:val="20"/>
        </w:rPr>
        <w:t>s seguintes questões:</w:t>
      </w:r>
    </w:p>
    <w:p w14:paraId="1F616E84" w14:textId="77777777" w:rsidR="00233809" w:rsidRDefault="00233809" w:rsidP="00491E9F">
      <w:pPr>
        <w:spacing w:after="0" w:line="240" w:lineRule="auto"/>
        <w:rPr>
          <w:rFonts w:ascii="EC Square Sans Pro" w:hAnsi="EC Square Sans Pro"/>
          <w:color w:val="002060"/>
          <w:sz w:val="20"/>
        </w:rPr>
      </w:pPr>
    </w:p>
    <w:p w14:paraId="7A21F171" w14:textId="7535789F" w:rsidR="00491E9F" w:rsidRPr="00491E9F" w:rsidRDefault="00491E9F" w:rsidP="00491E9F">
      <w:pPr>
        <w:spacing w:after="0" w:line="240" w:lineRule="auto"/>
        <w:rPr>
          <w:rFonts w:ascii="EC Square Sans Pro" w:eastAsia="Times New Roman" w:hAnsi="EC Square Sans Pro" w:cs="Times New Roman"/>
          <w:color w:val="002060"/>
          <w:sz w:val="20"/>
          <w:szCs w:val="20"/>
        </w:rPr>
      </w:pPr>
      <w:r>
        <w:rPr>
          <w:rFonts w:ascii="EC Square Sans Pro" w:hAnsi="EC Square Sans Pro"/>
          <w:color w:val="002060"/>
          <w:sz w:val="20"/>
        </w:rPr>
        <w:br/>
      </w:r>
    </w:p>
    <w:p w14:paraId="033869FA" w14:textId="77777777" w:rsidR="00491E9F" w:rsidRPr="00491E9F" w:rsidRDefault="00491E9F" w:rsidP="00491E9F">
      <w:pPr>
        <w:numPr>
          <w:ilvl w:val="0"/>
          <w:numId w:val="27"/>
        </w:numPr>
        <w:spacing w:after="0" w:line="240" w:lineRule="auto"/>
        <w:jc w:val="both"/>
        <w:textAlignment w:val="baseline"/>
        <w:rPr>
          <w:rFonts w:ascii="EC Square Sans Pro" w:eastAsia="Times New Roman" w:hAnsi="EC Square Sans Pro" w:cs="Arial"/>
          <w:b/>
          <w:bCs/>
          <w:color w:val="002060"/>
          <w:sz w:val="20"/>
          <w:szCs w:val="20"/>
        </w:rPr>
      </w:pPr>
      <w:r>
        <w:rPr>
          <w:rFonts w:ascii="EC Square Sans Pro" w:hAnsi="EC Square Sans Pro"/>
          <w:b/>
          <w:color w:val="002060"/>
          <w:sz w:val="20"/>
        </w:rPr>
        <w:lastRenderedPageBreak/>
        <w:t>ANTIGAS IMAGENS DO FUTURO</w:t>
      </w:r>
    </w:p>
    <w:p w14:paraId="55441014" w14:textId="541A80A1" w:rsidR="00491E9F" w:rsidRDefault="00491E9F" w:rsidP="00491E9F">
      <w:pPr>
        <w:spacing w:after="0" w:line="240" w:lineRule="auto"/>
        <w:ind w:left="720"/>
        <w:jc w:val="both"/>
        <w:rPr>
          <w:rFonts w:ascii="EC Square Sans Pro" w:eastAsia="Times New Roman" w:hAnsi="EC Square Sans Pro" w:cs="Times New Roman"/>
          <w:color w:val="002060"/>
          <w:sz w:val="20"/>
          <w:szCs w:val="20"/>
        </w:rPr>
      </w:pPr>
      <w:r>
        <w:rPr>
          <w:rFonts w:ascii="EC Square Sans Pro" w:hAnsi="EC Square Sans Pro"/>
          <w:b/>
          <w:color w:val="002060"/>
          <w:sz w:val="20"/>
        </w:rPr>
        <w:t xml:space="preserve">Por que razão o autor imaginou o futuro desta forma? </w:t>
      </w:r>
      <w:r w:rsidR="00855C46">
        <w:rPr>
          <w:rFonts w:ascii="EC Square Sans Pro" w:hAnsi="EC Square Sans Pro"/>
          <w:color w:val="002060"/>
          <w:sz w:val="20"/>
        </w:rPr>
        <w:t>P</w:t>
      </w:r>
      <w:r>
        <w:rPr>
          <w:rFonts w:ascii="EC Square Sans Pro" w:hAnsi="EC Square Sans Pro"/>
          <w:color w:val="002060"/>
          <w:sz w:val="20"/>
        </w:rPr>
        <w:t>articipantes debate</w:t>
      </w:r>
      <w:r w:rsidR="00855C46">
        <w:rPr>
          <w:rFonts w:ascii="EC Square Sans Pro" w:hAnsi="EC Square Sans Pro"/>
          <w:color w:val="002060"/>
          <w:sz w:val="20"/>
        </w:rPr>
        <w:t>m</w:t>
      </w:r>
      <w:r>
        <w:rPr>
          <w:rFonts w:ascii="EC Square Sans Pro" w:hAnsi="EC Square Sans Pro"/>
          <w:color w:val="002060"/>
          <w:sz w:val="20"/>
        </w:rPr>
        <w:t xml:space="preserve"> as </w:t>
      </w:r>
      <w:r w:rsidR="00E57201">
        <w:rPr>
          <w:rFonts w:ascii="EC Square Sans Pro" w:hAnsi="EC Square Sans Pro"/>
          <w:color w:val="002060"/>
          <w:sz w:val="20"/>
        </w:rPr>
        <w:t>representações</w:t>
      </w:r>
      <w:r>
        <w:rPr>
          <w:rFonts w:ascii="EC Square Sans Pro" w:hAnsi="EC Square Sans Pro"/>
          <w:color w:val="002060"/>
          <w:sz w:val="20"/>
        </w:rPr>
        <w:t xml:space="preserve"> de visões </w:t>
      </w:r>
      <w:proofErr w:type="spellStart"/>
      <w:r>
        <w:rPr>
          <w:rFonts w:ascii="EC Square Sans Pro" w:hAnsi="EC Square Sans Pro"/>
          <w:color w:val="002060"/>
          <w:sz w:val="20"/>
        </w:rPr>
        <w:t>retro</w:t>
      </w:r>
      <w:r w:rsidR="008C2323">
        <w:rPr>
          <w:rFonts w:ascii="EC Square Sans Pro" w:hAnsi="EC Square Sans Pro"/>
          <w:color w:val="002060"/>
          <w:sz w:val="20"/>
        </w:rPr>
        <w:t>-</w:t>
      </w:r>
      <w:r>
        <w:rPr>
          <w:rFonts w:ascii="EC Square Sans Pro" w:hAnsi="EC Square Sans Pro"/>
          <w:color w:val="002060"/>
          <w:sz w:val="20"/>
        </w:rPr>
        <w:t>futuristas</w:t>
      </w:r>
      <w:proofErr w:type="spellEnd"/>
      <w:r>
        <w:rPr>
          <w:rFonts w:ascii="EC Square Sans Pro" w:hAnsi="EC Square Sans Pro"/>
          <w:color w:val="002060"/>
          <w:sz w:val="20"/>
        </w:rPr>
        <w:t xml:space="preserve"> do passado, explorando as razões e os contextos que podem ter influenciado estes retratos e a forma como estas imagens influenciaram o nosso presente.</w:t>
      </w:r>
    </w:p>
    <w:p w14:paraId="364742A8" w14:textId="77777777" w:rsidR="00491E9F" w:rsidRDefault="00491E9F" w:rsidP="00491E9F">
      <w:pPr>
        <w:spacing w:after="0" w:line="240" w:lineRule="auto"/>
        <w:ind w:left="720"/>
        <w:jc w:val="both"/>
        <w:rPr>
          <w:rFonts w:ascii="EC Square Sans Pro" w:eastAsia="Times New Roman" w:hAnsi="EC Square Sans Pro" w:cs="Times New Roman"/>
          <w:color w:val="002060"/>
          <w:sz w:val="20"/>
          <w:szCs w:val="20"/>
        </w:rPr>
      </w:pPr>
      <w:r>
        <w:rPr>
          <w:rFonts w:ascii="EC Square Sans Pro" w:hAnsi="EC Square Sans Pro"/>
          <w:color w:val="002060"/>
          <w:sz w:val="20"/>
        </w:rPr>
        <w:br/>
      </w:r>
      <w:r>
        <w:rPr>
          <w:b/>
          <w:noProof/>
        </w:rPr>
        <w:drawing>
          <wp:inline distT="114300" distB="114300" distL="114300" distR="114300" wp14:anchorId="217D241E" wp14:editId="6A46294A">
            <wp:extent cx="5183276" cy="1394233"/>
            <wp:effectExtent l="0" t="0" r="0" b="0"/>
            <wp:docPr id="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 rotWithShape="1">
                    <a:blip r:embed="rId10"/>
                    <a:srcRect t="10782" b="6178"/>
                    <a:stretch/>
                  </pic:blipFill>
                  <pic:spPr bwMode="auto">
                    <a:xfrm>
                      <a:off x="0" y="0"/>
                      <a:ext cx="5186363" cy="13950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77804A" w14:textId="22840768" w:rsidR="00491E9F" w:rsidRPr="00491E9F" w:rsidRDefault="00491E9F" w:rsidP="00491E9F">
      <w:pPr>
        <w:spacing w:after="0" w:line="240" w:lineRule="auto"/>
        <w:ind w:left="720"/>
        <w:jc w:val="center"/>
        <w:rPr>
          <w:rFonts w:ascii="EC Square Sans Pro" w:eastAsia="Times New Roman" w:hAnsi="EC Square Sans Pro" w:cs="Times New Roman"/>
          <w:color w:val="002060"/>
          <w:sz w:val="18"/>
          <w:szCs w:val="18"/>
        </w:rPr>
      </w:pPr>
      <w:r>
        <w:rPr>
          <w:rFonts w:ascii="EC Square Sans Pro" w:hAnsi="EC Square Sans Pro"/>
          <w:color w:val="002060"/>
          <w:sz w:val="18"/>
        </w:rPr>
        <w:t>Jean-</w:t>
      </w:r>
      <w:proofErr w:type="spellStart"/>
      <w:r>
        <w:rPr>
          <w:rFonts w:ascii="EC Square Sans Pro" w:hAnsi="EC Square Sans Pro"/>
          <w:color w:val="002060"/>
          <w:sz w:val="18"/>
        </w:rPr>
        <w:t>Marc</w:t>
      </w:r>
      <w:proofErr w:type="spellEnd"/>
      <w:r>
        <w:rPr>
          <w:rFonts w:ascii="EC Square Sans Pro" w:hAnsi="EC Square Sans Pro"/>
          <w:color w:val="002060"/>
          <w:sz w:val="18"/>
        </w:rPr>
        <w:t xml:space="preserve"> </w:t>
      </w:r>
      <w:proofErr w:type="spellStart"/>
      <w:r>
        <w:rPr>
          <w:rFonts w:ascii="EC Square Sans Pro" w:hAnsi="EC Square Sans Pro"/>
          <w:color w:val="002060"/>
          <w:sz w:val="18"/>
        </w:rPr>
        <w:t>Côté</w:t>
      </w:r>
      <w:proofErr w:type="spellEnd"/>
      <w:r>
        <w:rPr>
          <w:rFonts w:ascii="EC Square Sans Pro" w:hAnsi="EC Square Sans Pro"/>
          <w:color w:val="002060"/>
          <w:sz w:val="18"/>
        </w:rPr>
        <w:t xml:space="preserve"> (1901)</w:t>
      </w:r>
      <w:r>
        <w:rPr>
          <w:rFonts w:ascii="EC Square Sans Pro" w:hAnsi="EC Square Sans Pro"/>
          <w:color w:val="002060"/>
          <w:sz w:val="18"/>
        </w:rPr>
        <w:br/>
      </w:r>
    </w:p>
    <w:p w14:paraId="7181693A" w14:textId="77777777" w:rsidR="00491E9F" w:rsidRPr="00491E9F" w:rsidRDefault="00491E9F" w:rsidP="00491E9F">
      <w:pPr>
        <w:numPr>
          <w:ilvl w:val="0"/>
          <w:numId w:val="28"/>
        </w:numPr>
        <w:spacing w:after="0" w:line="240" w:lineRule="auto"/>
        <w:jc w:val="both"/>
        <w:textAlignment w:val="baseline"/>
        <w:rPr>
          <w:rFonts w:ascii="EC Square Sans Pro" w:eastAsia="Times New Roman" w:hAnsi="EC Square Sans Pro" w:cs="Arial"/>
          <w:b/>
          <w:bCs/>
          <w:color w:val="002060"/>
          <w:sz w:val="20"/>
          <w:szCs w:val="20"/>
        </w:rPr>
      </w:pPr>
      <w:r>
        <w:rPr>
          <w:rFonts w:ascii="EC Square Sans Pro" w:hAnsi="EC Square Sans Pro"/>
          <w:b/>
          <w:color w:val="002060"/>
          <w:sz w:val="20"/>
        </w:rPr>
        <w:t>ATUAIS IMAGENS PREDOMINANTES DO FUTURO</w:t>
      </w:r>
    </w:p>
    <w:p w14:paraId="0CAEC7D1" w14:textId="27B657A4" w:rsidR="00491E9F" w:rsidRPr="00491E9F" w:rsidRDefault="00491E9F" w:rsidP="00491E9F">
      <w:pPr>
        <w:spacing w:after="0" w:line="240" w:lineRule="auto"/>
        <w:ind w:left="720"/>
        <w:jc w:val="both"/>
        <w:rPr>
          <w:rFonts w:ascii="EC Square Sans Pro" w:eastAsia="Times New Roman" w:hAnsi="EC Square Sans Pro" w:cs="Times New Roman"/>
          <w:color w:val="002060"/>
          <w:sz w:val="20"/>
          <w:szCs w:val="20"/>
        </w:rPr>
      </w:pPr>
      <w:proofErr w:type="gramStart"/>
      <w:r>
        <w:rPr>
          <w:rFonts w:ascii="EC Square Sans Pro" w:hAnsi="EC Square Sans Pro"/>
          <w:b/>
          <w:color w:val="002060"/>
          <w:sz w:val="20"/>
        </w:rPr>
        <w:t>Hoje em dia</w:t>
      </w:r>
      <w:proofErr w:type="gramEnd"/>
      <w:r>
        <w:rPr>
          <w:rFonts w:ascii="EC Square Sans Pro" w:hAnsi="EC Square Sans Pro"/>
          <w:b/>
          <w:color w:val="002060"/>
          <w:sz w:val="20"/>
        </w:rPr>
        <w:t xml:space="preserve">, quais são as imagens mais comuns do futuro? Na vossa opinião, quem tem mais influência na promoção destas imagens? </w:t>
      </w:r>
      <w:r w:rsidR="00686B01">
        <w:rPr>
          <w:rFonts w:ascii="EC Square Sans Pro" w:hAnsi="EC Square Sans Pro"/>
          <w:color w:val="002060"/>
          <w:sz w:val="20"/>
        </w:rPr>
        <w:t>P</w:t>
      </w:r>
      <w:r>
        <w:rPr>
          <w:rFonts w:ascii="EC Square Sans Pro" w:hAnsi="EC Square Sans Pro"/>
          <w:color w:val="002060"/>
          <w:sz w:val="20"/>
        </w:rPr>
        <w:t>articipantes examina</w:t>
      </w:r>
      <w:r w:rsidR="00686B01">
        <w:rPr>
          <w:rFonts w:ascii="EC Square Sans Pro" w:hAnsi="EC Square Sans Pro"/>
          <w:color w:val="002060"/>
          <w:sz w:val="20"/>
        </w:rPr>
        <w:t>m</w:t>
      </w:r>
      <w:r>
        <w:rPr>
          <w:rFonts w:ascii="EC Square Sans Pro" w:hAnsi="EC Square Sans Pro"/>
          <w:color w:val="002060"/>
          <w:sz w:val="20"/>
        </w:rPr>
        <w:t xml:space="preserve"> as imagens fornecidas e debate</w:t>
      </w:r>
      <w:r w:rsidR="00FD5625">
        <w:rPr>
          <w:rFonts w:ascii="EC Square Sans Pro" w:hAnsi="EC Square Sans Pro"/>
          <w:color w:val="002060"/>
          <w:sz w:val="20"/>
        </w:rPr>
        <w:t>m</w:t>
      </w:r>
      <w:r>
        <w:rPr>
          <w:rFonts w:ascii="EC Square Sans Pro" w:hAnsi="EC Square Sans Pro"/>
          <w:color w:val="002060"/>
          <w:sz w:val="20"/>
        </w:rPr>
        <w:t xml:space="preserve"> o tipo de futuro que representam, tendo em conta quem poderá ter mais influência na promoção destas visões.</w:t>
      </w:r>
    </w:p>
    <w:p w14:paraId="28344637" w14:textId="77777777" w:rsidR="00491E9F" w:rsidRPr="00491E9F" w:rsidRDefault="00491E9F" w:rsidP="00491E9F">
      <w:pPr>
        <w:spacing w:after="0" w:line="240" w:lineRule="auto"/>
        <w:rPr>
          <w:rFonts w:ascii="EC Square Sans Pro" w:eastAsia="Times New Roman" w:hAnsi="EC Square Sans Pro" w:cs="Times New Roman"/>
          <w:color w:val="002060"/>
          <w:sz w:val="20"/>
          <w:szCs w:val="20"/>
        </w:rPr>
      </w:pPr>
    </w:p>
    <w:p w14:paraId="70B4779D" w14:textId="3AD249D5" w:rsidR="00491E9F" w:rsidRPr="00491E9F" w:rsidRDefault="00491E9F" w:rsidP="00491E9F">
      <w:pPr>
        <w:spacing w:after="0" w:line="240" w:lineRule="auto"/>
        <w:ind w:left="720"/>
        <w:jc w:val="both"/>
        <w:rPr>
          <w:rFonts w:ascii="EC Square Sans Pro" w:eastAsia="Times New Roman" w:hAnsi="EC Square Sans Pro" w:cs="Times New Roman"/>
          <w:color w:val="002060"/>
          <w:sz w:val="20"/>
          <w:szCs w:val="20"/>
        </w:rPr>
      </w:pPr>
      <w:proofErr w:type="gramStart"/>
      <w:r>
        <w:rPr>
          <w:rFonts w:ascii="EC Square Sans Pro" w:hAnsi="EC Square Sans Pro"/>
          <w:b/>
          <w:color w:val="002060"/>
          <w:sz w:val="20"/>
        </w:rPr>
        <w:t>Hoje em dia</w:t>
      </w:r>
      <w:proofErr w:type="gramEnd"/>
      <w:r>
        <w:rPr>
          <w:rFonts w:ascii="EC Square Sans Pro" w:hAnsi="EC Square Sans Pro"/>
          <w:b/>
          <w:color w:val="002060"/>
          <w:sz w:val="20"/>
        </w:rPr>
        <w:t xml:space="preserve">, quais são as imagens mais comuns do futuro da vossa região ou do vosso país? </w:t>
      </w:r>
      <w:r w:rsidR="00FB2F41">
        <w:rPr>
          <w:rFonts w:ascii="EC Square Sans Pro" w:hAnsi="EC Square Sans Pro"/>
          <w:color w:val="002060"/>
          <w:sz w:val="20"/>
        </w:rPr>
        <w:t>P</w:t>
      </w:r>
      <w:r>
        <w:rPr>
          <w:rFonts w:ascii="EC Square Sans Pro" w:hAnsi="EC Square Sans Pro"/>
          <w:color w:val="002060"/>
          <w:sz w:val="20"/>
        </w:rPr>
        <w:t>articipantes identifica</w:t>
      </w:r>
      <w:r w:rsidR="00FB2F41">
        <w:rPr>
          <w:rFonts w:ascii="EC Square Sans Pro" w:hAnsi="EC Square Sans Pro"/>
          <w:color w:val="002060"/>
          <w:sz w:val="20"/>
        </w:rPr>
        <w:t>m</w:t>
      </w:r>
      <w:r>
        <w:rPr>
          <w:rFonts w:ascii="EC Square Sans Pro" w:hAnsi="EC Square Sans Pro"/>
          <w:color w:val="002060"/>
          <w:sz w:val="20"/>
        </w:rPr>
        <w:t xml:space="preserve"> e debate</w:t>
      </w:r>
      <w:r w:rsidR="00FB2F41">
        <w:rPr>
          <w:rFonts w:ascii="EC Square Sans Pro" w:hAnsi="EC Square Sans Pro"/>
          <w:color w:val="002060"/>
          <w:sz w:val="20"/>
        </w:rPr>
        <w:t>m</w:t>
      </w:r>
      <w:r>
        <w:rPr>
          <w:rFonts w:ascii="EC Square Sans Pro" w:hAnsi="EC Square Sans Pro"/>
          <w:color w:val="002060"/>
          <w:sz w:val="20"/>
        </w:rPr>
        <w:t xml:space="preserve"> retratos contemporâneos do futuro relevantes para a sua própria região ou país.</w:t>
      </w:r>
    </w:p>
    <w:p w14:paraId="6253D98C" w14:textId="560FE871" w:rsidR="00491E9F" w:rsidRPr="00491E9F" w:rsidRDefault="00491E9F" w:rsidP="00491E9F">
      <w:pPr>
        <w:spacing w:after="0" w:line="240" w:lineRule="auto"/>
        <w:rPr>
          <w:rFonts w:ascii="EC Square Sans Pro" w:eastAsia="Times New Roman" w:hAnsi="EC Square Sans Pro" w:cs="Times New Roman"/>
          <w:color w:val="002060"/>
          <w:sz w:val="20"/>
          <w:szCs w:val="20"/>
        </w:rPr>
      </w:pPr>
    </w:p>
    <w:p w14:paraId="45CDC6D8" w14:textId="77777777" w:rsidR="00491E9F" w:rsidRPr="00491E9F" w:rsidRDefault="00491E9F" w:rsidP="00491E9F">
      <w:pPr>
        <w:numPr>
          <w:ilvl w:val="0"/>
          <w:numId w:val="29"/>
        </w:numPr>
        <w:spacing w:after="0" w:line="240" w:lineRule="auto"/>
        <w:jc w:val="both"/>
        <w:textAlignment w:val="baseline"/>
        <w:rPr>
          <w:rFonts w:ascii="EC Square Sans Pro" w:eastAsia="Times New Roman" w:hAnsi="EC Square Sans Pro" w:cs="Arial"/>
          <w:b/>
          <w:bCs/>
          <w:color w:val="002060"/>
          <w:sz w:val="20"/>
          <w:szCs w:val="20"/>
        </w:rPr>
      </w:pPr>
      <w:r>
        <w:rPr>
          <w:rFonts w:ascii="EC Square Sans Pro" w:hAnsi="EC Square Sans Pro"/>
          <w:b/>
          <w:color w:val="002060"/>
          <w:sz w:val="20"/>
        </w:rPr>
        <w:t>IMAGENS ALTERNATIVAS DO FUTURO</w:t>
      </w:r>
    </w:p>
    <w:p w14:paraId="02523765" w14:textId="6E4635B4" w:rsidR="00491E9F" w:rsidRPr="00491E9F" w:rsidRDefault="00491E9F" w:rsidP="00491E9F">
      <w:pPr>
        <w:spacing w:after="0" w:line="240" w:lineRule="auto"/>
        <w:ind w:left="720"/>
        <w:jc w:val="both"/>
        <w:rPr>
          <w:rFonts w:ascii="EC Square Sans Pro" w:eastAsia="Times New Roman" w:hAnsi="EC Square Sans Pro" w:cs="Times New Roman"/>
          <w:color w:val="002060"/>
          <w:sz w:val="20"/>
          <w:szCs w:val="20"/>
        </w:rPr>
      </w:pPr>
      <w:r>
        <w:rPr>
          <w:rFonts w:ascii="EC Square Sans Pro" w:hAnsi="EC Square Sans Pro"/>
          <w:b/>
          <w:color w:val="002060"/>
          <w:sz w:val="20"/>
        </w:rPr>
        <w:t>Alguma vez refleti</w:t>
      </w:r>
      <w:r w:rsidR="00F51020">
        <w:rPr>
          <w:rFonts w:ascii="EC Square Sans Pro" w:hAnsi="EC Square Sans Pro"/>
          <w:b/>
          <w:color w:val="002060"/>
          <w:sz w:val="20"/>
        </w:rPr>
        <w:t>u</w:t>
      </w:r>
      <w:r>
        <w:rPr>
          <w:rFonts w:ascii="EC Square Sans Pro" w:hAnsi="EC Square Sans Pro"/>
          <w:b/>
          <w:color w:val="002060"/>
          <w:sz w:val="20"/>
        </w:rPr>
        <w:t xml:space="preserve"> sobre a forma como diferentes países, culturas, religiões e minorias imaginam o futuro? </w:t>
      </w:r>
      <w:r w:rsidR="00F51020">
        <w:rPr>
          <w:rFonts w:ascii="EC Square Sans Pro" w:hAnsi="EC Square Sans Pro"/>
          <w:color w:val="002060"/>
          <w:sz w:val="20"/>
        </w:rPr>
        <w:t>P</w:t>
      </w:r>
      <w:r>
        <w:rPr>
          <w:rFonts w:ascii="EC Square Sans Pro" w:hAnsi="EC Square Sans Pro"/>
          <w:color w:val="002060"/>
          <w:sz w:val="20"/>
        </w:rPr>
        <w:t>articipantes pondera</w:t>
      </w:r>
      <w:r w:rsidR="00F51020">
        <w:rPr>
          <w:rFonts w:ascii="EC Square Sans Pro" w:hAnsi="EC Square Sans Pro"/>
          <w:color w:val="002060"/>
          <w:sz w:val="20"/>
        </w:rPr>
        <w:t xml:space="preserve">m </w:t>
      </w:r>
      <w:r w:rsidR="003A2B77">
        <w:rPr>
          <w:rFonts w:ascii="EC Square Sans Pro" w:hAnsi="EC Square Sans Pro"/>
          <w:color w:val="002060"/>
          <w:sz w:val="20"/>
        </w:rPr>
        <w:t xml:space="preserve">sobre </w:t>
      </w:r>
      <w:r w:rsidR="00F51020">
        <w:rPr>
          <w:rFonts w:ascii="EC Square Sans Pro" w:hAnsi="EC Square Sans Pro"/>
          <w:color w:val="002060"/>
          <w:sz w:val="20"/>
        </w:rPr>
        <w:t>a</w:t>
      </w:r>
      <w:r>
        <w:rPr>
          <w:rFonts w:ascii="EC Square Sans Pro" w:hAnsi="EC Square Sans Pro"/>
          <w:color w:val="002060"/>
          <w:sz w:val="20"/>
        </w:rPr>
        <w:t>s motivações e contextos que conduz</w:t>
      </w:r>
      <w:r w:rsidR="00F51020">
        <w:rPr>
          <w:rFonts w:ascii="EC Square Sans Pro" w:hAnsi="EC Square Sans Pro"/>
          <w:color w:val="002060"/>
          <w:sz w:val="20"/>
        </w:rPr>
        <w:t>em</w:t>
      </w:r>
      <w:r>
        <w:rPr>
          <w:rFonts w:ascii="EC Square Sans Pro" w:hAnsi="EC Square Sans Pro"/>
          <w:color w:val="002060"/>
          <w:sz w:val="20"/>
        </w:rPr>
        <w:t xml:space="preserve"> a estas representações do futuro e refle</w:t>
      </w:r>
      <w:r w:rsidR="00F51020">
        <w:rPr>
          <w:rFonts w:ascii="EC Square Sans Pro" w:hAnsi="EC Square Sans Pro"/>
          <w:color w:val="002060"/>
          <w:sz w:val="20"/>
        </w:rPr>
        <w:t>tem</w:t>
      </w:r>
      <w:r>
        <w:rPr>
          <w:rFonts w:ascii="EC Square Sans Pro" w:hAnsi="EC Square Sans Pro"/>
          <w:color w:val="002060"/>
          <w:sz w:val="20"/>
        </w:rPr>
        <w:t xml:space="preserve"> sobre a forma como as nossas visões moldam o que o futuro se torna. Também debate</w:t>
      </w:r>
      <w:r w:rsidR="00A3610F">
        <w:rPr>
          <w:rFonts w:ascii="EC Square Sans Pro" w:hAnsi="EC Square Sans Pro"/>
          <w:color w:val="002060"/>
          <w:sz w:val="20"/>
        </w:rPr>
        <w:t>m</w:t>
      </w:r>
      <w:r>
        <w:rPr>
          <w:rFonts w:ascii="EC Square Sans Pro" w:hAnsi="EC Square Sans Pro"/>
          <w:color w:val="002060"/>
          <w:sz w:val="20"/>
        </w:rPr>
        <w:t xml:space="preserve"> se estão a ser incluídas diversas vozes no processo de imaginação do futuro e de que forma es</w:t>
      </w:r>
      <w:r w:rsidR="00A3610F">
        <w:rPr>
          <w:rFonts w:ascii="EC Square Sans Pro" w:hAnsi="EC Square Sans Pro"/>
          <w:color w:val="002060"/>
          <w:sz w:val="20"/>
        </w:rPr>
        <w:t>s</w:t>
      </w:r>
      <w:r>
        <w:rPr>
          <w:rFonts w:ascii="EC Square Sans Pro" w:hAnsi="EC Square Sans Pro"/>
          <w:color w:val="002060"/>
          <w:sz w:val="20"/>
        </w:rPr>
        <w:t>a inclusão, ou a falta d</w:t>
      </w:r>
      <w:r w:rsidR="00A3610F">
        <w:rPr>
          <w:rFonts w:ascii="EC Square Sans Pro" w:hAnsi="EC Square Sans Pro"/>
          <w:color w:val="002060"/>
          <w:sz w:val="20"/>
        </w:rPr>
        <w:t>el</w:t>
      </w:r>
      <w:r>
        <w:rPr>
          <w:rFonts w:ascii="EC Square Sans Pro" w:hAnsi="EC Square Sans Pro"/>
          <w:color w:val="002060"/>
          <w:sz w:val="20"/>
        </w:rPr>
        <w:t>a, pode afetar o futuro que criamos.</w:t>
      </w:r>
    </w:p>
    <w:p w14:paraId="2723D8E3" w14:textId="59AA09B8" w:rsidR="00491E9F" w:rsidRPr="00491E9F" w:rsidRDefault="00491E9F" w:rsidP="00491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ACFE69" w14:textId="162F1326" w:rsidR="00111C36" w:rsidRPr="00491E9F" w:rsidRDefault="00491E9F" w:rsidP="00111C36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26FE61A3" wp14:editId="1FD79A79">
                <wp:simplePos x="0" y="0"/>
                <wp:positionH relativeFrom="column">
                  <wp:posOffset>0</wp:posOffset>
                </wp:positionH>
                <wp:positionV relativeFrom="paragraph">
                  <wp:posOffset>83022</wp:posOffset>
                </wp:positionV>
                <wp:extent cx="3770630" cy="229870"/>
                <wp:effectExtent l="0" t="0" r="0" b="0"/>
                <wp:wrapSquare wrapText="bothSides"/>
                <wp:docPr id="1388230121" name="Text Box 1388230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53FD74" w14:textId="71B67286" w:rsidR="00491E9F" w:rsidRPr="00BC110E" w:rsidRDefault="00491E9F" w:rsidP="00491E9F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noProof/>
                                <w:color w:val="000D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 xml:space="preserve">Exercício n.º 3. Revelar </w:t>
                            </w:r>
                            <w:r w:rsidR="007D4162"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 xml:space="preserve">as </w:t>
                            </w:r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incertezas (10-15 min.)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E61A3" id="Text Box 1388230121" o:spid="_x0000_s1035" type="#_x0000_t202" style="position:absolute;left:0;text-align:left;margin-left:0;margin-top:6.55pt;width:296.9pt;height:18.1pt;z-index:2516582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" fillcolor="#ffcd00" stroked="f" strokeweight=".5pt">
                <v:textbox inset=",0,,0">
                  <w:txbxContent>
                    <w:p w14:paraId="2953FD74" w14:textId="71B67286" w:rsidR="00491E9F" w:rsidRPr="00BC110E" w:rsidRDefault="00491E9F" w:rsidP="00491E9F">
                      <w:pPr>
                        <w:pStyle w:val="Heading1"/>
                        <w:rPr>
                          <w:rFonts w:ascii="EC Square Sans Pro Extra Black" w:hAnsi="EC Square Sans Pro Extra Black"/>
                          <w:noProof/>
                          <w:color w:val="000D42"/>
                          <w:sz w:val="28"/>
                          <w:szCs w:val="28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u w:val="none"/>
                        </w:rPr>
                        <w:t xml:space="preserve">Exercício n.º 3. Revelar </w:t>
                      </w:r>
                      <w:r w:rsidR="007D4162"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u w:val="none"/>
                        </w:rPr>
                        <w:t xml:space="preserve">as </w:t>
                      </w:r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u w:val="none"/>
                        </w:rPr>
                        <w:t>incertezas (10-15 min.)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CF5AD94" w14:textId="77777777" w:rsidR="00491E9F" w:rsidRDefault="00491E9F" w:rsidP="00111C36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p w14:paraId="1A193A04" w14:textId="59012697" w:rsidR="005B3F93" w:rsidRPr="00491E9F" w:rsidRDefault="00491E9F" w:rsidP="00111C36">
      <w:pPr>
        <w:spacing w:before="120" w:after="120" w:line="264" w:lineRule="auto"/>
        <w:jc w:val="both"/>
        <w:rPr>
          <w:rFonts w:ascii="EC Square Sans Pro" w:hAnsi="EC Square Sans Pro"/>
          <w:color w:val="002060"/>
          <w:sz w:val="20"/>
          <w:szCs w:val="18"/>
        </w:rPr>
      </w:pPr>
      <w:r>
        <w:rPr>
          <w:rFonts w:ascii="EC Square Sans Pro" w:hAnsi="EC Square Sans Pro"/>
          <w:color w:val="002060"/>
          <w:sz w:val="20"/>
        </w:rPr>
        <w:t>Neste exercício, participantes reflet</w:t>
      </w:r>
      <w:r w:rsidR="007D4162">
        <w:rPr>
          <w:rFonts w:ascii="EC Square Sans Pro" w:hAnsi="EC Square Sans Pro"/>
          <w:color w:val="002060"/>
          <w:sz w:val="20"/>
        </w:rPr>
        <w:t>em</w:t>
      </w:r>
      <w:r>
        <w:rPr>
          <w:rFonts w:ascii="EC Square Sans Pro" w:hAnsi="EC Square Sans Pro"/>
          <w:color w:val="002060"/>
          <w:sz w:val="20"/>
        </w:rPr>
        <w:t xml:space="preserve"> sobre os seus pressupostos </w:t>
      </w:r>
      <w:r w:rsidR="007D4162">
        <w:rPr>
          <w:rFonts w:ascii="EC Square Sans Pro" w:hAnsi="EC Square Sans Pro"/>
          <w:color w:val="002060"/>
          <w:sz w:val="20"/>
        </w:rPr>
        <w:t>acerca d</w:t>
      </w:r>
      <w:r>
        <w:rPr>
          <w:rFonts w:ascii="EC Square Sans Pro" w:hAnsi="EC Square Sans Pro"/>
          <w:color w:val="002060"/>
          <w:sz w:val="20"/>
        </w:rPr>
        <w:t xml:space="preserve">o futuro, avaliando a probabilidade de vários eventos (cinco a sete exemplos) </w:t>
      </w:r>
      <w:r w:rsidR="007D4162">
        <w:rPr>
          <w:rFonts w:ascii="EC Square Sans Pro" w:hAnsi="EC Square Sans Pro"/>
          <w:color w:val="002060"/>
          <w:sz w:val="20"/>
        </w:rPr>
        <w:t>poderem</w:t>
      </w:r>
      <w:r>
        <w:rPr>
          <w:rFonts w:ascii="EC Square Sans Pro" w:hAnsi="EC Square Sans Pro"/>
          <w:color w:val="002060"/>
          <w:sz w:val="20"/>
        </w:rPr>
        <w:t xml:space="preserve"> ou não ocorrer, </w:t>
      </w:r>
      <w:r w:rsidR="00B96198">
        <w:rPr>
          <w:rFonts w:ascii="EC Square Sans Pro" w:hAnsi="EC Square Sans Pro"/>
          <w:color w:val="002060"/>
          <w:sz w:val="20"/>
        </w:rPr>
        <w:t xml:space="preserve">de acordo com </w:t>
      </w:r>
      <w:r>
        <w:rPr>
          <w:rFonts w:ascii="EC Square Sans Pro" w:hAnsi="EC Square Sans Pro"/>
          <w:color w:val="002060"/>
          <w:sz w:val="20"/>
        </w:rPr>
        <w:t xml:space="preserve">as tendências atuais. </w:t>
      </w:r>
      <w:r w:rsidR="00FB06F2">
        <w:rPr>
          <w:rFonts w:ascii="EC Square Sans Pro" w:hAnsi="EC Square Sans Pro"/>
          <w:color w:val="002060"/>
          <w:sz w:val="20"/>
        </w:rPr>
        <w:t>Participantes</w:t>
      </w:r>
      <w:r>
        <w:rPr>
          <w:rFonts w:ascii="EC Square Sans Pro" w:hAnsi="EC Square Sans Pro"/>
          <w:color w:val="002060"/>
          <w:sz w:val="20"/>
        </w:rPr>
        <w:t xml:space="preserve"> pondera</w:t>
      </w:r>
      <w:r w:rsidR="00FB06F2">
        <w:rPr>
          <w:rFonts w:ascii="EC Square Sans Pro" w:hAnsi="EC Square Sans Pro"/>
          <w:color w:val="002060"/>
          <w:sz w:val="20"/>
        </w:rPr>
        <w:t>m</w:t>
      </w:r>
      <w:r>
        <w:rPr>
          <w:rFonts w:ascii="EC Square Sans Pro" w:hAnsi="EC Square Sans Pro"/>
          <w:color w:val="002060"/>
          <w:sz w:val="20"/>
        </w:rPr>
        <w:t xml:space="preserve"> a forma como estes potenciais eventos </w:t>
      </w:r>
      <w:r w:rsidR="00821A4C">
        <w:rPr>
          <w:rFonts w:ascii="EC Square Sans Pro" w:hAnsi="EC Square Sans Pro"/>
          <w:color w:val="002060"/>
          <w:sz w:val="20"/>
        </w:rPr>
        <w:t xml:space="preserve">se </w:t>
      </w:r>
      <w:r>
        <w:rPr>
          <w:rFonts w:ascii="EC Square Sans Pro" w:hAnsi="EC Square Sans Pro"/>
          <w:color w:val="002060"/>
          <w:sz w:val="20"/>
        </w:rPr>
        <w:t xml:space="preserve">poderiam manifestar na sua região e/ou país. Não são necessários conhecimentos especializados. Os participantes são incentivados a basear-se nas suas próprias experiências e a contribuir com as suas perspetivas únicas. O exercício visa revelar incertezas e desafiar noções </w:t>
      </w:r>
      <w:r w:rsidR="005920DC">
        <w:rPr>
          <w:rFonts w:ascii="EC Square Sans Pro" w:hAnsi="EC Square Sans Pro"/>
          <w:color w:val="002060"/>
          <w:sz w:val="20"/>
        </w:rPr>
        <w:t xml:space="preserve">preconcebidas </w:t>
      </w:r>
      <w:r>
        <w:rPr>
          <w:rFonts w:ascii="EC Square Sans Pro" w:hAnsi="EC Square Sans Pro"/>
          <w:color w:val="002060"/>
          <w:sz w:val="20"/>
        </w:rPr>
        <w:t>diferentes ou muito semelhantes (pensamento de grupo) sobre o futuro.</w:t>
      </w:r>
    </w:p>
    <w:p w14:paraId="2BD559A3" w14:textId="68744D3E" w:rsidR="00491E9F" w:rsidRPr="00491E9F" w:rsidRDefault="00491E9F" w:rsidP="0006655B">
      <w:pPr>
        <w:spacing w:before="120" w:after="120" w:line="264" w:lineRule="auto"/>
        <w:jc w:val="center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noProof/>
          <w:color w:val="000D42"/>
          <w:sz w:val="20"/>
        </w:rPr>
        <w:drawing>
          <wp:inline distT="0" distB="0" distL="0" distR="0" wp14:anchorId="6E6E96BE" wp14:editId="5FBDE9C3">
            <wp:extent cx="4734962" cy="1912660"/>
            <wp:effectExtent l="0" t="0" r="8890" b="0"/>
            <wp:docPr id="8083124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31248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41198" cy="1915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03AC5" w14:textId="2217C152" w:rsidR="00725C6F" w:rsidRPr="00491E9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noProof/>
          <w:sz w:val="18"/>
        </w:rPr>
        <w:lastRenderedPageBreak/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2BF8D35" wp14:editId="7B0C78A0">
                <wp:simplePos x="0" y="0"/>
                <wp:positionH relativeFrom="margin">
                  <wp:align>left</wp:align>
                </wp:positionH>
                <wp:positionV relativeFrom="paragraph">
                  <wp:posOffset>103799</wp:posOffset>
                </wp:positionV>
                <wp:extent cx="3770630" cy="229870"/>
                <wp:effectExtent l="0" t="0" r="8890" b="0"/>
                <wp:wrapSquare wrapText="bothSides"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60E8EC" w14:textId="77777777" w:rsidR="00725C6F" w:rsidRPr="006C331E" w:rsidRDefault="00725C6F" w:rsidP="00725C6F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noProof/>
                                <w:color w:val="000D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Ligações úteis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F8D35" id="Text Box 40" o:spid="_x0000_s1036" type="#_x0000_t202" style="position:absolute;left:0;text-align:left;margin-left:0;margin-top:8.15pt;width:296.9pt;height:18.1pt;z-index:251658245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" fillcolor="#ffcd00" stroked="f" strokeweight=".5pt">
                <v:textbox inset=",0,,0">
                  <w:txbxContent>
                    <w:p w14:paraId="6360E8EC" w14:textId="77777777" w:rsidR="00725C6F" w:rsidRPr="006C331E" w:rsidRDefault="00725C6F" w:rsidP="00725C6F">
                      <w:pPr>
                        <w:pStyle w:val="Heading1"/>
                        <w:rPr>
                          <w:rFonts w:ascii="EC Square Sans Pro Extra Black" w:hAnsi="EC Square Sans Pro Extra Black"/>
                          <w:noProof/>
                          <w:color w:val="000D42"/>
                          <w:sz w:val="28"/>
                          <w:szCs w:val="28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u w:val="none"/>
                        </w:rPr>
                        <w:t>Ligações úteis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7D48D5D" w14:textId="77777777" w:rsidR="00725C6F" w:rsidRPr="00491E9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p w14:paraId="3E255A2D" w14:textId="13BDD49B" w:rsidR="00AA236E" w:rsidRPr="00491E9F" w:rsidRDefault="003B7142" w:rsidP="005C5861">
      <w:pPr>
        <w:numPr>
          <w:ilvl w:val="0"/>
          <w:numId w:val="25"/>
        </w:numPr>
        <w:spacing w:after="0" w:line="264" w:lineRule="auto"/>
        <w:ind w:left="714" w:hanging="357"/>
        <w:jc w:val="both"/>
        <w:rPr>
          <w:rStyle w:val="Hyperlink"/>
          <w:rFonts w:ascii="EC Square Sans Pro" w:hAnsi="EC Square Sans Pro"/>
          <w:sz w:val="20"/>
          <w:szCs w:val="18"/>
        </w:rPr>
      </w:pPr>
      <w:r w:rsidRPr="00491E9F">
        <w:rPr>
          <w:rFonts w:ascii="EC Square Sans Pro" w:hAnsi="EC Square Sans Pro"/>
          <w:sz w:val="20"/>
        </w:rPr>
        <w:fldChar w:fldCharType="begin"/>
      </w:r>
      <w:r w:rsidRPr="00491E9F">
        <w:rPr>
          <w:rFonts w:ascii="EC Square Sans Pro" w:hAnsi="EC Square Sans Pro"/>
          <w:sz w:val="20"/>
        </w:rPr>
        <w:instrText xml:space="preserve"> HYPERLINK "https://miro.com/app/board/uXjVM3Wk9pg=/?moveToWidget=3458764564905506512&amp;cot=14" </w:instrText>
      </w:r>
      <w:r w:rsidRPr="00491E9F">
        <w:rPr>
          <w:rFonts w:ascii="EC Square Sans Pro" w:hAnsi="EC Square Sans Pro"/>
          <w:sz w:val="20"/>
        </w:rPr>
      </w:r>
      <w:r w:rsidRPr="00491E9F">
        <w:rPr>
          <w:rFonts w:ascii="EC Square Sans Pro" w:hAnsi="EC Square Sans Pro"/>
          <w:sz w:val="20"/>
        </w:rPr>
        <w:fldChar w:fldCharType="separate"/>
      </w:r>
      <w:r>
        <w:rPr>
          <w:rStyle w:val="Hyperlink"/>
          <w:rFonts w:ascii="EC Square Sans Pro" w:hAnsi="EC Square Sans Pro"/>
          <w:sz w:val="20"/>
        </w:rPr>
        <w:t>Quadro da Miro</w:t>
      </w:r>
    </w:p>
    <w:p w14:paraId="3A0136C8" w14:textId="64E923C5" w:rsidR="00AA236E" w:rsidRPr="00491E9F" w:rsidRDefault="003B7142" w:rsidP="005C5861">
      <w:pPr>
        <w:numPr>
          <w:ilvl w:val="0"/>
          <w:numId w:val="25"/>
        </w:numPr>
        <w:ind w:left="714" w:hanging="357"/>
        <w:jc w:val="both"/>
        <w:rPr>
          <w:rStyle w:val="Hyperlink"/>
          <w:rFonts w:ascii="EC Square Sans Pro" w:hAnsi="EC Square Sans Pro"/>
          <w:sz w:val="20"/>
        </w:rPr>
      </w:pPr>
      <w:r w:rsidRPr="00491E9F">
        <w:rPr>
          <w:rFonts w:ascii="EC Square Sans Pro" w:hAnsi="EC Square Sans Pro"/>
          <w:sz w:val="20"/>
        </w:rPr>
        <w:fldChar w:fldCharType="end"/>
      </w:r>
      <w:r w:rsidR="0045226E" w:rsidRPr="00491E9F">
        <w:rPr>
          <w:rFonts w:ascii="EC Square Sans Pro" w:hAnsi="EC Square Sans Pro"/>
          <w:sz w:val="20"/>
        </w:rPr>
        <w:fldChar w:fldCharType="begin"/>
      </w:r>
      <w:r w:rsidR="0045226E" w:rsidRPr="00491E9F">
        <w:rPr>
          <w:rFonts w:ascii="EC Square Sans Pro" w:hAnsi="EC Square Sans Pro"/>
          <w:sz w:val="20"/>
        </w:rPr>
        <w:instrText xml:space="preserve"> HYPERLINK "https://www.youtube.com/watch?v=MZbez2NVmP8&amp;feature=youtu.be" </w:instrText>
      </w:r>
      <w:r w:rsidR="0045226E" w:rsidRPr="00491E9F">
        <w:rPr>
          <w:rFonts w:ascii="EC Square Sans Pro" w:hAnsi="EC Square Sans Pro"/>
          <w:sz w:val="20"/>
        </w:rPr>
      </w:r>
      <w:r w:rsidR="0045226E" w:rsidRPr="00491E9F">
        <w:rPr>
          <w:rFonts w:ascii="EC Square Sans Pro" w:hAnsi="EC Square Sans Pro"/>
          <w:sz w:val="20"/>
        </w:rPr>
        <w:fldChar w:fldCharType="separate"/>
      </w:r>
      <w:r>
        <w:rPr>
          <w:rStyle w:val="Hyperlink"/>
          <w:rFonts w:ascii="EC Square Sans Pro" w:hAnsi="EC Square Sans Pro"/>
          <w:sz w:val="20"/>
        </w:rPr>
        <w:t>Vídeo «Introdução à prospetiva»</w:t>
      </w:r>
    </w:p>
    <w:p w14:paraId="5B9F669A" w14:textId="2E65E20F" w:rsidR="00491E9F" w:rsidRPr="00491E9F" w:rsidRDefault="0045226E" w:rsidP="00491E9F">
      <w:pPr>
        <w:ind w:left="714"/>
        <w:jc w:val="both"/>
        <w:rPr>
          <w:rFonts w:ascii="EC Square Sans Pro" w:hAnsi="EC Square Sans Pro"/>
          <w:b/>
          <w:color w:val="000D42"/>
          <w:sz w:val="18"/>
        </w:rPr>
      </w:pPr>
      <w:r w:rsidRPr="00491E9F">
        <w:rPr>
          <w:rFonts w:ascii="EC Square Sans Pro" w:hAnsi="EC Square Sans Pro"/>
          <w:sz w:val="20"/>
        </w:rPr>
        <w:fldChar w:fldCharType="end"/>
      </w:r>
      <w:r>
        <w:rPr>
          <w:rFonts w:ascii="EC Square Sans Pro" w:hAnsi="EC Square Sans Pro"/>
          <w:b/>
          <w:color w:val="000D42"/>
          <w:sz w:val="18"/>
        </w:rPr>
        <w:t xml:space="preserve"> </w:t>
      </w:r>
    </w:p>
    <w:p w14:paraId="0D301AE2" w14:textId="7491EDF6" w:rsidR="00725C6F" w:rsidRPr="00491E9F" w:rsidRDefault="00725C6F" w:rsidP="00725C6F">
      <w:pPr>
        <w:jc w:val="both"/>
        <w:rPr>
          <w:rFonts w:ascii="EC Square Sans Pro" w:hAnsi="EC Square Sans Pro"/>
          <w:b/>
          <w:bCs/>
          <w:color w:val="000D42"/>
          <w:sz w:val="18"/>
          <w:szCs w:val="18"/>
        </w:rPr>
      </w:pPr>
    </w:p>
    <w:p w14:paraId="27E8A1BC" w14:textId="77777777" w:rsidR="00725C6F" w:rsidRPr="00491E9F" w:rsidRDefault="00AA236E" w:rsidP="00AA236E">
      <w:pPr>
        <w:jc w:val="both"/>
        <w:rPr>
          <w:rFonts w:ascii="EC Square Sans Pro" w:hAnsi="EC Square Sans Pro"/>
          <w:bCs/>
          <w:color w:val="000D42"/>
          <w:sz w:val="20"/>
          <w:szCs w:val="18"/>
        </w:rPr>
        <w:sectPr w:rsidR="00725C6F" w:rsidRPr="00491E9F" w:rsidSect="002214FE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1440" w:right="1440" w:bottom="1440" w:left="1440" w:header="708" w:footer="680" w:gutter="0"/>
          <w:cols w:space="708"/>
          <w:titlePg/>
          <w:docGrid w:linePitch="360"/>
        </w:sectPr>
      </w:pPr>
      <w:r>
        <w:rPr>
          <w:rFonts w:ascii="EC Square Sans Pro" w:hAnsi="EC Square Sans Pro"/>
          <w:color w:val="000D42"/>
          <w:sz w:val="18"/>
        </w:rPr>
        <w:t xml:space="preserve"> </w:t>
      </w:r>
    </w:p>
    <w:p w14:paraId="229161B8" w14:textId="04184529" w:rsidR="00725C6F" w:rsidRPr="00491E9F" w:rsidRDefault="00725C6F" w:rsidP="00725C6F">
      <w:pPr>
        <w:rPr>
          <w:rFonts w:ascii="Wingdings" w:eastAsia="Wingdings" w:hAnsi="Wingdings" w:cs="Wingdings"/>
          <w:color w:val="000D42"/>
          <w:sz w:val="32"/>
          <w:szCs w:val="32"/>
        </w:rPr>
        <w:sectPr w:rsidR="00725C6F" w:rsidRPr="00491E9F" w:rsidSect="006C331E">
          <w:type w:val="continuous"/>
          <w:pgSz w:w="11906" w:h="16838" w:code="9"/>
          <w:pgMar w:top="1440" w:right="1440" w:bottom="1440" w:left="1440" w:header="709" w:footer="709" w:gutter="0"/>
          <w:cols w:space="708"/>
          <w:docGrid w:linePitch="360"/>
        </w:sectPr>
      </w:pPr>
    </w:p>
    <w:p w14:paraId="3E5EA111" w14:textId="77777777" w:rsidR="00725C6F" w:rsidRPr="00491E9F" w:rsidRDefault="00725C6F" w:rsidP="00725C6F">
      <w:pPr>
        <w:rPr>
          <w:rFonts w:ascii="Wingdings" w:eastAsia="Wingdings" w:hAnsi="Wingdings" w:cs="Wingdings"/>
          <w:color w:val="000D42"/>
          <w:sz w:val="32"/>
          <w:szCs w:val="32"/>
        </w:rPr>
      </w:pPr>
    </w:p>
    <w:p w14:paraId="4F55DF1E" w14:textId="77777777" w:rsidR="00725C6F" w:rsidRPr="00491E9F" w:rsidRDefault="00725C6F" w:rsidP="00725C6F">
      <w:pPr>
        <w:spacing w:before="60" w:after="60" w:line="252" w:lineRule="auto"/>
        <w:rPr>
          <w:rFonts w:ascii="EC Square Sans Pro" w:eastAsia="Yu Gothic" w:hAnsi="EC Square Sans Pro" w:cstheme="majorBidi"/>
          <w:color w:val="002060"/>
          <w:sz w:val="18"/>
          <w:szCs w:val="18"/>
        </w:rPr>
      </w:pPr>
    </w:p>
    <w:p w14:paraId="2C5D68DA" w14:textId="693BA9EB" w:rsidR="00557DCF" w:rsidRPr="00491E9F" w:rsidRDefault="00557DCF"/>
    <w:sectPr w:rsidR="00557DCF" w:rsidRPr="00491E9F" w:rsidSect="00A501B6">
      <w:type w:val="continuous"/>
      <w:pgSz w:w="11906" w:h="16838" w:code="9"/>
      <w:pgMar w:top="1440" w:right="1440" w:bottom="1440" w:left="1440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DADF3" w14:textId="77777777" w:rsidR="00825DFD" w:rsidRDefault="00825DFD">
      <w:pPr>
        <w:spacing w:after="0" w:line="240" w:lineRule="auto"/>
      </w:pPr>
      <w:r>
        <w:separator/>
      </w:r>
    </w:p>
  </w:endnote>
  <w:endnote w:type="continuationSeparator" w:id="0">
    <w:p w14:paraId="559E7C57" w14:textId="77777777" w:rsidR="00825DFD" w:rsidRDefault="00825DFD">
      <w:pPr>
        <w:spacing w:after="0" w:line="240" w:lineRule="auto"/>
      </w:pPr>
      <w:r>
        <w:continuationSeparator/>
      </w:r>
    </w:p>
  </w:endnote>
  <w:endnote w:type="continuationNotice" w:id="1">
    <w:p w14:paraId="0E490B04" w14:textId="77777777" w:rsidR="00391380" w:rsidRDefault="003913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EC Square Sans Pro Extra Black">
    <w:panose1 w:val="020B0506040000020004"/>
    <w:charset w:val="00"/>
    <w:family w:val="swiss"/>
    <w:pitch w:val="variable"/>
    <w:sig w:usb0="20000287" w:usb1="00000001" w:usb2="00000000" w:usb3="00000000" w:csb0="0000019F" w:csb1="00000000"/>
  </w:font>
  <w:font w:name="EC Square Sans Pro">
    <w:panose1 w:val="020B0506040000020004"/>
    <w:charset w:val="00"/>
    <w:family w:val="swiss"/>
    <w:pitch w:val="variable"/>
    <w:sig w:usb0="2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 ExtraBold">
    <w:charset w:val="00"/>
    <w:family w:val="swiss"/>
    <w:pitch w:val="variable"/>
    <w:sig w:usb0="E00082FF" w:usb1="4000205F" w:usb2="08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3B16C" w14:textId="77777777" w:rsidR="00557DCF" w:rsidRDefault="00557D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86324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38D7E8" w14:textId="2B9515F0" w:rsidR="00557DCF" w:rsidRDefault="00AA23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06B3">
          <w:t>7</w:t>
        </w:r>
        <w:r>
          <w:fldChar w:fldCharType="end"/>
        </w:r>
      </w:p>
    </w:sdtContent>
  </w:sdt>
  <w:p w14:paraId="3CBFC4CF" w14:textId="77777777" w:rsidR="00557DCF" w:rsidRDefault="00557D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85798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E6DE95" w14:textId="16B853D4" w:rsidR="00557DCF" w:rsidRDefault="00AA23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06B3">
          <w:t>1</w:t>
        </w:r>
        <w:r>
          <w:fldChar w:fldCharType="end"/>
        </w:r>
      </w:p>
    </w:sdtContent>
  </w:sdt>
  <w:p w14:paraId="2EF5D492" w14:textId="77777777" w:rsidR="00557DCF" w:rsidRDefault="00AA236E">
    <w:pPr>
      <w:pStyle w:val="Footer"/>
    </w:pPr>
    <w:r>
      <w:rPr>
        <w:b/>
        <w:noProof/>
        <w:sz w:val="18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FA1DA80" wp14:editId="4F480880">
              <wp:simplePos x="0" y="0"/>
              <wp:positionH relativeFrom="column">
                <wp:posOffset>2592070</wp:posOffset>
              </wp:positionH>
              <wp:positionV relativeFrom="paragraph">
                <wp:posOffset>433195</wp:posOffset>
              </wp:positionV>
              <wp:extent cx="562991" cy="188222"/>
              <wp:effectExtent l="0" t="0" r="8890" b="254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2991" cy="188222"/>
                      </a:xfrm>
                      <a:prstGeom prst="rect">
                        <a:avLst/>
                      </a:prstGeom>
                      <a:solidFill>
                        <a:srgbClr val="F8971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927360" id="Rectangle 3" o:spid="_x0000_s1026" style="position:absolute;margin-left:204.1pt;margin-top:34.1pt;width:44.35pt;height:14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" fillcolor="#f8971c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CAC31" w14:textId="77777777" w:rsidR="00825DFD" w:rsidRDefault="00825DFD">
      <w:pPr>
        <w:spacing w:after="0" w:line="240" w:lineRule="auto"/>
      </w:pPr>
      <w:r>
        <w:separator/>
      </w:r>
    </w:p>
  </w:footnote>
  <w:footnote w:type="continuationSeparator" w:id="0">
    <w:p w14:paraId="75312687" w14:textId="77777777" w:rsidR="00825DFD" w:rsidRDefault="00825DFD">
      <w:pPr>
        <w:spacing w:after="0" w:line="240" w:lineRule="auto"/>
      </w:pPr>
      <w:r>
        <w:continuationSeparator/>
      </w:r>
    </w:p>
  </w:footnote>
  <w:footnote w:type="continuationNotice" w:id="1">
    <w:p w14:paraId="0825AEF4" w14:textId="77777777" w:rsidR="00391380" w:rsidRDefault="0039138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14B51" w14:textId="77777777" w:rsidR="00557DCF" w:rsidRDefault="00557D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BDEEE" w14:textId="77777777" w:rsidR="00557DCF" w:rsidRDefault="00AA236E">
    <w:pPr>
      <w:pStyle w:val="Header"/>
    </w:pPr>
    <w:r>
      <w:rPr>
        <w:b/>
        <w:noProof/>
        <w:sz w:val="18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2110F7FA" wp14:editId="2305F6FB">
              <wp:simplePos x="0" y="0"/>
              <wp:positionH relativeFrom="column">
                <wp:posOffset>-920115</wp:posOffset>
              </wp:positionH>
              <wp:positionV relativeFrom="paragraph">
                <wp:posOffset>-388620</wp:posOffset>
              </wp:positionV>
              <wp:extent cx="7559675" cy="278765"/>
              <wp:effectExtent l="0" t="0" r="3175" b="6985"/>
              <wp:wrapNone/>
              <wp:docPr id="55" name="Text Box 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9675" cy="2787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4233C03" w14:textId="6B15E9A1" w:rsidR="00557DCF" w:rsidRPr="00A02158" w:rsidRDefault="00AA236E" w:rsidP="00A05956">
                          <w:pPr>
                            <w:pStyle w:val="Header"/>
                            <w:jc w:val="center"/>
                            <w:rPr>
                              <w:rFonts w:ascii="EC Square Sans Pro" w:hAnsi="EC Square Sans Pro"/>
                              <w:color w:val="336699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>Conjunto de instrumentos Youth4Foresight (</w:t>
                          </w:r>
                          <w:proofErr w:type="gramStart"/>
                          <w:r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>JANEIRO</w:t>
                          </w:r>
                          <w:proofErr w:type="gramEnd"/>
                          <w:r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 xml:space="preserve"> DE 202</w:t>
                          </w:r>
                          <w:r w:rsidR="00D10489"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>)</w:t>
                          </w:r>
                          <w:r>
                            <w:rPr>
                              <w:rFonts w:ascii="EC Square Sans Pro" w:hAnsi="EC Square Sans Pro"/>
                              <w:color w:val="336699"/>
                              <w:sz w:val="16"/>
                            </w:rPr>
                            <w:t xml:space="preserve"> — CONSTRUTOR DE REDES DO POLO DE PROSPETIVA DA INTPA </w:t>
                          </w:r>
                        </w:p>
                        <w:p w14:paraId="26C1F6FD" w14:textId="77777777" w:rsidR="00557DCF" w:rsidRPr="004653F6" w:rsidRDefault="00557DCF" w:rsidP="00C12CF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110F7FA"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37" type="#_x0000_t202" style="position:absolute;margin-left:-72.45pt;margin-top:-30.6pt;width:595.25pt;height:21.95pt;z-index:2516582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" fillcolor="white [3201]" stroked="f" strokeweight=".5pt">
              <v:textbox>
                <w:txbxContent>
                  <w:p w14:paraId="14233C03" w14:textId="6B15E9A1" w:rsidR="00557DCF" w:rsidRPr="00A02158" w:rsidRDefault="00AA236E" w:rsidP="00A05956">
                    <w:pPr>
                      <w:pStyle w:val="Header"/>
                      <w:jc w:val="center"/>
                      <w:rPr>
                        <w:rFonts w:ascii="EC Square Sans Pro" w:hAnsi="EC Square Sans Pro"/>
                        <w:color w:val="336699"/>
                        <w:sz w:val="16"/>
                        <w:szCs w:val="16"/>
                      </w:rPr>
                    </w:pPr>
                    <w:r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>Conjunto de instrumentos Youth4Foresight (</w:t>
                    </w:r>
                    <w:proofErr w:type="gramStart"/>
                    <w:r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>JANEIRO</w:t>
                    </w:r>
                    <w:proofErr w:type="gramEnd"/>
                    <w:r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 xml:space="preserve"> DE 202</w:t>
                    </w:r>
                    <w:r w:rsidR="00D10489"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>5</w:t>
                    </w:r>
                    <w:r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>)</w:t>
                    </w:r>
                    <w:r>
                      <w:rPr>
                        <w:rFonts w:ascii="EC Square Sans Pro" w:hAnsi="EC Square Sans Pro"/>
                        <w:color w:val="336699"/>
                        <w:sz w:val="16"/>
                      </w:rPr>
                      <w:t xml:space="preserve"> — CONSTRUTOR DE REDES DO POLO DE PROSPETIVA DA INTPA </w:t>
                    </w:r>
                  </w:p>
                  <w:p w14:paraId="26C1F6FD" w14:textId="77777777" w:rsidR="00557DCF" w:rsidRPr="004653F6" w:rsidRDefault="00557DCF" w:rsidP="00C12CF1"/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25029" w14:textId="52C4C2BB" w:rsidR="00557DCF" w:rsidRDefault="004653F6">
    <w:pPr>
      <w:pStyle w:val="Header"/>
    </w:pPr>
    <w:r>
      <w:rPr>
        <w:b/>
        <w:noProof/>
        <w:sz w:val="18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86C05F0" wp14:editId="1424B634">
              <wp:simplePos x="0" y="0"/>
              <wp:positionH relativeFrom="column">
                <wp:posOffset>-909348</wp:posOffset>
              </wp:positionH>
              <wp:positionV relativeFrom="paragraph">
                <wp:posOffset>2106698</wp:posOffset>
              </wp:positionV>
              <wp:extent cx="7559675" cy="383947"/>
              <wp:effectExtent l="0" t="0" r="3175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9675" cy="38394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72FEDBF" w14:textId="672A7540" w:rsidR="00557DCF" w:rsidRPr="00A02158" w:rsidRDefault="00AA236E" w:rsidP="008B0B47">
                          <w:pPr>
                            <w:pStyle w:val="Header"/>
                            <w:jc w:val="center"/>
                            <w:rPr>
                              <w:rFonts w:ascii="EC Square Sans Pro" w:hAnsi="EC Square Sans Pro"/>
                              <w:color w:val="336699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>Conjunto de instrumentos Youth4Foresight (</w:t>
                          </w:r>
                          <w:proofErr w:type="gramStart"/>
                          <w:r w:rsidR="00D10489"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>JANEIRO</w:t>
                          </w:r>
                          <w:proofErr w:type="gramEnd"/>
                          <w:r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 xml:space="preserve"> DE 202</w:t>
                          </w:r>
                          <w:r w:rsidR="00D10489"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>)</w:t>
                          </w:r>
                          <w:r>
                            <w:rPr>
                              <w:rFonts w:ascii="EC Square Sans Pro" w:hAnsi="EC Square Sans Pro"/>
                              <w:color w:val="336699"/>
                              <w:sz w:val="16"/>
                            </w:rPr>
                            <w:t xml:space="preserve"> — CONSTRUTOR DE REDES DO POLO DE PROSPETIVA DA INTPA</w:t>
                          </w:r>
                        </w:p>
                        <w:p w14:paraId="44C08CD5" w14:textId="77777777" w:rsidR="00557DCF" w:rsidRPr="004653F6" w:rsidRDefault="00557DCF" w:rsidP="008B0B4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6C05F0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-71.6pt;margin-top:165.9pt;width:595.25pt;height:30.2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" fillcolor="white [3201]" stroked="f" strokeweight=".5pt">
              <v:textbox>
                <w:txbxContent>
                  <w:p w14:paraId="372FEDBF" w14:textId="672A7540" w:rsidR="00557DCF" w:rsidRPr="00A02158" w:rsidRDefault="00AA236E" w:rsidP="008B0B47">
                    <w:pPr>
                      <w:pStyle w:val="Header"/>
                      <w:jc w:val="center"/>
                      <w:rPr>
                        <w:rFonts w:ascii="EC Square Sans Pro" w:hAnsi="EC Square Sans Pro"/>
                        <w:color w:val="336699"/>
                        <w:sz w:val="16"/>
                        <w:szCs w:val="16"/>
                      </w:rPr>
                    </w:pPr>
                    <w:r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>Conjunto de instrumentos Youth4Foresight (</w:t>
                    </w:r>
                    <w:proofErr w:type="gramStart"/>
                    <w:r w:rsidR="00D10489"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>JANEIRO</w:t>
                    </w:r>
                    <w:proofErr w:type="gramEnd"/>
                    <w:r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 xml:space="preserve"> DE 202</w:t>
                    </w:r>
                    <w:r w:rsidR="00D10489"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>5</w:t>
                    </w:r>
                    <w:r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>)</w:t>
                    </w:r>
                    <w:r>
                      <w:rPr>
                        <w:rFonts w:ascii="EC Square Sans Pro" w:hAnsi="EC Square Sans Pro"/>
                        <w:color w:val="336699"/>
                        <w:sz w:val="16"/>
                      </w:rPr>
                      <w:t xml:space="preserve"> — CONSTRUTOR DE REDES DO POLO DE PROSPETIVA DA INTPA</w:t>
                    </w:r>
                  </w:p>
                  <w:p w14:paraId="44C08CD5" w14:textId="77777777" w:rsidR="00557DCF" w:rsidRPr="004653F6" w:rsidRDefault="00557DCF" w:rsidP="008B0B47"/>
                </w:txbxContent>
              </v:textbox>
            </v:shape>
          </w:pict>
        </mc:Fallback>
      </mc:AlternateContent>
    </w:r>
    <w:r w:rsidR="00AA236E">
      <w:rPr>
        <w:b/>
        <w:noProof/>
        <w:sz w:val="18"/>
      </w:rPr>
      <w:drawing>
        <wp:anchor distT="0" distB="0" distL="114300" distR="114300" simplePos="0" relativeHeight="251658240" behindDoc="0" locked="0" layoutInCell="1" allowOverlap="1" wp14:anchorId="36E0C7C3" wp14:editId="09F5075D">
          <wp:simplePos x="0" y="0"/>
          <wp:positionH relativeFrom="margin">
            <wp:posOffset>-3017956</wp:posOffset>
          </wp:positionH>
          <wp:positionV relativeFrom="paragraph">
            <wp:posOffset>488315</wp:posOffset>
          </wp:positionV>
          <wp:extent cx="9681322" cy="1615044"/>
          <wp:effectExtent l="0" t="0" r="0" b="4445"/>
          <wp:wrapNone/>
          <wp:docPr id="25" name="Picture 25" descr="Uma superfície azul com uma mancha branc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blue surface with a white spo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81322" cy="16150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236E">
      <w:rPr>
        <w:b/>
        <w:noProof/>
        <w:sz w:val="18"/>
      </w:rPr>
      <w:drawing>
        <wp:anchor distT="0" distB="0" distL="114300" distR="114300" simplePos="0" relativeHeight="251658241" behindDoc="0" locked="0" layoutInCell="1" allowOverlap="1" wp14:anchorId="0222BA4A" wp14:editId="0951511F">
          <wp:simplePos x="0" y="0"/>
          <wp:positionH relativeFrom="column">
            <wp:posOffset>2320290</wp:posOffset>
          </wp:positionH>
          <wp:positionV relativeFrom="paragraph">
            <wp:posOffset>-163195</wp:posOffset>
          </wp:positionV>
          <wp:extent cx="1319530" cy="913130"/>
          <wp:effectExtent l="0" t="0" r="0" b="1270"/>
          <wp:wrapNone/>
          <wp:docPr id="26" name="Picture 26" descr="Um quadrado azul com estrelas amarelas e um círculo azul com linh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A blue square with yellow stars and a blue circle with white lines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9530" cy="913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C0A8C"/>
    <w:multiLevelType w:val="hybridMultilevel"/>
    <w:tmpl w:val="AAE22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06E67"/>
    <w:multiLevelType w:val="hybridMultilevel"/>
    <w:tmpl w:val="81ECD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247B3"/>
    <w:multiLevelType w:val="multilevel"/>
    <w:tmpl w:val="AFBC2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D97421"/>
    <w:multiLevelType w:val="multilevel"/>
    <w:tmpl w:val="B1827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BE6269"/>
    <w:multiLevelType w:val="hybridMultilevel"/>
    <w:tmpl w:val="7E7CC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F95CC6"/>
    <w:multiLevelType w:val="hybridMultilevel"/>
    <w:tmpl w:val="BD088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B87B17"/>
    <w:multiLevelType w:val="hybridMultilevel"/>
    <w:tmpl w:val="DCFE750A"/>
    <w:lvl w:ilvl="0" w:tplc="80744B08">
      <w:start w:val="1"/>
      <w:numFmt w:val="decimal"/>
      <w:pStyle w:val="heading3-white"/>
      <w:lvlText w:val="%1."/>
      <w:lvlJc w:val="left"/>
      <w:pPr>
        <w:ind w:left="2771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3491" w:hanging="360"/>
      </w:pPr>
    </w:lvl>
    <w:lvl w:ilvl="2" w:tplc="1809001B" w:tentative="1">
      <w:start w:val="1"/>
      <w:numFmt w:val="lowerRoman"/>
      <w:lvlText w:val="%3."/>
      <w:lvlJc w:val="right"/>
      <w:pPr>
        <w:ind w:left="4211" w:hanging="180"/>
      </w:pPr>
    </w:lvl>
    <w:lvl w:ilvl="3" w:tplc="1809000F" w:tentative="1">
      <w:start w:val="1"/>
      <w:numFmt w:val="decimal"/>
      <w:lvlText w:val="%4."/>
      <w:lvlJc w:val="left"/>
      <w:pPr>
        <w:ind w:left="4931" w:hanging="360"/>
      </w:pPr>
    </w:lvl>
    <w:lvl w:ilvl="4" w:tplc="18090019" w:tentative="1">
      <w:start w:val="1"/>
      <w:numFmt w:val="lowerLetter"/>
      <w:lvlText w:val="%5."/>
      <w:lvlJc w:val="left"/>
      <w:pPr>
        <w:ind w:left="5651" w:hanging="360"/>
      </w:pPr>
    </w:lvl>
    <w:lvl w:ilvl="5" w:tplc="1809001B" w:tentative="1">
      <w:start w:val="1"/>
      <w:numFmt w:val="lowerRoman"/>
      <w:lvlText w:val="%6."/>
      <w:lvlJc w:val="right"/>
      <w:pPr>
        <w:ind w:left="6371" w:hanging="180"/>
      </w:pPr>
    </w:lvl>
    <w:lvl w:ilvl="6" w:tplc="1809000F" w:tentative="1">
      <w:start w:val="1"/>
      <w:numFmt w:val="decimal"/>
      <w:lvlText w:val="%7."/>
      <w:lvlJc w:val="left"/>
      <w:pPr>
        <w:ind w:left="7091" w:hanging="360"/>
      </w:pPr>
    </w:lvl>
    <w:lvl w:ilvl="7" w:tplc="18090019" w:tentative="1">
      <w:start w:val="1"/>
      <w:numFmt w:val="lowerLetter"/>
      <w:lvlText w:val="%8."/>
      <w:lvlJc w:val="left"/>
      <w:pPr>
        <w:ind w:left="7811" w:hanging="360"/>
      </w:pPr>
    </w:lvl>
    <w:lvl w:ilvl="8" w:tplc="180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7" w15:restartNumberingAfterBreak="0">
    <w:nsid w:val="2DA43599"/>
    <w:multiLevelType w:val="multilevel"/>
    <w:tmpl w:val="F216D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31198A"/>
    <w:multiLevelType w:val="hybridMultilevel"/>
    <w:tmpl w:val="DBF0F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2E316E"/>
    <w:multiLevelType w:val="hybridMultilevel"/>
    <w:tmpl w:val="F40E6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8666C5"/>
    <w:multiLevelType w:val="multilevel"/>
    <w:tmpl w:val="A0DCA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1C3B3F"/>
    <w:multiLevelType w:val="hybridMultilevel"/>
    <w:tmpl w:val="581E0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E50D4"/>
    <w:multiLevelType w:val="hybridMultilevel"/>
    <w:tmpl w:val="5B647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8945CD"/>
    <w:multiLevelType w:val="hybridMultilevel"/>
    <w:tmpl w:val="19F417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120F8C"/>
    <w:multiLevelType w:val="hybridMultilevel"/>
    <w:tmpl w:val="1BF03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517930"/>
    <w:multiLevelType w:val="hybridMultilevel"/>
    <w:tmpl w:val="0C2C598E"/>
    <w:lvl w:ilvl="0" w:tplc="0012F78C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533208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5A49B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8CFF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8497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0460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40C9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FA9B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36A1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FE5E8F"/>
    <w:multiLevelType w:val="multilevel"/>
    <w:tmpl w:val="984E5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C41A20"/>
    <w:multiLevelType w:val="multilevel"/>
    <w:tmpl w:val="E50A6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EE79ED"/>
    <w:multiLevelType w:val="hybridMultilevel"/>
    <w:tmpl w:val="5FF82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9620CC"/>
    <w:multiLevelType w:val="multilevel"/>
    <w:tmpl w:val="D8305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C76A6B"/>
    <w:multiLevelType w:val="multilevel"/>
    <w:tmpl w:val="8CF40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5B4E29"/>
    <w:multiLevelType w:val="multilevel"/>
    <w:tmpl w:val="6FD0E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26C2670"/>
    <w:multiLevelType w:val="multilevel"/>
    <w:tmpl w:val="A79EF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DD72D2"/>
    <w:multiLevelType w:val="hybridMultilevel"/>
    <w:tmpl w:val="81400236"/>
    <w:lvl w:ilvl="0" w:tplc="53DEE374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5AB075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94BC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3242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CA10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4CD9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7087D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2A89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8080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AB15200"/>
    <w:multiLevelType w:val="hybridMultilevel"/>
    <w:tmpl w:val="01543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2C754A"/>
    <w:multiLevelType w:val="hybridMultilevel"/>
    <w:tmpl w:val="D0724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3324C5"/>
    <w:multiLevelType w:val="hybridMultilevel"/>
    <w:tmpl w:val="E3385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4223D0"/>
    <w:multiLevelType w:val="multilevel"/>
    <w:tmpl w:val="45E01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FDD1AFA"/>
    <w:multiLevelType w:val="hybridMultilevel"/>
    <w:tmpl w:val="2A268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0950926">
    <w:abstractNumId w:val="6"/>
  </w:num>
  <w:num w:numId="2" w16cid:durableId="145048199">
    <w:abstractNumId w:val="24"/>
  </w:num>
  <w:num w:numId="3" w16cid:durableId="1223326554">
    <w:abstractNumId w:val="12"/>
  </w:num>
  <w:num w:numId="4" w16cid:durableId="222957170">
    <w:abstractNumId w:val="14"/>
  </w:num>
  <w:num w:numId="5" w16cid:durableId="16779122">
    <w:abstractNumId w:val="26"/>
  </w:num>
  <w:num w:numId="6" w16cid:durableId="901522763">
    <w:abstractNumId w:val="13"/>
  </w:num>
  <w:num w:numId="7" w16cid:durableId="1072242879">
    <w:abstractNumId w:val="19"/>
  </w:num>
  <w:num w:numId="8" w16cid:durableId="504251130">
    <w:abstractNumId w:val="20"/>
  </w:num>
  <w:num w:numId="9" w16cid:durableId="893736351">
    <w:abstractNumId w:val="8"/>
  </w:num>
  <w:num w:numId="10" w16cid:durableId="740979486">
    <w:abstractNumId w:val="28"/>
  </w:num>
  <w:num w:numId="11" w16cid:durableId="1995864728">
    <w:abstractNumId w:val="25"/>
  </w:num>
  <w:num w:numId="12" w16cid:durableId="1900939959">
    <w:abstractNumId w:val="11"/>
  </w:num>
  <w:num w:numId="13" w16cid:durableId="465512589">
    <w:abstractNumId w:val="0"/>
  </w:num>
  <w:num w:numId="14" w16cid:durableId="129253053">
    <w:abstractNumId w:val="4"/>
  </w:num>
  <w:num w:numId="15" w16cid:durableId="1716999418">
    <w:abstractNumId w:val="5"/>
  </w:num>
  <w:num w:numId="16" w16cid:durableId="98528758">
    <w:abstractNumId w:val="16"/>
  </w:num>
  <w:num w:numId="17" w16cid:durableId="379786789">
    <w:abstractNumId w:val="3"/>
  </w:num>
  <w:num w:numId="18" w16cid:durableId="431321283">
    <w:abstractNumId w:val="27"/>
  </w:num>
  <w:num w:numId="19" w16cid:durableId="1014460260">
    <w:abstractNumId w:val="21"/>
  </w:num>
  <w:num w:numId="20" w16cid:durableId="443964121">
    <w:abstractNumId w:val="17"/>
  </w:num>
  <w:num w:numId="21" w16cid:durableId="1399209970">
    <w:abstractNumId w:val="10"/>
  </w:num>
  <w:num w:numId="22" w16cid:durableId="717053141">
    <w:abstractNumId w:val="7"/>
  </w:num>
  <w:num w:numId="23" w16cid:durableId="1771319604">
    <w:abstractNumId w:val="1"/>
  </w:num>
  <w:num w:numId="24" w16cid:durableId="1363437110">
    <w:abstractNumId w:val="9"/>
  </w:num>
  <w:num w:numId="25" w16cid:durableId="1476069577">
    <w:abstractNumId w:val="2"/>
  </w:num>
  <w:num w:numId="26" w16cid:durableId="770589635">
    <w:abstractNumId w:val="18"/>
  </w:num>
  <w:num w:numId="27" w16cid:durableId="278687913">
    <w:abstractNumId w:val="22"/>
    <w:lvlOverride w:ilvl="0">
      <w:lvl w:ilvl="0">
        <w:numFmt w:val="upperLetter"/>
        <w:lvlText w:val="%1."/>
        <w:lvlJc w:val="left"/>
      </w:lvl>
    </w:lvlOverride>
  </w:num>
  <w:num w:numId="28" w16cid:durableId="1338733442">
    <w:abstractNumId w:val="15"/>
  </w:num>
  <w:num w:numId="29" w16cid:durableId="2428805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725C6F"/>
    <w:rsid w:val="00035E90"/>
    <w:rsid w:val="0006655B"/>
    <w:rsid w:val="000E2BEA"/>
    <w:rsid w:val="00111C36"/>
    <w:rsid w:val="00227082"/>
    <w:rsid w:val="00233809"/>
    <w:rsid w:val="002F2369"/>
    <w:rsid w:val="00300EBE"/>
    <w:rsid w:val="0032448C"/>
    <w:rsid w:val="00352B15"/>
    <w:rsid w:val="00391380"/>
    <w:rsid w:val="003A2B77"/>
    <w:rsid w:val="003A760A"/>
    <w:rsid w:val="003B7142"/>
    <w:rsid w:val="00440774"/>
    <w:rsid w:val="0045226E"/>
    <w:rsid w:val="004653F6"/>
    <w:rsid w:val="0046577A"/>
    <w:rsid w:val="00491E9F"/>
    <w:rsid w:val="004C1122"/>
    <w:rsid w:val="004D2D63"/>
    <w:rsid w:val="00516B83"/>
    <w:rsid w:val="00522465"/>
    <w:rsid w:val="00557DCF"/>
    <w:rsid w:val="00586940"/>
    <w:rsid w:val="005920DC"/>
    <w:rsid w:val="005B3F93"/>
    <w:rsid w:val="005C5861"/>
    <w:rsid w:val="005E1043"/>
    <w:rsid w:val="005E54DA"/>
    <w:rsid w:val="00651D7B"/>
    <w:rsid w:val="00686B01"/>
    <w:rsid w:val="006E5E9B"/>
    <w:rsid w:val="00710143"/>
    <w:rsid w:val="007121FD"/>
    <w:rsid w:val="00716574"/>
    <w:rsid w:val="00725C6F"/>
    <w:rsid w:val="00742BA9"/>
    <w:rsid w:val="00782C01"/>
    <w:rsid w:val="007D4162"/>
    <w:rsid w:val="007E1AEB"/>
    <w:rsid w:val="00821A4C"/>
    <w:rsid w:val="00825DFD"/>
    <w:rsid w:val="00846115"/>
    <w:rsid w:val="008543DA"/>
    <w:rsid w:val="00855C46"/>
    <w:rsid w:val="00866341"/>
    <w:rsid w:val="008A3EBE"/>
    <w:rsid w:val="008C2323"/>
    <w:rsid w:val="00952F6C"/>
    <w:rsid w:val="00976365"/>
    <w:rsid w:val="00A3610F"/>
    <w:rsid w:val="00A4686D"/>
    <w:rsid w:val="00A611BD"/>
    <w:rsid w:val="00A94572"/>
    <w:rsid w:val="00A95703"/>
    <w:rsid w:val="00A96023"/>
    <w:rsid w:val="00AA236E"/>
    <w:rsid w:val="00B606B3"/>
    <w:rsid w:val="00B72A1C"/>
    <w:rsid w:val="00B96198"/>
    <w:rsid w:val="00C11446"/>
    <w:rsid w:val="00CC653F"/>
    <w:rsid w:val="00CD4D5E"/>
    <w:rsid w:val="00D10489"/>
    <w:rsid w:val="00D2214A"/>
    <w:rsid w:val="00DE0C95"/>
    <w:rsid w:val="00E01388"/>
    <w:rsid w:val="00E13437"/>
    <w:rsid w:val="00E20B78"/>
    <w:rsid w:val="00E35E36"/>
    <w:rsid w:val="00E54394"/>
    <w:rsid w:val="00E57201"/>
    <w:rsid w:val="00E93A1E"/>
    <w:rsid w:val="00F330F3"/>
    <w:rsid w:val="00F357B8"/>
    <w:rsid w:val="00F36158"/>
    <w:rsid w:val="00F51020"/>
    <w:rsid w:val="00F6793A"/>
    <w:rsid w:val="00FB06F2"/>
    <w:rsid w:val="00FB2F41"/>
    <w:rsid w:val="00FD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C84D04"/>
  <w15:chartTrackingRefBased/>
  <w15:docId w15:val="{379CF57F-0119-4979-B628-703CF1735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C6F"/>
  </w:style>
  <w:style w:type="paragraph" w:styleId="Heading1">
    <w:name w:val="heading 1"/>
    <w:basedOn w:val="Heading2"/>
    <w:next w:val="Normal"/>
    <w:link w:val="Heading1Char"/>
    <w:uiPriority w:val="9"/>
    <w:qFormat/>
    <w:rsid w:val="00725C6F"/>
    <w:pPr>
      <w:keepNext w:val="0"/>
      <w:keepLines w:val="0"/>
      <w:spacing w:before="0" w:after="160"/>
      <w:outlineLvl w:val="0"/>
    </w:pPr>
    <w:rPr>
      <w:rFonts w:ascii="Arial Black" w:eastAsiaTheme="minorEastAsia" w:hAnsi="Arial Black" w:cstheme="minorBidi"/>
      <w:color w:val="008080"/>
      <w:sz w:val="52"/>
      <w:szCs w:val="52"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5C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5C6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5C6F"/>
    <w:rPr>
      <w:rFonts w:ascii="Arial Black" w:eastAsiaTheme="minorEastAsia" w:hAnsi="Arial Black"/>
      <w:color w:val="008080"/>
      <w:sz w:val="52"/>
      <w:szCs w:val="52"/>
      <w:u w:val="single"/>
      <w:lang w:val="pt-PT"/>
    </w:rPr>
  </w:style>
  <w:style w:type="paragraph" w:styleId="Header">
    <w:name w:val="header"/>
    <w:basedOn w:val="Normal"/>
    <w:link w:val="HeaderChar"/>
    <w:uiPriority w:val="99"/>
    <w:unhideWhenUsed/>
    <w:rsid w:val="00725C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5C6F"/>
    <w:rPr>
      <w:lang w:val="pt-PT"/>
    </w:rPr>
  </w:style>
  <w:style w:type="paragraph" w:styleId="Footer">
    <w:name w:val="footer"/>
    <w:basedOn w:val="Normal"/>
    <w:link w:val="FooterChar"/>
    <w:uiPriority w:val="99"/>
    <w:unhideWhenUsed/>
    <w:rsid w:val="00725C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5C6F"/>
    <w:rPr>
      <w:lang w:val="pt-PT"/>
    </w:rPr>
  </w:style>
  <w:style w:type="paragraph" w:styleId="ListParagraph">
    <w:name w:val="List Paragraph"/>
    <w:basedOn w:val="Normal"/>
    <w:uiPriority w:val="34"/>
    <w:qFormat/>
    <w:rsid w:val="00725C6F"/>
    <w:pPr>
      <w:spacing w:after="0"/>
      <w:ind w:left="720"/>
      <w:contextualSpacing/>
      <w:jc w:val="both"/>
    </w:pPr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25C6F"/>
    <w:rPr>
      <w:color w:val="0563C1" w:themeColor="hyperlink"/>
      <w:u w:val="single"/>
    </w:rPr>
  </w:style>
  <w:style w:type="paragraph" w:customStyle="1" w:styleId="Heading">
    <w:name w:val="Heading"/>
    <w:basedOn w:val="Heading1"/>
    <w:link w:val="HeadingChar"/>
    <w:qFormat/>
    <w:rsid w:val="00725C6F"/>
    <w:rPr>
      <w:rFonts w:ascii="EC Square Sans Pro Extra Black" w:hAnsi="EC Square Sans Pro Extra Black"/>
      <w:color w:val="FFFFFF" w:themeColor="background1"/>
      <w:sz w:val="36"/>
      <w:szCs w:val="36"/>
    </w:rPr>
  </w:style>
  <w:style w:type="character" w:customStyle="1" w:styleId="HeadingChar">
    <w:name w:val="Heading Char"/>
    <w:basedOn w:val="Heading1Char"/>
    <w:link w:val="Heading"/>
    <w:rsid w:val="00725C6F"/>
    <w:rPr>
      <w:rFonts w:ascii="EC Square Sans Pro Extra Black" w:eastAsiaTheme="minorEastAsia" w:hAnsi="EC Square Sans Pro Extra Black"/>
      <w:color w:val="FFFFFF" w:themeColor="background1"/>
      <w:sz w:val="36"/>
      <w:szCs w:val="36"/>
      <w:u w:val="single"/>
      <w:lang w:val="pt-PT"/>
    </w:rPr>
  </w:style>
  <w:style w:type="paragraph" w:customStyle="1" w:styleId="heading3-white">
    <w:name w:val="heading 3 - white"/>
    <w:basedOn w:val="Heading4"/>
    <w:qFormat/>
    <w:rsid w:val="00725C6F"/>
    <w:pPr>
      <w:numPr>
        <w:numId w:val="1"/>
      </w:numPr>
      <w:tabs>
        <w:tab w:val="num" w:pos="360"/>
      </w:tabs>
      <w:spacing w:before="240" w:after="120"/>
      <w:ind w:left="714" w:right="209" w:hanging="357"/>
    </w:pPr>
    <w:rPr>
      <w:rFonts w:ascii="EC Square Sans Pro" w:hAnsi="EC Square Sans Pro"/>
      <w:b/>
      <w:bCs/>
      <w:i w:val="0"/>
      <w:iCs w:val="0"/>
      <w:color w:val="FFFFFF" w:themeColor="background1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5C6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pt-P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5C6F"/>
    <w:rPr>
      <w:rFonts w:asciiTheme="majorHAnsi" w:eastAsiaTheme="majorEastAsia" w:hAnsiTheme="majorHAnsi" w:cstheme="majorBidi"/>
      <w:i/>
      <w:iCs/>
      <w:color w:val="2E74B5" w:themeColor="accent1" w:themeShade="BF"/>
      <w:lang w:val="pt-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7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082"/>
    <w:rPr>
      <w:rFonts w:ascii="Segoe UI" w:hAnsi="Segoe UI" w:cs="Segoe UI"/>
      <w:sz w:val="18"/>
      <w:szCs w:val="18"/>
      <w:lang w:val="pt-PT"/>
    </w:rPr>
  </w:style>
  <w:style w:type="paragraph" w:styleId="NormalWeb">
    <w:name w:val="Normal (Web)"/>
    <w:basedOn w:val="Normal"/>
    <w:uiPriority w:val="99"/>
    <w:semiHidden/>
    <w:unhideWhenUsed/>
    <w:rsid w:val="00491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429E421B7D0B4085855E79BFBD84D8" ma:contentTypeVersion="17" ma:contentTypeDescription="Create a new document." ma:contentTypeScope="" ma:versionID="96f029cca7a02994dfda249d335347bd">
  <xsd:schema xmlns:xsd="http://www.w3.org/2001/XMLSchema" xmlns:xs="http://www.w3.org/2001/XMLSchema" xmlns:p="http://schemas.microsoft.com/office/2006/metadata/properties" xmlns:ns2="1124f467-e8a7-4788-95b6-921cce7bcfae" xmlns:ns3="d56ed46a-4164-40b6-a09a-3a2f9edb41ee" targetNamespace="http://schemas.microsoft.com/office/2006/metadata/properties" ma:root="true" ma:fieldsID="9d0ce85c578c106d51265cd66789a35f" ns2:_="" ns3:_="">
    <xsd:import namespace="1124f467-e8a7-4788-95b6-921cce7bcfae"/>
    <xsd:import namespace="d56ed46a-4164-40b6-a09a-3a2f9edb41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24f467-e8a7-4788-95b6-921cce7bcf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6ed46a-4164-40b6-a09a-3a2f9edb41e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32954e3-7623-4e89-9f71-bb239504656b}" ma:internalName="TaxCatchAll" ma:showField="CatchAllData" ma:web="d56ed46a-4164-40b6-a09a-3a2f9edb41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6ed46a-4164-40b6-a09a-3a2f9edb41ee" xsi:nil="true"/>
    <lcf76f155ced4ddcb4097134ff3c332f xmlns="1124f467-e8a7-4788-95b6-921cce7bcfa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061A034-C442-42F2-8A43-FDB29055CB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24f467-e8a7-4788-95b6-921cce7bcfae"/>
    <ds:schemaRef ds:uri="d56ed46a-4164-40b6-a09a-3a2f9edb41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6A2E94-2BEE-438D-A716-3562C5F3E1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A21539-BB14-4B35-9293-801BB6ADC1DD}">
  <ds:schemaRefs>
    <ds:schemaRef ds:uri="http://purl.org/dc/terms/"/>
    <ds:schemaRef ds:uri="http://schemas.microsoft.com/office/2006/documentManagement/types"/>
    <ds:schemaRef ds:uri="http://purl.org/dc/elements/1.1/"/>
    <ds:schemaRef ds:uri="1124f467-e8a7-4788-95b6-921cce7bcfae"/>
    <ds:schemaRef ds:uri="http://schemas.microsoft.com/office/2006/metadata/properties"/>
    <ds:schemaRef ds:uri="d56ed46a-4164-40b6-a09a-3a2f9edb41ee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3</Pages>
  <Words>524</Words>
  <Characters>2912</Characters>
  <Application>Microsoft Office Word</Application>
  <DocSecurity>0</DocSecurity>
  <Lines>91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XXXXXXX</Company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XXXXXXX</dc:creator>
  <cp:keywords/>
  <dc:description/>
  <cp:lastModifiedBy>LEMOS Diogo Simao (INTPA)</cp:lastModifiedBy>
  <cp:revision>38</cp:revision>
  <cp:lastPrinted>2025-11-03T12:00:00Z</cp:lastPrinted>
  <dcterms:created xsi:type="dcterms:W3CDTF">2024-09-30T19:59:00Z</dcterms:created>
  <dcterms:modified xsi:type="dcterms:W3CDTF">2025-11-03T12:02:00Z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0x010100F6429E421B7D0B4085855E79BFBD84D8</vt:lpwstr>
  </property>
  <property fmtid="{D5CDD505-2E9C-101B-9397-08002B2CF9AE}" pid="3" name="MediaServiceImageTags">
    <vt:lpwstr/>
  </property>
  <property fmtid="{D5CDD505-2E9C-101B-9397-08002B2CF9AE}" pid="4" name="MSIP_Label_6bd9ddd1-4d20-43f6-abfa-fc3c07406f94_Enabled">
    <vt:lpwstr>true</vt:lpwstr>
  </property>
  <property fmtid="{D5CDD505-2E9C-101B-9397-08002B2CF9AE}" pid="5" name="MSIP_Label_6bd9ddd1-4d20-43f6-abfa-fc3c07406f94_SetDate">
    <vt:lpwstr>2024-09-30T19:59:51Z</vt:lpwstr>
  </property>
  <property fmtid="{D5CDD505-2E9C-101B-9397-08002B2CF9AE}" pid="6" name="MSIP_Label_6bd9ddd1-4d20-43f6-abfa-fc3c07406f94_Method">
    <vt:lpwstr>Standard</vt:lpwstr>
  </property>
  <property fmtid="{D5CDD505-2E9C-101B-9397-08002B2CF9AE}" pid="7" name="MSIP_Label_6bd9ddd1-4d20-43f6-abfa-fc3c07406f94_Name">
    <vt:lpwstr>Commission Use</vt:lpwstr>
  </property>
  <property fmtid="{D5CDD505-2E9C-101B-9397-08002B2CF9AE}" pid="8" name="MSIP_Label_6bd9ddd1-4d20-43f6-abfa-fc3c07406f94_SiteId">
    <vt:lpwstr>b24c8b06-522c-46fe-9080-70926f8dddb1</vt:lpwstr>
  </property>
  <property fmtid="{D5CDD505-2E9C-101B-9397-08002B2CF9AE}" pid="9" name="MSIP_Label_6bd9ddd1-4d20-43f6-abfa-fc3c07406f94_ActionId">
    <vt:lpwstr>010d6566-4d52-4870-8838-e7ea3a28b349</vt:lpwstr>
  </property>
  <property fmtid="{D5CDD505-2E9C-101B-9397-08002B2CF9AE}" pid="10" name="MSIP_Label_6bd9ddd1-4d20-43f6-abfa-fc3c07406f94_ContentBits">
    <vt:lpwstr>0</vt:lpwstr>
  </property>
</Properties>
</file>