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5D1F5" w14:textId="77777777" w:rsidR="008E1811" w:rsidRPr="00F30BFE" w:rsidRDefault="008E1811" w:rsidP="008E1811">
      <w:pPr>
        <w:tabs>
          <w:tab w:val="left" w:pos="5168"/>
        </w:tabs>
        <w:jc w:val="center"/>
        <w:rPr>
          <w:rFonts w:ascii="Helvetica" w:hAnsi="Helvetica"/>
          <w:lang w:val="es-MX"/>
        </w:rPr>
      </w:pPr>
      <w:r>
        <w:rPr>
          <w:rFonts w:ascii="Helvetica" w:hAnsi="Helvetica"/>
          <w:noProof/>
        </w:rPr>
        <w:drawing>
          <wp:inline distT="0" distB="0" distL="0" distR="0" wp14:anchorId="00D2F011" wp14:editId="37506F34">
            <wp:extent cx="1337841" cy="1824990"/>
            <wp:effectExtent l="0" t="0" r="8890" b="3810"/>
            <wp:docPr id="1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089" cy="182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80C3" w14:textId="77777777" w:rsidR="00E175FB" w:rsidRPr="00F30BFE" w:rsidRDefault="00E175FB" w:rsidP="009C1172">
      <w:pPr>
        <w:rPr>
          <w:rFonts w:ascii="Helvetica" w:hAnsi="Helvetica"/>
          <w:b/>
          <w:bCs/>
          <w:lang w:val="es-MX"/>
        </w:rPr>
      </w:pPr>
    </w:p>
    <w:p w14:paraId="2A7CB419" w14:textId="77777777" w:rsidR="00921381" w:rsidRPr="00F30BFE" w:rsidRDefault="00921381" w:rsidP="00921381">
      <w:pPr>
        <w:jc w:val="center"/>
        <w:rPr>
          <w:rFonts w:ascii="Helvetica" w:hAnsi="Helvetica" w:cs="Arial"/>
          <w:bCs/>
          <w:sz w:val="36"/>
          <w:szCs w:val="36"/>
        </w:rPr>
      </w:pPr>
      <w:bookmarkStart w:id="0" w:name="_GoBack"/>
      <w:bookmarkEnd w:id="0"/>
      <w:r w:rsidRPr="00F30BFE">
        <w:rPr>
          <w:rFonts w:ascii="Helvetica" w:hAnsi="Helvetica" w:cs="Arial"/>
          <w:bCs/>
          <w:sz w:val="36"/>
          <w:szCs w:val="36"/>
        </w:rPr>
        <w:t>Un modelo  para la formalización de trabajadores/as rurales en situación de precariedad laboral, de la cadena de valor del café de Perú y Bolivia, en el marco de un proceso de fortalecimie</w:t>
      </w:r>
      <w:r w:rsidR="00F30BFE">
        <w:rPr>
          <w:rFonts w:ascii="Helvetica" w:hAnsi="Helvetica" w:cs="Arial"/>
          <w:bCs/>
          <w:sz w:val="36"/>
          <w:szCs w:val="36"/>
        </w:rPr>
        <w:t>nto del modelo asociativo rural</w:t>
      </w:r>
    </w:p>
    <w:p w14:paraId="0D15F535" w14:textId="77777777" w:rsidR="00921381" w:rsidRPr="00F30BFE" w:rsidRDefault="00921381" w:rsidP="00921381">
      <w:pPr>
        <w:rPr>
          <w:rFonts w:ascii="Helvetica" w:hAnsi="Helvetica" w:cs="Arial"/>
          <w:b/>
          <w:bCs/>
          <w:sz w:val="20"/>
        </w:rPr>
      </w:pPr>
    </w:p>
    <w:p w14:paraId="1E6CA8BB" w14:textId="77777777" w:rsidR="00AB0CC9" w:rsidRPr="00F30BFE" w:rsidRDefault="00AB0CC9" w:rsidP="00AB0CC9">
      <w:pPr>
        <w:jc w:val="both"/>
        <w:rPr>
          <w:rFonts w:ascii="Helvetica" w:hAnsi="Helvetica" w:cs="Arial"/>
          <w:b/>
          <w:sz w:val="40"/>
          <w:szCs w:val="40"/>
          <w:lang w:val="es-PE"/>
        </w:rPr>
      </w:pPr>
    </w:p>
    <w:p w14:paraId="4991C36F" w14:textId="77777777" w:rsidR="00E175FB" w:rsidRPr="00F30BFE" w:rsidRDefault="00E175FB" w:rsidP="009C1172">
      <w:pPr>
        <w:jc w:val="center"/>
        <w:rPr>
          <w:rFonts w:ascii="Helvetica" w:hAnsi="Helvetica"/>
          <w:lang w:val="es-BO"/>
        </w:rPr>
      </w:pPr>
    </w:p>
    <w:p w14:paraId="78034752" w14:textId="77777777" w:rsidR="00E50A9B" w:rsidRPr="00F30BFE" w:rsidRDefault="00E175FB" w:rsidP="009C1172">
      <w:pPr>
        <w:jc w:val="center"/>
        <w:rPr>
          <w:rFonts w:ascii="Helvetica" w:hAnsi="Helvetica"/>
          <w:b/>
          <w:sz w:val="32"/>
          <w:szCs w:val="32"/>
          <w:u w:val="single"/>
          <w:lang w:val="es-MX"/>
        </w:rPr>
      </w:pPr>
      <w:r w:rsidRPr="00F30BFE">
        <w:rPr>
          <w:rFonts w:ascii="Helvetica" w:hAnsi="Helvetica"/>
          <w:b/>
          <w:sz w:val="32"/>
          <w:szCs w:val="32"/>
          <w:u w:val="single"/>
          <w:lang w:val="es-MX"/>
        </w:rPr>
        <w:t xml:space="preserve">PLAN </w:t>
      </w:r>
    </w:p>
    <w:p w14:paraId="30D4185D" w14:textId="77777777" w:rsidR="006D2F8D" w:rsidRPr="00F30BFE" w:rsidRDefault="00E175FB" w:rsidP="009C1172">
      <w:pPr>
        <w:jc w:val="center"/>
        <w:rPr>
          <w:rFonts w:ascii="Helvetica" w:hAnsi="Helvetica"/>
          <w:b/>
          <w:sz w:val="32"/>
          <w:szCs w:val="32"/>
          <w:u w:val="single"/>
          <w:lang w:val="es-MX"/>
        </w:rPr>
      </w:pPr>
      <w:r w:rsidRPr="00F30BFE">
        <w:rPr>
          <w:rFonts w:ascii="Helvetica" w:hAnsi="Helvetica"/>
          <w:b/>
          <w:sz w:val="32"/>
          <w:szCs w:val="32"/>
          <w:u w:val="single"/>
          <w:lang w:val="es-MX"/>
        </w:rPr>
        <w:t xml:space="preserve">DE </w:t>
      </w:r>
      <w:r w:rsidR="004C1C51" w:rsidRPr="00F30BFE">
        <w:rPr>
          <w:rFonts w:ascii="Helvetica" w:hAnsi="Helvetica"/>
          <w:b/>
          <w:sz w:val="32"/>
          <w:szCs w:val="32"/>
          <w:u w:val="single"/>
          <w:lang w:val="es-MX"/>
        </w:rPr>
        <w:t>SEGUIMIENTO</w:t>
      </w:r>
      <w:r w:rsidR="00404CB8" w:rsidRPr="00F30BFE">
        <w:rPr>
          <w:rFonts w:ascii="Helvetica" w:hAnsi="Helvetica"/>
          <w:b/>
          <w:sz w:val="32"/>
          <w:szCs w:val="32"/>
          <w:u w:val="single"/>
          <w:lang w:val="es-MX"/>
        </w:rPr>
        <w:t xml:space="preserve"> Y EVALUACIÓN</w:t>
      </w:r>
    </w:p>
    <w:p w14:paraId="53B78020" w14:textId="77777777" w:rsidR="00E50A9B" w:rsidRPr="00F30BFE" w:rsidRDefault="00E50A9B" w:rsidP="009C1172">
      <w:pPr>
        <w:jc w:val="center"/>
        <w:rPr>
          <w:rFonts w:ascii="Helvetica" w:hAnsi="Helvetica"/>
          <w:b/>
          <w:sz w:val="32"/>
          <w:szCs w:val="32"/>
          <w:u w:val="single"/>
          <w:lang w:val="es-MX"/>
        </w:rPr>
      </w:pPr>
    </w:p>
    <w:p w14:paraId="41BB2B62" w14:textId="77777777" w:rsidR="00A12737" w:rsidRPr="00F30BFE" w:rsidRDefault="00921381" w:rsidP="009C1172">
      <w:pPr>
        <w:jc w:val="center"/>
        <w:rPr>
          <w:rFonts w:ascii="Helvetica" w:hAnsi="Helvetica"/>
          <w:sz w:val="20"/>
          <w:szCs w:val="20"/>
          <w:lang w:val="es-MX"/>
        </w:rPr>
      </w:pPr>
      <w:r w:rsidRPr="00F30BFE">
        <w:rPr>
          <w:rFonts w:ascii="Helvetica" w:hAnsi="Helvetica"/>
          <w:sz w:val="20"/>
          <w:szCs w:val="20"/>
          <w:lang w:val="es-MX"/>
        </w:rPr>
        <w:t>Marzo de 2015</w:t>
      </w:r>
    </w:p>
    <w:p w14:paraId="447C2DB0" w14:textId="77777777" w:rsidR="00F30BFE" w:rsidRDefault="00F30BFE" w:rsidP="009C1172">
      <w:pPr>
        <w:jc w:val="center"/>
        <w:rPr>
          <w:rFonts w:ascii="Helvetica" w:hAnsi="Helvetica"/>
          <w:sz w:val="32"/>
          <w:szCs w:val="32"/>
          <w:lang w:val="es-MX"/>
        </w:rPr>
      </w:pPr>
    </w:p>
    <w:p w14:paraId="6AF17FAB" w14:textId="77777777" w:rsidR="00F30BFE" w:rsidRPr="00F30BFE" w:rsidRDefault="00F30BFE" w:rsidP="009C1172">
      <w:pPr>
        <w:jc w:val="center"/>
        <w:rPr>
          <w:rFonts w:ascii="Helvetica" w:hAnsi="Helvetica"/>
          <w:sz w:val="32"/>
          <w:szCs w:val="32"/>
          <w:lang w:val="es-MX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3686"/>
        <w:gridCol w:w="3260"/>
      </w:tblGrid>
      <w:tr w:rsidR="00921381" w:rsidRPr="00F30BFE" w14:paraId="5A0B16F5" w14:textId="77777777" w:rsidTr="00921381">
        <w:tc>
          <w:tcPr>
            <w:tcW w:w="2376" w:type="dxa"/>
            <w:shd w:val="clear" w:color="auto" w:fill="auto"/>
          </w:tcPr>
          <w:p w14:paraId="4DBBAEF1" w14:textId="77777777" w:rsidR="00921381" w:rsidRPr="00F30BFE" w:rsidRDefault="006676A0" w:rsidP="00921381">
            <w:pPr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23C6EC1E" wp14:editId="215D121E">
                  <wp:extent cx="2174240" cy="995680"/>
                  <wp:effectExtent l="0" t="0" r="0" b="0"/>
                  <wp:docPr id="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240" cy="99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auto"/>
          </w:tcPr>
          <w:p w14:paraId="34333C14" w14:textId="77777777" w:rsidR="00921381" w:rsidRPr="00F30BFE" w:rsidRDefault="006676A0" w:rsidP="00921381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anchor distT="0" distB="0" distL="114300" distR="114300" simplePos="0" relativeHeight="251657728" behindDoc="0" locked="0" layoutInCell="1" allowOverlap="0" wp14:anchorId="0A8CCCDD" wp14:editId="569BE418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283210</wp:posOffset>
                  </wp:positionV>
                  <wp:extent cx="1779270" cy="262255"/>
                  <wp:effectExtent l="0" t="0" r="0" b="0"/>
                  <wp:wrapThrough wrapText="bothSides">
                    <wp:wrapPolygon edited="0">
                      <wp:start x="0" y="0"/>
                      <wp:lineTo x="0" y="18828"/>
                      <wp:lineTo x="5242" y="18828"/>
                      <wp:lineTo x="21276" y="16736"/>
                      <wp:lineTo x="21276" y="2092"/>
                      <wp:lineTo x="5242" y="0"/>
                      <wp:lineTo x="0" y="0"/>
                    </wp:wrapPolygon>
                  </wp:wrapThrough>
                  <wp:docPr id="10" name="Imagen 2" descr="Descripción: http://www.progettomondomlal.org/img/logo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http://www.progettomondomlal.org/img/logo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7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shd w:val="clear" w:color="auto" w:fill="auto"/>
          </w:tcPr>
          <w:p w14:paraId="2C948DA7" w14:textId="77777777" w:rsidR="00921381" w:rsidRPr="00F30BFE" w:rsidRDefault="006676A0" w:rsidP="00921381">
            <w:pPr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358A5432" wp14:editId="16CCD616">
                  <wp:extent cx="751840" cy="751840"/>
                  <wp:effectExtent l="0" t="0" r="10160" b="10160"/>
                  <wp:docPr id="2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381" w:rsidRPr="00F30BFE" w14:paraId="1B65DD72" w14:textId="77777777" w:rsidTr="00921381">
        <w:tc>
          <w:tcPr>
            <w:tcW w:w="2376" w:type="dxa"/>
            <w:shd w:val="clear" w:color="auto" w:fill="auto"/>
          </w:tcPr>
          <w:p w14:paraId="767CA64B" w14:textId="77777777" w:rsidR="00921381" w:rsidRPr="00F30BFE" w:rsidRDefault="006676A0" w:rsidP="00921381">
            <w:pPr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4B3DCE40" wp14:editId="1D1E594D">
                  <wp:extent cx="1442720" cy="822960"/>
                  <wp:effectExtent l="0" t="0" r="5080" b="0"/>
                  <wp:docPr id="3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72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auto"/>
          </w:tcPr>
          <w:p w14:paraId="27047DAA" w14:textId="77777777" w:rsidR="00921381" w:rsidRPr="00F30BFE" w:rsidRDefault="006676A0" w:rsidP="00921381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30548F9A" wp14:editId="3715DC5D">
                  <wp:extent cx="1371600" cy="518160"/>
                  <wp:effectExtent l="0" t="0" r="0" b="0"/>
                  <wp:docPr id="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shd w:val="clear" w:color="auto" w:fill="auto"/>
          </w:tcPr>
          <w:p w14:paraId="7255A451" w14:textId="77777777" w:rsidR="00921381" w:rsidRPr="00F30BFE" w:rsidRDefault="006676A0" w:rsidP="00921381">
            <w:pPr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5CB3B852" wp14:editId="75B30823">
                  <wp:extent cx="822960" cy="660400"/>
                  <wp:effectExtent l="0" t="0" r="0" b="0"/>
                  <wp:docPr id="5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1381" w:rsidRPr="00F30BFE">
              <w:rPr>
                <w:rFonts w:ascii="Helvetica" w:hAnsi="Helvetica"/>
              </w:rPr>
              <w:t xml:space="preserve">        </w:t>
            </w:r>
            <w:r>
              <w:rPr>
                <w:rFonts w:ascii="Helvetica" w:hAnsi="Helvetica"/>
                <w:noProof/>
              </w:rPr>
              <w:drawing>
                <wp:inline distT="0" distB="0" distL="0" distR="0" wp14:anchorId="704C2B8F" wp14:editId="35300F1A">
                  <wp:extent cx="579120" cy="579120"/>
                  <wp:effectExtent l="0" t="0" r="5080" b="5080"/>
                  <wp:docPr id="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DB527" w14:textId="77777777" w:rsidR="00921381" w:rsidRPr="00F30BFE" w:rsidRDefault="00921381" w:rsidP="00921381">
            <w:pPr>
              <w:rPr>
                <w:rFonts w:ascii="Helvetica" w:hAnsi="Helvetica"/>
              </w:rPr>
            </w:pPr>
          </w:p>
          <w:p w14:paraId="096B9195" w14:textId="77777777" w:rsidR="00921381" w:rsidRPr="00F30BFE" w:rsidRDefault="00921381" w:rsidP="00921381">
            <w:pPr>
              <w:rPr>
                <w:rFonts w:ascii="Helvetica" w:hAnsi="Helvetica"/>
              </w:rPr>
            </w:pPr>
          </w:p>
          <w:p w14:paraId="7EBCB0A1" w14:textId="77777777" w:rsidR="00921381" w:rsidRPr="00F30BFE" w:rsidRDefault="00921381" w:rsidP="00921381">
            <w:pPr>
              <w:rPr>
                <w:rFonts w:ascii="Helvetica" w:hAnsi="Helvetica"/>
              </w:rPr>
            </w:pPr>
          </w:p>
          <w:p w14:paraId="27D116D6" w14:textId="77777777" w:rsidR="00921381" w:rsidRPr="00F30BFE" w:rsidRDefault="00921381" w:rsidP="00921381">
            <w:pPr>
              <w:rPr>
                <w:rFonts w:ascii="Helvetica" w:hAnsi="Helvetica"/>
              </w:rPr>
            </w:pPr>
          </w:p>
        </w:tc>
      </w:tr>
      <w:tr w:rsidR="00921381" w:rsidRPr="00F30BFE" w14:paraId="42DAAAB7" w14:textId="77777777" w:rsidTr="00921381">
        <w:tc>
          <w:tcPr>
            <w:tcW w:w="2376" w:type="dxa"/>
            <w:shd w:val="clear" w:color="auto" w:fill="auto"/>
          </w:tcPr>
          <w:p w14:paraId="2DED1FC1" w14:textId="77777777" w:rsidR="00921381" w:rsidRPr="00F30BFE" w:rsidRDefault="00921381" w:rsidP="00921381">
            <w:pPr>
              <w:rPr>
                <w:rFonts w:ascii="Helvetica" w:hAnsi="Helvetica"/>
              </w:rPr>
            </w:pPr>
          </w:p>
        </w:tc>
        <w:tc>
          <w:tcPr>
            <w:tcW w:w="3686" w:type="dxa"/>
            <w:shd w:val="clear" w:color="auto" w:fill="auto"/>
          </w:tcPr>
          <w:p w14:paraId="7CE7F192" w14:textId="77777777" w:rsidR="00921381" w:rsidRPr="00F30BFE" w:rsidRDefault="006676A0" w:rsidP="00921381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0FC01F8E" wp14:editId="58874C86">
                  <wp:extent cx="883920" cy="589280"/>
                  <wp:effectExtent l="0" t="0" r="5080" b="0"/>
                  <wp:docPr id="7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shd w:val="clear" w:color="auto" w:fill="auto"/>
          </w:tcPr>
          <w:p w14:paraId="692B72A9" w14:textId="77777777" w:rsidR="00921381" w:rsidRPr="00F30BFE" w:rsidRDefault="00921381" w:rsidP="00921381">
            <w:pPr>
              <w:rPr>
                <w:rFonts w:ascii="Helvetica" w:hAnsi="Helvetica"/>
              </w:rPr>
            </w:pPr>
          </w:p>
        </w:tc>
      </w:tr>
    </w:tbl>
    <w:p w14:paraId="59D408D8" w14:textId="77777777" w:rsidR="00921381" w:rsidRPr="00F30BFE" w:rsidRDefault="00921381" w:rsidP="009C1172">
      <w:pPr>
        <w:jc w:val="center"/>
        <w:rPr>
          <w:rFonts w:ascii="Helvetica" w:hAnsi="Helvetica"/>
          <w:sz w:val="32"/>
          <w:szCs w:val="32"/>
          <w:lang w:val="es-MX"/>
        </w:rPr>
      </w:pPr>
    </w:p>
    <w:p w14:paraId="3664228E" w14:textId="77777777" w:rsidR="00E50A9B" w:rsidRPr="00F30BFE" w:rsidRDefault="00E50A9B" w:rsidP="009C1172">
      <w:pPr>
        <w:jc w:val="center"/>
        <w:rPr>
          <w:rFonts w:ascii="Helvetica" w:hAnsi="Helvetica"/>
          <w:lang w:val="es-MX"/>
        </w:rPr>
      </w:pPr>
    </w:p>
    <w:p w14:paraId="3A8E847E" w14:textId="77777777" w:rsidR="007E36CF" w:rsidRPr="00F30BFE" w:rsidRDefault="007E36CF" w:rsidP="009C1172">
      <w:pPr>
        <w:jc w:val="center"/>
        <w:rPr>
          <w:rFonts w:ascii="Helvetica" w:hAnsi="Helvetica"/>
          <w:lang w:val="es-MX"/>
        </w:rPr>
      </w:pPr>
    </w:p>
    <w:p w14:paraId="087DA6A0" w14:textId="77777777" w:rsidR="00B96A63" w:rsidRPr="00F30BFE" w:rsidRDefault="00916873" w:rsidP="00C3122F">
      <w:pPr>
        <w:numPr>
          <w:ilvl w:val="0"/>
          <w:numId w:val="2"/>
        </w:numPr>
        <w:jc w:val="both"/>
        <w:rPr>
          <w:rFonts w:ascii="Helvetica" w:hAnsi="Helvetica"/>
          <w:b/>
        </w:rPr>
      </w:pPr>
      <w:r w:rsidRPr="00F30BFE">
        <w:rPr>
          <w:rFonts w:ascii="Helvetica" w:hAnsi="Helvetica"/>
          <w:b/>
          <w:lang w:val="es-MX"/>
        </w:rPr>
        <w:t>Introducción</w:t>
      </w:r>
    </w:p>
    <w:p w14:paraId="576DFB3A" w14:textId="77777777" w:rsidR="00AD63A4" w:rsidRPr="00F30BFE" w:rsidRDefault="00E175FB" w:rsidP="009C1172">
      <w:p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>El presente documento constituye una propuesta técnica y metodológica para la</w:t>
      </w:r>
      <w:r w:rsidR="001B52F7" w:rsidRPr="00F30BFE">
        <w:rPr>
          <w:rFonts w:ascii="Helvetica" w:hAnsi="Helvetica"/>
          <w:lang w:val="es-MX"/>
        </w:rPr>
        <w:t xml:space="preserve"> implementación </w:t>
      </w:r>
      <w:r w:rsidRPr="00F30BFE">
        <w:rPr>
          <w:rFonts w:ascii="Helvetica" w:hAnsi="Helvetica"/>
          <w:lang w:val="es-MX"/>
        </w:rPr>
        <w:t>de un sistema</w:t>
      </w:r>
      <w:r w:rsidR="00F66477" w:rsidRPr="00F30BFE">
        <w:rPr>
          <w:rFonts w:ascii="Helvetica" w:hAnsi="Helvetica"/>
          <w:lang w:val="es-MX"/>
        </w:rPr>
        <w:t xml:space="preserve"> permanente y participativo de </w:t>
      </w:r>
      <w:r w:rsidR="004C1C51" w:rsidRPr="00F30BFE">
        <w:rPr>
          <w:rFonts w:ascii="Helvetica" w:hAnsi="Helvetica"/>
          <w:lang w:val="es-MX"/>
        </w:rPr>
        <w:t>Seguimiento</w:t>
      </w:r>
      <w:r w:rsidR="00F66477" w:rsidRPr="00F30BFE">
        <w:rPr>
          <w:rFonts w:ascii="Helvetica" w:hAnsi="Helvetica"/>
          <w:lang w:val="es-MX"/>
        </w:rPr>
        <w:t xml:space="preserve"> y E</w:t>
      </w:r>
      <w:r w:rsidRPr="00F30BFE">
        <w:rPr>
          <w:rFonts w:ascii="Helvetica" w:hAnsi="Helvetica"/>
          <w:lang w:val="es-MX"/>
        </w:rPr>
        <w:t>valuación</w:t>
      </w:r>
      <w:r w:rsidR="007252DC" w:rsidRPr="00F30BFE">
        <w:rPr>
          <w:rFonts w:ascii="Helvetica" w:hAnsi="Helvetica"/>
          <w:lang w:val="es-MX"/>
        </w:rPr>
        <w:t xml:space="preserve"> (</w:t>
      </w:r>
      <w:r w:rsidR="007E6B22" w:rsidRPr="00F30BFE">
        <w:rPr>
          <w:rFonts w:ascii="Helvetica" w:hAnsi="Helvetica"/>
          <w:lang w:val="es-MX"/>
        </w:rPr>
        <w:t>SyE</w:t>
      </w:r>
      <w:r w:rsidR="00F66477" w:rsidRPr="00F30BFE">
        <w:rPr>
          <w:rFonts w:ascii="Helvetica" w:hAnsi="Helvetica"/>
          <w:lang w:val="es-MX"/>
        </w:rPr>
        <w:t>)</w:t>
      </w:r>
      <w:r w:rsidRPr="00F30BFE">
        <w:rPr>
          <w:rFonts w:ascii="Helvetica" w:hAnsi="Helvetica"/>
          <w:lang w:val="es-MX"/>
        </w:rPr>
        <w:t xml:space="preserve">, orientado a mejorar la ejecución </w:t>
      </w:r>
      <w:r w:rsidR="001B52F7" w:rsidRPr="00F30BFE">
        <w:rPr>
          <w:rFonts w:ascii="Helvetica" w:hAnsi="Helvetica"/>
          <w:lang w:val="es-MX"/>
        </w:rPr>
        <w:t>del Pro</w:t>
      </w:r>
      <w:r w:rsidR="007252DC" w:rsidRPr="00F30BFE">
        <w:rPr>
          <w:rFonts w:ascii="Helvetica" w:hAnsi="Helvetica"/>
          <w:lang w:val="es-MX"/>
        </w:rPr>
        <w:t xml:space="preserve">yecto </w:t>
      </w:r>
      <w:r w:rsidR="00F62FAE">
        <w:rPr>
          <w:rFonts w:ascii="Helvetica" w:hAnsi="Helvetica"/>
          <w:lang w:val="es-MX"/>
        </w:rPr>
        <w:t>Café Correcto</w:t>
      </w:r>
      <w:r w:rsidR="0023732D" w:rsidRPr="00F30BFE">
        <w:rPr>
          <w:rFonts w:ascii="Helvetica" w:hAnsi="Helvetica"/>
          <w:lang w:val="es-MX"/>
        </w:rPr>
        <w:t>,</w:t>
      </w:r>
      <w:r w:rsidR="001B52F7" w:rsidRPr="00F30BFE">
        <w:rPr>
          <w:rFonts w:ascii="Helvetica" w:hAnsi="Helvetica"/>
          <w:lang w:val="es-MX"/>
        </w:rPr>
        <w:t xml:space="preserve"> </w:t>
      </w:r>
      <w:r w:rsidRPr="00F30BFE">
        <w:rPr>
          <w:rFonts w:ascii="Helvetica" w:hAnsi="Helvetica"/>
          <w:lang w:val="es-MX"/>
        </w:rPr>
        <w:t xml:space="preserve">controlar </w:t>
      </w:r>
      <w:r w:rsidR="001B52F7" w:rsidRPr="00F30BFE">
        <w:rPr>
          <w:rFonts w:ascii="Helvetica" w:hAnsi="Helvetica"/>
          <w:lang w:val="es-MX"/>
        </w:rPr>
        <w:t xml:space="preserve">de manera </w:t>
      </w:r>
      <w:r w:rsidRPr="00F30BFE">
        <w:rPr>
          <w:rFonts w:ascii="Helvetica" w:hAnsi="Helvetica"/>
          <w:lang w:val="es-MX"/>
        </w:rPr>
        <w:t>adecuada</w:t>
      </w:r>
      <w:r w:rsidR="001B52F7" w:rsidRPr="00F30BFE">
        <w:rPr>
          <w:rFonts w:ascii="Helvetica" w:hAnsi="Helvetica"/>
          <w:lang w:val="es-MX"/>
        </w:rPr>
        <w:t xml:space="preserve"> y oportuna </w:t>
      </w:r>
      <w:r w:rsidR="0023732D" w:rsidRPr="00F30BFE">
        <w:rPr>
          <w:rFonts w:ascii="Helvetica" w:hAnsi="Helvetica"/>
          <w:lang w:val="es-MX"/>
        </w:rPr>
        <w:t>los avances de las actividades, el logro de metas y productos,</w:t>
      </w:r>
      <w:r w:rsidRPr="00F30BFE">
        <w:rPr>
          <w:rFonts w:ascii="Helvetica" w:hAnsi="Helvetica"/>
          <w:lang w:val="es-MX"/>
        </w:rPr>
        <w:t xml:space="preserve"> </w:t>
      </w:r>
      <w:r w:rsidR="0052260C" w:rsidRPr="00F30BFE">
        <w:rPr>
          <w:rFonts w:ascii="Helvetica" w:hAnsi="Helvetica"/>
          <w:lang w:val="es-MX"/>
        </w:rPr>
        <w:t xml:space="preserve">asegurar las mejores condiciones para la </w:t>
      </w:r>
      <w:r w:rsidR="00E1590D" w:rsidRPr="00F30BFE">
        <w:rPr>
          <w:rFonts w:ascii="Helvetica" w:hAnsi="Helvetica"/>
          <w:lang w:val="es-MX"/>
        </w:rPr>
        <w:t>sostenibilidad</w:t>
      </w:r>
      <w:r w:rsidR="0052260C" w:rsidRPr="00F30BFE">
        <w:rPr>
          <w:rFonts w:ascii="Helvetica" w:hAnsi="Helvetica"/>
          <w:lang w:val="es-MX"/>
        </w:rPr>
        <w:t xml:space="preserve"> </w:t>
      </w:r>
      <w:r w:rsidR="00E1590D" w:rsidRPr="00F30BFE">
        <w:rPr>
          <w:rFonts w:ascii="Helvetica" w:hAnsi="Helvetica"/>
          <w:lang w:val="es-MX"/>
        </w:rPr>
        <w:t>a futuro y propiciar una efectiva apropiación por parte de</w:t>
      </w:r>
      <w:r w:rsidR="0052260C" w:rsidRPr="00F30BFE">
        <w:rPr>
          <w:rFonts w:ascii="Helvetica" w:hAnsi="Helvetica"/>
          <w:lang w:val="es-MX"/>
        </w:rPr>
        <w:t xml:space="preserve"> los actores locales</w:t>
      </w:r>
      <w:r w:rsidR="0023732D" w:rsidRPr="00F30BFE">
        <w:rPr>
          <w:rFonts w:ascii="Helvetica" w:hAnsi="Helvetica"/>
          <w:lang w:val="es-MX"/>
        </w:rPr>
        <w:t xml:space="preserve"> involucrados</w:t>
      </w:r>
      <w:r w:rsidR="0052260C" w:rsidRPr="00F30BFE">
        <w:rPr>
          <w:rFonts w:ascii="Helvetica" w:hAnsi="Helvetica"/>
          <w:lang w:val="es-MX"/>
        </w:rPr>
        <w:t xml:space="preserve">. </w:t>
      </w:r>
      <w:r w:rsidRPr="00F30BFE">
        <w:rPr>
          <w:rFonts w:ascii="Helvetica" w:hAnsi="Helvetica"/>
          <w:lang w:val="es-MX"/>
        </w:rPr>
        <w:t xml:space="preserve"> </w:t>
      </w:r>
    </w:p>
    <w:p w14:paraId="314BB544" w14:textId="77777777" w:rsidR="00AD63A4" w:rsidRPr="00F30BFE" w:rsidRDefault="00AD63A4" w:rsidP="009C1172">
      <w:pPr>
        <w:jc w:val="both"/>
        <w:rPr>
          <w:rFonts w:ascii="Helvetica" w:hAnsi="Helvetica"/>
          <w:lang w:val="es-MX"/>
        </w:rPr>
      </w:pPr>
    </w:p>
    <w:p w14:paraId="4075B956" w14:textId="77777777" w:rsidR="00355A73" w:rsidRPr="00F30BFE" w:rsidRDefault="00E175FB" w:rsidP="009C1172">
      <w:p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>La propuesta de</w:t>
      </w:r>
      <w:r w:rsidR="0052260C" w:rsidRPr="00F30BFE">
        <w:rPr>
          <w:rFonts w:ascii="Helvetica" w:hAnsi="Helvetica"/>
          <w:lang w:val="es-MX"/>
        </w:rPr>
        <w:t>l presente</w:t>
      </w:r>
      <w:r w:rsidRPr="00F30BFE">
        <w:rPr>
          <w:rFonts w:ascii="Helvetica" w:hAnsi="Helvetica"/>
          <w:lang w:val="es-MX"/>
        </w:rPr>
        <w:t xml:space="preserve"> plan nace de</w:t>
      </w:r>
      <w:r w:rsidR="00E1590D" w:rsidRPr="00F30BFE">
        <w:rPr>
          <w:rFonts w:ascii="Helvetica" w:hAnsi="Helvetica"/>
          <w:lang w:val="es-MX"/>
        </w:rPr>
        <w:t xml:space="preserve"> las exigencias </w:t>
      </w:r>
      <w:r w:rsidR="00F62FAE">
        <w:rPr>
          <w:rFonts w:ascii="Helvetica" w:hAnsi="Helvetica"/>
          <w:lang w:val="es-MX"/>
        </w:rPr>
        <w:t xml:space="preserve">de la Unión Europea </w:t>
      </w:r>
      <w:r w:rsidR="0052260C" w:rsidRPr="00F30BFE">
        <w:rPr>
          <w:rFonts w:ascii="Helvetica" w:hAnsi="Helvetica"/>
          <w:lang w:val="es-MX"/>
        </w:rPr>
        <w:t xml:space="preserve">para </w:t>
      </w:r>
      <w:r w:rsidR="00E1590D" w:rsidRPr="00F30BFE">
        <w:rPr>
          <w:rFonts w:ascii="Helvetica" w:hAnsi="Helvetica"/>
          <w:lang w:val="es-MX"/>
        </w:rPr>
        <w:t>que los proyectos</w:t>
      </w:r>
      <w:r w:rsidR="00120ED6" w:rsidRPr="00F30BFE">
        <w:rPr>
          <w:rFonts w:ascii="Helvetica" w:hAnsi="Helvetica"/>
          <w:lang w:val="es-MX"/>
        </w:rPr>
        <w:t xml:space="preserve"> </w:t>
      </w:r>
      <w:r w:rsidR="00D81E96" w:rsidRPr="00F30BFE">
        <w:rPr>
          <w:rFonts w:ascii="Helvetica" w:hAnsi="Helvetica"/>
          <w:lang w:val="es-MX"/>
        </w:rPr>
        <w:t>tengan un alto</w:t>
      </w:r>
      <w:r w:rsidR="00E1590D" w:rsidRPr="00F30BFE">
        <w:rPr>
          <w:rFonts w:ascii="Helvetica" w:hAnsi="Helvetica"/>
          <w:lang w:val="es-MX"/>
        </w:rPr>
        <w:t xml:space="preserve"> nivel</w:t>
      </w:r>
      <w:r w:rsidR="0052260C" w:rsidRPr="00F30BFE">
        <w:rPr>
          <w:rFonts w:ascii="Helvetica" w:hAnsi="Helvetica"/>
          <w:lang w:val="es-MX"/>
        </w:rPr>
        <w:t xml:space="preserve"> de </w:t>
      </w:r>
      <w:r w:rsidR="00D81E96" w:rsidRPr="00F30BFE">
        <w:rPr>
          <w:rFonts w:ascii="Helvetica" w:hAnsi="Helvetica"/>
          <w:lang w:val="es-MX"/>
        </w:rPr>
        <w:t>eficiencia en la ejecución y de los procedimientos internos de gestión que ProgettoMondo Mlal</w:t>
      </w:r>
      <w:r w:rsidR="008E463C" w:rsidRPr="00F30BFE">
        <w:rPr>
          <w:rFonts w:ascii="Helvetica" w:hAnsi="Helvetica"/>
          <w:lang w:val="es-MX"/>
        </w:rPr>
        <w:t xml:space="preserve"> (PMM)</w:t>
      </w:r>
      <w:r w:rsidR="00D81E96" w:rsidRPr="00F30BFE">
        <w:rPr>
          <w:rFonts w:ascii="Helvetica" w:hAnsi="Helvetica"/>
          <w:lang w:val="es-MX"/>
        </w:rPr>
        <w:t xml:space="preserve"> aplica en su proyectos. </w:t>
      </w:r>
    </w:p>
    <w:p w14:paraId="7F53E497" w14:textId="77777777" w:rsidR="00D81E96" w:rsidRPr="00F30BFE" w:rsidRDefault="00D81E96" w:rsidP="009C1172">
      <w:pPr>
        <w:jc w:val="both"/>
        <w:rPr>
          <w:rFonts w:ascii="Helvetica" w:hAnsi="Helvetica"/>
          <w:lang w:val="es-MX"/>
        </w:rPr>
      </w:pPr>
    </w:p>
    <w:p w14:paraId="50757894" w14:textId="77777777" w:rsidR="00D37767" w:rsidRPr="00F30BFE" w:rsidRDefault="008E463C" w:rsidP="009C1172">
      <w:pPr>
        <w:jc w:val="both"/>
        <w:rPr>
          <w:rFonts w:ascii="Helvetica" w:hAnsi="Helvetica"/>
          <w:lang w:val="es-ES_tradnl"/>
        </w:rPr>
      </w:pPr>
      <w:r w:rsidRPr="00F30BFE">
        <w:rPr>
          <w:rFonts w:ascii="Helvetica" w:hAnsi="Helvetica"/>
          <w:lang w:val="es-ES_tradnl"/>
        </w:rPr>
        <w:t xml:space="preserve">PMM </w:t>
      </w:r>
      <w:r w:rsidR="00D37767" w:rsidRPr="00F30BFE">
        <w:rPr>
          <w:rFonts w:ascii="Helvetica" w:hAnsi="Helvetica"/>
          <w:lang w:val="es-ES_tradnl"/>
        </w:rPr>
        <w:t>realiza un especial cuidado en todas las fase</w:t>
      </w:r>
      <w:r w:rsidRPr="00F30BFE">
        <w:rPr>
          <w:rFonts w:ascii="Helvetica" w:hAnsi="Helvetica"/>
          <w:lang w:val="es-ES_tradnl"/>
        </w:rPr>
        <w:t>s del Ciclo de Proyecto (P</w:t>
      </w:r>
      <w:r w:rsidR="00D37767" w:rsidRPr="00F30BFE">
        <w:rPr>
          <w:rFonts w:ascii="Helvetica" w:hAnsi="Helvetica"/>
          <w:lang w:val="es-ES_tradnl"/>
        </w:rPr>
        <w:t>CM</w:t>
      </w:r>
      <w:r w:rsidRPr="00F30BFE">
        <w:rPr>
          <w:rFonts w:ascii="Helvetica" w:hAnsi="Helvetica"/>
          <w:lang w:val="es-ES_tradnl"/>
        </w:rPr>
        <w:t>)</w:t>
      </w:r>
      <w:r w:rsidR="00D37767" w:rsidRPr="00F30BFE">
        <w:rPr>
          <w:rFonts w:ascii="Helvetica" w:hAnsi="Helvetica"/>
          <w:lang w:val="es-ES_tradnl"/>
        </w:rPr>
        <w:t>, dando especial énfasis al seguimiento de actividades para mejorar y visibilizar los resultados obtenidos, en vista de la ple</w:t>
      </w:r>
      <w:r w:rsidR="00120ED6" w:rsidRPr="00F30BFE">
        <w:rPr>
          <w:rFonts w:ascii="Helvetica" w:hAnsi="Helvetica"/>
          <w:lang w:val="es-ES_tradnl"/>
        </w:rPr>
        <w:t>na apropiación por parte de los actores</w:t>
      </w:r>
      <w:r w:rsidR="00D37767" w:rsidRPr="00F30BFE">
        <w:rPr>
          <w:rFonts w:ascii="Helvetica" w:hAnsi="Helvetica"/>
          <w:lang w:val="es-ES_tradnl"/>
        </w:rPr>
        <w:t xml:space="preserve"> locales para asegurar su sostenibilidad en el tiempo. Por lo tanto, contar con instrumentos rigurosos de diagnostico previo, construcción de indicadores objetivamente verificables, diseño de instrumentos de </w:t>
      </w:r>
      <w:r w:rsidR="007E6B22" w:rsidRPr="00F30BFE">
        <w:rPr>
          <w:rFonts w:ascii="Helvetica" w:hAnsi="Helvetica"/>
          <w:lang w:val="es-ES_tradnl"/>
        </w:rPr>
        <w:t>SyE</w:t>
      </w:r>
      <w:r w:rsidR="00D37767" w:rsidRPr="00F30BFE">
        <w:rPr>
          <w:rFonts w:ascii="Helvetica" w:hAnsi="Helvetica"/>
          <w:lang w:val="es-ES_tradnl"/>
        </w:rPr>
        <w:t xml:space="preserve"> y </w:t>
      </w:r>
      <w:r w:rsidR="00BC65A2" w:rsidRPr="00F30BFE">
        <w:rPr>
          <w:rFonts w:ascii="Helvetica" w:hAnsi="Helvetica"/>
          <w:lang w:val="es-ES_tradnl"/>
        </w:rPr>
        <w:t xml:space="preserve">la </w:t>
      </w:r>
      <w:r w:rsidR="00D37767" w:rsidRPr="00F30BFE">
        <w:rPr>
          <w:rFonts w:ascii="Helvetica" w:hAnsi="Helvetica"/>
          <w:lang w:val="es-ES_tradnl"/>
        </w:rPr>
        <w:t xml:space="preserve">aplicación de </w:t>
      </w:r>
      <w:r w:rsidR="00BC65A2" w:rsidRPr="00F30BFE">
        <w:rPr>
          <w:rFonts w:ascii="Helvetica" w:hAnsi="Helvetica"/>
          <w:lang w:val="es-ES_tradnl"/>
        </w:rPr>
        <w:t xml:space="preserve">metodologías participativas de </w:t>
      </w:r>
      <w:r w:rsidR="007E6B22" w:rsidRPr="00F30BFE">
        <w:rPr>
          <w:rFonts w:ascii="Helvetica" w:hAnsi="Helvetica"/>
          <w:lang w:val="es-ES_tradnl"/>
        </w:rPr>
        <w:t>SyE</w:t>
      </w:r>
      <w:r w:rsidR="00D37767" w:rsidRPr="00F30BFE">
        <w:rPr>
          <w:rFonts w:ascii="Helvetica" w:hAnsi="Helvetica"/>
          <w:lang w:val="es-ES_tradnl"/>
        </w:rPr>
        <w:t xml:space="preserve">, </w:t>
      </w:r>
      <w:r w:rsidR="00BC65A2" w:rsidRPr="00F30BFE">
        <w:rPr>
          <w:rFonts w:ascii="Helvetica" w:hAnsi="Helvetica"/>
          <w:lang w:val="es-ES_tradnl"/>
        </w:rPr>
        <w:t>son</w:t>
      </w:r>
      <w:r w:rsidR="00D37767" w:rsidRPr="00F30BFE">
        <w:rPr>
          <w:rFonts w:ascii="Helvetica" w:hAnsi="Helvetica"/>
          <w:lang w:val="es-ES_tradnl"/>
        </w:rPr>
        <w:t xml:space="preserve"> considerado</w:t>
      </w:r>
      <w:r w:rsidR="00BC65A2" w:rsidRPr="00F30BFE">
        <w:rPr>
          <w:rFonts w:ascii="Helvetica" w:hAnsi="Helvetica"/>
          <w:lang w:val="es-ES_tradnl"/>
        </w:rPr>
        <w:t>s</w:t>
      </w:r>
      <w:r w:rsidR="00D37767" w:rsidRPr="00F30BFE">
        <w:rPr>
          <w:rFonts w:ascii="Helvetica" w:hAnsi="Helvetica"/>
          <w:lang w:val="es-ES_tradnl"/>
        </w:rPr>
        <w:t xml:space="preserve"> como </w:t>
      </w:r>
      <w:r w:rsidR="00BC65A2" w:rsidRPr="00F30BFE">
        <w:rPr>
          <w:rFonts w:ascii="Helvetica" w:hAnsi="Helvetica"/>
          <w:lang w:val="es-ES_tradnl"/>
        </w:rPr>
        <w:t>a</w:t>
      </w:r>
      <w:r w:rsidR="00D37767" w:rsidRPr="00F30BFE">
        <w:rPr>
          <w:rFonts w:ascii="Helvetica" w:hAnsi="Helvetica"/>
          <w:lang w:val="es-ES_tradnl"/>
        </w:rPr>
        <w:t>specto</w:t>
      </w:r>
      <w:r w:rsidR="00BC65A2" w:rsidRPr="00F30BFE">
        <w:rPr>
          <w:rFonts w:ascii="Helvetica" w:hAnsi="Helvetica"/>
          <w:lang w:val="es-ES_tradnl"/>
        </w:rPr>
        <w:t>s</w:t>
      </w:r>
      <w:r w:rsidR="00D37767" w:rsidRPr="00F30BFE">
        <w:rPr>
          <w:rFonts w:ascii="Helvetica" w:hAnsi="Helvetica"/>
          <w:lang w:val="es-ES_tradnl"/>
        </w:rPr>
        <w:t xml:space="preserve"> ineludible</w:t>
      </w:r>
      <w:r w:rsidR="00BC65A2" w:rsidRPr="00F30BFE">
        <w:rPr>
          <w:rFonts w:ascii="Helvetica" w:hAnsi="Helvetica"/>
          <w:lang w:val="es-ES_tradnl"/>
        </w:rPr>
        <w:t>s</w:t>
      </w:r>
      <w:r w:rsidR="00D37767" w:rsidRPr="00F30BFE">
        <w:rPr>
          <w:rFonts w:ascii="Helvetica" w:hAnsi="Helvetica"/>
          <w:lang w:val="es-ES_tradnl"/>
        </w:rPr>
        <w:t xml:space="preserve"> de sus </w:t>
      </w:r>
      <w:r w:rsidR="00BC65A2" w:rsidRPr="00F30BFE">
        <w:rPr>
          <w:rFonts w:ascii="Helvetica" w:hAnsi="Helvetica"/>
          <w:lang w:val="es-ES_tradnl"/>
        </w:rPr>
        <w:t>acciones</w:t>
      </w:r>
      <w:r w:rsidR="00D37767" w:rsidRPr="00F30BFE">
        <w:rPr>
          <w:rFonts w:ascii="Helvetica" w:hAnsi="Helvetica"/>
          <w:lang w:val="es-ES_tradnl"/>
        </w:rPr>
        <w:t>. El efecto directo de estos nivel</w:t>
      </w:r>
      <w:r w:rsidR="00BC65A2" w:rsidRPr="00F30BFE">
        <w:rPr>
          <w:rFonts w:ascii="Helvetica" w:hAnsi="Helvetica"/>
          <w:lang w:val="es-ES_tradnl"/>
        </w:rPr>
        <w:t>es de exigencia es, además de la medición de los</w:t>
      </w:r>
      <w:r w:rsidR="00D37767" w:rsidRPr="00F30BFE">
        <w:rPr>
          <w:rFonts w:ascii="Helvetica" w:hAnsi="Helvetica"/>
          <w:lang w:val="es-ES_tradnl"/>
        </w:rPr>
        <w:t xml:space="preserve"> resultados hacia afuera,</w:t>
      </w:r>
      <w:r w:rsidR="00BC65A2" w:rsidRPr="00F30BFE">
        <w:rPr>
          <w:rFonts w:ascii="Helvetica" w:hAnsi="Helvetica"/>
          <w:lang w:val="es-ES_tradnl"/>
        </w:rPr>
        <w:t xml:space="preserve"> </w:t>
      </w:r>
      <w:r w:rsidR="00D37767" w:rsidRPr="00F30BFE">
        <w:rPr>
          <w:rFonts w:ascii="Helvetica" w:hAnsi="Helvetica"/>
          <w:lang w:val="es-ES_tradnl"/>
        </w:rPr>
        <w:t xml:space="preserve">el fortalecimiento institucional de </w:t>
      </w:r>
      <w:r w:rsidR="00BC65A2" w:rsidRPr="00F30BFE">
        <w:rPr>
          <w:rFonts w:ascii="Helvetica" w:hAnsi="Helvetica"/>
          <w:lang w:val="es-ES_tradnl"/>
        </w:rPr>
        <w:t xml:space="preserve">los socios </w:t>
      </w:r>
      <w:r w:rsidR="00D37767" w:rsidRPr="00F30BFE">
        <w:rPr>
          <w:rFonts w:ascii="Helvetica" w:hAnsi="Helvetica"/>
          <w:lang w:val="es-ES_tradnl"/>
        </w:rPr>
        <w:t>y/o participantes a la ejecución</w:t>
      </w:r>
      <w:r w:rsidR="00330A20" w:rsidRPr="00F30BFE">
        <w:rPr>
          <w:rFonts w:ascii="Helvetica" w:hAnsi="Helvetica"/>
          <w:lang w:val="es-ES_tradnl"/>
        </w:rPr>
        <w:t xml:space="preserve"> del proyecto</w:t>
      </w:r>
      <w:r w:rsidR="00D37767" w:rsidRPr="00F30BFE">
        <w:rPr>
          <w:rFonts w:ascii="Helvetica" w:hAnsi="Helvetica"/>
          <w:lang w:val="es-ES_tradnl"/>
        </w:rPr>
        <w:t>, en especial de las capacidades técnicas y de gestión</w:t>
      </w:r>
      <w:r w:rsidR="00750FDE" w:rsidRPr="00F30BFE">
        <w:rPr>
          <w:rFonts w:ascii="Helvetica" w:hAnsi="Helvetica"/>
          <w:lang w:val="es-ES_tradnl"/>
        </w:rPr>
        <w:t xml:space="preserve"> de las organizaciones locales</w:t>
      </w:r>
      <w:r w:rsidR="00D37767" w:rsidRPr="00F30BFE">
        <w:rPr>
          <w:rFonts w:ascii="Helvetica" w:hAnsi="Helvetica"/>
          <w:lang w:val="es-ES_tradnl"/>
        </w:rPr>
        <w:t xml:space="preserve">. </w:t>
      </w:r>
      <w:r w:rsidR="00603268" w:rsidRPr="00F30BFE">
        <w:rPr>
          <w:rFonts w:ascii="Helvetica" w:hAnsi="Helvetica"/>
          <w:lang w:val="es-ES_tradnl"/>
        </w:rPr>
        <w:t xml:space="preserve">Más aún en el proyecto </w:t>
      </w:r>
      <w:r w:rsidR="00F62FAE">
        <w:rPr>
          <w:rFonts w:ascii="Helvetica" w:hAnsi="Helvetica"/>
          <w:lang w:val="es-ES_tradnl"/>
        </w:rPr>
        <w:t>Café Correcto</w:t>
      </w:r>
      <w:r w:rsidR="00603268" w:rsidRPr="00F30BFE">
        <w:rPr>
          <w:rFonts w:ascii="Helvetica" w:hAnsi="Helvetica"/>
          <w:lang w:val="es-ES_tradnl"/>
        </w:rPr>
        <w:t xml:space="preserve"> donde el componente de fortalecimiento de la asociatividad </w:t>
      </w:r>
      <w:r w:rsidR="00FD5217">
        <w:rPr>
          <w:rFonts w:ascii="Helvetica" w:hAnsi="Helvetica"/>
          <w:lang w:val="es-ES_tradnl"/>
        </w:rPr>
        <w:t>cafetalera</w:t>
      </w:r>
      <w:r w:rsidR="00603268" w:rsidRPr="00F30BFE">
        <w:rPr>
          <w:rFonts w:ascii="Helvetica" w:hAnsi="Helvetica"/>
          <w:lang w:val="es-ES_tradnl"/>
        </w:rPr>
        <w:t xml:space="preserve"> constituye un eje central. </w:t>
      </w:r>
      <w:r w:rsidR="00D37767" w:rsidRPr="00F30BFE">
        <w:rPr>
          <w:rFonts w:ascii="Helvetica" w:hAnsi="Helvetica"/>
          <w:lang w:val="es-ES_tradnl"/>
        </w:rPr>
        <w:t xml:space="preserve">Por lo tanto, un buen sistema de </w:t>
      </w:r>
      <w:r w:rsidR="007E6B22" w:rsidRPr="00F30BFE">
        <w:rPr>
          <w:rFonts w:ascii="Helvetica" w:hAnsi="Helvetica"/>
          <w:lang w:val="es-ES_tradnl"/>
        </w:rPr>
        <w:t>SyE</w:t>
      </w:r>
      <w:r w:rsidR="00D37767" w:rsidRPr="00F30BFE">
        <w:rPr>
          <w:rFonts w:ascii="Helvetica" w:hAnsi="Helvetica"/>
          <w:lang w:val="es-ES_tradnl"/>
        </w:rPr>
        <w:t xml:space="preserve">, basado en antecedentes adecuados, herramientas pertinentes y ejecución oportuna, deberá producir lo que podemos denominar “aprendizajes institucionales”, tanto en el modelo de intervención como también en la aplicación de instrumentos de gestión. </w:t>
      </w:r>
    </w:p>
    <w:p w14:paraId="459FAC31" w14:textId="77777777" w:rsidR="00D37767" w:rsidRPr="00F30BFE" w:rsidRDefault="00D37767" w:rsidP="009C1172">
      <w:pPr>
        <w:jc w:val="both"/>
        <w:rPr>
          <w:rFonts w:ascii="Helvetica" w:hAnsi="Helvetica"/>
          <w:lang w:val="es-ES_tradnl"/>
        </w:rPr>
      </w:pPr>
    </w:p>
    <w:p w14:paraId="199DB942" w14:textId="77777777" w:rsidR="00D37767" w:rsidRPr="00F30BFE" w:rsidRDefault="00D37767" w:rsidP="009C1172">
      <w:pPr>
        <w:autoSpaceDE w:val="0"/>
        <w:autoSpaceDN w:val="0"/>
        <w:adjustRightInd w:val="0"/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Por lo tanto, considerando</w:t>
      </w:r>
      <w:r w:rsidR="005D418B" w:rsidRPr="00F30BFE">
        <w:rPr>
          <w:rFonts w:ascii="Helvetica" w:hAnsi="Helvetica"/>
        </w:rPr>
        <w:t xml:space="preserve"> estos</w:t>
      </w:r>
      <w:r w:rsidRPr="00F30BFE">
        <w:rPr>
          <w:rFonts w:ascii="Helvetica" w:hAnsi="Helvetica"/>
        </w:rPr>
        <w:t xml:space="preserve"> elementos, enfoques de trabajo </w:t>
      </w:r>
      <w:r w:rsidR="00DE0EDE" w:rsidRPr="00F30BFE">
        <w:rPr>
          <w:rFonts w:ascii="Helvetica" w:hAnsi="Helvetica"/>
        </w:rPr>
        <w:t xml:space="preserve">de PMM y exigencias del </w:t>
      </w:r>
      <w:r w:rsidR="00FD5217">
        <w:rPr>
          <w:rFonts w:ascii="Helvetica" w:hAnsi="Helvetica"/>
        </w:rPr>
        <w:t>UE</w:t>
      </w:r>
      <w:r w:rsidRPr="00F30BFE">
        <w:rPr>
          <w:rFonts w:ascii="Helvetica" w:hAnsi="Helvetica"/>
        </w:rPr>
        <w:t>, se ha dise</w:t>
      </w:r>
      <w:r w:rsidR="005D418B" w:rsidRPr="00F30BFE">
        <w:rPr>
          <w:rFonts w:ascii="Helvetica" w:hAnsi="Helvetica"/>
        </w:rPr>
        <w:t xml:space="preserve">ñado la siguiente propuesta de </w:t>
      </w:r>
      <w:r w:rsidR="007E6B22" w:rsidRPr="00F30BFE">
        <w:rPr>
          <w:rFonts w:ascii="Helvetica" w:hAnsi="Helvetica"/>
        </w:rPr>
        <w:t>SyE</w:t>
      </w:r>
      <w:r w:rsidR="00242D3A" w:rsidRPr="00F30BFE">
        <w:rPr>
          <w:rFonts w:ascii="Helvetica" w:hAnsi="Helvetica"/>
        </w:rPr>
        <w:t>. El diseño e implementaci</w:t>
      </w:r>
      <w:r w:rsidR="00E63E1E" w:rsidRPr="00F30BFE">
        <w:rPr>
          <w:rFonts w:ascii="Helvetica" w:hAnsi="Helvetica"/>
        </w:rPr>
        <w:t>ón del plan</w:t>
      </w:r>
      <w:r w:rsidR="00242D3A" w:rsidRPr="00F30BFE">
        <w:rPr>
          <w:rFonts w:ascii="Helvetica" w:hAnsi="Helvetica"/>
        </w:rPr>
        <w:t xml:space="preserve"> requiere de las siguientes condiciones: </w:t>
      </w:r>
    </w:p>
    <w:p w14:paraId="52D8CA34" w14:textId="77777777" w:rsidR="00D37767" w:rsidRPr="00F30BFE" w:rsidRDefault="00D37767" w:rsidP="009C1172">
      <w:pPr>
        <w:autoSpaceDE w:val="0"/>
        <w:autoSpaceDN w:val="0"/>
        <w:adjustRightInd w:val="0"/>
        <w:jc w:val="both"/>
        <w:rPr>
          <w:rFonts w:ascii="Helvetica" w:hAnsi="Helvetica"/>
        </w:rPr>
      </w:pPr>
    </w:p>
    <w:p w14:paraId="61D213B1" w14:textId="77777777" w:rsidR="00242D3A" w:rsidRPr="00F30BFE" w:rsidRDefault="00FC7928" w:rsidP="00C3122F">
      <w:pPr>
        <w:numPr>
          <w:ilvl w:val="0"/>
          <w:numId w:val="8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El consenso pleno por </w:t>
      </w:r>
      <w:r w:rsidR="00355A73" w:rsidRPr="00F30BFE">
        <w:rPr>
          <w:rFonts w:ascii="Helvetica" w:hAnsi="Helvetica"/>
        </w:rPr>
        <w:t xml:space="preserve">parte de </w:t>
      </w:r>
      <w:r w:rsidRPr="00F30BFE">
        <w:rPr>
          <w:rFonts w:ascii="Helvetica" w:hAnsi="Helvetica"/>
        </w:rPr>
        <w:t xml:space="preserve">todos </w:t>
      </w:r>
      <w:r w:rsidR="00355A73" w:rsidRPr="00F30BFE">
        <w:rPr>
          <w:rFonts w:ascii="Helvetica" w:hAnsi="Helvetica"/>
        </w:rPr>
        <w:t>l</w:t>
      </w:r>
      <w:r w:rsidRPr="00F30BFE">
        <w:rPr>
          <w:rFonts w:ascii="Helvetica" w:hAnsi="Helvetica"/>
        </w:rPr>
        <w:t>os socios</w:t>
      </w:r>
      <w:r w:rsidR="00242D3A" w:rsidRPr="00F30BFE">
        <w:rPr>
          <w:rFonts w:ascii="Helvetica" w:hAnsi="Helvetica"/>
        </w:rPr>
        <w:t xml:space="preserve"> sobre la necesidad de contar con un plan de </w:t>
      </w:r>
      <w:r w:rsidR="007E6B22" w:rsidRPr="00F30BFE">
        <w:rPr>
          <w:rFonts w:ascii="Helvetica" w:hAnsi="Helvetica"/>
        </w:rPr>
        <w:t>SyE</w:t>
      </w:r>
      <w:r w:rsidR="00242D3A" w:rsidRPr="00F30BFE">
        <w:rPr>
          <w:rFonts w:ascii="Helvetica" w:hAnsi="Helvetica"/>
        </w:rPr>
        <w:t>;</w:t>
      </w:r>
      <w:r w:rsidR="00355A73" w:rsidRPr="00F30BFE">
        <w:rPr>
          <w:rFonts w:ascii="Helvetica" w:hAnsi="Helvetica"/>
        </w:rPr>
        <w:t xml:space="preserve"> </w:t>
      </w:r>
    </w:p>
    <w:p w14:paraId="534A4F3B" w14:textId="77777777" w:rsidR="00355A73" w:rsidRPr="00F30BFE" w:rsidRDefault="00355A73" w:rsidP="00C3122F">
      <w:pPr>
        <w:numPr>
          <w:ilvl w:val="0"/>
          <w:numId w:val="8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La disposición para construir un proceso nuevo, basado en la articulación entre las distintas intervenciones</w:t>
      </w:r>
      <w:r w:rsidR="00E63E1E" w:rsidRPr="00F30BFE">
        <w:rPr>
          <w:rFonts w:ascii="Helvetica" w:hAnsi="Helvetica"/>
        </w:rPr>
        <w:t xml:space="preserve"> y la co-participación con otros </w:t>
      </w:r>
      <w:r w:rsidR="009507F1" w:rsidRPr="00F30BFE">
        <w:rPr>
          <w:rFonts w:ascii="Helvetica" w:hAnsi="Helvetica"/>
        </w:rPr>
        <w:t>actores</w:t>
      </w:r>
      <w:r w:rsidRPr="00F30BFE">
        <w:rPr>
          <w:rFonts w:ascii="Helvetica" w:hAnsi="Helvetica"/>
        </w:rPr>
        <w:t xml:space="preserve">; </w:t>
      </w:r>
    </w:p>
    <w:p w14:paraId="64CE73C8" w14:textId="77777777" w:rsidR="00E63E1E" w:rsidRPr="00F30BFE" w:rsidRDefault="00E63E1E" w:rsidP="00C3122F">
      <w:pPr>
        <w:numPr>
          <w:ilvl w:val="0"/>
          <w:numId w:val="8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El compromiso para construir un proceso participativo de aporte a la gesti</w:t>
      </w:r>
      <w:r w:rsidR="00F71BD7" w:rsidRPr="00F30BFE">
        <w:rPr>
          <w:rFonts w:ascii="Helvetica" w:hAnsi="Helvetica"/>
        </w:rPr>
        <w:t>ón, involucrando de manera oportuna y pertinente a los distintos actores local</w:t>
      </w:r>
      <w:r w:rsidR="00DE0EDE" w:rsidRPr="00F30BFE">
        <w:rPr>
          <w:rFonts w:ascii="Helvetica" w:hAnsi="Helvetica"/>
        </w:rPr>
        <w:t>es y a la población participante</w:t>
      </w:r>
      <w:r w:rsidR="00F71BD7" w:rsidRPr="00F30BFE">
        <w:rPr>
          <w:rFonts w:ascii="Helvetica" w:hAnsi="Helvetica"/>
        </w:rPr>
        <w:t xml:space="preserve">; </w:t>
      </w:r>
    </w:p>
    <w:p w14:paraId="5F3CA854" w14:textId="77777777" w:rsidR="00F71BD7" w:rsidRPr="00F30BFE" w:rsidRDefault="00F71BD7" w:rsidP="00C3122F">
      <w:pPr>
        <w:numPr>
          <w:ilvl w:val="0"/>
          <w:numId w:val="8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La flexibilidad para experimentar, en el marco de un diseño definido y respetando los objetivos planteados, nuevas metod</w:t>
      </w:r>
      <w:r w:rsidR="009507F1" w:rsidRPr="00F30BFE">
        <w:rPr>
          <w:rFonts w:ascii="Helvetica" w:hAnsi="Helvetica"/>
        </w:rPr>
        <w:t xml:space="preserve">ologías y nuevos mecanismos de </w:t>
      </w:r>
      <w:r w:rsidR="007E6B22" w:rsidRPr="00F30BFE">
        <w:rPr>
          <w:rFonts w:ascii="Helvetica" w:hAnsi="Helvetica"/>
        </w:rPr>
        <w:t>SyE</w:t>
      </w:r>
      <w:r w:rsidRPr="00F30BFE">
        <w:rPr>
          <w:rFonts w:ascii="Helvetica" w:hAnsi="Helvetica"/>
        </w:rPr>
        <w:t xml:space="preserve">; </w:t>
      </w:r>
    </w:p>
    <w:p w14:paraId="35129534" w14:textId="77777777" w:rsidR="001955D0" w:rsidRPr="00F30BFE" w:rsidRDefault="004571F2" w:rsidP="00C3122F">
      <w:pPr>
        <w:numPr>
          <w:ilvl w:val="0"/>
          <w:numId w:val="8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El interés en difundir</w:t>
      </w:r>
      <w:r w:rsidR="009507F1" w:rsidRPr="00F30BFE">
        <w:rPr>
          <w:rFonts w:ascii="Helvetica" w:hAnsi="Helvetica"/>
        </w:rPr>
        <w:t>,</w:t>
      </w:r>
      <w:r w:rsidRPr="00F30BFE">
        <w:rPr>
          <w:rFonts w:ascii="Helvetica" w:hAnsi="Helvetica"/>
        </w:rPr>
        <w:t xml:space="preserve"> de</w:t>
      </w:r>
      <w:r w:rsidR="009507F1" w:rsidRPr="00F30BFE">
        <w:rPr>
          <w:rFonts w:ascii="Helvetica" w:hAnsi="Helvetica"/>
        </w:rPr>
        <w:t xml:space="preserve">ntro de sus propias instituciones </w:t>
      </w:r>
      <w:r w:rsidRPr="00F30BFE">
        <w:rPr>
          <w:rFonts w:ascii="Helvetica" w:hAnsi="Helvetica"/>
        </w:rPr>
        <w:t>una “cultura de la evaluación”, no como actividad añadida o impuesta</w:t>
      </w:r>
      <w:r w:rsidR="001C6296" w:rsidRPr="00F30BFE">
        <w:rPr>
          <w:rFonts w:ascii="Helvetica" w:hAnsi="Helvetica"/>
        </w:rPr>
        <w:t xml:space="preserve"> desde afuera</w:t>
      </w:r>
      <w:r w:rsidRPr="00F30BFE">
        <w:rPr>
          <w:rFonts w:ascii="Helvetica" w:hAnsi="Helvetica"/>
        </w:rPr>
        <w:t>, sino como un componente esencial de la ejecución de la intervenci</w:t>
      </w:r>
      <w:r w:rsidR="001955D0" w:rsidRPr="00F30BFE">
        <w:rPr>
          <w:rFonts w:ascii="Helvetica" w:hAnsi="Helvetica"/>
        </w:rPr>
        <w:t xml:space="preserve">ón. </w:t>
      </w:r>
    </w:p>
    <w:p w14:paraId="24F2BAF1" w14:textId="77777777" w:rsidR="00355A73" w:rsidRPr="00F30BFE" w:rsidRDefault="00355A73" w:rsidP="009C1172">
      <w:pPr>
        <w:ind w:left="720"/>
        <w:jc w:val="both"/>
        <w:rPr>
          <w:rFonts w:ascii="Helvetica" w:hAnsi="Helvetica"/>
        </w:rPr>
      </w:pPr>
    </w:p>
    <w:p w14:paraId="0EFA7B3B" w14:textId="77777777" w:rsidR="006F4CA6" w:rsidRPr="00F30BFE" w:rsidRDefault="00AD63A4" w:rsidP="009C1172">
      <w:p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 xml:space="preserve">Este plan </w:t>
      </w:r>
      <w:r w:rsidR="00683F30" w:rsidRPr="00F30BFE">
        <w:rPr>
          <w:rFonts w:ascii="Helvetica" w:hAnsi="Helvetica"/>
          <w:lang w:val="es-MX"/>
        </w:rPr>
        <w:t xml:space="preserve">de </w:t>
      </w:r>
      <w:r w:rsidR="007E6B22" w:rsidRPr="00F30BFE">
        <w:rPr>
          <w:rFonts w:ascii="Helvetica" w:hAnsi="Helvetica"/>
          <w:lang w:val="es-MX"/>
        </w:rPr>
        <w:t>SyE</w:t>
      </w:r>
      <w:r w:rsidR="00683F30" w:rsidRPr="00F30BFE">
        <w:rPr>
          <w:rFonts w:ascii="Helvetica" w:hAnsi="Helvetica"/>
          <w:lang w:val="es-MX"/>
        </w:rPr>
        <w:t xml:space="preserve"> </w:t>
      </w:r>
      <w:r w:rsidRPr="00F30BFE">
        <w:rPr>
          <w:rFonts w:ascii="Helvetica" w:hAnsi="Helvetica"/>
          <w:lang w:val="es-MX"/>
        </w:rPr>
        <w:t>es el resultado de una serie de modelos e instrumentos ya aplicados en otros proyectos</w:t>
      </w:r>
      <w:r w:rsidR="006F4CA6" w:rsidRPr="00F30BFE">
        <w:rPr>
          <w:rFonts w:ascii="Helvetica" w:hAnsi="Helvetica"/>
          <w:lang w:val="es-MX"/>
        </w:rPr>
        <w:t>, y</w:t>
      </w:r>
      <w:r w:rsidRPr="00F30BFE">
        <w:rPr>
          <w:rFonts w:ascii="Helvetica" w:hAnsi="Helvetica"/>
          <w:lang w:val="es-MX"/>
        </w:rPr>
        <w:t xml:space="preserve"> se </w:t>
      </w:r>
      <w:r w:rsidR="006F4CA6" w:rsidRPr="00F30BFE">
        <w:rPr>
          <w:rFonts w:ascii="Helvetica" w:hAnsi="Helvetica"/>
          <w:lang w:val="es-MX"/>
        </w:rPr>
        <w:t>ha</w:t>
      </w:r>
      <w:r w:rsidRPr="00F30BFE">
        <w:rPr>
          <w:rFonts w:ascii="Helvetica" w:hAnsi="Helvetica"/>
          <w:lang w:val="es-MX"/>
        </w:rPr>
        <w:t xml:space="preserve"> adaptado a la necesidad específica y a las características técnicas, institucionales y operativas del </w:t>
      </w:r>
      <w:r w:rsidR="006F4CA6" w:rsidRPr="00F30BFE">
        <w:rPr>
          <w:rFonts w:ascii="Helvetica" w:hAnsi="Helvetica"/>
          <w:lang w:val="es-MX"/>
        </w:rPr>
        <w:t>P</w:t>
      </w:r>
      <w:r w:rsidR="006901FB" w:rsidRPr="00F30BFE">
        <w:rPr>
          <w:rFonts w:ascii="Helvetica" w:hAnsi="Helvetica"/>
          <w:lang w:val="es-MX"/>
        </w:rPr>
        <w:t xml:space="preserve">royecto </w:t>
      </w:r>
      <w:r w:rsidR="00F62FAE">
        <w:rPr>
          <w:rFonts w:ascii="Helvetica" w:hAnsi="Helvetica"/>
          <w:lang w:val="es-MX"/>
        </w:rPr>
        <w:t>Café Correcto</w:t>
      </w:r>
      <w:r w:rsidRPr="00F30BFE">
        <w:rPr>
          <w:rFonts w:ascii="Helvetica" w:hAnsi="Helvetica"/>
          <w:lang w:val="es-MX"/>
        </w:rPr>
        <w:t>.</w:t>
      </w:r>
      <w:r w:rsidR="006901FB" w:rsidRPr="00F30BFE">
        <w:rPr>
          <w:rFonts w:ascii="Helvetica" w:hAnsi="Helvetica"/>
          <w:lang w:val="es-MX"/>
        </w:rPr>
        <w:t xml:space="preserve"> </w:t>
      </w:r>
    </w:p>
    <w:p w14:paraId="3A564B71" w14:textId="77777777" w:rsidR="00BB3FBD" w:rsidRPr="00F30BFE" w:rsidRDefault="00BB3FBD" w:rsidP="009C1172">
      <w:pPr>
        <w:jc w:val="both"/>
        <w:rPr>
          <w:rFonts w:ascii="Helvetica" w:hAnsi="Helvetica"/>
          <w:lang w:val="es-MX"/>
        </w:rPr>
      </w:pPr>
    </w:p>
    <w:p w14:paraId="1B99130F" w14:textId="77777777" w:rsidR="00B96A63" w:rsidRPr="00F30BFE" w:rsidRDefault="00797FEA" w:rsidP="009C1172">
      <w:p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 xml:space="preserve">El </w:t>
      </w:r>
      <w:r w:rsidR="001E59A3" w:rsidRPr="00F30BFE">
        <w:rPr>
          <w:rFonts w:ascii="Helvetica" w:hAnsi="Helvetica"/>
          <w:lang w:val="es-MX"/>
        </w:rPr>
        <w:t xml:space="preserve">presente </w:t>
      </w:r>
      <w:r w:rsidRPr="00F30BFE">
        <w:rPr>
          <w:rFonts w:ascii="Helvetica" w:hAnsi="Helvetica"/>
          <w:lang w:val="es-MX"/>
        </w:rPr>
        <w:t>documen</w:t>
      </w:r>
      <w:r w:rsidR="001E59A3" w:rsidRPr="00F30BFE">
        <w:rPr>
          <w:rFonts w:ascii="Helvetica" w:hAnsi="Helvetica"/>
          <w:lang w:val="es-MX"/>
        </w:rPr>
        <w:t>to está estructurado en las siguientes partes:</w:t>
      </w:r>
      <w:r w:rsidR="001955D0" w:rsidRPr="00F30BFE">
        <w:rPr>
          <w:rFonts w:ascii="Helvetica" w:hAnsi="Helvetica"/>
          <w:lang w:val="es-MX"/>
        </w:rPr>
        <w:t xml:space="preserve"> </w:t>
      </w:r>
      <w:r w:rsidRPr="00F30BFE">
        <w:rPr>
          <w:rFonts w:ascii="Helvetica" w:hAnsi="Helvetica"/>
          <w:lang w:val="es-MX"/>
        </w:rPr>
        <w:t>objetivos, enfoques</w:t>
      </w:r>
      <w:r w:rsidR="001E59A3" w:rsidRPr="00F30BFE">
        <w:rPr>
          <w:rFonts w:ascii="Helvetica" w:hAnsi="Helvetica"/>
          <w:lang w:val="es-MX"/>
        </w:rPr>
        <w:t xml:space="preserve"> inspiradores</w:t>
      </w:r>
      <w:r w:rsidRPr="00F30BFE">
        <w:rPr>
          <w:rFonts w:ascii="Helvetica" w:hAnsi="Helvetica"/>
          <w:lang w:val="es-MX"/>
        </w:rPr>
        <w:t>, metodología</w:t>
      </w:r>
      <w:r w:rsidR="001E59A3" w:rsidRPr="00F30BFE">
        <w:rPr>
          <w:rFonts w:ascii="Helvetica" w:hAnsi="Helvetica"/>
          <w:lang w:val="es-MX"/>
        </w:rPr>
        <w:t xml:space="preserve"> a utilizarse</w:t>
      </w:r>
      <w:r w:rsidRPr="00F30BFE">
        <w:rPr>
          <w:rFonts w:ascii="Helvetica" w:hAnsi="Helvetica"/>
          <w:lang w:val="es-MX"/>
        </w:rPr>
        <w:t xml:space="preserve">, </w:t>
      </w:r>
      <w:r w:rsidR="00560884" w:rsidRPr="00F30BFE">
        <w:rPr>
          <w:rFonts w:ascii="Helvetica" w:hAnsi="Helvetica"/>
          <w:lang w:val="es-MX"/>
        </w:rPr>
        <w:t xml:space="preserve">insumos necesarios, </w:t>
      </w:r>
      <w:r w:rsidRPr="00F30BFE">
        <w:rPr>
          <w:rFonts w:ascii="Helvetica" w:hAnsi="Helvetica"/>
          <w:lang w:val="es-MX"/>
        </w:rPr>
        <w:t>instrumentos y modalidad de aplicación.</w:t>
      </w:r>
      <w:r w:rsidR="00E645C7" w:rsidRPr="00F30BFE">
        <w:rPr>
          <w:rFonts w:ascii="Helvetica" w:hAnsi="Helvetica"/>
          <w:lang w:val="es-MX"/>
        </w:rPr>
        <w:t xml:space="preserve"> Se presentará u</w:t>
      </w:r>
      <w:r w:rsidR="006901FB" w:rsidRPr="00F30BFE">
        <w:rPr>
          <w:rFonts w:ascii="Helvetica" w:hAnsi="Helvetica"/>
          <w:lang w:val="es-MX"/>
        </w:rPr>
        <w:t xml:space="preserve">n cuadro sinóptico del Plan de </w:t>
      </w:r>
      <w:r w:rsidR="007E6B22" w:rsidRPr="00F30BFE">
        <w:rPr>
          <w:rFonts w:ascii="Helvetica" w:hAnsi="Helvetica"/>
          <w:lang w:val="es-MX"/>
        </w:rPr>
        <w:t>SyE</w:t>
      </w:r>
      <w:r w:rsidR="00E645C7" w:rsidRPr="00F30BFE">
        <w:rPr>
          <w:rFonts w:ascii="Helvetica" w:hAnsi="Helvetica"/>
          <w:lang w:val="es-MX"/>
        </w:rPr>
        <w:t xml:space="preserve"> y anexos de modelos de fichas, planillas, informes y reportes. </w:t>
      </w:r>
      <w:r w:rsidRPr="00F30BFE">
        <w:rPr>
          <w:rFonts w:ascii="Helvetica" w:hAnsi="Helvetica"/>
          <w:lang w:val="es-MX"/>
        </w:rPr>
        <w:t xml:space="preserve"> </w:t>
      </w:r>
    </w:p>
    <w:p w14:paraId="5A7CD43B" w14:textId="77777777" w:rsidR="00BB3FBD" w:rsidRPr="00F30BFE" w:rsidRDefault="00BB3FBD" w:rsidP="009C1172">
      <w:pPr>
        <w:jc w:val="both"/>
        <w:rPr>
          <w:rFonts w:ascii="Helvetica" w:hAnsi="Helvetica"/>
          <w:lang w:val="es-MX"/>
        </w:rPr>
      </w:pPr>
    </w:p>
    <w:p w14:paraId="01E6B49A" w14:textId="77777777" w:rsidR="00464278" w:rsidRPr="00F30BFE" w:rsidRDefault="00464278" w:rsidP="00AC2916">
      <w:pPr>
        <w:jc w:val="both"/>
        <w:rPr>
          <w:rFonts w:ascii="Helvetica" w:hAnsi="Helvetica"/>
          <w:lang w:val="es-MX"/>
        </w:rPr>
      </w:pPr>
    </w:p>
    <w:p w14:paraId="0AAB3145" w14:textId="77777777" w:rsidR="001A6F49" w:rsidRPr="00F30BFE" w:rsidRDefault="001A6F49" w:rsidP="00AC2916">
      <w:pPr>
        <w:numPr>
          <w:ilvl w:val="0"/>
          <w:numId w:val="2"/>
        </w:numPr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t>Objetivos</w:t>
      </w:r>
      <w:r w:rsidR="0012720C" w:rsidRPr="00F30BFE">
        <w:rPr>
          <w:rFonts w:ascii="Helvetica" w:hAnsi="Helvetica"/>
          <w:b/>
        </w:rPr>
        <w:t xml:space="preserve"> del </w:t>
      </w:r>
      <w:r w:rsidR="007E6B22" w:rsidRPr="00F30BFE">
        <w:rPr>
          <w:rFonts w:ascii="Helvetica" w:hAnsi="Helvetica"/>
          <w:b/>
        </w:rPr>
        <w:t>SyE</w:t>
      </w:r>
      <w:r w:rsidR="00F735D8" w:rsidRPr="00F30BFE">
        <w:rPr>
          <w:rFonts w:ascii="Helvetica" w:hAnsi="Helvetica"/>
          <w:b/>
        </w:rPr>
        <w:t xml:space="preserve"> en el </w:t>
      </w:r>
      <w:r w:rsidR="0012720C" w:rsidRPr="00F30BFE">
        <w:rPr>
          <w:rFonts w:ascii="Helvetica" w:hAnsi="Helvetica"/>
          <w:b/>
        </w:rPr>
        <w:t xml:space="preserve">Proyecto </w:t>
      </w:r>
      <w:r w:rsidR="00F62FAE">
        <w:rPr>
          <w:rFonts w:ascii="Helvetica" w:hAnsi="Helvetica"/>
          <w:b/>
        </w:rPr>
        <w:t>Café Correcto</w:t>
      </w:r>
    </w:p>
    <w:p w14:paraId="648DD5D2" w14:textId="77777777" w:rsidR="00496C77" w:rsidRPr="00F30BFE" w:rsidRDefault="0026448A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El </w:t>
      </w:r>
      <w:r w:rsidR="00F735D8" w:rsidRPr="00F30BFE">
        <w:rPr>
          <w:rFonts w:ascii="Helvetica" w:hAnsi="Helvetica"/>
        </w:rPr>
        <w:t>plan</w:t>
      </w:r>
      <w:r w:rsidR="0012720C" w:rsidRPr="00F30BFE">
        <w:rPr>
          <w:rFonts w:ascii="Helvetica" w:hAnsi="Helvetica"/>
        </w:rPr>
        <w:t xml:space="preserve"> de </w:t>
      </w:r>
      <w:r w:rsidR="007E6B22" w:rsidRPr="00F30BFE">
        <w:rPr>
          <w:rFonts w:ascii="Helvetica" w:hAnsi="Helvetica"/>
        </w:rPr>
        <w:t>SyE</w:t>
      </w:r>
      <w:r w:rsidRPr="00F30BFE">
        <w:rPr>
          <w:rFonts w:ascii="Helvetica" w:hAnsi="Helvetica"/>
        </w:rPr>
        <w:t xml:space="preserve"> está compuesto por una serie de </w:t>
      </w:r>
      <w:r w:rsidR="00C010B9" w:rsidRPr="00F30BFE">
        <w:rPr>
          <w:rFonts w:ascii="Helvetica" w:hAnsi="Helvetica"/>
        </w:rPr>
        <w:t>métodos, instrumentos</w:t>
      </w:r>
      <w:r w:rsidR="00F27D81" w:rsidRPr="00F30BFE">
        <w:rPr>
          <w:rFonts w:ascii="Helvetica" w:hAnsi="Helvetica"/>
        </w:rPr>
        <w:t>, acciones</w:t>
      </w:r>
      <w:r w:rsidR="00C010B9" w:rsidRPr="00F30BFE">
        <w:rPr>
          <w:rFonts w:ascii="Helvetica" w:hAnsi="Helvetica"/>
        </w:rPr>
        <w:t xml:space="preserve"> y mecanismos que deben ser implementados y ejecutado</w:t>
      </w:r>
      <w:r w:rsidR="00C852D7" w:rsidRPr="00F30BFE">
        <w:rPr>
          <w:rFonts w:ascii="Helvetica" w:hAnsi="Helvetica"/>
        </w:rPr>
        <w:t>s</w:t>
      </w:r>
      <w:r w:rsidR="00C010B9" w:rsidRPr="00F30BFE">
        <w:rPr>
          <w:rFonts w:ascii="Helvetica" w:hAnsi="Helvetica"/>
        </w:rPr>
        <w:t xml:space="preserve"> de manera paralela al Plan Operativo de </w:t>
      </w:r>
      <w:r w:rsidR="00C852D7" w:rsidRPr="00F30BFE">
        <w:rPr>
          <w:rFonts w:ascii="Helvetica" w:hAnsi="Helvetica"/>
        </w:rPr>
        <w:t>A</w:t>
      </w:r>
      <w:r w:rsidR="00C010B9" w:rsidRPr="00F30BFE">
        <w:rPr>
          <w:rFonts w:ascii="Helvetica" w:hAnsi="Helvetica"/>
        </w:rPr>
        <w:t>ctividades</w:t>
      </w:r>
      <w:r w:rsidR="00AC56CD" w:rsidRPr="00F30BFE">
        <w:rPr>
          <w:rFonts w:ascii="Helvetica" w:hAnsi="Helvetica"/>
        </w:rPr>
        <w:t xml:space="preserve"> (POA)</w:t>
      </w:r>
      <w:r w:rsidR="00C010B9" w:rsidRPr="00F30BFE">
        <w:rPr>
          <w:rFonts w:ascii="Helvetica" w:hAnsi="Helvetica"/>
        </w:rPr>
        <w:t xml:space="preserve">. Se sustenta en un proceso </w:t>
      </w:r>
      <w:r w:rsidR="00F27D81" w:rsidRPr="00F30BFE">
        <w:rPr>
          <w:rFonts w:ascii="Helvetica" w:hAnsi="Helvetica"/>
        </w:rPr>
        <w:t xml:space="preserve">secuencial que parte del </w:t>
      </w:r>
      <w:r w:rsidR="00C93363" w:rsidRPr="00F30BFE">
        <w:rPr>
          <w:rFonts w:ascii="Helvetica" w:hAnsi="Helvetica"/>
        </w:rPr>
        <w:t xml:space="preserve">estudio para la línea de base, y continua con la formulación y </w:t>
      </w:r>
      <w:r w:rsidR="006278C9" w:rsidRPr="00F30BFE">
        <w:rPr>
          <w:rFonts w:ascii="Helvetica" w:hAnsi="Helvetica"/>
        </w:rPr>
        <w:t>desglose</w:t>
      </w:r>
      <w:r w:rsidR="00C93363" w:rsidRPr="00F30BFE">
        <w:rPr>
          <w:rFonts w:ascii="Helvetica" w:hAnsi="Helvetica"/>
        </w:rPr>
        <w:t xml:space="preserve"> de indicadores de la matriz de planificación con </w:t>
      </w:r>
      <w:r w:rsidR="00AB5694" w:rsidRPr="00F30BFE">
        <w:rPr>
          <w:rFonts w:ascii="Helvetica" w:hAnsi="Helvetica"/>
        </w:rPr>
        <w:t xml:space="preserve">la definición de una matriz de indicadores cualitativos y cuantitativos, ordenados de manera </w:t>
      </w:r>
      <w:r w:rsidR="00496C77" w:rsidRPr="00F30BFE">
        <w:rPr>
          <w:rFonts w:ascii="Helvetica" w:hAnsi="Helvetica"/>
        </w:rPr>
        <w:t>estructurad</w:t>
      </w:r>
      <w:r w:rsidR="006278C9" w:rsidRPr="00F30BFE">
        <w:rPr>
          <w:rFonts w:ascii="Helvetica" w:hAnsi="Helvetica"/>
        </w:rPr>
        <w:t xml:space="preserve">a y jerárquica. La matriz de </w:t>
      </w:r>
      <w:r w:rsidR="00C93363" w:rsidRPr="00F30BFE">
        <w:rPr>
          <w:rFonts w:ascii="Helvetica" w:hAnsi="Helvetica"/>
        </w:rPr>
        <w:t xml:space="preserve">planificación </w:t>
      </w:r>
      <w:r w:rsidR="006278C9" w:rsidRPr="00F30BFE">
        <w:rPr>
          <w:rFonts w:ascii="Helvetica" w:hAnsi="Helvetica"/>
        </w:rPr>
        <w:t>constituye el objeto de anál</w:t>
      </w:r>
      <w:r w:rsidR="0012720C" w:rsidRPr="00F30BFE">
        <w:rPr>
          <w:rFonts w:ascii="Helvetica" w:hAnsi="Helvetica"/>
        </w:rPr>
        <w:t xml:space="preserve">isis de todo el trabajo de </w:t>
      </w:r>
      <w:r w:rsidR="007E6B22" w:rsidRPr="00F30BFE">
        <w:rPr>
          <w:rFonts w:ascii="Helvetica" w:hAnsi="Helvetica"/>
        </w:rPr>
        <w:t>SyE</w:t>
      </w:r>
      <w:r w:rsidR="00C93363" w:rsidRPr="00F30BFE">
        <w:rPr>
          <w:rFonts w:ascii="Helvetica" w:hAnsi="Helvetica"/>
        </w:rPr>
        <w:t xml:space="preserve"> a lo largo de la ejecución del </w:t>
      </w:r>
      <w:r w:rsidR="0012720C" w:rsidRPr="00F30BFE">
        <w:rPr>
          <w:rFonts w:ascii="Helvetica" w:hAnsi="Helvetica"/>
        </w:rPr>
        <w:t xml:space="preserve">Proyecto. </w:t>
      </w:r>
      <w:r w:rsidR="00C93363" w:rsidRPr="00F30BFE">
        <w:rPr>
          <w:rFonts w:ascii="Helvetica" w:hAnsi="Helvetica"/>
        </w:rPr>
        <w:t xml:space="preserve"> </w:t>
      </w:r>
      <w:r w:rsidR="006278C9" w:rsidRPr="00F30BFE">
        <w:rPr>
          <w:rFonts w:ascii="Helvetica" w:hAnsi="Helvetica"/>
        </w:rPr>
        <w:t xml:space="preserve"> </w:t>
      </w:r>
      <w:r w:rsidR="00496C77" w:rsidRPr="00F30BFE">
        <w:rPr>
          <w:rFonts w:ascii="Helvetica" w:hAnsi="Helvetica"/>
        </w:rPr>
        <w:t xml:space="preserve"> </w:t>
      </w:r>
    </w:p>
    <w:p w14:paraId="3050BB23" w14:textId="77777777" w:rsidR="00496C77" w:rsidRPr="00F30BFE" w:rsidRDefault="00496C77" w:rsidP="009C1172">
      <w:pPr>
        <w:jc w:val="both"/>
        <w:rPr>
          <w:rFonts w:ascii="Helvetica" w:hAnsi="Helvetica"/>
        </w:rPr>
      </w:pPr>
    </w:p>
    <w:p w14:paraId="242800D0" w14:textId="77777777" w:rsidR="00496C77" w:rsidRPr="00F30BFE" w:rsidRDefault="00C93363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Por lo tanto, l</w:t>
      </w:r>
      <w:r w:rsidR="00496C77" w:rsidRPr="00F30BFE">
        <w:rPr>
          <w:rFonts w:ascii="Helvetica" w:hAnsi="Helvetica"/>
        </w:rPr>
        <w:t xml:space="preserve">os objetivos del </w:t>
      </w:r>
      <w:r w:rsidRPr="00F30BFE">
        <w:rPr>
          <w:rFonts w:ascii="Helvetica" w:hAnsi="Helvetica"/>
        </w:rPr>
        <w:t xml:space="preserve">plan de </w:t>
      </w:r>
      <w:r w:rsidR="007E6B22" w:rsidRPr="00F30BFE">
        <w:rPr>
          <w:rFonts w:ascii="Helvetica" w:hAnsi="Helvetica"/>
        </w:rPr>
        <w:t>SyE</w:t>
      </w:r>
      <w:r w:rsidR="00496C77" w:rsidRPr="00F30BFE">
        <w:rPr>
          <w:rFonts w:ascii="Helvetica" w:hAnsi="Helvetica"/>
        </w:rPr>
        <w:t xml:space="preserve"> son los siguientes: </w:t>
      </w:r>
    </w:p>
    <w:p w14:paraId="2DB3EFE6" w14:textId="77777777" w:rsidR="00496C77" w:rsidRPr="00F30BFE" w:rsidRDefault="00496C77" w:rsidP="009C1172">
      <w:pPr>
        <w:jc w:val="both"/>
        <w:rPr>
          <w:rFonts w:ascii="Helvetica" w:hAnsi="Helvetica"/>
        </w:rPr>
      </w:pPr>
    </w:p>
    <w:p w14:paraId="6B071734" w14:textId="77777777" w:rsidR="001A6F49" w:rsidRPr="00F30BFE" w:rsidRDefault="006278C9" w:rsidP="00C3122F">
      <w:pPr>
        <w:numPr>
          <w:ilvl w:val="0"/>
          <w:numId w:val="9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Contar con un </w:t>
      </w:r>
      <w:r w:rsidR="00496C77" w:rsidRPr="00F30BFE">
        <w:rPr>
          <w:rFonts w:ascii="Helvetica" w:hAnsi="Helvetica"/>
        </w:rPr>
        <w:t xml:space="preserve">sistema </w:t>
      </w:r>
      <w:r w:rsidRPr="00F30BFE">
        <w:rPr>
          <w:rFonts w:ascii="Helvetica" w:hAnsi="Helvetica"/>
        </w:rPr>
        <w:t>confi</w:t>
      </w:r>
      <w:r w:rsidR="00570BA4" w:rsidRPr="00F30BFE">
        <w:rPr>
          <w:rFonts w:ascii="Helvetica" w:hAnsi="Helvetica"/>
        </w:rPr>
        <w:t xml:space="preserve">able </w:t>
      </w:r>
      <w:r w:rsidR="00496C77" w:rsidRPr="00F30BFE">
        <w:rPr>
          <w:rFonts w:ascii="Helvetica" w:hAnsi="Helvetica"/>
        </w:rPr>
        <w:t xml:space="preserve">de </w:t>
      </w:r>
      <w:r w:rsidRPr="00F30BFE">
        <w:rPr>
          <w:rFonts w:ascii="Helvetica" w:hAnsi="Helvetica"/>
        </w:rPr>
        <w:t xml:space="preserve">control técnico </w:t>
      </w:r>
      <w:r w:rsidR="00496C77" w:rsidRPr="00F30BFE">
        <w:rPr>
          <w:rFonts w:ascii="Helvetica" w:hAnsi="Helvetica"/>
        </w:rPr>
        <w:t xml:space="preserve">que permita verificar de manera permanente el estado de avance del </w:t>
      </w:r>
      <w:r w:rsidR="00570BA4" w:rsidRPr="00F30BFE">
        <w:rPr>
          <w:rFonts w:ascii="Helvetica" w:hAnsi="Helvetica"/>
        </w:rPr>
        <w:t>pro</w:t>
      </w:r>
      <w:r w:rsidR="005B0183" w:rsidRPr="00F30BFE">
        <w:rPr>
          <w:rFonts w:ascii="Helvetica" w:hAnsi="Helvetica"/>
        </w:rPr>
        <w:t>yecto</w:t>
      </w:r>
      <w:r w:rsidR="00496C77" w:rsidRPr="00F30BFE">
        <w:rPr>
          <w:rFonts w:ascii="Helvetica" w:hAnsi="Helvetica"/>
        </w:rPr>
        <w:t xml:space="preserve">; </w:t>
      </w:r>
    </w:p>
    <w:p w14:paraId="0A121F21" w14:textId="77777777" w:rsidR="004C2B12" w:rsidRPr="00F30BFE" w:rsidRDefault="004C2B12" w:rsidP="00C3122F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Helvetica" w:hAnsi="Helvetica"/>
          <w:lang w:val="es-PE" w:eastAsia="es-PE"/>
        </w:rPr>
      </w:pPr>
      <w:r w:rsidRPr="00F30BFE">
        <w:rPr>
          <w:rFonts w:ascii="Helvetica" w:hAnsi="Helvetica"/>
        </w:rPr>
        <w:t xml:space="preserve">Asegurar la aplicación del modelo de gestión por resultados, basado en: </w:t>
      </w:r>
      <w:r w:rsidRPr="00F30BFE">
        <w:rPr>
          <w:rFonts w:ascii="Helvetica" w:hAnsi="Helvetica"/>
          <w:lang w:val="es-PE" w:eastAsia="es-PE"/>
        </w:rPr>
        <w:t>uso de indicadores de desempeño a nivel de los objetivos estratégicos (general y específico); a nivel de los productos principales, el seguimiento y la evaluación de los indicadores y sus metas; a nivel de la transparencia y rendición de cuentas de lo actuado; la asistencia técnica y generación de incentivos orientados a promover las prioridades horizontales</w:t>
      </w:r>
      <w:r w:rsidR="005B0183" w:rsidRPr="00F30BFE">
        <w:rPr>
          <w:rFonts w:ascii="Helvetica" w:hAnsi="Helvetica"/>
          <w:lang w:val="es-PE" w:eastAsia="es-PE"/>
        </w:rPr>
        <w:t xml:space="preserve"> (equidad de género, interculturalidad, </w:t>
      </w:r>
      <w:r w:rsidR="0016276A">
        <w:rPr>
          <w:rFonts w:ascii="Helvetica" w:hAnsi="Helvetica"/>
          <w:lang w:val="es-PE" w:eastAsia="es-PE"/>
        </w:rPr>
        <w:t>fortalecimiento institucional, apropiación</w:t>
      </w:r>
      <w:r w:rsidR="005B0183" w:rsidRPr="00F30BFE">
        <w:rPr>
          <w:rFonts w:ascii="Helvetica" w:hAnsi="Helvetica"/>
          <w:lang w:val="es-PE" w:eastAsia="es-PE"/>
        </w:rPr>
        <w:t>)</w:t>
      </w:r>
      <w:r w:rsidR="003B5EA1" w:rsidRPr="00F30BFE">
        <w:rPr>
          <w:rFonts w:ascii="Helvetica" w:hAnsi="Helvetica"/>
          <w:lang w:val="es-PE" w:eastAsia="es-PE"/>
        </w:rPr>
        <w:t>;</w:t>
      </w:r>
    </w:p>
    <w:p w14:paraId="7440E491" w14:textId="77777777" w:rsidR="00496C77" w:rsidRPr="00F30BFE" w:rsidRDefault="00570BA4" w:rsidP="00C3122F">
      <w:pPr>
        <w:numPr>
          <w:ilvl w:val="0"/>
          <w:numId w:val="9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Vincular directa</w:t>
      </w:r>
      <w:r w:rsidR="00496C77" w:rsidRPr="00F30BFE">
        <w:rPr>
          <w:rFonts w:ascii="Helvetica" w:hAnsi="Helvetica"/>
        </w:rPr>
        <w:t>mente la planificación y ejecución</w:t>
      </w:r>
      <w:r w:rsidR="006278C9" w:rsidRPr="00F30BFE">
        <w:rPr>
          <w:rFonts w:ascii="Helvetica" w:hAnsi="Helvetica"/>
        </w:rPr>
        <w:t xml:space="preserve"> de las actividades previstas en</w:t>
      </w:r>
      <w:r w:rsidR="00496C77" w:rsidRPr="00F30BFE">
        <w:rPr>
          <w:rFonts w:ascii="Helvetica" w:hAnsi="Helvetica"/>
        </w:rPr>
        <w:t xml:space="preserve"> el POA a la consecución de indicadores objetivamente verificables de t</w:t>
      </w:r>
      <w:r w:rsidRPr="00F30BFE">
        <w:rPr>
          <w:rFonts w:ascii="Helvetica" w:hAnsi="Helvetica"/>
        </w:rPr>
        <w:t>ipo cualitativo y cuantitativo, de forma calendarizada;</w:t>
      </w:r>
    </w:p>
    <w:p w14:paraId="788D75A0" w14:textId="77777777" w:rsidR="0021489F" w:rsidRPr="00F30BFE" w:rsidRDefault="00496C77" w:rsidP="00C3122F">
      <w:pPr>
        <w:numPr>
          <w:ilvl w:val="0"/>
          <w:numId w:val="9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Elevar el </w:t>
      </w:r>
      <w:r w:rsidR="00570BA4" w:rsidRPr="00F30BFE">
        <w:rPr>
          <w:rFonts w:ascii="Helvetica" w:hAnsi="Helvetica"/>
        </w:rPr>
        <w:t xml:space="preserve">nivel de responsabilidad de todo el </w:t>
      </w:r>
      <w:r w:rsidRPr="00F30BFE">
        <w:rPr>
          <w:rFonts w:ascii="Helvetica" w:hAnsi="Helvetica"/>
        </w:rPr>
        <w:t xml:space="preserve">equipo </w:t>
      </w:r>
      <w:r w:rsidR="00570BA4" w:rsidRPr="00F30BFE">
        <w:rPr>
          <w:rFonts w:ascii="Helvetica" w:hAnsi="Helvetica"/>
        </w:rPr>
        <w:t xml:space="preserve">ejecutor </w:t>
      </w:r>
      <w:r w:rsidRPr="00F30BFE">
        <w:rPr>
          <w:rFonts w:ascii="Helvetica" w:hAnsi="Helvetica"/>
        </w:rPr>
        <w:t xml:space="preserve">y de los otros actores implicados </w:t>
      </w:r>
      <w:r w:rsidR="00570BA4" w:rsidRPr="00F30BFE">
        <w:rPr>
          <w:rFonts w:ascii="Helvetica" w:hAnsi="Helvetica"/>
        </w:rPr>
        <w:t xml:space="preserve">directamente </w:t>
      </w:r>
      <w:r w:rsidRPr="00F30BFE">
        <w:rPr>
          <w:rFonts w:ascii="Helvetica" w:hAnsi="Helvetica"/>
        </w:rPr>
        <w:t>en su ejecución</w:t>
      </w:r>
      <w:r w:rsidR="00916FD5" w:rsidRPr="00F30BFE">
        <w:rPr>
          <w:rFonts w:ascii="Helvetica" w:hAnsi="Helvetica"/>
        </w:rPr>
        <w:t>, para un a</w:t>
      </w:r>
      <w:r w:rsidR="00A56AFE" w:rsidRPr="00F30BFE">
        <w:rPr>
          <w:rFonts w:ascii="Helvetica" w:hAnsi="Helvetica"/>
        </w:rPr>
        <w:t>porte más calificado al proyecto</w:t>
      </w:r>
      <w:r w:rsidR="0021489F" w:rsidRPr="00F30BFE">
        <w:rPr>
          <w:rFonts w:ascii="Helvetica" w:hAnsi="Helvetica"/>
        </w:rPr>
        <w:t xml:space="preserve">; </w:t>
      </w:r>
    </w:p>
    <w:p w14:paraId="65E66B24" w14:textId="77777777" w:rsidR="0021489F" w:rsidRPr="00F30BFE" w:rsidRDefault="0021489F" w:rsidP="00C3122F">
      <w:pPr>
        <w:numPr>
          <w:ilvl w:val="0"/>
          <w:numId w:val="9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Aumentar las condiciones de apropiación</w:t>
      </w:r>
      <w:r w:rsidR="006278C9" w:rsidRPr="00F30BFE">
        <w:rPr>
          <w:rFonts w:ascii="Helvetica" w:hAnsi="Helvetica"/>
        </w:rPr>
        <w:t xml:space="preserve"> </w:t>
      </w:r>
      <w:r w:rsidR="00916FD5" w:rsidRPr="00F30BFE">
        <w:rPr>
          <w:rFonts w:ascii="Helvetica" w:hAnsi="Helvetica"/>
        </w:rPr>
        <w:t>de todas las innovaciones y cambios introducidos a través del pro</w:t>
      </w:r>
      <w:r w:rsidR="00A56AFE" w:rsidRPr="00F30BFE">
        <w:rPr>
          <w:rFonts w:ascii="Helvetica" w:hAnsi="Helvetica"/>
        </w:rPr>
        <w:t>yecto</w:t>
      </w:r>
      <w:r w:rsidR="00916FD5" w:rsidRPr="00F30BFE">
        <w:rPr>
          <w:rFonts w:ascii="Helvetica" w:hAnsi="Helvetica"/>
        </w:rPr>
        <w:t xml:space="preserve"> </w:t>
      </w:r>
      <w:r w:rsidR="006278C9" w:rsidRPr="00F30BFE">
        <w:rPr>
          <w:rFonts w:ascii="Helvetica" w:hAnsi="Helvetica"/>
        </w:rPr>
        <w:t>por</w:t>
      </w:r>
      <w:r w:rsidRPr="00F30BFE">
        <w:rPr>
          <w:rFonts w:ascii="Helvetica" w:hAnsi="Helvetica"/>
        </w:rPr>
        <w:t xml:space="preserve"> parte de los</w:t>
      </w:r>
      <w:r w:rsidR="006278C9" w:rsidRPr="00F30BFE">
        <w:rPr>
          <w:rFonts w:ascii="Helvetica" w:hAnsi="Helvetica"/>
        </w:rPr>
        <w:t xml:space="preserve"> actores </w:t>
      </w:r>
      <w:r w:rsidR="00916FD5" w:rsidRPr="00F30BFE">
        <w:rPr>
          <w:rFonts w:ascii="Helvetica" w:hAnsi="Helvetica"/>
        </w:rPr>
        <w:t>locales</w:t>
      </w:r>
      <w:r w:rsidR="006278C9" w:rsidRPr="00F30BFE">
        <w:rPr>
          <w:rFonts w:ascii="Helvetica" w:hAnsi="Helvetica"/>
        </w:rPr>
        <w:t xml:space="preserve"> involucrados</w:t>
      </w:r>
      <w:r w:rsidRPr="00F30BFE">
        <w:rPr>
          <w:rFonts w:ascii="Helvetica" w:hAnsi="Helvetica"/>
        </w:rPr>
        <w:t xml:space="preserve">; </w:t>
      </w:r>
    </w:p>
    <w:p w14:paraId="53A93332" w14:textId="77777777" w:rsidR="00496C77" w:rsidRPr="00F30BFE" w:rsidRDefault="0021489F" w:rsidP="00C3122F">
      <w:pPr>
        <w:numPr>
          <w:ilvl w:val="0"/>
          <w:numId w:val="9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Consolidar</w:t>
      </w:r>
      <w:r w:rsidR="00605AF0" w:rsidRPr="00F30BFE">
        <w:rPr>
          <w:rFonts w:ascii="Helvetica" w:hAnsi="Helvetica"/>
        </w:rPr>
        <w:t xml:space="preserve"> el aprendizaje institucional</w:t>
      </w:r>
      <w:r w:rsidR="00916FD5" w:rsidRPr="00F30BFE">
        <w:rPr>
          <w:rFonts w:ascii="Helvetica" w:hAnsi="Helvetica"/>
        </w:rPr>
        <w:t xml:space="preserve"> de las entidades ejecutoras, y por extensión de los otros </w:t>
      </w:r>
      <w:r w:rsidR="00993EC5" w:rsidRPr="00F30BFE">
        <w:rPr>
          <w:rFonts w:ascii="Helvetica" w:hAnsi="Helvetica"/>
        </w:rPr>
        <w:t>actores</w:t>
      </w:r>
      <w:r w:rsidR="00916FD5" w:rsidRPr="00F30BFE">
        <w:rPr>
          <w:rFonts w:ascii="Helvetica" w:hAnsi="Helvetica"/>
        </w:rPr>
        <w:t xml:space="preserve"> locales</w:t>
      </w:r>
      <w:r w:rsidR="004F7D0A" w:rsidRPr="00F30BFE">
        <w:rPr>
          <w:rFonts w:ascii="Helvetica" w:hAnsi="Helvetica"/>
        </w:rPr>
        <w:t xml:space="preserve"> y de las mismas organizaciones participantes</w:t>
      </w:r>
      <w:r w:rsidR="00916FD5" w:rsidRPr="00F30BFE">
        <w:rPr>
          <w:rFonts w:ascii="Helvetica" w:hAnsi="Helvetica"/>
        </w:rPr>
        <w:t>,</w:t>
      </w:r>
      <w:r w:rsidR="006278C9" w:rsidRPr="00F30BFE">
        <w:rPr>
          <w:rFonts w:ascii="Helvetica" w:hAnsi="Helvetica"/>
        </w:rPr>
        <w:t xml:space="preserve"> en términos organizativos, estratégicos y metodológicos, que permita rescatar las buenas prácti</w:t>
      </w:r>
      <w:r w:rsidR="00792C3B" w:rsidRPr="00F30BFE">
        <w:rPr>
          <w:rFonts w:ascii="Helvetica" w:hAnsi="Helvetica"/>
        </w:rPr>
        <w:t xml:space="preserve">cas </w:t>
      </w:r>
      <w:r w:rsidR="00560884" w:rsidRPr="00F30BFE">
        <w:rPr>
          <w:rFonts w:ascii="Helvetica" w:hAnsi="Helvetica"/>
        </w:rPr>
        <w:t xml:space="preserve">y </w:t>
      </w:r>
      <w:r w:rsidR="00792C3B" w:rsidRPr="00F30BFE">
        <w:rPr>
          <w:rFonts w:ascii="Helvetica" w:hAnsi="Helvetica"/>
        </w:rPr>
        <w:t xml:space="preserve">el modelo de intervención. </w:t>
      </w:r>
    </w:p>
    <w:p w14:paraId="1D1DED51" w14:textId="77777777" w:rsidR="001A6F49" w:rsidRPr="00F30BFE" w:rsidRDefault="001A6F49" w:rsidP="009C1172">
      <w:pPr>
        <w:jc w:val="both"/>
        <w:rPr>
          <w:rFonts w:ascii="Helvetica" w:hAnsi="Helvetica"/>
        </w:rPr>
      </w:pPr>
    </w:p>
    <w:p w14:paraId="20260256" w14:textId="77777777" w:rsidR="0034083C" w:rsidRDefault="0034083C" w:rsidP="009C1172">
      <w:pPr>
        <w:jc w:val="both"/>
        <w:rPr>
          <w:rFonts w:ascii="Helvetica" w:hAnsi="Helvetica"/>
        </w:rPr>
      </w:pPr>
    </w:p>
    <w:p w14:paraId="6D3462C6" w14:textId="77777777" w:rsidR="00EA3803" w:rsidRPr="00EA3803" w:rsidRDefault="00EA3803" w:rsidP="00EA3803">
      <w:pPr>
        <w:jc w:val="center"/>
        <w:rPr>
          <w:rFonts w:ascii="Helvetica" w:hAnsi="Helvetica"/>
          <w:b/>
          <w:u w:val="single"/>
        </w:rPr>
      </w:pPr>
      <w:r w:rsidRPr="00EA3803">
        <w:rPr>
          <w:rFonts w:ascii="Helvetica" w:hAnsi="Helvetica"/>
          <w:b/>
          <w:u w:val="single"/>
        </w:rPr>
        <w:t>Enfoque de SyE basa</w:t>
      </w:r>
      <w:r w:rsidR="00803E2B">
        <w:rPr>
          <w:rFonts w:ascii="Helvetica" w:hAnsi="Helvetica"/>
          <w:b/>
          <w:u w:val="single"/>
        </w:rPr>
        <w:t>d</w:t>
      </w:r>
      <w:r w:rsidRPr="00EA3803">
        <w:rPr>
          <w:rFonts w:ascii="Helvetica" w:hAnsi="Helvetica"/>
          <w:b/>
          <w:u w:val="single"/>
        </w:rPr>
        <w:t>o en resultados</w:t>
      </w:r>
    </w:p>
    <w:p w14:paraId="0DBE355A" w14:textId="77777777" w:rsidR="0034083C" w:rsidRPr="00F30BFE" w:rsidRDefault="0034083C" w:rsidP="009C1172">
      <w:pPr>
        <w:jc w:val="both"/>
        <w:rPr>
          <w:rFonts w:ascii="Helvetica" w:hAnsi="Helvetica"/>
        </w:rPr>
      </w:pPr>
    </w:p>
    <w:p w14:paraId="55117511" w14:textId="77777777" w:rsidR="00E04797" w:rsidRPr="00F30BFE" w:rsidRDefault="006676A0" w:rsidP="00E04797">
      <w:pPr>
        <w:rPr>
          <w:rFonts w:ascii="Helvetica" w:hAnsi="Helvetica"/>
        </w:rPr>
      </w:pPr>
      <w:r>
        <w:rPr>
          <w:rFonts w:ascii="Helvetica" w:hAnsi="Helvetica"/>
          <w:noProof/>
        </w:rPr>
        <w:drawing>
          <wp:inline distT="0" distB="0" distL="0" distR="0" wp14:anchorId="598F8486" wp14:editId="71DBEC55">
            <wp:extent cx="5831840" cy="4815840"/>
            <wp:effectExtent l="0" t="0" r="10160" b="10160"/>
            <wp:docPr id="8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4EFEF" w14:textId="77777777" w:rsidR="003B5EA1" w:rsidRDefault="003B5EA1" w:rsidP="009C1172">
      <w:pPr>
        <w:jc w:val="both"/>
        <w:rPr>
          <w:rFonts w:ascii="Helvetica" w:hAnsi="Helvetica"/>
          <w:b/>
        </w:rPr>
      </w:pPr>
    </w:p>
    <w:p w14:paraId="333566BC" w14:textId="77777777" w:rsidR="00EA3803" w:rsidRDefault="00EA3803" w:rsidP="009C1172">
      <w:pPr>
        <w:jc w:val="both"/>
        <w:rPr>
          <w:rFonts w:ascii="Helvetica" w:hAnsi="Helvetica"/>
          <w:b/>
        </w:rPr>
      </w:pPr>
    </w:p>
    <w:p w14:paraId="22B31C01" w14:textId="77777777" w:rsidR="00EA3803" w:rsidRDefault="00EA3803" w:rsidP="009C1172">
      <w:pPr>
        <w:jc w:val="both"/>
        <w:rPr>
          <w:rFonts w:ascii="Helvetica" w:hAnsi="Helvetica"/>
          <w:b/>
        </w:rPr>
      </w:pPr>
    </w:p>
    <w:p w14:paraId="4C4626CF" w14:textId="77777777" w:rsidR="00EA3803" w:rsidRDefault="00EA3803" w:rsidP="009C1172">
      <w:pPr>
        <w:jc w:val="both"/>
        <w:rPr>
          <w:rFonts w:ascii="Helvetica" w:hAnsi="Helvetica"/>
          <w:b/>
        </w:rPr>
      </w:pPr>
    </w:p>
    <w:p w14:paraId="3A4BA1E0" w14:textId="77777777" w:rsidR="00EA3803" w:rsidRDefault="00EA3803" w:rsidP="009C1172">
      <w:pPr>
        <w:jc w:val="both"/>
        <w:rPr>
          <w:rFonts w:ascii="Helvetica" w:hAnsi="Helvetica"/>
          <w:b/>
        </w:rPr>
      </w:pPr>
    </w:p>
    <w:p w14:paraId="028DDD94" w14:textId="77777777" w:rsidR="00EA3803" w:rsidRDefault="00EA3803" w:rsidP="009C1172">
      <w:pPr>
        <w:jc w:val="both"/>
        <w:rPr>
          <w:rFonts w:ascii="Helvetica" w:hAnsi="Helvetica"/>
          <w:b/>
        </w:rPr>
      </w:pPr>
    </w:p>
    <w:p w14:paraId="177A2A05" w14:textId="77777777" w:rsidR="00EA3803" w:rsidRPr="00F30BFE" w:rsidRDefault="00EA3803" w:rsidP="009C1172">
      <w:pPr>
        <w:jc w:val="both"/>
        <w:rPr>
          <w:rFonts w:ascii="Helvetica" w:hAnsi="Helvetica"/>
          <w:b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07112C" w:rsidRPr="00494B65" w14:paraId="19DD964A" w14:textId="77777777" w:rsidTr="00494B65">
        <w:tc>
          <w:tcPr>
            <w:tcW w:w="10916" w:type="dxa"/>
            <w:shd w:val="clear" w:color="auto" w:fill="auto"/>
          </w:tcPr>
          <w:p w14:paraId="44AABE96" w14:textId="77777777" w:rsidR="0007112C" w:rsidRPr="00494B65" w:rsidRDefault="0007112C" w:rsidP="00494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 Neue"/>
                <w:b/>
                <w:bCs/>
                <w:u w:val="single"/>
              </w:rPr>
            </w:pPr>
            <w:r w:rsidRPr="00494B65">
              <w:rPr>
                <w:rFonts w:ascii="Helvetica" w:hAnsi="Helvetica" w:cs="Helvetica Neue"/>
                <w:b/>
                <w:bCs/>
                <w:color w:val="060606"/>
                <w:u w:val="single"/>
              </w:rPr>
              <w:t>Enfoque de Teoría y Ruta del Cambio</w:t>
            </w:r>
          </w:p>
          <w:p w14:paraId="655E56E2" w14:textId="77777777" w:rsidR="0007112C" w:rsidRPr="00494B65" w:rsidRDefault="0007112C" w:rsidP="00494B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 Neue"/>
                <w:color w:val="060606"/>
              </w:rPr>
            </w:pPr>
            <w:r w:rsidRPr="00494B65">
              <w:rPr>
                <w:rFonts w:ascii="Helvetica" w:hAnsi="Helvetica" w:cs="Helvetica Neue"/>
                <w:color w:val="060606"/>
              </w:rPr>
              <w:t>La Teoría del Cambio e</w:t>
            </w:r>
            <w:r w:rsidRPr="00494B65">
              <w:rPr>
                <w:rFonts w:ascii="Helvetica" w:hAnsi="Helvetica" w:cs="Helvetica Neue"/>
                <w:b/>
                <w:bCs/>
                <w:color w:val="060606"/>
              </w:rPr>
              <w:t>s una metodología de diseño de proyectos que se utiliza para explicar cómo y por qué las actividades de un proyecto van a dar lugar a los cambios deseados</w:t>
            </w:r>
            <w:r w:rsidRPr="00494B65">
              <w:rPr>
                <w:rFonts w:ascii="Helvetica" w:hAnsi="Helvetica" w:cs="Helvetica Neue"/>
                <w:color w:val="060606"/>
              </w:rPr>
              <w:t>. Proporciona una hoja de ruta para el cambio, basada en una evaluación del entorno en el que está trabajando.</w:t>
            </w:r>
          </w:p>
          <w:p w14:paraId="6F38067F" w14:textId="77777777" w:rsidR="0007112C" w:rsidRPr="00494B65" w:rsidRDefault="0007112C" w:rsidP="00494B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Helvetica Neue"/>
                <w:color w:val="060606"/>
              </w:rPr>
            </w:pPr>
            <w:r w:rsidRPr="00494B65">
              <w:rPr>
                <w:rFonts w:ascii="Helvetica" w:hAnsi="Helvetica" w:cs="Helvetica Neue"/>
                <w:color w:val="060606"/>
              </w:rPr>
              <w:t>A diferencia de los modelos lógicos que ilustran gráficamente los componentes del programa ayudando a que los involucrados identifiquen claramente resultados, insumos y actividades, la Teoría del Cambio vincula resultados a actividades para explicar cómo y por qué se logrará el cambio deseado.</w:t>
            </w:r>
          </w:p>
          <w:p w14:paraId="535E33A4" w14:textId="77777777" w:rsidR="0007112C" w:rsidRPr="00494B65" w:rsidRDefault="0007112C" w:rsidP="00494B65">
            <w:pPr>
              <w:jc w:val="both"/>
              <w:rPr>
                <w:rFonts w:ascii="Helvetica" w:hAnsi="Helvetica"/>
                <w:b/>
              </w:rPr>
            </w:pPr>
            <w:r w:rsidRPr="00494B65">
              <w:rPr>
                <w:rFonts w:ascii="Helvetica" w:hAnsi="Helvetica" w:cs="Helvetica Neue"/>
                <w:color w:val="060606"/>
              </w:rPr>
              <w:t>Esta metodología puede ser combinada con cualquier tipo de modelo lógico que utilice un proyecto para definir recursos, actividades, resultados a corto y largo plazo.</w:t>
            </w:r>
          </w:p>
          <w:p w14:paraId="5FEFFE02" w14:textId="77777777" w:rsidR="0007112C" w:rsidRPr="00494B65" w:rsidRDefault="0007112C" w:rsidP="00494B65">
            <w:pPr>
              <w:jc w:val="both"/>
              <w:rPr>
                <w:rFonts w:ascii="Helvetica" w:hAnsi="Helvetica"/>
                <w:b/>
              </w:rPr>
            </w:pPr>
          </w:p>
          <w:p w14:paraId="14F06DFE" w14:textId="77777777" w:rsidR="0007112C" w:rsidRPr="00494B65" w:rsidRDefault="0007112C" w:rsidP="00494B65">
            <w:pPr>
              <w:jc w:val="both"/>
              <w:rPr>
                <w:rFonts w:ascii="Helvetica" w:hAnsi="Helvetica"/>
                <w:b/>
              </w:rPr>
            </w:pPr>
          </w:p>
          <w:p w14:paraId="66B865E3" w14:textId="77777777" w:rsidR="0007112C" w:rsidRPr="00494B65" w:rsidRDefault="006676A0" w:rsidP="00494B65">
            <w:pPr>
              <w:jc w:val="both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  <w:noProof/>
              </w:rPr>
              <w:drawing>
                <wp:inline distT="0" distB="0" distL="0" distR="0" wp14:anchorId="1D06690D" wp14:editId="19F8C80E">
                  <wp:extent cx="5943600" cy="5648960"/>
                  <wp:effectExtent l="0" t="0" r="0" b="0"/>
                  <wp:docPr id="9" name="Imagen 9" descr="08 toc ESPAÑ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08 toc ESPAÑ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64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29B3A5" w14:textId="77777777" w:rsidR="0007112C" w:rsidRPr="00494B65" w:rsidRDefault="0007112C" w:rsidP="00391A7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 Neue"/>
                <w:b/>
                <w:bCs/>
                <w:color w:val="060606"/>
                <w:u w:val="single"/>
              </w:rPr>
            </w:pPr>
          </w:p>
        </w:tc>
      </w:tr>
    </w:tbl>
    <w:p w14:paraId="64DB4416" w14:textId="77777777" w:rsidR="00333DCB" w:rsidRDefault="00333DCB" w:rsidP="009C1172">
      <w:pPr>
        <w:jc w:val="both"/>
        <w:rPr>
          <w:rFonts w:ascii="Helvetica" w:hAnsi="Helvetica"/>
          <w:b/>
        </w:rPr>
      </w:pPr>
    </w:p>
    <w:p w14:paraId="4ACFEA77" w14:textId="77777777" w:rsidR="00903E80" w:rsidRPr="00F30BFE" w:rsidRDefault="00AC2916" w:rsidP="009C1172">
      <w:pPr>
        <w:jc w:val="both"/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t>3.</w:t>
      </w:r>
      <w:r w:rsidR="006B48DD" w:rsidRPr="00F30BFE">
        <w:rPr>
          <w:rFonts w:ascii="Helvetica" w:hAnsi="Helvetica"/>
          <w:b/>
        </w:rPr>
        <w:t xml:space="preserve"> </w:t>
      </w:r>
      <w:r w:rsidR="00993EC5" w:rsidRPr="00F30BFE">
        <w:rPr>
          <w:rFonts w:ascii="Helvetica" w:hAnsi="Helvetica"/>
          <w:b/>
        </w:rPr>
        <w:t xml:space="preserve">Método de </w:t>
      </w:r>
      <w:r w:rsidR="007E6B22" w:rsidRPr="00F30BFE">
        <w:rPr>
          <w:rFonts w:ascii="Helvetica" w:hAnsi="Helvetica"/>
          <w:b/>
        </w:rPr>
        <w:t>SyE</w:t>
      </w:r>
      <w:r w:rsidR="00903E80" w:rsidRPr="00F30BFE">
        <w:rPr>
          <w:rFonts w:ascii="Helvetica" w:hAnsi="Helvetica"/>
          <w:b/>
        </w:rPr>
        <w:t xml:space="preserve">  </w:t>
      </w:r>
    </w:p>
    <w:p w14:paraId="2562B558" w14:textId="77777777" w:rsidR="00CB22D2" w:rsidRPr="00F30BFE" w:rsidRDefault="00CB22D2" w:rsidP="009C1172">
      <w:pPr>
        <w:jc w:val="both"/>
        <w:rPr>
          <w:rFonts w:ascii="Helvetica" w:hAnsi="Helvetica"/>
        </w:rPr>
      </w:pPr>
    </w:p>
    <w:p w14:paraId="56D3A9D7" w14:textId="77777777" w:rsidR="00F62402" w:rsidRPr="00F30BFE" w:rsidRDefault="00E63F77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La pres</w:t>
      </w:r>
      <w:r w:rsidR="00D738A6" w:rsidRPr="00F30BFE">
        <w:rPr>
          <w:rFonts w:ascii="Helvetica" w:hAnsi="Helvetica"/>
        </w:rPr>
        <w:t>ente propuesta se adapta a las característica</w:t>
      </w:r>
      <w:r w:rsidRPr="00F30BFE">
        <w:rPr>
          <w:rFonts w:ascii="Helvetica" w:hAnsi="Helvetica"/>
        </w:rPr>
        <w:t xml:space="preserve">s del </w:t>
      </w:r>
      <w:r w:rsidR="002B4868" w:rsidRPr="00F30BFE">
        <w:rPr>
          <w:rFonts w:ascii="Helvetica" w:hAnsi="Helvetica"/>
        </w:rPr>
        <w:t>P</w:t>
      </w:r>
      <w:r w:rsidR="00993EC5" w:rsidRPr="00F30BFE">
        <w:rPr>
          <w:rFonts w:ascii="Helvetica" w:hAnsi="Helvetica"/>
        </w:rPr>
        <w:t xml:space="preserve">royecto </w:t>
      </w:r>
      <w:r w:rsidR="00F62FAE">
        <w:rPr>
          <w:rFonts w:ascii="Helvetica" w:hAnsi="Helvetica"/>
        </w:rPr>
        <w:t>Café Correcto</w:t>
      </w:r>
      <w:r w:rsidR="00993EC5" w:rsidRPr="00F30BFE">
        <w:rPr>
          <w:rFonts w:ascii="Helvetica" w:hAnsi="Helvetica"/>
        </w:rPr>
        <w:t xml:space="preserve">. Además, recoge el modelo de </w:t>
      </w:r>
      <w:r w:rsidR="007E6B22" w:rsidRPr="00F30BFE">
        <w:rPr>
          <w:rFonts w:ascii="Helvetica" w:hAnsi="Helvetica"/>
        </w:rPr>
        <w:t>SyE</w:t>
      </w:r>
      <w:r w:rsidR="00F62402" w:rsidRPr="00F30BFE">
        <w:rPr>
          <w:rFonts w:ascii="Helvetica" w:hAnsi="Helvetica"/>
        </w:rPr>
        <w:t xml:space="preserve"> promovido por el FIDA, que fue diseñado y caracterizado para el seguimiento y evaluación de proyectos de desarrollo </w:t>
      </w:r>
      <w:r w:rsidR="00D738A6" w:rsidRPr="00F30BFE">
        <w:rPr>
          <w:rFonts w:ascii="Helvetica" w:hAnsi="Helvetica"/>
        </w:rPr>
        <w:t xml:space="preserve">en el ámbito </w:t>
      </w:r>
      <w:r w:rsidR="00F62402" w:rsidRPr="00F30BFE">
        <w:rPr>
          <w:rFonts w:ascii="Helvetica" w:hAnsi="Helvetica"/>
        </w:rPr>
        <w:t>rural</w:t>
      </w:r>
      <w:r w:rsidR="00D738A6" w:rsidRPr="00F30BFE">
        <w:rPr>
          <w:rFonts w:ascii="Helvetica" w:hAnsi="Helvetica"/>
        </w:rPr>
        <w:t>, promoviendo mecanismos altamente participativos orientados al empoderamiento de los actores locales</w:t>
      </w:r>
      <w:r w:rsidR="00F62402" w:rsidRPr="00F30BFE">
        <w:rPr>
          <w:rFonts w:ascii="Helvetica" w:hAnsi="Helvetica"/>
        </w:rPr>
        <w:t>. Sin embargo, la adopción de algunos conceptos, de técnicas y de instrumentos de aplicaci</w:t>
      </w:r>
      <w:r w:rsidR="00A469C1" w:rsidRPr="00F30BFE">
        <w:rPr>
          <w:rFonts w:ascii="Helvetica" w:hAnsi="Helvetica"/>
        </w:rPr>
        <w:t>ón, ha sido combinada</w:t>
      </w:r>
      <w:r w:rsidR="00F62402" w:rsidRPr="00F30BFE">
        <w:rPr>
          <w:rFonts w:ascii="Helvetica" w:hAnsi="Helvetica"/>
        </w:rPr>
        <w:t xml:space="preserve"> </w:t>
      </w:r>
      <w:r w:rsidR="00A469C1" w:rsidRPr="00F30BFE">
        <w:rPr>
          <w:rFonts w:ascii="Helvetica" w:hAnsi="Helvetica"/>
        </w:rPr>
        <w:t xml:space="preserve">con otras </w:t>
      </w:r>
      <w:r w:rsidR="00F62402" w:rsidRPr="00F30BFE">
        <w:rPr>
          <w:rFonts w:ascii="Helvetica" w:hAnsi="Helvetica"/>
        </w:rPr>
        <w:t xml:space="preserve">experiencias y adaptadas a las </w:t>
      </w:r>
      <w:r w:rsidR="0088002B" w:rsidRPr="00F30BFE">
        <w:rPr>
          <w:rFonts w:ascii="Helvetica" w:hAnsi="Helvetica"/>
        </w:rPr>
        <w:t>necesidades específicas del proyecto</w:t>
      </w:r>
      <w:r w:rsidR="00A469C1" w:rsidRPr="00F30BFE">
        <w:rPr>
          <w:rFonts w:ascii="Helvetica" w:hAnsi="Helvetica"/>
        </w:rPr>
        <w:t xml:space="preserve">. </w:t>
      </w:r>
    </w:p>
    <w:p w14:paraId="112771C7" w14:textId="77777777" w:rsidR="00F62402" w:rsidRPr="00F30BFE" w:rsidRDefault="00F62402" w:rsidP="009C1172">
      <w:pPr>
        <w:jc w:val="both"/>
        <w:rPr>
          <w:rFonts w:ascii="Helvetica" w:hAnsi="Helvetica"/>
        </w:rPr>
      </w:pPr>
    </w:p>
    <w:p w14:paraId="31449C83" w14:textId="77777777" w:rsidR="00BF6593" w:rsidRPr="00F30BFE" w:rsidRDefault="00404004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Para el sistema de </w:t>
      </w:r>
      <w:r w:rsidR="007E6B22" w:rsidRPr="00F30BFE">
        <w:rPr>
          <w:rFonts w:ascii="Helvetica" w:hAnsi="Helvetica"/>
        </w:rPr>
        <w:t>SyE</w:t>
      </w:r>
      <w:r w:rsidR="006412BC" w:rsidRPr="00F30BFE">
        <w:rPr>
          <w:rFonts w:ascii="Helvetica" w:hAnsi="Helvetica"/>
        </w:rPr>
        <w:t xml:space="preserve"> del P</w:t>
      </w:r>
      <w:r w:rsidR="0088002B" w:rsidRPr="00F30BFE">
        <w:rPr>
          <w:rFonts w:ascii="Helvetica" w:hAnsi="Helvetica"/>
        </w:rPr>
        <w:t>royecto se utilizará un</w:t>
      </w:r>
      <w:r w:rsidRPr="00F30BFE">
        <w:rPr>
          <w:rFonts w:ascii="Helvetica" w:hAnsi="Helvetica"/>
        </w:rPr>
        <w:t xml:space="preserve"> </w:t>
      </w:r>
      <w:r w:rsidR="0088002B" w:rsidRPr="00F30BFE">
        <w:rPr>
          <w:rFonts w:ascii="Helvetica" w:hAnsi="Helvetica"/>
        </w:rPr>
        <w:t>método</w:t>
      </w:r>
      <w:r w:rsidRPr="00F30BFE">
        <w:rPr>
          <w:rFonts w:ascii="Helvetica" w:hAnsi="Helvetica"/>
        </w:rPr>
        <w:t xml:space="preserve"> </w:t>
      </w:r>
      <w:r w:rsidR="00BF6593" w:rsidRPr="00F30BFE">
        <w:rPr>
          <w:rFonts w:ascii="Helvetica" w:hAnsi="Helvetica"/>
        </w:rPr>
        <w:t>combinad</w:t>
      </w:r>
      <w:r w:rsidR="0088002B" w:rsidRPr="00F30BFE">
        <w:rPr>
          <w:rFonts w:ascii="Helvetica" w:hAnsi="Helvetica"/>
        </w:rPr>
        <w:t>o</w:t>
      </w:r>
      <w:r w:rsidRPr="00F30BFE">
        <w:rPr>
          <w:rFonts w:ascii="Helvetica" w:hAnsi="Helvetica"/>
        </w:rPr>
        <w:t xml:space="preserve">, de acuerdo </w:t>
      </w:r>
      <w:r w:rsidR="006D11BB" w:rsidRPr="00F30BFE">
        <w:rPr>
          <w:rFonts w:ascii="Helvetica" w:hAnsi="Helvetica"/>
        </w:rPr>
        <w:t>a los diferentes momentos</w:t>
      </w:r>
      <w:r w:rsidR="00107334" w:rsidRPr="00F30BFE">
        <w:rPr>
          <w:rFonts w:ascii="Helvetica" w:hAnsi="Helvetica"/>
        </w:rPr>
        <w:t xml:space="preserve"> y actividades del plan</w:t>
      </w:r>
      <w:r w:rsidR="00BF6593" w:rsidRPr="00F30BFE">
        <w:rPr>
          <w:rFonts w:ascii="Helvetica" w:hAnsi="Helvetica"/>
        </w:rPr>
        <w:t xml:space="preserve">: </w:t>
      </w:r>
    </w:p>
    <w:p w14:paraId="3035106D" w14:textId="77777777" w:rsidR="002C12F7" w:rsidRPr="00F30BFE" w:rsidRDefault="002C12F7" w:rsidP="009C1172">
      <w:pPr>
        <w:jc w:val="both"/>
        <w:rPr>
          <w:rFonts w:ascii="Helvetica" w:hAnsi="Helvetica"/>
        </w:rPr>
      </w:pPr>
    </w:p>
    <w:p w14:paraId="7EC40055" w14:textId="77777777" w:rsidR="002C12F7" w:rsidRPr="00F30BFE" w:rsidRDefault="00BF6593" w:rsidP="009C1172">
      <w:pPr>
        <w:pStyle w:val="Prrafodelista"/>
        <w:numPr>
          <w:ilvl w:val="0"/>
          <w:numId w:val="10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  <w:u w:val="single"/>
        </w:rPr>
        <w:t>Auto</w:t>
      </w:r>
      <w:r w:rsidR="0033180D" w:rsidRPr="00F30BFE">
        <w:rPr>
          <w:rFonts w:ascii="Helvetica" w:hAnsi="Helvetica"/>
          <w:u w:val="single"/>
        </w:rPr>
        <w:t>-</w:t>
      </w:r>
      <w:r w:rsidRPr="00F30BFE">
        <w:rPr>
          <w:rFonts w:ascii="Helvetica" w:hAnsi="Helvetica"/>
          <w:u w:val="single"/>
        </w:rPr>
        <w:t>evaluativ</w:t>
      </w:r>
      <w:r w:rsidR="00513F00" w:rsidRPr="00F30BFE">
        <w:rPr>
          <w:rFonts w:ascii="Helvetica" w:hAnsi="Helvetica"/>
          <w:u w:val="single"/>
        </w:rPr>
        <w:t>a</w:t>
      </w:r>
      <w:r w:rsidR="0088002B" w:rsidRPr="00F30BFE">
        <w:rPr>
          <w:rFonts w:ascii="Helvetica" w:hAnsi="Helvetica"/>
        </w:rPr>
        <w:t xml:space="preserve">. Para esta parte del plan de </w:t>
      </w:r>
      <w:r w:rsidR="007E6B22" w:rsidRPr="00F30BFE">
        <w:rPr>
          <w:rFonts w:ascii="Helvetica" w:hAnsi="Helvetica"/>
        </w:rPr>
        <w:t>SyE</w:t>
      </w:r>
      <w:r w:rsidRPr="00F30BFE">
        <w:rPr>
          <w:rFonts w:ascii="Helvetica" w:hAnsi="Helvetica"/>
        </w:rPr>
        <w:t xml:space="preserve"> se utilizará una metodología </w:t>
      </w:r>
      <w:r w:rsidR="00001653" w:rsidRPr="00F30BFE">
        <w:rPr>
          <w:rFonts w:ascii="Helvetica" w:hAnsi="Helvetica"/>
        </w:rPr>
        <w:t xml:space="preserve">basada en el análisis </w:t>
      </w:r>
      <w:r w:rsidR="007B7C8A" w:rsidRPr="00F30BFE">
        <w:rPr>
          <w:rFonts w:ascii="Helvetica" w:hAnsi="Helvetica"/>
        </w:rPr>
        <w:t xml:space="preserve">reflexivo </w:t>
      </w:r>
      <w:r w:rsidR="00001653" w:rsidRPr="00F30BFE">
        <w:rPr>
          <w:rFonts w:ascii="Helvetica" w:hAnsi="Helvetica"/>
        </w:rPr>
        <w:t>de datos</w:t>
      </w:r>
      <w:r w:rsidR="00260334" w:rsidRPr="00F30BFE">
        <w:rPr>
          <w:rFonts w:ascii="Helvetica" w:hAnsi="Helvetica"/>
        </w:rPr>
        <w:t xml:space="preserve"> por parte del equipo de trabajo, directamente involucrado en la implementación del proyecto</w:t>
      </w:r>
      <w:r w:rsidR="00001653" w:rsidRPr="00F30BFE">
        <w:rPr>
          <w:rFonts w:ascii="Helvetica" w:hAnsi="Helvetica"/>
        </w:rPr>
        <w:t>, con elementos de reconducción a la planificaci</w:t>
      </w:r>
      <w:r w:rsidR="00F47BA0" w:rsidRPr="00F30BFE">
        <w:rPr>
          <w:rFonts w:ascii="Helvetica" w:hAnsi="Helvetica"/>
        </w:rPr>
        <w:t xml:space="preserve">ón de actividades. El objeto del análisis son los datos recogidos por el equipo de campo en aplicación de los instrumentos elaborados (fichas de actividad, registro físico y visual, </w:t>
      </w:r>
      <w:r w:rsidR="00F659F8">
        <w:rPr>
          <w:rFonts w:ascii="Helvetica" w:hAnsi="Helvetica"/>
        </w:rPr>
        <w:t>fichas</w:t>
      </w:r>
      <w:r w:rsidR="00F47BA0" w:rsidRPr="00F30BFE">
        <w:rPr>
          <w:rFonts w:ascii="Helvetica" w:hAnsi="Helvetica"/>
        </w:rPr>
        <w:t xml:space="preserve"> </w:t>
      </w:r>
      <w:r w:rsidR="00754D68">
        <w:rPr>
          <w:rFonts w:ascii="Helvetica" w:hAnsi="Helvetica"/>
        </w:rPr>
        <w:t>trimestrales</w:t>
      </w:r>
      <w:r w:rsidR="00F47BA0" w:rsidRPr="00F30BFE">
        <w:rPr>
          <w:rFonts w:ascii="Helvetica" w:hAnsi="Helvetica"/>
        </w:rPr>
        <w:t>,</w:t>
      </w:r>
      <w:r w:rsidR="00260334" w:rsidRPr="00F30BFE">
        <w:rPr>
          <w:rFonts w:ascii="Helvetica" w:hAnsi="Helvetica"/>
        </w:rPr>
        <w:t xml:space="preserve"> informes </w:t>
      </w:r>
      <w:r w:rsidR="00F659F8">
        <w:rPr>
          <w:rFonts w:ascii="Helvetica" w:hAnsi="Helvetica"/>
        </w:rPr>
        <w:t>sem</w:t>
      </w:r>
      <w:r w:rsidR="005557E2" w:rsidRPr="00F30BFE">
        <w:rPr>
          <w:rFonts w:ascii="Helvetica" w:hAnsi="Helvetica"/>
        </w:rPr>
        <w:t>estrales</w:t>
      </w:r>
      <w:r w:rsidR="00260334" w:rsidRPr="00F30BFE">
        <w:rPr>
          <w:rFonts w:ascii="Helvetica" w:hAnsi="Helvetica"/>
        </w:rPr>
        <w:t>,</w:t>
      </w:r>
      <w:r w:rsidR="00F47BA0" w:rsidRPr="00F30BFE">
        <w:rPr>
          <w:rFonts w:ascii="Helvetica" w:hAnsi="Helvetica"/>
        </w:rPr>
        <w:t xml:space="preserve"> informes técnicos de productos y servicios, reporte</w:t>
      </w:r>
      <w:r w:rsidR="0033180D" w:rsidRPr="00F30BFE">
        <w:rPr>
          <w:rFonts w:ascii="Helvetica" w:hAnsi="Helvetica"/>
        </w:rPr>
        <w:t>s específicos, otras memorias de actividades) y de otras fuentes secundarias (informes y documentos producidos por los otros actores participantes</w:t>
      </w:r>
      <w:r w:rsidR="008829C5" w:rsidRPr="00F30BFE">
        <w:rPr>
          <w:rFonts w:ascii="Helvetica" w:hAnsi="Helvetica"/>
        </w:rPr>
        <w:t xml:space="preserve"> o de aliados locales o autoridades que tienen directa o indirecta referencia con el proyecto</w:t>
      </w:r>
      <w:r w:rsidR="0033180D" w:rsidRPr="00F30BFE">
        <w:rPr>
          <w:rFonts w:ascii="Helvetica" w:hAnsi="Helvetica"/>
        </w:rPr>
        <w:t xml:space="preserve">). Esta modalidad se aplicará de manera permanente, en sus momentos inmediatos </w:t>
      </w:r>
      <w:r w:rsidR="00453DE0" w:rsidRPr="00F30BFE">
        <w:rPr>
          <w:rFonts w:ascii="Helvetica" w:hAnsi="Helvetica"/>
        </w:rPr>
        <w:t xml:space="preserve">de realización de la actividad </w:t>
      </w:r>
      <w:r w:rsidR="00115339" w:rsidRPr="00F30BFE">
        <w:rPr>
          <w:rFonts w:ascii="Helvetica" w:hAnsi="Helvetica"/>
        </w:rPr>
        <w:t xml:space="preserve">para la producción de la información </w:t>
      </w:r>
      <w:r w:rsidR="0033180D" w:rsidRPr="00F30BFE">
        <w:rPr>
          <w:rFonts w:ascii="Helvetica" w:hAnsi="Helvetica"/>
        </w:rPr>
        <w:t>(</w:t>
      </w:r>
      <w:r w:rsidR="00115339" w:rsidRPr="00F30BFE">
        <w:rPr>
          <w:rFonts w:ascii="Helvetica" w:hAnsi="Helvetica"/>
        </w:rPr>
        <w:t>aplicación de fichas e instrumentos</w:t>
      </w:r>
      <w:r w:rsidR="0033180D" w:rsidRPr="00F30BFE">
        <w:rPr>
          <w:rFonts w:ascii="Helvetica" w:hAnsi="Helvetica"/>
        </w:rPr>
        <w:t xml:space="preserve">), </w:t>
      </w:r>
      <w:r w:rsidR="00481A2C" w:rsidRPr="00F30BFE">
        <w:rPr>
          <w:rFonts w:ascii="Helvetica" w:hAnsi="Helvetica"/>
        </w:rPr>
        <w:t xml:space="preserve">y con sesiones de autoevaluación </w:t>
      </w:r>
      <w:r w:rsidR="000F716E">
        <w:rPr>
          <w:rFonts w:ascii="Helvetica" w:hAnsi="Helvetica"/>
        </w:rPr>
        <w:t xml:space="preserve">de todo el equipo del proyecto, </w:t>
      </w:r>
      <w:r w:rsidR="00481A2C" w:rsidRPr="00F30BFE">
        <w:rPr>
          <w:rFonts w:ascii="Helvetica" w:hAnsi="Helvetica"/>
        </w:rPr>
        <w:t xml:space="preserve">al final de cada </w:t>
      </w:r>
      <w:r w:rsidR="00F659F8">
        <w:rPr>
          <w:rFonts w:ascii="Helvetica" w:hAnsi="Helvetica"/>
        </w:rPr>
        <w:t>se</w:t>
      </w:r>
      <w:r w:rsidR="00481A2C" w:rsidRPr="00F30BFE">
        <w:rPr>
          <w:rFonts w:ascii="Helvetica" w:hAnsi="Helvetica"/>
        </w:rPr>
        <w:t>mestre</w:t>
      </w:r>
      <w:r w:rsidR="00453DE0" w:rsidRPr="00F30BFE">
        <w:rPr>
          <w:rFonts w:ascii="Helvetica" w:hAnsi="Helvetica"/>
        </w:rPr>
        <w:t xml:space="preserve">, </w:t>
      </w:r>
      <w:r w:rsidR="00481A2C" w:rsidRPr="00F30BFE">
        <w:rPr>
          <w:rFonts w:ascii="Helvetica" w:hAnsi="Helvetica"/>
        </w:rPr>
        <w:t xml:space="preserve">de duración de día y medio, según un programa de trabajo establecido. </w:t>
      </w:r>
    </w:p>
    <w:p w14:paraId="404DBBCF" w14:textId="77777777" w:rsidR="00481A2C" w:rsidRPr="00F30BFE" w:rsidRDefault="00481A2C" w:rsidP="00481A2C">
      <w:pPr>
        <w:pStyle w:val="Prrafodelista"/>
        <w:jc w:val="both"/>
        <w:rPr>
          <w:rFonts w:ascii="Helvetica" w:hAnsi="Helvetica"/>
        </w:rPr>
      </w:pPr>
    </w:p>
    <w:p w14:paraId="012AC2A7" w14:textId="77777777" w:rsidR="00107334" w:rsidRPr="00F30BFE" w:rsidRDefault="00BF6593" w:rsidP="00C3122F">
      <w:pPr>
        <w:pStyle w:val="Prrafodelista"/>
        <w:numPr>
          <w:ilvl w:val="0"/>
          <w:numId w:val="10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  <w:u w:val="single"/>
        </w:rPr>
        <w:t>P</w:t>
      </w:r>
      <w:r w:rsidR="0033180D" w:rsidRPr="00F30BFE">
        <w:rPr>
          <w:rFonts w:ascii="Helvetica" w:hAnsi="Helvetica"/>
          <w:u w:val="single"/>
        </w:rPr>
        <w:t>articipativ</w:t>
      </w:r>
      <w:r w:rsidR="00513F00" w:rsidRPr="00F30BFE">
        <w:rPr>
          <w:rFonts w:ascii="Helvetica" w:hAnsi="Helvetica"/>
          <w:u w:val="single"/>
        </w:rPr>
        <w:t>a</w:t>
      </w:r>
      <w:r w:rsidR="0033180D" w:rsidRPr="00F30BFE">
        <w:rPr>
          <w:rFonts w:ascii="Helvetica" w:hAnsi="Helvetica"/>
        </w:rPr>
        <w:t xml:space="preserve">. </w:t>
      </w:r>
      <w:r w:rsidR="00F5734B" w:rsidRPr="00F30BFE">
        <w:rPr>
          <w:rFonts w:ascii="Helvetica" w:hAnsi="Helvetica"/>
        </w:rPr>
        <w:t xml:space="preserve">Está prevista para </w:t>
      </w:r>
      <w:r w:rsidR="003D69FB" w:rsidRPr="00F30BFE">
        <w:rPr>
          <w:rFonts w:ascii="Helvetica" w:hAnsi="Helvetica"/>
        </w:rPr>
        <w:t xml:space="preserve">que los </w:t>
      </w:r>
      <w:r w:rsidR="00F5734B" w:rsidRPr="00F30BFE">
        <w:rPr>
          <w:rFonts w:ascii="Helvetica" w:hAnsi="Helvetica"/>
        </w:rPr>
        <w:t>actores locales,</w:t>
      </w:r>
      <w:r w:rsidR="003D69FB" w:rsidRPr="00F30BFE">
        <w:rPr>
          <w:rFonts w:ascii="Helvetica" w:hAnsi="Helvetica"/>
        </w:rPr>
        <w:t xml:space="preserve"> es decir las organizaciones de productores/as participantes,</w:t>
      </w:r>
      <w:r w:rsidR="00F5734B" w:rsidRPr="00F30BFE">
        <w:rPr>
          <w:rFonts w:ascii="Helvetica" w:hAnsi="Helvetica"/>
        </w:rPr>
        <w:t xml:space="preserve"> a través de acciones de análisis </w:t>
      </w:r>
      <w:r w:rsidR="00DF59FF" w:rsidRPr="00F30BFE">
        <w:rPr>
          <w:rFonts w:ascii="Helvetica" w:hAnsi="Helvetica"/>
        </w:rPr>
        <w:t>facilitadas por el equipo, a través de dinámicas especificas</w:t>
      </w:r>
      <w:r w:rsidR="00F5734B" w:rsidRPr="00F30BFE">
        <w:rPr>
          <w:rFonts w:ascii="Helvetica" w:hAnsi="Helvetica"/>
        </w:rPr>
        <w:t xml:space="preserve">. </w:t>
      </w:r>
      <w:r w:rsidR="0033180D" w:rsidRPr="00F30BFE">
        <w:rPr>
          <w:rFonts w:ascii="Helvetica" w:hAnsi="Helvetica"/>
        </w:rPr>
        <w:t>Esta parte del plan</w:t>
      </w:r>
      <w:r w:rsidR="00453DE0" w:rsidRPr="00F30BFE">
        <w:rPr>
          <w:rFonts w:ascii="Helvetica" w:hAnsi="Helvetica"/>
        </w:rPr>
        <w:t xml:space="preserve"> se aplicará a través de dos modalidades: la participación directa de los dist</w:t>
      </w:r>
      <w:r w:rsidR="00D859BE" w:rsidRPr="00F30BFE">
        <w:rPr>
          <w:rFonts w:ascii="Helvetica" w:hAnsi="Helvetica"/>
        </w:rPr>
        <w:t xml:space="preserve">intos grupos destinatarios de cada uno de los dos componentes y en representación de todas las zonas de intervención, </w:t>
      </w:r>
      <w:r w:rsidR="00903D28" w:rsidRPr="00F30BFE">
        <w:rPr>
          <w:rFonts w:ascii="Helvetica" w:hAnsi="Helvetica"/>
        </w:rPr>
        <w:t>para monit</w:t>
      </w:r>
      <w:r w:rsidR="00805336" w:rsidRPr="00F30BFE">
        <w:rPr>
          <w:rFonts w:ascii="Helvetica" w:hAnsi="Helvetica"/>
        </w:rPr>
        <w:t>orear su de</w:t>
      </w:r>
      <w:r w:rsidR="00D859BE" w:rsidRPr="00F30BFE">
        <w:rPr>
          <w:rFonts w:ascii="Helvetica" w:hAnsi="Helvetica"/>
        </w:rPr>
        <w:t>sarrollo y evolución, al menos una vez</w:t>
      </w:r>
      <w:r w:rsidR="00805336" w:rsidRPr="00F30BFE">
        <w:rPr>
          <w:rFonts w:ascii="Helvetica" w:hAnsi="Helvetica"/>
        </w:rPr>
        <w:t xml:space="preserve"> al año en sesiones de trabajo especialmente diseñadas</w:t>
      </w:r>
      <w:r w:rsidR="00903D28" w:rsidRPr="00F30BFE">
        <w:rPr>
          <w:rFonts w:ascii="Helvetica" w:hAnsi="Helvetica"/>
        </w:rPr>
        <w:t xml:space="preserve">; en las acciones del Comité Ampliado de Seguimiento, </w:t>
      </w:r>
      <w:r w:rsidR="003B7F27" w:rsidRPr="00F30BFE">
        <w:rPr>
          <w:rFonts w:ascii="Helvetica" w:hAnsi="Helvetica"/>
        </w:rPr>
        <w:t xml:space="preserve">integrados por representantes de las principales organizaciones y otros actores locales involucrados </w:t>
      </w:r>
      <w:r w:rsidR="00903D28" w:rsidRPr="00F30BFE">
        <w:rPr>
          <w:rFonts w:ascii="Helvetica" w:hAnsi="Helvetica"/>
        </w:rPr>
        <w:t xml:space="preserve">previstas de manera semestral, para evaluar el estado de avance global del </w:t>
      </w:r>
      <w:r w:rsidR="00C15AAA" w:rsidRPr="00F30BFE">
        <w:rPr>
          <w:rFonts w:ascii="Helvetica" w:hAnsi="Helvetica"/>
        </w:rPr>
        <w:t>proyecto.</w:t>
      </w:r>
      <w:r w:rsidR="00903D28" w:rsidRPr="00F30BFE">
        <w:rPr>
          <w:rFonts w:ascii="Helvetica" w:hAnsi="Helvetica"/>
        </w:rPr>
        <w:t xml:space="preserve"> </w:t>
      </w:r>
      <w:r w:rsidR="003B7F27" w:rsidRPr="00F30BFE">
        <w:rPr>
          <w:rFonts w:ascii="Helvetica" w:hAnsi="Helvetica"/>
        </w:rPr>
        <w:t>Este método tiene un doble propósito: contribuir a verificar el estado de avance del proyecto, mediante el testimonio directo y la</w:t>
      </w:r>
      <w:r w:rsidR="0051694D" w:rsidRPr="00F30BFE">
        <w:rPr>
          <w:rFonts w:ascii="Helvetica" w:hAnsi="Helvetica"/>
        </w:rPr>
        <w:t xml:space="preserve"> percepción de los mismos grupos destinatarios; el empoderamiento de las organizaciones en función de su capacidad de análisis y reflexión entorno a metas establecidas y cumplimiento de compromisos. </w:t>
      </w:r>
    </w:p>
    <w:p w14:paraId="607A3AF6" w14:textId="77777777" w:rsidR="00513F00" w:rsidRPr="00F30BFE" w:rsidRDefault="00513F00" w:rsidP="00513F00">
      <w:pPr>
        <w:pStyle w:val="Prrafodelista"/>
        <w:ind w:left="0"/>
        <w:jc w:val="both"/>
        <w:rPr>
          <w:rFonts w:ascii="Helvetica" w:hAnsi="Helvetica"/>
        </w:rPr>
      </w:pPr>
    </w:p>
    <w:p w14:paraId="4C34D558" w14:textId="77777777" w:rsidR="00513F00" w:rsidRPr="00F30BFE" w:rsidRDefault="00513F00" w:rsidP="00C3122F">
      <w:pPr>
        <w:pStyle w:val="Prrafodelista"/>
        <w:numPr>
          <w:ilvl w:val="0"/>
          <w:numId w:val="10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  <w:u w:val="single"/>
        </w:rPr>
        <w:t>Interna</w:t>
      </w:r>
      <w:r w:rsidRPr="00F30BFE">
        <w:rPr>
          <w:rFonts w:ascii="Helvetica" w:hAnsi="Helvetica"/>
        </w:rPr>
        <w:t xml:space="preserve">. </w:t>
      </w:r>
      <w:r w:rsidR="00B77907" w:rsidRPr="00F30BFE">
        <w:rPr>
          <w:rFonts w:ascii="Helvetica" w:hAnsi="Helvetica"/>
        </w:rPr>
        <w:t xml:space="preserve">Este tercer método de evaluación está previsto </w:t>
      </w:r>
      <w:r w:rsidR="00045A66" w:rsidRPr="00F30BFE">
        <w:rPr>
          <w:rFonts w:ascii="Helvetica" w:hAnsi="Helvetica"/>
        </w:rPr>
        <w:t xml:space="preserve">al final de cada año de ejecución y será conducido por un equipo </w:t>
      </w:r>
      <w:r w:rsidR="000F716E">
        <w:rPr>
          <w:rFonts w:ascii="Helvetica" w:hAnsi="Helvetica"/>
        </w:rPr>
        <w:t xml:space="preserve">de expertos de </w:t>
      </w:r>
      <w:r w:rsidR="00045A66" w:rsidRPr="00F30BFE">
        <w:rPr>
          <w:rFonts w:ascii="Helvetica" w:hAnsi="Helvetica"/>
        </w:rPr>
        <w:t>PMM para verificar varios aspectos: el nivel de avance del proyecto</w:t>
      </w:r>
      <w:r w:rsidR="007D68B8" w:rsidRPr="00F30BFE">
        <w:rPr>
          <w:rFonts w:ascii="Helvetica" w:hAnsi="Helvetica"/>
        </w:rPr>
        <w:t xml:space="preserve"> en todas las variables de evaluación (pertinencia/coherencia, eficiencia, eficacia, impacto, sostenibilidad, y las variables transversales medio ambiente, cultura, género</w:t>
      </w:r>
      <w:r w:rsidR="00045A66" w:rsidRPr="00F30BFE">
        <w:rPr>
          <w:rFonts w:ascii="Helvetica" w:hAnsi="Helvetica"/>
        </w:rPr>
        <w:t xml:space="preserve">; los niveles de apropiación alcanzados por los actores locales; los aprendizajes institucionales </w:t>
      </w:r>
      <w:r w:rsidR="00C31328" w:rsidRPr="00F30BFE">
        <w:rPr>
          <w:rFonts w:ascii="Helvetica" w:hAnsi="Helvetica"/>
        </w:rPr>
        <w:t xml:space="preserve">producidos. La evaluación interna se realizará con distintas actividades, que incluye producción de fuentes primarias (entrevistas a actores y focus group), </w:t>
      </w:r>
      <w:r w:rsidR="0080474D" w:rsidRPr="00F30BFE">
        <w:rPr>
          <w:rFonts w:ascii="Helvetica" w:hAnsi="Helvetica"/>
        </w:rPr>
        <w:t xml:space="preserve">recopilación de fuentes secundarias, visitas de campo y talleres específicos con el equipo y consultores directamente involucrados. </w:t>
      </w:r>
    </w:p>
    <w:p w14:paraId="21E97E71" w14:textId="77777777" w:rsidR="002C12F7" w:rsidRPr="00F30BFE" w:rsidRDefault="002C12F7" w:rsidP="009C1172">
      <w:pPr>
        <w:pStyle w:val="Prrafodelista"/>
        <w:rPr>
          <w:rFonts w:ascii="Helvetica" w:hAnsi="Helvetica"/>
        </w:rPr>
      </w:pPr>
    </w:p>
    <w:p w14:paraId="15A476FE" w14:textId="77777777" w:rsidR="0080474D" w:rsidRPr="00F30BFE" w:rsidRDefault="0080474D" w:rsidP="00E7056E">
      <w:pPr>
        <w:pStyle w:val="Prrafodelista"/>
        <w:ind w:left="0"/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No se propone una evaluación externa porque el proyecto </w:t>
      </w:r>
      <w:r w:rsidR="00F62FAE">
        <w:rPr>
          <w:rFonts w:ascii="Helvetica" w:hAnsi="Helvetica"/>
        </w:rPr>
        <w:t>Café Correcto</w:t>
      </w:r>
      <w:r w:rsidRPr="00F30BFE">
        <w:rPr>
          <w:rFonts w:ascii="Helvetica" w:hAnsi="Helvetica"/>
        </w:rPr>
        <w:t xml:space="preserve"> es ya sometido a mecanismos de </w:t>
      </w:r>
      <w:r w:rsidR="004C1C51" w:rsidRPr="00F30BFE">
        <w:rPr>
          <w:rFonts w:ascii="Helvetica" w:hAnsi="Helvetica"/>
        </w:rPr>
        <w:t>Seguimiento</w:t>
      </w:r>
      <w:r w:rsidRPr="00F30BFE">
        <w:rPr>
          <w:rFonts w:ascii="Helvetica" w:hAnsi="Helvetica"/>
        </w:rPr>
        <w:t xml:space="preserve"> de esta naturaleza, representada por la supe</w:t>
      </w:r>
      <w:r w:rsidR="000F716E">
        <w:rPr>
          <w:rFonts w:ascii="Helvetica" w:hAnsi="Helvetica"/>
        </w:rPr>
        <w:t>rvisión del coo</w:t>
      </w:r>
      <w:r w:rsidR="00091E6B">
        <w:rPr>
          <w:rFonts w:ascii="Helvetica" w:hAnsi="Helvetica"/>
        </w:rPr>
        <w:t>rdinador técnico, la auditoría e</w:t>
      </w:r>
      <w:r w:rsidR="000F716E">
        <w:rPr>
          <w:rFonts w:ascii="Helvetica" w:hAnsi="Helvetica"/>
        </w:rPr>
        <w:t xml:space="preserve">xterna </w:t>
      </w:r>
      <w:r w:rsidRPr="00F30BFE">
        <w:rPr>
          <w:rFonts w:ascii="Helvetica" w:hAnsi="Helvetica"/>
        </w:rPr>
        <w:t xml:space="preserve">y por el sistema de </w:t>
      </w:r>
      <w:r w:rsidR="00091E6B">
        <w:rPr>
          <w:rFonts w:ascii="Helvetica" w:hAnsi="Helvetica"/>
        </w:rPr>
        <w:t>m</w:t>
      </w:r>
      <w:r w:rsidR="000F716E">
        <w:rPr>
          <w:rFonts w:ascii="Helvetica" w:hAnsi="Helvetica"/>
        </w:rPr>
        <w:t>onitoreo</w:t>
      </w:r>
      <w:r w:rsidRPr="00F30BFE">
        <w:rPr>
          <w:rFonts w:ascii="Helvetica" w:hAnsi="Helvetica"/>
        </w:rPr>
        <w:t xml:space="preserve"> externo</w:t>
      </w:r>
      <w:r w:rsidR="00E7056E" w:rsidRPr="00F30BFE">
        <w:rPr>
          <w:rFonts w:ascii="Helvetica" w:hAnsi="Helvetica"/>
        </w:rPr>
        <w:t xml:space="preserve"> previsto por el </w:t>
      </w:r>
      <w:r w:rsidR="00FD5217">
        <w:rPr>
          <w:rFonts w:ascii="Helvetica" w:hAnsi="Helvetica"/>
        </w:rPr>
        <w:t>UE</w:t>
      </w:r>
      <w:r w:rsidR="00E7056E" w:rsidRPr="00F30BFE">
        <w:rPr>
          <w:rFonts w:ascii="Helvetica" w:hAnsi="Helvetica"/>
        </w:rPr>
        <w:t xml:space="preserve">. </w:t>
      </w:r>
    </w:p>
    <w:p w14:paraId="61759BC1" w14:textId="77777777" w:rsidR="00127BA6" w:rsidRPr="00F30BFE" w:rsidRDefault="00127BA6" w:rsidP="00E7056E">
      <w:pPr>
        <w:pStyle w:val="Prrafodelista"/>
        <w:ind w:left="0"/>
        <w:jc w:val="both"/>
        <w:rPr>
          <w:rFonts w:ascii="Helvetica" w:hAnsi="Helvetica"/>
        </w:rPr>
      </w:pPr>
    </w:p>
    <w:p w14:paraId="77E51EC4" w14:textId="77777777" w:rsidR="002C12F7" w:rsidRPr="00F30BFE" w:rsidRDefault="00B71EDC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La</w:t>
      </w:r>
      <w:r w:rsidR="00BC2BE6" w:rsidRPr="00F30BFE">
        <w:rPr>
          <w:rFonts w:ascii="Helvetica" w:hAnsi="Helvetica"/>
        </w:rPr>
        <w:t xml:space="preserve"> metodología</w:t>
      </w:r>
      <w:r w:rsidR="00E7056E" w:rsidRPr="00F30BFE">
        <w:rPr>
          <w:rFonts w:ascii="Helvetica" w:hAnsi="Helvetica"/>
        </w:rPr>
        <w:t xml:space="preserve"> propuesta</w:t>
      </w:r>
      <w:r w:rsidR="00BC2BE6" w:rsidRPr="00F30BFE">
        <w:rPr>
          <w:rFonts w:ascii="Helvetica" w:hAnsi="Helvetica"/>
        </w:rPr>
        <w:t xml:space="preserve"> deberá orientar la organización de las</w:t>
      </w:r>
      <w:r w:rsidR="007E6B22" w:rsidRPr="00F30BFE">
        <w:rPr>
          <w:rFonts w:ascii="Helvetica" w:hAnsi="Helvetica"/>
        </w:rPr>
        <w:t xml:space="preserve"> actividades de S</w:t>
      </w:r>
      <w:r w:rsidRPr="00F30BFE">
        <w:rPr>
          <w:rFonts w:ascii="Helvetica" w:hAnsi="Helvetica"/>
        </w:rPr>
        <w:t>yE</w:t>
      </w:r>
      <w:r w:rsidR="00BC2BE6" w:rsidRPr="00F30BFE">
        <w:rPr>
          <w:rFonts w:ascii="Helvetica" w:hAnsi="Helvetica"/>
        </w:rPr>
        <w:t xml:space="preserve">, tomando en cuenta </w:t>
      </w:r>
      <w:r w:rsidR="00127BA6" w:rsidRPr="00F30BFE">
        <w:rPr>
          <w:rFonts w:ascii="Helvetica" w:hAnsi="Helvetica"/>
        </w:rPr>
        <w:t xml:space="preserve">los diferentes aspectos </w:t>
      </w:r>
      <w:r w:rsidR="00826519" w:rsidRPr="00F30BFE">
        <w:rPr>
          <w:rFonts w:ascii="Helvetica" w:hAnsi="Helvetica"/>
        </w:rPr>
        <w:t>del proyecto</w:t>
      </w:r>
      <w:r w:rsidR="00A24A0B" w:rsidRPr="00F30BFE">
        <w:rPr>
          <w:rFonts w:ascii="Helvetica" w:hAnsi="Helvetica"/>
        </w:rPr>
        <w:t xml:space="preserve">: </w:t>
      </w:r>
    </w:p>
    <w:p w14:paraId="2BDA355F" w14:textId="77777777" w:rsidR="002C12F7" w:rsidRPr="00F30BFE" w:rsidRDefault="002C12F7" w:rsidP="009C1172">
      <w:pPr>
        <w:jc w:val="both"/>
        <w:rPr>
          <w:rFonts w:ascii="Helvetica" w:hAnsi="Helvetica"/>
        </w:rPr>
      </w:pPr>
    </w:p>
    <w:p w14:paraId="6D3E5434" w14:textId="77777777" w:rsidR="002C12F7" w:rsidRPr="00F30BFE" w:rsidRDefault="00A24A0B" w:rsidP="005331F9">
      <w:pPr>
        <w:numPr>
          <w:ilvl w:val="0"/>
          <w:numId w:val="18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por </w:t>
      </w:r>
      <w:r w:rsidRPr="00F30BFE">
        <w:rPr>
          <w:rFonts w:ascii="Helvetica" w:hAnsi="Helvetica"/>
          <w:b/>
        </w:rPr>
        <w:t>actores participantes</w:t>
      </w:r>
      <w:r w:rsidRPr="00F30BFE">
        <w:rPr>
          <w:rFonts w:ascii="Helvetica" w:hAnsi="Helvetica"/>
        </w:rPr>
        <w:t xml:space="preserve"> - </w:t>
      </w:r>
      <w:r w:rsidR="000C2F07" w:rsidRPr="00F30BFE">
        <w:rPr>
          <w:rFonts w:ascii="Helvetica" w:hAnsi="Helvetica"/>
        </w:rPr>
        <w:t xml:space="preserve"> se deberá garantizar la participación de todos los grupos: </w:t>
      </w:r>
      <w:r w:rsidR="00B708E3" w:rsidRPr="00F30BFE">
        <w:rPr>
          <w:rFonts w:ascii="Helvetica" w:hAnsi="Helvetica"/>
        </w:rPr>
        <w:t xml:space="preserve">a) </w:t>
      </w:r>
      <w:r w:rsidR="000C2F07" w:rsidRPr="00F30BFE">
        <w:rPr>
          <w:rFonts w:ascii="Helvetica" w:hAnsi="Helvetica"/>
        </w:rPr>
        <w:t>socios que participan de la ejecución (</w:t>
      </w:r>
      <w:r w:rsidR="00091E6B">
        <w:rPr>
          <w:rFonts w:ascii="Helvetica" w:hAnsi="Helvetica"/>
        </w:rPr>
        <w:t xml:space="preserve">PMM, JNC, </w:t>
      </w:r>
      <w:r w:rsidR="000C2F07" w:rsidRPr="00F30BFE">
        <w:rPr>
          <w:rFonts w:ascii="Helvetica" w:hAnsi="Helvetica"/>
        </w:rPr>
        <w:t xml:space="preserve">Fortalecer, </w:t>
      </w:r>
      <w:r w:rsidR="00091E6B">
        <w:rPr>
          <w:rFonts w:ascii="Helvetica" w:hAnsi="Helvetica"/>
        </w:rPr>
        <w:t xml:space="preserve">SP, </w:t>
      </w:r>
      <w:r w:rsidR="000C2F07" w:rsidRPr="00F30BFE">
        <w:rPr>
          <w:rFonts w:ascii="Helvetica" w:hAnsi="Helvetica"/>
        </w:rPr>
        <w:t>INPET</w:t>
      </w:r>
      <w:r w:rsidR="00091E6B">
        <w:rPr>
          <w:rFonts w:ascii="Helvetica" w:hAnsi="Helvetica"/>
        </w:rPr>
        <w:t>, FECAFEB, CIOEC</w:t>
      </w:r>
      <w:r w:rsidR="00CD6B7F" w:rsidRPr="00F30BFE">
        <w:rPr>
          <w:rFonts w:ascii="Helvetica" w:hAnsi="Helvetica"/>
        </w:rPr>
        <w:t>)</w:t>
      </w:r>
      <w:r w:rsidR="000C2F07" w:rsidRPr="00F30BFE">
        <w:rPr>
          <w:rFonts w:ascii="Helvetica" w:hAnsi="Helvetica"/>
        </w:rPr>
        <w:t xml:space="preserve">; </w:t>
      </w:r>
      <w:r w:rsidR="00B708E3" w:rsidRPr="00F30BFE">
        <w:rPr>
          <w:rFonts w:ascii="Helvetica" w:hAnsi="Helvetica"/>
        </w:rPr>
        <w:t xml:space="preserve">b) </w:t>
      </w:r>
      <w:r w:rsidR="000C2F07" w:rsidRPr="00F30BFE">
        <w:rPr>
          <w:rFonts w:ascii="Helvetica" w:hAnsi="Helvetica"/>
        </w:rPr>
        <w:t>organizaciones</w:t>
      </w:r>
      <w:r w:rsidR="00091E6B">
        <w:rPr>
          <w:rFonts w:ascii="Helvetica" w:hAnsi="Helvetica"/>
        </w:rPr>
        <w:t xml:space="preserve"> y cooperativas</w:t>
      </w:r>
      <w:r w:rsidR="000C2F07" w:rsidRPr="00F30BFE">
        <w:rPr>
          <w:rFonts w:ascii="Helvetica" w:hAnsi="Helvetica"/>
        </w:rPr>
        <w:t xml:space="preserve"> </w:t>
      </w:r>
      <w:r w:rsidR="00442673">
        <w:rPr>
          <w:rFonts w:ascii="Helvetica" w:hAnsi="Helvetica"/>
        </w:rPr>
        <w:t>cafetalera</w:t>
      </w:r>
      <w:r w:rsidR="00091E6B">
        <w:rPr>
          <w:rFonts w:ascii="Helvetica" w:hAnsi="Helvetica"/>
        </w:rPr>
        <w:t xml:space="preserve">s y </w:t>
      </w:r>
      <w:r w:rsidR="00442673">
        <w:rPr>
          <w:rFonts w:ascii="Helvetica" w:hAnsi="Helvetica"/>
        </w:rPr>
        <w:t xml:space="preserve">de </w:t>
      </w:r>
      <w:r w:rsidR="00091E6B">
        <w:rPr>
          <w:rFonts w:ascii="Helvetica" w:hAnsi="Helvetica"/>
        </w:rPr>
        <w:t>jóvenes que participan del proyecto</w:t>
      </w:r>
      <w:r w:rsidR="00CD6B7F" w:rsidRPr="00F30BFE">
        <w:rPr>
          <w:rFonts w:ascii="Helvetica" w:hAnsi="Helvetica"/>
        </w:rPr>
        <w:t xml:space="preserve">; </w:t>
      </w:r>
      <w:r w:rsidR="00B708E3" w:rsidRPr="00F30BFE">
        <w:rPr>
          <w:rFonts w:ascii="Helvetica" w:hAnsi="Helvetica"/>
        </w:rPr>
        <w:t xml:space="preserve">c) </w:t>
      </w:r>
      <w:r w:rsidR="00442673">
        <w:rPr>
          <w:rFonts w:ascii="Helvetica" w:hAnsi="Helvetica"/>
        </w:rPr>
        <w:t>familias cafetaleras involucradas</w:t>
      </w:r>
      <w:r w:rsidR="00B708E3" w:rsidRPr="00F30BFE">
        <w:rPr>
          <w:rFonts w:ascii="Helvetica" w:hAnsi="Helvetica"/>
        </w:rPr>
        <w:t xml:space="preserve">. Además, se deberá buscar un alto nivel de representación, especialmente del grupo b), incluido la </w:t>
      </w:r>
      <w:r w:rsidR="00020A55" w:rsidRPr="00F30BFE">
        <w:rPr>
          <w:rFonts w:ascii="Helvetica" w:hAnsi="Helvetica"/>
        </w:rPr>
        <w:t>igualdad de partic</w:t>
      </w:r>
      <w:r w:rsidR="00442673">
        <w:rPr>
          <w:rFonts w:ascii="Helvetica" w:hAnsi="Helvetica"/>
        </w:rPr>
        <w:t>ipación entre hombres y mujeres</w:t>
      </w:r>
      <w:r w:rsidR="00020A55" w:rsidRPr="00F30BFE">
        <w:rPr>
          <w:rFonts w:ascii="Helvetica" w:hAnsi="Helvetica"/>
        </w:rPr>
        <w:t xml:space="preserve">. </w:t>
      </w:r>
    </w:p>
    <w:p w14:paraId="0B312ECD" w14:textId="77777777" w:rsidR="002C12F7" w:rsidRPr="00F30BFE" w:rsidRDefault="002C12F7" w:rsidP="009C1172">
      <w:pPr>
        <w:jc w:val="both"/>
        <w:rPr>
          <w:rFonts w:ascii="Helvetica" w:hAnsi="Helvetica"/>
        </w:rPr>
      </w:pPr>
    </w:p>
    <w:p w14:paraId="78DD3520" w14:textId="77777777" w:rsidR="002C12F7" w:rsidRPr="00F30BFE" w:rsidRDefault="005331F9" w:rsidP="005331F9">
      <w:pPr>
        <w:numPr>
          <w:ilvl w:val="0"/>
          <w:numId w:val="18"/>
        </w:numPr>
        <w:jc w:val="both"/>
        <w:rPr>
          <w:rFonts w:ascii="Helvetica" w:hAnsi="Helvetica"/>
          <w:lang w:val="es-ES_tradnl"/>
        </w:rPr>
      </w:pPr>
      <w:r w:rsidRPr="00F30BFE">
        <w:rPr>
          <w:rFonts w:ascii="Helvetica" w:hAnsi="Helvetica"/>
        </w:rPr>
        <w:t>p</w:t>
      </w:r>
      <w:r w:rsidR="00A24A0B" w:rsidRPr="00F30BFE">
        <w:rPr>
          <w:rFonts w:ascii="Helvetica" w:hAnsi="Helvetica"/>
        </w:rPr>
        <w:t xml:space="preserve">or </w:t>
      </w:r>
      <w:r w:rsidR="002C12F7" w:rsidRPr="00F30BFE">
        <w:rPr>
          <w:rFonts w:ascii="Helvetica" w:hAnsi="Helvetica"/>
          <w:b/>
        </w:rPr>
        <w:t>tipología</w:t>
      </w:r>
      <w:r w:rsidR="00A24A0B" w:rsidRPr="00F30BFE">
        <w:rPr>
          <w:rFonts w:ascii="Helvetica" w:hAnsi="Helvetica"/>
          <w:b/>
        </w:rPr>
        <w:t xml:space="preserve"> de actividades</w:t>
      </w:r>
      <w:r w:rsidR="00A24A0B" w:rsidRPr="00F30BFE">
        <w:rPr>
          <w:rFonts w:ascii="Helvetica" w:hAnsi="Helvetica"/>
        </w:rPr>
        <w:t xml:space="preserve">: </w:t>
      </w:r>
      <w:r w:rsidR="00127BA6" w:rsidRPr="00F30BFE">
        <w:rPr>
          <w:rFonts w:ascii="Helvetica" w:hAnsi="Helvetica"/>
        </w:rPr>
        <w:t xml:space="preserve">se deberán evaluar la funcionalidad y complementariedad entre las </w:t>
      </w:r>
      <w:r w:rsidR="00127BA6" w:rsidRPr="00F30BFE">
        <w:rPr>
          <w:rFonts w:ascii="Helvetica" w:hAnsi="Helvetica"/>
          <w:lang w:val="es-ES_tradnl"/>
        </w:rPr>
        <w:t xml:space="preserve">actividades de investigación, autodiagnóstico, </w:t>
      </w:r>
      <w:r w:rsidR="00BE3B89" w:rsidRPr="00F30BFE">
        <w:rPr>
          <w:rFonts w:ascii="Helvetica" w:hAnsi="Helvetica"/>
          <w:lang w:val="es-ES_tradnl"/>
        </w:rPr>
        <w:t xml:space="preserve">formación y capacitación, equipamiento y capitalización, apoyo a la comercialización, fortalecimiento organizaciones, encuentros y reuniones, incidencia, campañas. Es decir el SyE deberá reportar de forma completa el nivel de implementación de toda la tipología de actividades previstas. </w:t>
      </w:r>
    </w:p>
    <w:p w14:paraId="594C17D7" w14:textId="77777777" w:rsidR="002C12F7" w:rsidRPr="00F30BFE" w:rsidRDefault="002C12F7" w:rsidP="009C1172">
      <w:pPr>
        <w:jc w:val="both"/>
        <w:rPr>
          <w:rFonts w:ascii="Helvetica" w:hAnsi="Helvetica"/>
          <w:lang w:val="es-ES_tradnl"/>
        </w:rPr>
      </w:pPr>
    </w:p>
    <w:p w14:paraId="573B7FD3" w14:textId="77777777" w:rsidR="00A24A0B" w:rsidRPr="00F30BFE" w:rsidRDefault="00A24A0B" w:rsidP="005331F9">
      <w:pPr>
        <w:numPr>
          <w:ilvl w:val="0"/>
          <w:numId w:val="18"/>
        </w:numPr>
        <w:jc w:val="both"/>
        <w:rPr>
          <w:rFonts w:ascii="Helvetica" w:hAnsi="Helvetica"/>
          <w:lang w:val="es-ES_tradnl"/>
        </w:rPr>
      </w:pPr>
      <w:r w:rsidRPr="00F30BFE">
        <w:rPr>
          <w:rFonts w:ascii="Helvetica" w:hAnsi="Helvetica"/>
          <w:lang w:val="es-ES_tradnl"/>
        </w:rPr>
        <w:t xml:space="preserve">por </w:t>
      </w:r>
      <w:r w:rsidRPr="00F30BFE">
        <w:rPr>
          <w:rFonts w:ascii="Helvetica" w:hAnsi="Helvetica"/>
          <w:b/>
          <w:lang w:val="es-ES_tradnl"/>
        </w:rPr>
        <w:t xml:space="preserve">cobertura </w:t>
      </w:r>
      <w:r w:rsidR="0036693A" w:rsidRPr="00F30BFE">
        <w:rPr>
          <w:rFonts w:ascii="Helvetica" w:hAnsi="Helvetica"/>
          <w:b/>
          <w:lang w:val="es-ES_tradnl"/>
        </w:rPr>
        <w:t>socio-</w:t>
      </w:r>
      <w:r w:rsidRPr="00F30BFE">
        <w:rPr>
          <w:rFonts w:ascii="Helvetica" w:hAnsi="Helvetica"/>
          <w:b/>
          <w:lang w:val="es-ES_tradnl"/>
        </w:rPr>
        <w:t>geográfica</w:t>
      </w:r>
      <w:r w:rsidRPr="00F30BFE">
        <w:rPr>
          <w:rFonts w:ascii="Helvetica" w:hAnsi="Helvetica"/>
          <w:lang w:val="es-ES_tradnl"/>
        </w:rPr>
        <w:t>:</w:t>
      </w:r>
      <w:r w:rsidR="00EC4AF7" w:rsidRPr="00F30BFE">
        <w:rPr>
          <w:rFonts w:ascii="Helvetica" w:hAnsi="Helvetica"/>
          <w:lang w:val="es-ES_tradnl"/>
        </w:rPr>
        <w:t xml:space="preserve"> </w:t>
      </w:r>
      <w:r w:rsidR="00F441AE" w:rsidRPr="00F30BFE">
        <w:rPr>
          <w:rFonts w:ascii="Helvetica" w:hAnsi="Helvetica"/>
          <w:lang w:val="es-ES_tradnl"/>
        </w:rPr>
        <w:t>el proyecto s</w:t>
      </w:r>
      <w:r w:rsidR="00B63FFF" w:rsidRPr="00F30BFE">
        <w:rPr>
          <w:rFonts w:ascii="Helvetica" w:hAnsi="Helvetica"/>
          <w:lang w:val="es-ES_tradnl"/>
        </w:rPr>
        <w:t xml:space="preserve">e implementa en las </w:t>
      </w:r>
      <w:r w:rsidR="00442673">
        <w:rPr>
          <w:rFonts w:ascii="Helvetica" w:hAnsi="Helvetica"/>
          <w:lang w:val="es-ES_tradnl"/>
        </w:rPr>
        <w:t>regiones de Cajamarca, Junín y Puno en Perú y de La Paz en Bolivia</w:t>
      </w:r>
      <w:r w:rsidR="00C32693" w:rsidRPr="00F30BFE">
        <w:rPr>
          <w:rFonts w:ascii="Helvetica" w:hAnsi="Helvetica"/>
          <w:lang w:val="es-ES_tradnl"/>
        </w:rPr>
        <w:t>, por lo que las actividades de SyE deben considerar las diferentes variables que permiten los avances</w:t>
      </w:r>
      <w:r w:rsidR="00AB0EC6" w:rsidRPr="00F30BFE">
        <w:rPr>
          <w:rFonts w:ascii="Helvetica" w:hAnsi="Helvetica"/>
          <w:lang w:val="es-ES_tradnl"/>
        </w:rPr>
        <w:t xml:space="preserve"> en esas zonas, donde pueden presentarse dinámicas muy peculiares</w:t>
      </w:r>
      <w:r w:rsidR="00C32693" w:rsidRPr="00F30BFE">
        <w:rPr>
          <w:rFonts w:ascii="Helvetica" w:hAnsi="Helvetica"/>
          <w:lang w:val="es-ES_tradnl"/>
        </w:rPr>
        <w:t xml:space="preserve">. </w:t>
      </w:r>
    </w:p>
    <w:p w14:paraId="20A3B0FF" w14:textId="77777777" w:rsidR="00A24A0B" w:rsidRPr="00F30BFE" w:rsidRDefault="00A24A0B" w:rsidP="009C1172">
      <w:pPr>
        <w:jc w:val="both"/>
        <w:rPr>
          <w:rFonts w:ascii="Helvetica" w:hAnsi="Helvetica"/>
          <w:lang w:val="es-ES_tradnl"/>
        </w:rPr>
      </w:pPr>
    </w:p>
    <w:p w14:paraId="42C9FD54" w14:textId="77777777" w:rsidR="00B34FAD" w:rsidRPr="00F30BFE" w:rsidRDefault="00B34FAD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Por </w:t>
      </w:r>
      <w:r w:rsidR="00AB0EC6" w:rsidRPr="00F30BFE">
        <w:rPr>
          <w:rFonts w:ascii="Helvetica" w:hAnsi="Helvetica"/>
        </w:rPr>
        <w:t>todo ello</w:t>
      </w:r>
      <w:r w:rsidRPr="00F30BFE">
        <w:rPr>
          <w:rFonts w:ascii="Helvetica" w:hAnsi="Helvetica"/>
        </w:rPr>
        <w:t xml:space="preserve">, la matriz de planificación debe garantizar la combinación óptima entre los tres niveles, haciendo corresponder la participación de cada actor, por cada actividad, con la metodología pertinente y con el insumo respectivo: </w:t>
      </w:r>
    </w:p>
    <w:p w14:paraId="5A085F6C" w14:textId="77777777" w:rsidR="00B34FAD" w:rsidRPr="00F30BFE" w:rsidRDefault="00B34FAD" w:rsidP="009C1172">
      <w:pPr>
        <w:jc w:val="both"/>
        <w:rPr>
          <w:rFonts w:ascii="Helvetica" w:hAnsi="Helvetica"/>
        </w:rPr>
      </w:pPr>
    </w:p>
    <w:p w14:paraId="0E419F42" w14:textId="77777777" w:rsidR="0042660B" w:rsidRPr="00F30BFE" w:rsidRDefault="0042660B" w:rsidP="009C1172">
      <w:pPr>
        <w:jc w:val="both"/>
        <w:rPr>
          <w:rFonts w:ascii="Helvetica" w:hAnsi="Helvetica"/>
        </w:rPr>
      </w:pPr>
    </w:p>
    <w:p w14:paraId="06876578" w14:textId="77777777" w:rsidR="00AB0EC6" w:rsidRPr="00F30BFE" w:rsidRDefault="00AB0EC6" w:rsidP="009C1172">
      <w:pPr>
        <w:jc w:val="both"/>
        <w:rPr>
          <w:rFonts w:ascii="Helvetica" w:hAnsi="Helvetica"/>
        </w:rPr>
      </w:pPr>
    </w:p>
    <w:p w14:paraId="134C72CE" w14:textId="77777777" w:rsidR="00B34FAD" w:rsidRPr="00F30BFE" w:rsidRDefault="00B34FAD" w:rsidP="009C1172">
      <w:pPr>
        <w:jc w:val="center"/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t>Ejemplo de planificación de</w:t>
      </w:r>
      <w:r w:rsidR="007C2CAF" w:rsidRPr="00F30BFE">
        <w:rPr>
          <w:rFonts w:ascii="Helvetica" w:hAnsi="Helvetica"/>
          <w:b/>
        </w:rPr>
        <w:t xml:space="preserve"> una</w:t>
      </w:r>
      <w:r w:rsidR="00954966" w:rsidRPr="00F30BFE">
        <w:rPr>
          <w:rFonts w:ascii="Helvetica" w:hAnsi="Helvetica"/>
          <w:b/>
        </w:rPr>
        <w:t xml:space="preserve"> actividad de </w:t>
      </w:r>
      <w:r w:rsidR="007E6B22" w:rsidRPr="00F30BFE">
        <w:rPr>
          <w:rFonts w:ascii="Helvetica" w:hAnsi="Helvetica"/>
          <w:b/>
        </w:rPr>
        <w:t>SyE</w:t>
      </w:r>
    </w:p>
    <w:p w14:paraId="76DD03E0" w14:textId="77777777" w:rsidR="00B34FAD" w:rsidRPr="00F30BFE" w:rsidRDefault="00B34FAD" w:rsidP="009C1172">
      <w:pPr>
        <w:jc w:val="both"/>
        <w:rPr>
          <w:rFonts w:ascii="Helvetica" w:hAnsi="Helvetic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1843"/>
        <w:gridCol w:w="2126"/>
      </w:tblGrid>
      <w:tr w:rsidR="00B8081C" w:rsidRPr="00F30BFE" w14:paraId="23745C79" w14:textId="77777777" w:rsidTr="00E715DB">
        <w:tc>
          <w:tcPr>
            <w:tcW w:w="1809" w:type="dxa"/>
            <w:shd w:val="clear" w:color="auto" w:fill="BFBFBF"/>
          </w:tcPr>
          <w:p w14:paraId="17EAADAD" w14:textId="77777777" w:rsidR="00B8081C" w:rsidRPr="00F30BFE" w:rsidRDefault="00B8081C" w:rsidP="00E715DB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</w:rPr>
              <w:t>Tipo de actividad evaluada</w:t>
            </w:r>
          </w:p>
        </w:tc>
        <w:tc>
          <w:tcPr>
            <w:tcW w:w="1560" w:type="dxa"/>
            <w:shd w:val="clear" w:color="auto" w:fill="BFBFBF"/>
          </w:tcPr>
          <w:p w14:paraId="21157EB8" w14:textId="77777777" w:rsidR="00B8081C" w:rsidRPr="00F30BFE" w:rsidRDefault="00B8081C" w:rsidP="00E715DB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  <w:p w14:paraId="50AB2D83" w14:textId="77777777" w:rsidR="00B8081C" w:rsidRPr="00F30BFE" w:rsidRDefault="00954966" w:rsidP="00E715DB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</w:rPr>
              <w:t xml:space="preserve">Actividad de </w:t>
            </w:r>
            <w:r w:rsidR="007E6B22" w:rsidRPr="00F30BFE">
              <w:rPr>
                <w:rFonts w:ascii="Helvetica" w:hAnsi="Helvetica"/>
                <w:b/>
                <w:sz w:val="20"/>
                <w:szCs w:val="20"/>
              </w:rPr>
              <w:t>SyE</w:t>
            </w:r>
          </w:p>
          <w:p w14:paraId="51FDDE2B" w14:textId="77777777" w:rsidR="005E0565" w:rsidRPr="00F30BFE" w:rsidRDefault="005E0565" w:rsidP="00E715DB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</w:tcPr>
          <w:p w14:paraId="134100D3" w14:textId="77777777" w:rsidR="00B8081C" w:rsidRPr="00F30BFE" w:rsidRDefault="00B8081C" w:rsidP="00E715DB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</w:rPr>
              <w:t>Actor participante</w:t>
            </w:r>
          </w:p>
        </w:tc>
        <w:tc>
          <w:tcPr>
            <w:tcW w:w="1843" w:type="dxa"/>
            <w:shd w:val="clear" w:color="auto" w:fill="BFBFBF"/>
          </w:tcPr>
          <w:p w14:paraId="3FC95307" w14:textId="77777777" w:rsidR="00B8081C" w:rsidRPr="00F30BFE" w:rsidRDefault="00B8081C" w:rsidP="00E715DB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</w:rPr>
              <w:t>Método</w:t>
            </w:r>
          </w:p>
        </w:tc>
        <w:tc>
          <w:tcPr>
            <w:tcW w:w="2126" w:type="dxa"/>
            <w:shd w:val="clear" w:color="auto" w:fill="BFBFBF"/>
          </w:tcPr>
          <w:p w14:paraId="29830C1C" w14:textId="77777777" w:rsidR="00B8081C" w:rsidRPr="00F30BFE" w:rsidRDefault="00B8081C" w:rsidP="00E715DB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</w:rPr>
              <w:t>Producto esperado</w:t>
            </w:r>
          </w:p>
        </w:tc>
      </w:tr>
      <w:tr w:rsidR="005E0565" w:rsidRPr="00F30BFE" w14:paraId="7653DC88" w14:textId="77777777" w:rsidTr="005E0565">
        <w:tc>
          <w:tcPr>
            <w:tcW w:w="1809" w:type="dxa"/>
            <w:shd w:val="clear" w:color="auto" w:fill="C2D69B"/>
          </w:tcPr>
          <w:p w14:paraId="420C60AE" w14:textId="77777777" w:rsidR="005E0565" w:rsidRPr="00F30BFE" w:rsidRDefault="005E0565" w:rsidP="00442673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 w:rsidRPr="00F30BFE">
              <w:rPr>
                <w:rFonts w:ascii="Helvetica" w:hAnsi="Helvetica"/>
                <w:sz w:val="20"/>
                <w:szCs w:val="20"/>
              </w:rPr>
              <w:t xml:space="preserve">Autodiagnóstico </w:t>
            </w:r>
            <w:r w:rsidR="00442673">
              <w:rPr>
                <w:rFonts w:ascii="Helvetica" w:hAnsi="Helvetica"/>
                <w:sz w:val="20"/>
                <w:szCs w:val="20"/>
              </w:rPr>
              <w:t>sobre condiciones laborales</w:t>
            </w:r>
          </w:p>
        </w:tc>
        <w:tc>
          <w:tcPr>
            <w:tcW w:w="1560" w:type="dxa"/>
            <w:shd w:val="clear" w:color="auto" w:fill="C2D69B"/>
          </w:tcPr>
          <w:p w14:paraId="6FE5BB11" w14:textId="77777777" w:rsidR="005E0565" w:rsidRPr="00F30BFE" w:rsidRDefault="00244286" w:rsidP="005E0565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Taller de evaluación participativa</w:t>
            </w:r>
          </w:p>
        </w:tc>
        <w:tc>
          <w:tcPr>
            <w:tcW w:w="1842" w:type="dxa"/>
            <w:shd w:val="clear" w:color="auto" w:fill="C2D69B"/>
          </w:tcPr>
          <w:p w14:paraId="5B465C6E" w14:textId="77777777" w:rsidR="005E0565" w:rsidRPr="00F30BFE" w:rsidRDefault="009D3305" w:rsidP="009D3305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Socios y familias </w:t>
            </w:r>
          </w:p>
        </w:tc>
        <w:tc>
          <w:tcPr>
            <w:tcW w:w="1843" w:type="dxa"/>
            <w:shd w:val="clear" w:color="auto" w:fill="C2D69B"/>
          </w:tcPr>
          <w:p w14:paraId="3554DF79" w14:textId="77777777" w:rsidR="005E0565" w:rsidRPr="00F30BFE" w:rsidRDefault="005E0565" w:rsidP="005E0565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 w:rsidRPr="00F30BFE">
              <w:rPr>
                <w:rFonts w:ascii="Helvetica" w:hAnsi="Helvetica"/>
                <w:sz w:val="20"/>
                <w:szCs w:val="20"/>
              </w:rPr>
              <w:t>Análisis de proceso: Mapa parlante</w:t>
            </w:r>
          </w:p>
        </w:tc>
        <w:tc>
          <w:tcPr>
            <w:tcW w:w="2126" w:type="dxa"/>
            <w:shd w:val="clear" w:color="auto" w:fill="C2D69B"/>
          </w:tcPr>
          <w:p w14:paraId="140DF3EF" w14:textId="77777777" w:rsidR="005E0565" w:rsidRPr="00F30BFE" w:rsidRDefault="009D3305" w:rsidP="005E0565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AD por zona</w:t>
            </w:r>
            <w:r w:rsidR="005E0565" w:rsidRPr="00F30BF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</w:tr>
      <w:tr w:rsidR="00B8081C" w:rsidRPr="00F30BFE" w14:paraId="5ED6164A" w14:textId="77777777" w:rsidTr="00C31420">
        <w:tc>
          <w:tcPr>
            <w:tcW w:w="1809" w:type="dxa"/>
            <w:tcBorders>
              <w:bottom w:val="single" w:sz="4" w:space="0" w:color="auto"/>
            </w:tcBorders>
            <w:shd w:val="clear" w:color="auto" w:fill="FBD4B4"/>
          </w:tcPr>
          <w:p w14:paraId="0A403CE7" w14:textId="77777777" w:rsidR="00B8081C" w:rsidRPr="00F30BFE" w:rsidRDefault="00954966" w:rsidP="00C31420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 w:rsidRPr="00F30BFE">
              <w:rPr>
                <w:rFonts w:ascii="Helvetica" w:hAnsi="Helvetica"/>
                <w:sz w:val="20"/>
                <w:szCs w:val="20"/>
              </w:rPr>
              <w:t xml:space="preserve">Curso de formación para </w:t>
            </w:r>
            <w:r w:rsidR="009D3305">
              <w:rPr>
                <w:rFonts w:ascii="Helvetica" w:hAnsi="Helvetica"/>
                <w:sz w:val="20"/>
                <w:szCs w:val="20"/>
              </w:rPr>
              <w:t>dirigentes y gerentes cafetaleros</w:t>
            </w:r>
            <w:r w:rsidRPr="00F30BF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BD4B4"/>
          </w:tcPr>
          <w:p w14:paraId="5D6D282F" w14:textId="77777777" w:rsidR="00B8081C" w:rsidRPr="00F30BFE" w:rsidRDefault="00B8081C" w:rsidP="00E715DB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 w:rsidRPr="00F30BFE">
              <w:rPr>
                <w:rFonts w:ascii="Helvetica" w:hAnsi="Helvetica"/>
                <w:sz w:val="20"/>
                <w:szCs w:val="20"/>
              </w:rPr>
              <w:t xml:space="preserve">Focus group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BD4B4"/>
          </w:tcPr>
          <w:p w14:paraId="3FAB6ABE" w14:textId="77777777" w:rsidR="00B8081C" w:rsidRPr="00F30BFE" w:rsidRDefault="00C31420" w:rsidP="00E715DB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Dirigentes y gerentes</w:t>
            </w:r>
            <w:r w:rsidR="00AB0EC6" w:rsidRPr="00F30BFE">
              <w:rPr>
                <w:rFonts w:ascii="Helvetica" w:hAnsi="Helvetica"/>
                <w:sz w:val="20"/>
                <w:szCs w:val="20"/>
              </w:rPr>
              <w:t xml:space="preserve"> capacitada</w:t>
            </w:r>
            <w:r w:rsidR="00F15479" w:rsidRPr="00F30BFE">
              <w:rPr>
                <w:rFonts w:ascii="Helvetica" w:hAnsi="Helvetica"/>
                <w:sz w:val="20"/>
                <w:szCs w:val="20"/>
              </w:rPr>
              <w:t>s</w:t>
            </w:r>
            <w:r>
              <w:rPr>
                <w:rFonts w:ascii="Helvetica" w:hAnsi="Helvetica"/>
                <w:sz w:val="20"/>
                <w:szCs w:val="20"/>
              </w:rPr>
              <w:t>/os (50</w:t>
            </w:r>
            <w:r w:rsidR="00B8081C" w:rsidRPr="00F30BFE">
              <w:rPr>
                <w:rFonts w:ascii="Helvetica" w:hAnsi="Helvetica"/>
                <w:sz w:val="20"/>
                <w:szCs w:val="20"/>
              </w:rPr>
              <w:t>% mujeres)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D4B4"/>
          </w:tcPr>
          <w:p w14:paraId="2E2AC26E" w14:textId="77777777" w:rsidR="00B8081C" w:rsidRPr="00F30BFE" w:rsidRDefault="00B8081C" w:rsidP="00C31420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 w:rsidRPr="00F30BFE">
              <w:rPr>
                <w:rFonts w:ascii="Helvetica" w:hAnsi="Helvetica"/>
                <w:sz w:val="20"/>
                <w:szCs w:val="20"/>
              </w:rPr>
              <w:t xml:space="preserve">Análisis de </w:t>
            </w:r>
            <w:r w:rsidR="001A6C9D" w:rsidRPr="00F30BFE">
              <w:rPr>
                <w:rFonts w:ascii="Helvetica" w:hAnsi="Helvetica"/>
                <w:sz w:val="20"/>
                <w:szCs w:val="20"/>
              </w:rPr>
              <w:t>auto-</w:t>
            </w:r>
            <w:r w:rsidRPr="00F30BFE">
              <w:rPr>
                <w:rFonts w:ascii="Helvetica" w:hAnsi="Helvetica"/>
                <w:sz w:val="20"/>
                <w:szCs w:val="20"/>
              </w:rPr>
              <w:t xml:space="preserve">empoderamiento:  </w:t>
            </w:r>
            <w:r w:rsidR="00C31420">
              <w:rPr>
                <w:rFonts w:ascii="Helvetica" w:hAnsi="Helvetica"/>
                <w:sz w:val="20"/>
                <w:szCs w:val="20"/>
              </w:rPr>
              <w:t>rutas de aprendizajes</w:t>
            </w:r>
            <w:r w:rsidRPr="00F30BF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BD4B4"/>
          </w:tcPr>
          <w:p w14:paraId="3971D3C6" w14:textId="77777777" w:rsidR="00B8081C" w:rsidRPr="00F30BFE" w:rsidRDefault="00B8081C" w:rsidP="00E715DB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 w:rsidRPr="00F30BFE">
              <w:rPr>
                <w:rFonts w:ascii="Helvetica" w:hAnsi="Helvetica"/>
                <w:sz w:val="20"/>
                <w:szCs w:val="20"/>
              </w:rPr>
              <w:t>Informe de retroalimentación actividad; registro de aportes</w:t>
            </w:r>
          </w:p>
        </w:tc>
      </w:tr>
      <w:tr w:rsidR="00C31420" w:rsidRPr="00F30BFE" w14:paraId="3273FFA3" w14:textId="77777777" w:rsidTr="00C31420">
        <w:tc>
          <w:tcPr>
            <w:tcW w:w="1809" w:type="dxa"/>
            <w:shd w:val="clear" w:color="auto" w:fill="FFCC00"/>
          </w:tcPr>
          <w:p w14:paraId="5621FA09" w14:textId="77777777" w:rsidR="00C31420" w:rsidRDefault="00C31420" w:rsidP="00E715DB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Apoyo a los emprendimientos (capitalización)</w:t>
            </w:r>
          </w:p>
          <w:p w14:paraId="70820D59" w14:textId="77777777" w:rsidR="00C31420" w:rsidRDefault="00C31420" w:rsidP="00E715DB">
            <w:pPr>
              <w:jc w:val="both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CC00"/>
          </w:tcPr>
          <w:p w14:paraId="4847069E" w14:textId="77777777" w:rsidR="00C31420" w:rsidRPr="00F30BFE" w:rsidRDefault="009B4D32" w:rsidP="00E715DB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Taller</w:t>
            </w:r>
            <w:r w:rsidR="00244286">
              <w:rPr>
                <w:rFonts w:ascii="Helvetica" w:hAnsi="Helvetica"/>
                <w:sz w:val="20"/>
                <w:szCs w:val="20"/>
              </w:rPr>
              <w:t xml:space="preserve"> de evaluación participativa</w:t>
            </w:r>
          </w:p>
        </w:tc>
        <w:tc>
          <w:tcPr>
            <w:tcW w:w="1842" w:type="dxa"/>
            <w:shd w:val="clear" w:color="auto" w:fill="FFCC00"/>
          </w:tcPr>
          <w:p w14:paraId="67D5BBD4" w14:textId="77777777" w:rsidR="00C31420" w:rsidRPr="00F30BFE" w:rsidRDefault="00C31420" w:rsidP="005B0E6D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Jóvenes cafetaleros emprendedores asociados (50% mujeres)</w:t>
            </w:r>
          </w:p>
        </w:tc>
        <w:tc>
          <w:tcPr>
            <w:tcW w:w="1843" w:type="dxa"/>
            <w:shd w:val="clear" w:color="auto" w:fill="FFCC00"/>
          </w:tcPr>
          <w:p w14:paraId="0D93AB74" w14:textId="77777777" w:rsidR="00C31420" w:rsidRPr="00F30BFE" w:rsidRDefault="009B4D32" w:rsidP="00E715DB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Ruta del cambio</w:t>
            </w:r>
          </w:p>
        </w:tc>
        <w:tc>
          <w:tcPr>
            <w:tcW w:w="2126" w:type="dxa"/>
            <w:shd w:val="clear" w:color="auto" w:fill="FFCC00"/>
          </w:tcPr>
          <w:p w14:paraId="75254925" w14:textId="77777777" w:rsidR="00C31420" w:rsidRPr="00F30BFE" w:rsidRDefault="009B4D32" w:rsidP="00E715DB">
            <w:pPr>
              <w:jc w:val="both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Informe de Taller</w:t>
            </w:r>
          </w:p>
        </w:tc>
      </w:tr>
    </w:tbl>
    <w:p w14:paraId="2722D8F9" w14:textId="77777777" w:rsidR="00B34FAD" w:rsidRPr="00F30BFE" w:rsidRDefault="00B34FAD" w:rsidP="009C1172">
      <w:pPr>
        <w:jc w:val="both"/>
        <w:rPr>
          <w:rFonts w:ascii="Helvetica" w:hAnsi="Helvetica"/>
        </w:rPr>
      </w:pPr>
    </w:p>
    <w:p w14:paraId="7EEA8A3E" w14:textId="77777777" w:rsidR="00422B42" w:rsidRPr="00F30BFE" w:rsidRDefault="00422B42" w:rsidP="009C1172">
      <w:pPr>
        <w:jc w:val="both"/>
        <w:rPr>
          <w:rFonts w:ascii="Helvetica" w:hAnsi="Helvetica"/>
        </w:rPr>
      </w:pPr>
    </w:p>
    <w:p w14:paraId="06C658CC" w14:textId="77777777" w:rsidR="00422B42" w:rsidRPr="00F30BFE" w:rsidRDefault="00422B42" w:rsidP="009C1172">
      <w:pPr>
        <w:jc w:val="both"/>
        <w:rPr>
          <w:rFonts w:ascii="Helvetica" w:hAnsi="Helvetica"/>
        </w:rPr>
      </w:pPr>
    </w:p>
    <w:p w14:paraId="02494FB9" w14:textId="77777777" w:rsidR="005B0E6D" w:rsidRPr="00F30BFE" w:rsidRDefault="005B0E6D" w:rsidP="009C1172">
      <w:pPr>
        <w:jc w:val="both"/>
        <w:rPr>
          <w:rFonts w:ascii="Helvetica" w:hAnsi="Helvetica"/>
        </w:rPr>
      </w:pPr>
    </w:p>
    <w:p w14:paraId="518415DE" w14:textId="77777777" w:rsidR="007D66B6" w:rsidRPr="00F30BFE" w:rsidRDefault="00F86C65" w:rsidP="005B0E6D">
      <w:pPr>
        <w:numPr>
          <w:ilvl w:val="0"/>
          <w:numId w:val="20"/>
        </w:numPr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t xml:space="preserve">Instrumentos de </w:t>
      </w:r>
      <w:r w:rsidR="007E6B22" w:rsidRPr="00F30BFE">
        <w:rPr>
          <w:rFonts w:ascii="Helvetica" w:hAnsi="Helvetica"/>
          <w:b/>
        </w:rPr>
        <w:t>SyE</w:t>
      </w:r>
    </w:p>
    <w:p w14:paraId="5347BF30" w14:textId="77777777" w:rsidR="0042660B" w:rsidRPr="00F30BFE" w:rsidRDefault="0042660B" w:rsidP="009C1172">
      <w:pPr>
        <w:rPr>
          <w:rFonts w:ascii="Helvetica" w:hAnsi="Helvetica"/>
        </w:rPr>
      </w:pPr>
    </w:p>
    <w:p w14:paraId="027E879B" w14:textId="77777777" w:rsidR="00BD2B38" w:rsidRPr="00F30BFE" w:rsidRDefault="0042660B" w:rsidP="005B0E6D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Para l</w:t>
      </w:r>
      <w:r w:rsidR="00F86C65" w:rsidRPr="00F30BFE">
        <w:rPr>
          <w:rFonts w:ascii="Helvetica" w:hAnsi="Helvetica"/>
        </w:rPr>
        <w:t xml:space="preserve">a puesta en marcha del Plan de </w:t>
      </w:r>
      <w:r w:rsidR="007E6B22" w:rsidRPr="00F30BFE">
        <w:rPr>
          <w:rFonts w:ascii="Helvetica" w:hAnsi="Helvetica"/>
        </w:rPr>
        <w:t>SyE</w:t>
      </w:r>
      <w:r w:rsidRPr="00F30BFE">
        <w:rPr>
          <w:rFonts w:ascii="Helvetica" w:hAnsi="Helvetica"/>
        </w:rPr>
        <w:t xml:space="preserve"> es necesario formular y di</w:t>
      </w:r>
      <w:r w:rsidR="000F1C2B" w:rsidRPr="00F30BFE">
        <w:rPr>
          <w:rFonts w:ascii="Helvetica" w:hAnsi="Helvetica"/>
        </w:rPr>
        <w:t xml:space="preserve">señar una serie de instrumentos, que en este plan se presentarán como modelo de referencia. </w:t>
      </w:r>
    </w:p>
    <w:p w14:paraId="4B24FFC1" w14:textId="77777777" w:rsidR="002C12F7" w:rsidRPr="00F30BFE" w:rsidRDefault="002C12F7" w:rsidP="009C1172">
      <w:pPr>
        <w:jc w:val="both"/>
        <w:rPr>
          <w:rFonts w:ascii="Helvetica" w:hAnsi="Helvetica"/>
        </w:rPr>
      </w:pPr>
    </w:p>
    <w:p w14:paraId="65745CAA" w14:textId="77777777" w:rsidR="002C12F7" w:rsidRPr="00F30BFE" w:rsidRDefault="0008248A" w:rsidP="00C3122F">
      <w:pPr>
        <w:numPr>
          <w:ilvl w:val="0"/>
          <w:numId w:val="4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Desarrollo </w:t>
      </w:r>
      <w:r w:rsidR="002C12F7" w:rsidRPr="00F30BFE">
        <w:rPr>
          <w:rFonts w:ascii="Helvetica" w:hAnsi="Helvetica"/>
        </w:rPr>
        <w:t xml:space="preserve">de una </w:t>
      </w:r>
      <w:r w:rsidR="002C12F7" w:rsidRPr="00F30BFE">
        <w:rPr>
          <w:rFonts w:ascii="Helvetica" w:hAnsi="Helvetica"/>
          <w:u w:val="single"/>
        </w:rPr>
        <w:t>matriz de indicador</w:t>
      </w:r>
      <w:r w:rsidR="00912959" w:rsidRPr="00F30BFE">
        <w:rPr>
          <w:rFonts w:ascii="Helvetica" w:hAnsi="Helvetica"/>
          <w:u w:val="single"/>
        </w:rPr>
        <w:t>es cuantitativos y cualitativos</w:t>
      </w:r>
      <w:r w:rsidR="00912959" w:rsidRPr="00F30BFE">
        <w:rPr>
          <w:rFonts w:ascii="Helvetica" w:hAnsi="Helvetica"/>
        </w:rPr>
        <w:t xml:space="preserve">. Se trata de un trabajo de revisión </w:t>
      </w:r>
      <w:r w:rsidR="00804D70" w:rsidRPr="00F30BFE">
        <w:rPr>
          <w:rFonts w:ascii="Helvetica" w:hAnsi="Helvetica"/>
        </w:rPr>
        <w:t xml:space="preserve">o </w:t>
      </w:r>
      <w:r w:rsidR="00912959" w:rsidRPr="00F30BFE">
        <w:rPr>
          <w:rFonts w:ascii="Helvetica" w:hAnsi="Helvetica"/>
        </w:rPr>
        <w:t xml:space="preserve">de-construcción del Marco Lógico, que sirve para desagregar los indicadores establecidos al momento de la formulación, en una batería de sub-indicadores de proceso, de insumo, de producto, </w:t>
      </w:r>
      <w:r w:rsidR="00804D70" w:rsidRPr="00F30BFE">
        <w:rPr>
          <w:rFonts w:ascii="Helvetica" w:hAnsi="Helvetica"/>
        </w:rPr>
        <w:t xml:space="preserve">distribuidos por periodo. La definición de los sub-indicadores es muy importante porque define la ruta del logro esperado y las modalidades que se pretende adoptar para su consecución. </w:t>
      </w:r>
      <w:r w:rsidR="00912959" w:rsidRPr="00F30BFE">
        <w:rPr>
          <w:rFonts w:ascii="Helvetica" w:hAnsi="Helvetica"/>
        </w:rPr>
        <w:t>E</w:t>
      </w:r>
      <w:r w:rsidR="002C12F7" w:rsidRPr="00F30BFE">
        <w:rPr>
          <w:rFonts w:ascii="Helvetica" w:hAnsi="Helvetica"/>
        </w:rPr>
        <w:t xml:space="preserve">ste trabajo se deberá realizar durante </w:t>
      </w:r>
      <w:r w:rsidRPr="00F30BFE">
        <w:rPr>
          <w:rFonts w:ascii="Helvetica" w:hAnsi="Helvetica"/>
        </w:rPr>
        <w:t>los primeros dos meses desde el inicio de</w:t>
      </w:r>
      <w:r w:rsidR="002C12F7" w:rsidRPr="00F30BFE">
        <w:rPr>
          <w:rFonts w:ascii="Helvetica" w:hAnsi="Helvetica"/>
        </w:rPr>
        <w:t xml:space="preserve">l </w:t>
      </w:r>
      <w:r w:rsidR="000F377F" w:rsidRPr="00F30BFE">
        <w:rPr>
          <w:rFonts w:ascii="Helvetica" w:hAnsi="Helvetica"/>
        </w:rPr>
        <w:t>proyecto</w:t>
      </w:r>
      <w:r w:rsidRPr="00F30BFE">
        <w:rPr>
          <w:rFonts w:ascii="Helvetica" w:hAnsi="Helvetica"/>
        </w:rPr>
        <w:t xml:space="preserve">. </w:t>
      </w:r>
    </w:p>
    <w:p w14:paraId="3C13D687" w14:textId="77777777" w:rsidR="0008248A" w:rsidRPr="00F30BFE" w:rsidRDefault="0008248A" w:rsidP="009C1172">
      <w:pPr>
        <w:ind w:left="360"/>
        <w:jc w:val="both"/>
        <w:rPr>
          <w:rFonts w:ascii="Helvetica" w:hAnsi="Helvetica"/>
        </w:rPr>
      </w:pPr>
    </w:p>
    <w:p w14:paraId="6019BAAE" w14:textId="77777777" w:rsidR="00524337" w:rsidRPr="00F30BFE" w:rsidRDefault="002C12F7" w:rsidP="00C3122F">
      <w:pPr>
        <w:numPr>
          <w:ilvl w:val="0"/>
          <w:numId w:val="4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Definición de </w:t>
      </w:r>
      <w:r w:rsidRPr="00F30BFE">
        <w:rPr>
          <w:rFonts w:ascii="Helvetica" w:hAnsi="Helvetica"/>
          <w:u w:val="single"/>
        </w:rPr>
        <w:t xml:space="preserve">instrumentos </w:t>
      </w:r>
      <w:r w:rsidR="00524337" w:rsidRPr="00F30BFE">
        <w:rPr>
          <w:rFonts w:ascii="Helvetica" w:hAnsi="Helvetica"/>
          <w:u w:val="single"/>
        </w:rPr>
        <w:t>de reporte</w:t>
      </w:r>
      <w:r w:rsidRPr="00F30BFE">
        <w:rPr>
          <w:rFonts w:ascii="Helvetica" w:hAnsi="Helvetica"/>
        </w:rPr>
        <w:t>.</w:t>
      </w:r>
      <w:r w:rsidR="00524337" w:rsidRPr="00F30BFE">
        <w:rPr>
          <w:rFonts w:ascii="Helvetica" w:hAnsi="Helvetica"/>
        </w:rPr>
        <w:t xml:space="preserve"> Se deberán utilizar los siguientes instrumentos básicos: b1) Ficha de actividad; </w:t>
      </w:r>
      <w:r w:rsidR="00D10AF0" w:rsidRPr="00F30BFE">
        <w:rPr>
          <w:rFonts w:ascii="Helvetica" w:hAnsi="Helvetica"/>
        </w:rPr>
        <w:t>b2) Planilla</w:t>
      </w:r>
      <w:r w:rsidR="00C669D4" w:rsidRPr="00F30BFE">
        <w:rPr>
          <w:rFonts w:ascii="Helvetica" w:hAnsi="Helvetica"/>
        </w:rPr>
        <w:t xml:space="preserve"> de </w:t>
      </w:r>
      <w:r w:rsidR="0007112C">
        <w:rPr>
          <w:rFonts w:ascii="Helvetica" w:hAnsi="Helvetica"/>
        </w:rPr>
        <w:t>monitoreo trimestral</w:t>
      </w:r>
      <w:r w:rsidR="003F442C">
        <w:rPr>
          <w:rFonts w:ascii="Helvetica" w:hAnsi="Helvetica"/>
        </w:rPr>
        <w:t>; b3) Informes se</w:t>
      </w:r>
      <w:r w:rsidR="00C669D4" w:rsidRPr="00F30BFE">
        <w:rPr>
          <w:rFonts w:ascii="Helvetica" w:hAnsi="Helvetica"/>
        </w:rPr>
        <w:t>mestrales</w:t>
      </w:r>
      <w:r w:rsidR="00B66FB5" w:rsidRPr="00F30BFE">
        <w:rPr>
          <w:rFonts w:ascii="Helvetica" w:hAnsi="Helvetica"/>
        </w:rPr>
        <w:t xml:space="preserve"> con fuentes de verificación</w:t>
      </w:r>
      <w:r w:rsidR="00524337" w:rsidRPr="00F30BFE">
        <w:rPr>
          <w:rFonts w:ascii="Helvetica" w:hAnsi="Helvetica"/>
        </w:rPr>
        <w:t xml:space="preserve">; </w:t>
      </w:r>
      <w:r w:rsidR="005D06B1" w:rsidRPr="00F30BFE">
        <w:rPr>
          <w:rFonts w:ascii="Helvetica" w:hAnsi="Helvetica"/>
        </w:rPr>
        <w:t>b4</w:t>
      </w:r>
      <w:r w:rsidR="00524337" w:rsidRPr="00F30BFE">
        <w:rPr>
          <w:rFonts w:ascii="Helvetica" w:hAnsi="Helvetica"/>
        </w:rPr>
        <w:t>) Registro de documentos impresos (hoja de asistencias, TdR de contratos, Informes y documentos de productos y actividades específicas, productos entregados, etc.), material audio-visual (registro fotográfico, de video, de grabaciones)</w:t>
      </w:r>
      <w:r w:rsidR="00516B54" w:rsidRPr="00F30BFE">
        <w:rPr>
          <w:rFonts w:ascii="Helvetica" w:hAnsi="Helvetica"/>
        </w:rPr>
        <w:t xml:space="preserve">, otras recopilaciones de fuentes </w:t>
      </w:r>
      <w:r w:rsidR="005D06B1" w:rsidRPr="00F30BFE">
        <w:rPr>
          <w:rFonts w:ascii="Helvetica" w:hAnsi="Helvetica"/>
        </w:rPr>
        <w:t xml:space="preserve">secundarias de interés para el </w:t>
      </w:r>
      <w:r w:rsidR="007E6B22" w:rsidRPr="00F30BFE">
        <w:rPr>
          <w:rFonts w:ascii="Helvetica" w:hAnsi="Helvetica"/>
        </w:rPr>
        <w:t>SyE</w:t>
      </w:r>
      <w:r w:rsidR="00B66FB5" w:rsidRPr="00F30BFE">
        <w:rPr>
          <w:rFonts w:ascii="Helvetica" w:hAnsi="Helvetica"/>
        </w:rPr>
        <w:t xml:space="preserve">. </w:t>
      </w:r>
    </w:p>
    <w:p w14:paraId="561B838B" w14:textId="77777777" w:rsidR="00516B54" w:rsidRPr="00F30BFE" w:rsidRDefault="00516B54" w:rsidP="009C1172">
      <w:pPr>
        <w:pStyle w:val="Prrafodelista"/>
        <w:rPr>
          <w:rFonts w:ascii="Helvetica" w:hAnsi="Helvetica"/>
        </w:rPr>
      </w:pPr>
    </w:p>
    <w:p w14:paraId="78925FA2" w14:textId="77777777" w:rsidR="00516B54" w:rsidRPr="00F30BFE" w:rsidRDefault="007723FF" w:rsidP="00C3122F">
      <w:pPr>
        <w:pStyle w:val="Prrafodelista"/>
        <w:numPr>
          <w:ilvl w:val="0"/>
          <w:numId w:val="12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  <w:u w:val="single"/>
        </w:rPr>
        <w:t>Caja de herramientas para la participación al</w:t>
      </w:r>
      <w:r w:rsidR="005D06B1" w:rsidRPr="00F30BFE">
        <w:rPr>
          <w:rFonts w:ascii="Helvetica" w:hAnsi="Helvetica"/>
          <w:u w:val="single"/>
        </w:rPr>
        <w:t xml:space="preserve"> </w:t>
      </w:r>
      <w:r w:rsidR="007E6B22" w:rsidRPr="00F30BFE">
        <w:rPr>
          <w:rFonts w:ascii="Helvetica" w:hAnsi="Helvetica"/>
          <w:u w:val="single"/>
        </w:rPr>
        <w:t>SyE</w:t>
      </w:r>
      <w:r w:rsidR="00516B54" w:rsidRPr="00F30BFE">
        <w:rPr>
          <w:rFonts w:ascii="Helvetica" w:hAnsi="Helvetica"/>
        </w:rPr>
        <w:t xml:space="preserve">. </w:t>
      </w:r>
      <w:r w:rsidRPr="00F30BFE">
        <w:rPr>
          <w:rFonts w:ascii="Helvetica" w:hAnsi="Helvetica"/>
        </w:rPr>
        <w:t>Se trata de mate</w:t>
      </w:r>
      <w:r w:rsidR="00E001D0" w:rsidRPr="00F30BFE">
        <w:rPr>
          <w:rFonts w:ascii="Helvetica" w:hAnsi="Helvetica"/>
        </w:rPr>
        <w:t>riales y modelos de técnicas, dinám</w:t>
      </w:r>
      <w:r w:rsidR="005D06B1" w:rsidRPr="00F30BFE">
        <w:rPr>
          <w:rFonts w:ascii="Helvetica" w:hAnsi="Helvetica"/>
        </w:rPr>
        <w:t xml:space="preserve">icas,  para las actividades de </w:t>
      </w:r>
      <w:r w:rsidR="007E6B22" w:rsidRPr="00F30BFE">
        <w:rPr>
          <w:rFonts w:ascii="Helvetica" w:hAnsi="Helvetica"/>
        </w:rPr>
        <w:t>SyE</w:t>
      </w:r>
      <w:r w:rsidR="00E001D0" w:rsidRPr="00F30BFE">
        <w:rPr>
          <w:rFonts w:ascii="Helvetica" w:hAnsi="Helvetica"/>
        </w:rPr>
        <w:t xml:space="preserve"> a desarrollarse. En especial, se deberán preparar: </w:t>
      </w:r>
    </w:p>
    <w:p w14:paraId="226BB886" w14:textId="77777777" w:rsidR="00516B54" w:rsidRPr="00F30BFE" w:rsidRDefault="00516B54" w:rsidP="00C3122F">
      <w:pPr>
        <w:pStyle w:val="Prrafodelista"/>
        <w:numPr>
          <w:ilvl w:val="0"/>
          <w:numId w:val="11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Fichas de entr</w:t>
      </w:r>
      <w:r w:rsidR="00E001D0" w:rsidRPr="00F30BFE">
        <w:rPr>
          <w:rFonts w:ascii="Helvetica" w:hAnsi="Helvetica"/>
        </w:rPr>
        <w:t>evistas individuales y grupales</w:t>
      </w:r>
      <w:r w:rsidRPr="00F30BFE">
        <w:rPr>
          <w:rFonts w:ascii="Helvetica" w:hAnsi="Helvetica"/>
        </w:rPr>
        <w:t>;</w:t>
      </w:r>
    </w:p>
    <w:p w14:paraId="1992AB19" w14:textId="77777777" w:rsidR="00E001D0" w:rsidRPr="00F30BFE" w:rsidRDefault="00516B54" w:rsidP="00C3122F">
      <w:pPr>
        <w:numPr>
          <w:ilvl w:val="1"/>
          <w:numId w:val="6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Técnicas de levantamiento participativo de información; </w:t>
      </w:r>
    </w:p>
    <w:p w14:paraId="2ABA9D53" w14:textId="77777777" w:rsidR="00516B54" w:rsidRPr="00F30BFE" w:rsidRDefault="00E001D0" w:rsidP="00C3122F">
      <w:pPr>
        <w:numPr>
          <w:ilvl w:val="1"/>
          <w:numId w:val="6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Entrevistas para métodos muestrales;</w:t>
      </w:r>
      <w:r w:rsidR="00516B54" w:rsidRPr="00F30BFE">
        <w:rPr>
          <w:rFonts w:ascii="Helvetica" w:hAnsi="Helvetica"/>
        </w:rPr>
        <w:t xml:space="preserve"> </w:t>
      </w:r>
    </w:p>
    <w:p w14:paraId="54323851" w14:textId="77777777" w:rsidR="00516B54" w:rsidRPr="00F30BFE" w:rsidRDefault="00516B54" w:rsidP="00C3122F">
      <w:pPr>
        <w:numPr>
          <w:ilvl w:val="1"/>
          <w:numId w:val="6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G</w:t>
      </w:r>
      <w:r w:rsidR="001B5AFF" w:rsidRPr="00F30BFE">
        <w:rPr>
          <w:rFonts w:ascii="Helvetica" w:hAnsi="Helvetica"/>
        </w:rPr>
        <w:t xml:space="preserve">uía de análisis  de información para reuniones y talleres; </w:t>
      </w:r>
    </w:p>
    <w:p w14:paraId="25A759FD" w14:textId="77777777" w:rsidR="001B5AFF" w:rsidRPr="00F30BFE" w:rsidRDefault="001B5AFF" w:rsidP="00C3122F">
      <w:pPr>
        <w:numPr>
          <w:ilvl w:val="1"/>
          <w:numId w:val="6"/>
        </w:num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Diseño de sesiones de auto-evaluaci</w:t>
      </w:r>
      <w:r w:rsidR="00677F31" w:rsidRPr="00F30BFE">
        <w:rPr>
          <w:rFonts w:ascii="Helvetica" w:hAnsi="Helvetica"/>
        </w:rPr>
        <w:t xml:space="preserve">ón. </w:t>
      </w:r>
    </w:p>
    <w:p w14:paraId="2033FB3B" w14:textId="77777777" w:rsidR="002C12F7" w:rsidRPr="00F30BFE" w:rsidRDefault="002C12F7" w:rsidP="009C1172">
      <w:pPr>
        <w:jc w:val="both"/>
        <w:rPr>
          <w:rFonts w:ascii="Helvetica" w:hAnsi="Helvetica"/>
        </w:rPr>
      </w:pPr>
    </w:p>
    <w:p w14:paraId="0539C261" w14:textId="77777777" w:rsidR="00B05124" w:rsidRPr="00F30BFE" w:rsidRDefault="00B05124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 xml:space="preserve"> </w:t>
      </w:r>
    </w:p>
    <w:p w14:paraId="13E2C2B5" w14:textId="77777777" w:rsidR="004418AA" w:rsidRPr="00F30BFE" w:rsidRDefault="00005E25" w:rsidP="005B0E6D">
      <w:pPr>
        <w:numPr>
          <w:ilvl w:val="0"/>
          <w:numId w:val="20"/>
        </w:numPr>
        <w:jc w:val="both"/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t>Activi</w:t>
      </w:r>
      <w:r w:rsidR="005D06B1" w:rsidRPr="00F30BFE">
        <w:rPr>
          <w:rFonts w:ascii="Helvetica" w:hAnsi="Helvetica"/>
          <w:b/>
        </w:rPr>
        <w:t xml:space="preserve">dades </w:t>
      </w:r>
      <w:r w:rsidR="00B66FB5" w:rsidRPr="00F30BFE">
        <w:rPr>
          <w:rFonts w:ascii="Helvetica" w:hAnsi="Helvetica"/>
          <w:b/>
        </w:rPr>
        <w:t>d</w:t>
      </w:r>
      <w:r w:rsidR="005D06B1" w:rsidRPr="00F30BFE">
        <w:rPr>
          <w:rFonts w:ascii="Helvetica" w:hAnsi="Helvetica"/>
          <w:b/>
        </w:rPr>
        <w:t xml:space="preserve">el Plan de </w:t>
      </w:r>
      <w:r w:rsidR="007E6B22" w:rsidRPr="00F30BFE">
        <w:rPr>
          <w:rFonts w:ascii="Helvetica" w:hAnsi="Helvetica"/>
          <w:b/>
        </w:rPr>
        <w:t>SyE</w:t>
      </w:r>
    </w:p>
    <w:p w14:paraId="7D544775" w14:textId="77777777" w:rsidR="00005E25" w:rsidRPr="00F30BFE" w:rsidRDefault="00005E25" w:rsidP="009C1172">
      <w:pPr>
        <w:jc w:val="both"/>
        <w:rPr>
          <w:rFonts w:ascii="Helvetica" w:hAnsi="Helvetica"/>
        </w:rPr>
      </w:pPr>
    </w:p>
    <w:p w14:paraId="25464C11" w14:textId="77777777" w:rsidR="00005E25" w:rsidRPr="00F30BFE" w:rsidRDefault="00005E25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Como s</w:t>
      </w:r>
      <w:r w:rsidR="00B01C8C" w:rsidRPr="00F30BFE">
        <w:rPr>
          <w:rFonts w:ascii="Helvetica" w:hAnsi="Helvetica"/>
        </w:rPr>
        <w:t>e ha señalado el presente Plan considera</w:t>
      </w:r>
      <w:r w:rsidRPr="00F30BFE">
        <w:rPr>
          <w:rFonts w:ascii="Helvetica" w:hAnsi="Helvetica"/>
        </w:rPr>
        <w:t xml:space="preserve"> una serie de actividades que permiten su ejecució</w:t>
      </w:r>
      <w:r w:rsidR="00B01C8C" w:rsidRPr="00F30BFE">
        <w:rPr>
          <w:rFonts w:ascii="Helvetica" w:hAnsi="Helvetica"/>
        </w:rPr>
        <w:t xml:space="preserve">n. </w:t>
      </w:r>
    </w:p>
    <w:p w14:paraId="14E0E5B2" w14:textId="77777777" w:rsidR="00005E25" w:rsidRPr="00F30BFE" w:rsidRDefault="00005E25" w:rsidP="009C1172">
      <w:pPr>
        <w:jc w:val="both"/>
        <w:rPr>
          <w:rFonts w:ascii="Helvetica" w:hAnsi="Helvetica"/>
          <w:b/>
        </w:rPr>
      </w:pPr>
      <w:r w:rsidRPr="00F30BFE">
        <w:rPr>
          <w:rFonts w:ascii="Helvetica" w:hAnsi="Helvetica"/>
        </w:rPr>
        <w:br/>
      </w:r>
      <w:r w:rsidR="00277942" w:rsidRPr="00F30BFE">
        <w:rPr>
          <w:rFonts w:ascii="Helvetica" w:hAnsi="Helvetica"/>
          <w:b/>
        </w:rPr>
        <w:t>5.1.</w:t>
      </w:r>
      <w:r w:rsidR="00841BDB" w:rsidRPr="00F30BFE">
        <w:rPr>
          <w:rFonts w:ascii="Helvetica" w:hAnsi="Helvetica"/>
          <w:b/>
        </w:rPr>
        <w:t xml:space="preserve"> Elaboración Matriz de </w:t>
      </w:r>
      <w:r w:rsidRPr="00F30BFE">
        <w:rPr>
          <w:rFonts w:ascii="Helvetica" w:hAnsi="Helvetica"/>
          <w:b/>
        </w:rPr>
        <w:t xml:space="preserve">indicadores cualitativos y cuantitativos. </w:t>
      </w:r>
    </w:p>
    <w:p w14:paraId="12D89603" w14:textId="77777777" w:rsidR="00005E25" w:rsidRPr="00F30BFE" w:rsidRDefault="00005E25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Esta actividad deberá ejecutarse durante el primer mes del inicio del Plan de SyE. Se realiza con el apoyo del facilitador del proceso con el equipo de trabajo</w:t>
      </w:r>
      <w:r w:rsidR="00841BDB" w:rsidRPr="00F30BFE">
        <w:rPr>
          <w:rFonts w:ascii="Helvetica" w:hAnsi="Helvetica"/>
        </w:rPr>
        <w:t xml:space="preserve"> a través de la revisión del marco lógico</w:t>
      </w:r>
      <w:r w:rsidRPr="00F30BFE">
        <w:rPr>
          <w:rFonts w:ascii="Helvetica" w:hAnsi="Helvetica"/>
        </w:rPr>
        <w:t>. La matriz se convierte en el instrumento de refe</w:t>
      </w:r>
      <w:r w:rsidR="005D06B1" w:rsidRPr="00F30BFE">
        <w:rPr>
          <w:rFonts w:ascii="Helvetica" w:hAnsi="Helvetica"/>
        </w:rPr>
        <w:t xml:space="preserve">rencia para todo el proceso de </w:t>
      </w:r>
      <w:r w:rsidR="007E6B22" w:rsidRPr="00F30BFE">
        <w:rPr>
          <w:rFonts w:ascii="Helvetica" w:hAnsi="Helvetica"/>
        </w:rPr>
        <w:t>SyE</w:t>
      </w:r>
      <w:r w:rsidRPr="00F30BFE">
        <w:rPr>
          <w:rFonts w:ascii="Helvetica" w:hAnsi="Helvetica"/>
        </w:rPr>
        <w:t xml:space="preserve">. </w:t>
      </w:r>
    </w:p>
    <w:p w14:paraId="19FFBB59" w14:textId="77777777" w:rsidR="00B91E67" w:rsidRPr="00F30BFE" w:rsidRDefault="00B91E67" w:rsidP="009C1172">
      <w:pPr>
        <w:jc w:val="both"/>
        <w:rPr>
          <w:rFonts w:ascii="Helvetica" w:hAnsi="Helvetica"/>
        </w:rPr>
      </w:pPr>
    </w:p>
    <w:p w14:paraId="02C2F909" w14:textId="77777777" w:rsidR="00B91E67" w:rsidRPr="00F30BFE" w:rsidRDefault="00277942" w:rsidP="009C1172">
      <w:pPr>
        <w:jc w:val="both"/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t>5.2.</w:t>
      </w:r>
      <w:r w:rsidR="009F13B6" w:rsidRPr="00F30BFE">
        <w:rPr>
          <w:rFonts w:ascii="Helvetica" w:hAnsi="Helvetica"/>
          <w:b/>
        </w:rPr>
        <w:t xml:space="preserve">. Recopilación de </w:t>
      </w:r>
      <w:r w:rsidR="00623A03" w:rsidRPr="00F30BFE">
        <w:rPr>
          <w:rFonts w:ascii="Helvetica" w:hAnsi="Helvetica"/>
          <w:b/>
        </w:rPr>
        <w:t>instrumentos de reporte</w:t>
      </w:r>
      <w:r w:rsidR="00B91E67" w:rsidRPr="00F30BFE">
        <w:rPr>
          <w:rFonts w:ascii="Helvetica" w:hAnsi="Helvetica"/>
          <w:b/>
        </w:rPr>
        <w:t>.</w:t>
      </w:r>
    </w:p>
    <w:p w14:paraId="0CD88E7D" w14:textId="77777777" w:rsidR="00B91E67" w:rsidRPr="00F30BFE" w:rsidRDefault="00B91E67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Esta actividad co</w:t>
      </w:r>
      <w:r w:rsidR="00623A03" w:rsidRPr="00F30BFE">
        <w:rPr>
          <w:rFonts w:ascii="Helvetica" w:hAnsi="Helvetica"/>
        </w:rPr>
        <w:t xml:space="preserve">nsidera la recopilación de todos los instrumentos señalados: </w:t>
      </w:r>
      <w:r w:rsidR="00957D49" w:rsidRPr="00F30BFE">
        <w:rPr>
          <w:rFonts w:ascii="Helvetica" w:hAnsi="Helvetica"/>
        </w:rPr>
        <w:t xml:space="preserve">b1) Ficha de actividad; b2) Ficha de seguimiento </w:t>
      </w:r>
      <w:r w:rsidR="00754D68">
        <w:rPr>
          <w:rFonts w:ascii="Helvetica" w:hAnsi="Helvetica"/>
        </w:rPr>
        <w:t>trimestra</w:t>
      </w:r>
      <w:r w:rsidR="00957D49" w:rsidRPr="00F30BFE">
        <w:rPr>
          <w:rFonts w:ascii="Helvetica" w:hAnsi="Helvetica"/>
        </w:rPr>
        <w:t xml:space="preserve">l; b3) Informes </w:t>
      </w:r>
      <w:r w:rsidR="00754D68">
        <w:rPr>
          <w:rFonts w:ascii="Helvetica" w:hAnsi="Helvetica"/>
        </w:rPr>
        <w:t>se</w:t>
      </w:r>
      <w:r w:rsidR="00957D49" w:rsidRPr="00F30BFE">
        <w:rPr>
          <w:rFonts w:ascii="Helvetica" w:hAnsi="Helvetica"/>
        </w:rPr>
        <w:t xml:space="preserve">mestrales </w:t>
      </w:r>
      <w:r w:rsidR="00744231">
        <w:rPr>
          <w:rFonts w:ascii="Helvetica" w:hAnsi="Helvetica"/>
        </w:rPr>
        <w:t>de avance (formato UE)</w:t>
      </w:r>
      <w:r w:rsidR="00754D68">
        <w:rPr>
          <w:rFonts w:ascii="Helvetica" w:hAnsi="Helvetica"/>
        </w:rPr>
        <w:t xml:space="preserve"> </w:t>
      </w:r>
      <w:r w:rsidR="00957D49" w:rsidRPr="00F30BFE">
        <w:rPr>
          <w:rFonts w:ascii="Helvetica" w:hAnsi="Helvetica"/>
        </w:rPr>
        <w:t xml:space="preserve">con fuentes de verificación; b4) Registro de documentos impresos (hoja de asistencias, TdR de contratos, Informes y documentos de productos y actividades específicas, productos entregados, etc.), material audio-visual (registro fotográfico, de video, de grabaciones), otras recopilaciones de fuentes secundarias de interés para el SyE. </w:t>
      </w:r>
      <w:r w:rsidR="00623A03" w:rsidRPr="00F30BFE">
        <w:rPr>
          <w:rFonts w:ascii="Helvetica" w:hAnsi="Helvetica"/>
        </w:rPr>
        <w:t xml:space="preserve">Esta actividad es permanente a partir del primer mes. </w:t>
      </w:r>
    </w:p>
    <w:p w14:paraId="6ADEF813" w14:textId="77777777" w:rsidR="00623A03" w:rsidRPr="00F30BFE" w:rsidRDefault="00623A03" w:rsidP="009C1172">
      <w:pPr>
        <w:jc w:val="both"/>
        <w:rPr>
          <w:rFonts w:ascii="Helvetica" w:hAnsi="Helvetica"/>
        </w:rPr>
      </w:pPr>
    </w:p>
    <w:p w14:paraId="06DFD740" w14:textId="77777777" w:rsidR="00623A03" w:rsidRPr="00F30BFE" w:rsidRDefault="00957D49" w:rsidP="009C1172">
      <w:pPr>
        <w:jc w:val="both"/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t>5.3.</w:t>
      </w:r>
      <w:r w:rsidR="00623A03" w:rsidRPr="00F30BFE">
        <w:rPr>
          <w:rFonts w:ascii="Helvetica" w:hAnsi="Helvetica"/>
          <w:b/>
        </w:rPr>
        <w:t xml:space="preserve"> Activid</w:t>
      </w:r>
      <w:r w:rsidR="00661E44" w:rsidRPr="00F30BFE">
        <w:rPr>
          <w:rFonts w:ascii="Helvetica" w:hAnsi="Helvetica"/>
          <w:b/>
        </w:rPr>
        <w:t xml:space="preserve">ades de Evaluación participativa. </w:t>
      </w:r>
      <w:r w:rsidR="00623A03" w:rsidRPr="00F30BFE">
        <w:rPr>
          <w:rFonts w:ascii="Helvetica" w:hAnsi="Helvetica"/>
          <w:b/>
        </w:rPr>
        <w:t xml:space="preserve"> </w:t>
      </w:r>
    </w:p>
    <w:p w14:paraId="54515B3C" w14:textId="77777777" w:rsidR="00623A03" w:rsidRPr="00F30BFE" w:rsidRDefault="00781015" w:rsidP="009C1172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Se trata de las actividades de terreno que se desarrollan para permitir la participación plena y efectiva de la población objetivo a las diferen</w:t>
      </w:r>
      <w:r w:rsidR="001F3896" w:rsidRPr="00F30BFE">
        <w:rPr>
          <w:rFonts w:ascii="Helvetica" w:hAnsi="Helvetica"/>
        </w:rPr>
        <w:t xml:space="preserve">tes actividades del </w:t>
      </w:r>
      <w:r w:rsidR="000F377F" w:rsidRPr="00F30BFE">
        <w:rPr>
          <w:rFonts w:ascii="Helvetica" w:hAnsi="Helvetica"/>
        </w:rPr>
        <w:t>proyecto</w:t>
      </w:r>
      <w:r w:rsidR="001F3896" w:rsidRPr="00F30BFE">
        <w:rPr>
          <w:rFonts w:ascii="Helvetica" w:hAnsi="Helvetica"/>
        </w:rPr>
        <w:t>. En</w:t>
      </w:r>
      <w:r w:rsidRPr="00F30BFE">
        <w:rPr>
          <w:rFonts w:ascii="Helvetica" w:hAnsi="Helvetica"/>
        </w:rPr>
        <w:t xml:space="preserve"> especial estas actividades se realizan en distintos momentos, de acuerdo a la tipología de actor involucrado o d</w:t>
      </w:r>
      <w:r w:rsidR="001F3896" w:rsidRPr="00F30BFE">
        <w:rPr>
          <w:rFonts w:ascii="Helvetica" w:hAnsi="Helvetica"/>
        </w:rPr>
        <w:t xml:space="preserve">el objetivo de la actividad de </w:t>
      </w:r>
      <w:r w:rsidR="007E6B22" w:rsidRPr="00F30BFE">
        <w:rPr>
          <w:rFonts w:ascii="Helvetica" w:hAnsi="Helvetica"/>
        </w:rPr>
        <w:t>SyE</w:t>
      </w:r>
      <w:r w:rsidRPr="00F30BFE">
        <w:rPr>
          <w:rFonts w:ascii="Helvetica" w:hAnsi="Helvetica"/>
        </w:rPr>
        <w:t xml:space="preserve">. Se han definidos los siguientes momentos de evaluación participativa: </w:t>
      </w:r>
    </w:p>
    <w:p w14:paraId="5025F459" w14:textId="77777777" w:rsidR="002727B4" w:rsidRPr="00F30BFE" w:rsidRDefault="002727B4" w:rsidP="009C1172">
      <w:pPr>
        <w:jc w:val="both"/>
        <w:rPr>
          <w:rFonts w:ascii="Helvetica" w:hAnsi="Helvetica"/>
        </w:rPr>
      </w:pPr>
    </w:p>
    <w:p w14:paraId="5B1BD538" w14:textId="77777777" w:rsidR="001F3896" w:rsidRDefault="00480316" w:rsidP="009C1172">
      <w:pPr>
        <w:pStyle w:val="Prrafodelista"/>
        <w:numPr>
          <w:ilvl w:val="0"/>
          <w:numId w:val="13"/>
        </w:numPr>
        <w:jc w:val="both"/>
        <w:rPr>
          <w:rFonts w:ascii="Helvetica" w:hAnsi="Helvetica"/>
        </w:rPr>
      </w:pPr>
      <w:r w:rsidRPr="00744231">
        <w:rPr>
          <w:rFonts w:ascii="Helvetica" w:hAnsi="Helvetica"/>
          <w:b/>
        </w:rPr>
        <w:t>Evaluación part</w:t>
      </w:r>
      <w:r w:rsidR="001A1D73" w:rsidRPr="00744231">
        <w:rPr>
          <w:rFonts w:ascii="Helvetica" w:hAnsi="Helvetica"/>
          <w:b/>
        </w:rPr>
        <w:t>icipativa</w:t>
      </w:r>
      <w:r w:rsidRPr="00744231">
        <w:rPr>
          <w:rFonts w:ascii="Helvetica" w:hAnsi="Helvetica"/>
        </w:rPr>
        <w:t xml:space="preserve">. Se realiza una vez al año como mínimo, </w:t>
      </w:r>
      <w:r w:rsidR="00A411D6" w:rsidRPr="00744231">
        <w:rPr>
          <w:rFonts w:ascii="Helvetica" w:hAnsi="Helvetica"/>
        </w:rPr>
        <w:t xml:space="preserve">en las dos </w:t>
      </w:r>
      <w:r w:rsidR="00957D49" w:rsidRPr="00744231">
        <w:rPr>
          <w:rFonts w:ascii="Helvetica" w:hAnsi="Helvetica"/>
        </w:rPr>
        <w:t>regiones</w:t>
      </w:r>
      <w:r w:rsidR="00A411D6" w:rsidRPr="00744231">
        <w:rPr>
          <w:rFonts w:ascii="Helvetica" w:hAnsi="Helvetica"/>
        </w:rPr>
        <w:t>, involucrando a los</w:t>
      </w:r>
      <w:r w:rsidR="00957D49" w:rsidRPr="00744231">
        <w:rPr>
          <w:rFonts w:ascii="Helvetica" w:hAnsi="Helvetica"/>
        </w:rPr>
        <w:t xml:space="preserve"> diferentes grupos involucrados</w:t>
      </w:r>
      <w:r w:rsidR="00727CF5" w:rsidRPr="00744231">
        <w:rPr>
          <w:rFonts w:ascii="Helvetica" w:hAnsi="Helvetica"/>
        </w:rPr>
        <w:t xml:space="preserve"> cubriendo criterios territoriales, sociales y técnicos de todo el proyecto</w:t>
      </w:r>
      <w:r w:rsidR="00A411D6" w:rsidRPr="00744231">
        <w:rPr>
          <w:rFonts w:ascii="Helvetica" w:hAnsi="Helvetica"/>
        </w:rPr>
        <w:t xml:space="preserve">. </w:t>
      </w:r>
      <w:r w:rsidR="001A1D73" w:rsidRPr="00744231">
        <w:rPr>
          <w:rFonts w:ascii="Helvetica" w:hAnsi="Helvetica"/>
        </w:rPr>
        <w:t>En cada caso</w:t>
      </w:r>
      <w:r w:rsidRPr="00744231">
        <w:rPr>
          <w:rFonts w:ascii="Helvetica" w:hAnsi="Helvetica"/>
        </w:rPr>
        <w:t xml:space="preserve"> se establece la actividad específica, que puede ser: entrevista grupal, método muestral, </w:t>
      </w:r>
      <w:r w:rsidR="00661E44" w:rsidRPr="00744231">
        <w:rPr>
          <w:rFonts w:ascii="Helvetica" w:hAnsi="Helvetica"/>
        </w:rPr>
        <w:t xml:space="preserve">auto-diagnóstico, </w:t>
      </w:r>
      <w:r w:rsidRPr="00744231">
        <w:rPr>
          <w:rFonts w:ascii="Helvetica" w:hAnsi="Helvetica"/>
        </w:rPr>
        <w:t>focus group, taller. Se utilizarán técnicas y modalidades que permite</w:t>
      </w:r>
      <w:r w:rsidR="00B02A22">
        <w:rPr>
          <w:rFonts w:ascii="Helvetica" w:hAnsi="Helvetica"/>
        </w:rPr>
        <w:t>n</w:t>
      </w:r>
      <w:r w:rsidRPr="00744231">
        <w:rPr>
          <w:rFonts w:ascii="Helvetica" w:hAnsi="Helvetica"/>
        </w:rPr>
        <w:t xml:space="preserve"> la plena participación de la población. </w:t>
      </w:r>
      <w:r w:rsidR="001A1D73" w:rsidRPr="00744231">
        <w:rPr>
          <w:rFonts w:ascii="Helvetica" w:hAnsi="Helvetica"/>
        </w:rPr>
        <w:t>Es decir, en cada año de ejecución</w:t>
      </w:r>
      <w:r w:rsidR="00744231">
        <w:rPr>
          <w:rFonts w:ascii="Helvetica" w:hAnsi="Helvetica"/>
        </w:rPr>
        <w:t>, a partir del segundo año,</w:t>
      </w:r>
      <w:r w:rsidR="001A1D73" w:rsidRPr="00744231">
        <w:rPr>
          <w:rFonts w:ascii="Helvetica" w:hAnsi="Helvetica"/>
        </w:rPr>
        <w:t xml:space="preserve"> debe haberse reportado la evaluación </w:t>
      </w:r>
      <w:r w:rsidR="00B02A22">
        <w:rPr>
          <w:rFonts w:ascii="Helvetica" w:hAnsi="Helvetica"/>
        </w:rPr>
        <w:t>de</w:t>
      </w:r>
      <w:r w:rsidR="001A1D73" w:rsidRPr="00744231">
        <w:rPr>
          <w:rFonts w:ascii="Helvetica" w:hAnsi="Helvetica"/>
        </w:rPr>
        <w:t xml:space="preserve"> grupos destinatarios </w:t>
      </w:r>
      <w:r w:rsidR="00B02A22">
        <w:rPr>
          <w:rFonts w:ascii="Helvetica" w:hAnsi="Helvetica"/>
        </w:rPr>
        <w:t xml:space="preserve">representativos, por zona/país y por resultado. </w:t>
      </w:r>
    </w:p>
    <w:p w14:paraId="55CFABD8" w14:textId="77777777" w:rsidR="00744231" w:rsidRPr="00744231" w:rsidRDefault="00744231" w:rsidP="00B02A22">
      <w:pPr>
        <w:pStyle w:val="Prrafodelista"/>
        <w:jc w:val="both"/>
        <w:rPr>
          <w:rFonts w:ascii="Helvetica" w:hAnsi="Helvetica"/>
        </w:rPr>
      </w:pPr>
    </w:p>
    <w:p w14:paraId="1B0069E4" w14:textId="77777777" w:rsidR="00623A03" w:rsidRPr="00F30BFE" w:rsidRDefault="001A1D73" w:rsidP="00C3122F">
      <w:pPr>
        <w:pStyle w:val="Prrafodelista"/>
        <w:numPr>
          <w:ilvl w:val="0"/>
          <w:numId w:val="13"/>
        </w:numPr>
        <w:autoSpaceDE w:val="0"/>
        <w:ind w:right="-20"/>
        <w:jc w:val="both"/>
        <w:rPr>
          <w:rFonts w:ascii="Helvetica" w:hAnsi="Helvetica"/>
        </w:rPr>
      </w:pPr>
      <w:r w:rsidRPr="00F30BFE">
        <w:rPr>
          <w:rFonts w:ascii="Helvetica" w:hAnsi="Helvetica"/>
          <w:b/>
        </w:rPr>
        <w:t>Comité Ampliado de Seguimiento (CAS).</w:t>
      </w:r>
      <w:r w:rsidRPr="00F30BFE">
        <w:rPr>
          <w:rFonts w:ascii="Helvetica" w:hAnsi="Helvetica"/>
        </w:rPr>
        <w:t xml:space="preserve"> </w:t>
      </w:r>
      <w:r w:rsidR="00661E44" w:rsidRPr="00F30BFE">
        <w:rPr>
          <w:rFonts w:ascii="Helvetica" w:hAnsi="Helvetica"/>
          <w:spacing w:val="1"/>
          <w:w w:val="104"/>
          <w:lang w:val="es-PE"/>
        </w:rPr>
        <w:t>El CAS es integr</w:t>
      </w:r>
      <w:r w:rsidR="00727CF5" w:rsidRPr="00F30BFE">
        <w:rPr>
          <w:rFonts w:ascii="Helvetica" w:hAnsi="Helvetica"/>
          <w:spacing w:val="1"/>
          <w:w w:val="104"/>
          <w:lang w:val="es-PE"/>
        </w:rPr>
        <w:t>ado por representantes de las entidades socias que co-ejecutan el proyecto</w:t>
      </w:r>
      <w:r w:rsidR="00661E44" w:rsidRPr="00F30BFE">
        <w:rPr>
          <w:rFonts w:ascii="Helvetica" w:hAnsi="Helvetica"/>
          <w:spacing w:val="1"/>
          <w:w w:val="104"/>
          <w:lang w:val="es-PE"/>
        </w:rPr>
        <w:t xml:space="preserve"> y por los representantes de </w:t>
      </w:r>
      <w:r w:rsidR="007205C9">
        <w:rPr>
          <w:rFonts w:ascii="Helvetica" w:hAnsi="Helvetica"/>
          <w:spacing w:val="1"/>
          <w:w w:val="104"/>
          <w:lang w:val="es-PE"/>
        </w:rPr>
        <w:t xml:space="preserve">las </w:t>
      </w:r>
      <w:r w:rsidR="00727CF5" w:rsidRPr="00F30BFE">
        <w:rPr>
          <w:rFonts w:ascii="Helvetica" w:hAnsi="Helvetica"/>
          <w:spacing w:val="1"/>
          <w:w w:val="104"/>
          <w:lang w:val="es-PE"/>
        </w:rPr>
        <w:t xml:space="preserve">organizaciones </w:t>
      </w:r>
      <w:r w:rsidR="007205C9">
        <w:rPr>
          <w:rFonts w:ascii="Helvetica" w:hAnsi="Helvetica"/>
          <w:spacing w:val="1"/>
          <w:w w:val="104"/>
          <w:lang w:val="es-PE"/>
        </w:rPr>
        <w:t>y cooperativas cafetaleras</w:t>
      </w:r>
      <w:r w:rsidR="009C1172" w:rsidRPr="00F30BFE">
        <w:rPr>
          <w:rFonts w:ascii="Helvetica" w:hAnsi="Helvetica"/>
          <w:spacing w:val="1"/>
          <w:w w:val="104"/>
          <w:lang w:val="es-PE"/>
        </w:rPr>
        <w:t xml:space="preserve">. El CAS se reunirá </w:t>
      </w:r>
      <w:r w:rsidR="007205C9">
        <w:rPr>
          <w:rFonts w:ascii="Helvetica" w:hAnsi="Helvetica"/>
          <w:spacing w:val="1"/>
          <w:w w:val="104"/>
          <w:lang w:val="es-PE"/>
        </w:rPr>
        <w:t>una vez</w:t>
      </w:r>
      <w:r w:rsidR="009C1172" w:rsidRPr="00F30BFE">
        <w:rPr>
          <w:rFonts w:ascii="Helvetica" w:hAnsi="Helvetica"/>
          <w:spacing w:val="1"/>
          <w:w w:val="104"/>
          <w:lang w:val="es-PE"/>
        </w:rPr>
        <w:t xml:space="preserve"> por año, </w:t>
      </w:r>
      <w:r w:rsidR="007205C9">
        <w:rPr>
          <w:rFonts w:ascii="Helvetica" w:hAnsi="Helvetica"/>
          <w:spacing w:val="1"/>
          <w:w w:val="104"/>
          <w:lang w:val="es-PE"/>
        </w:rPr>
        <w:t>una en Bolivia y 3 en Perú (por cada región)</w:t>
      </w:r>
      <w:r w:rsidR="009C1172" w:rsidRPr="00F30BFE">
        <w:rPr>
          <w:rFonts w:ascii="Helvetica" w:hAnsi="Helvetica"/>
          <w:spacing w:val="1"/>
          <w:w w:val="104"/>
          <w:lang w:val="es-PE"/>
        </w:rPr>
        <w:t xml:space="preserve">. Su trabajo tendrá el soporte técnico y logístico </w:t>
      </w:r>
      <w:r w:rsidR="00585F34" w:rsidRPr="00F30BFE">
        <w:rPr>
          <w:rFonts w:ascii="Helvetica" w:hAnsi="Helvetica"/>
          <w:spacing w:val="1"/>
          <w:w w:val="104"/>
          <w:lang w:val="es-PE"/>
        </w:rPr>
        <w:t>del equipo</w:t>
      </w:r>
      <w:r w:rsidR="009C1172" w:rsidRPr="00F30BFE">
        <w:rPr>
          <w:rFonts w:ascii="Helvetica" w:hAnsi="Helvetica"/>
          <w:spacing w:val="1"/>
          <w:w w:val="104"/>
          <w:lang w:val="es-PE"/>
        </w:rPr>
        <w:t>, que deberá preparar la información, los instrumentos y las condiciones para el desarrollo adecuado de las sesiones de trabajo</w:t>
      </w:r>
      <w:r w:rsidR="007046CC" w:rsidRPr="00F30BFE">
        <w:rPr>
          <w:rFonts w:ascii="Helvetica" w:hAnsi="Helvetica"/>
          <w:spacing w:val="1"/>
          <w:w w:val="104"/>
          <w:lang w:val="es-PE"/>
        </w:rPr>
        <w:t xml:space="preserve">. </w:t>
      </w:r>
      <w:r w:rsidR="00B02A22">
        <w:rPr>
          <w:rFonts w:ascii="Helvetica" w:hAnsi="Helvetica"/>
          <w:spacing w:val="1"/>
          <w:w w:val="104"/>
          <w:lang w:val="es-PE"/>
        </w:rPr>
        <w:t xml:space="preserve">Se aplicará a partir del primer año. </w:t>
      </w:r>
    </w:p>
    <w:p w14:paraId="79EB234C" w14:textId="77777777" w:rsidR="009C1172" w:rsidRPr="00F30BFE" w:rsidRDefault="009C1172" w:rsidP="009C1172">
      <w:pPr>
        <w:pStyle w:val="Prrafodelista"/>
        <w:rPr>
          <w:rFonts w:ascii="Helvetica" w:hAnsi="Helvetica"/>
        </w:rPr>
      </w:pPr>
    </w:p>
    <w:p w14:paraId="4CB601C9" w14:textId="77777777" w:rsidR="00B91E67" w:rsidRPr="00F30BFE" w:rsidRDefault="007046CC" w:rsidP="00EB3A23">
      <w:pPr>
        <w:jc w:val="both"/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t>5.4.</w:t>
      </w:r>
      <w:r w:rsidR="00B91E67" w:rsidRPr="00F30BFE">
        <w:rPr>
          <w:rFonts w:ascii="Helvetica" w:hAnsi="Helvetica"/>
          <w:b/>
        </w:rPr>
        <w:t xml:space="preserve"> Autoevaluación </w:t>
      </w:r>
      <w:r w:rsidR="00B02A22">
        <w:rPr>
          <w:rFonts w:ascii="Helvetica" w:hAnsi="Helvetica"/>
          <w:b/>
        </w:rPr>
        <w:t>anual</w:t>
      </w:r>
      <w:r w:rsidR="00B91E67" w:rsidRPr="00F30BFE">
        <w:rPr>
          <w:rFonts w:ascii="Helvetica" w:hAnsi="Helvetica"/>
          <w:b/>
        </w:rPr>
        <w:t xml:space="preserve"> </w:t>
      </w:r>
    </w:p>
    <w:p w14:paraId="7D6F5A80" w14:textId="77777777" w:rsidR="00717AAB" w:rsidRDefault="00763AE7" w:rsidP="00EB3A23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Esta actividad se realiza</w:t>
      </w:r>
      <w:r w:rsidR="007B6B79" w:rsidRPr="00F30BFE">
        <w:rPr>
          <w:rFonts w:ascii="Helvetica" w:hAnsi="Helvetica"/>
        </w:rPr>
        <w:t>rá</w:t>
      </w:r>
      <w:r w:rsidRPr="00F30BFE">
        <w:rPr>
          <w:rFonts w:ascii="Helvetica" w:hAnsi="Helvetica"/>
        </w:rPr>
        <w:t xml:space="preserve"> a partir del </w:t>
      </w:r>
      <w:r w:rsidR="00EB3A23" w:rsidRPr="00F30BFE">
        <w:rPr>
          <w:rFonts w:ascii="Helvetica" w:hAnsi="Helvetica"/>
        </w:rPr>
        <w:t xml:space="preserve">primer </w:t>
      </w:r>
      <w:r w:rsidR="00717AAB">
        <w:rPr>
          <w:rFonts w:ascii="Helvetica" w:hAnsi="Helvetica"/>
        </w:rPr>
        <w:t>año, y debe involucrar a todo el equipo involucrado en el proyecto: responsables, técnicos, algunos consultores involucrados de forma más permanente, promotores, administradores. Por razones de logística y costos, se deberá realizar por país, aunque deben considerarse mecanismos, a través del CT e inclusive de forma virtual, de intercambio entre</w:t>
      </w:r>
      <w:r w:rsidR="00077D8C">
        <w:rPr>
          <w:rFonts w:ascii="Helvetica" w:hAnsi="Helvetica"/>
        </w:rPr>
        <w:t xml:space="preserve"> los equipos de los dos países para socializar los resultados alcanzados en cada taller. </w:t>
      </w:r>
    </w:p>
    <w:p w14:paraId="33EFE294" w14:textId="77777777" w:rsidR="00B91E67" w:rsidRPr="00F30BFE" w:rsidRDefault="00763AE7" w:rsidP="00EB3A23">
      <w:pPr>
        <w:jc w:val="both"/>
        <w:rPr>
          <w:rFonts w:ascii="Helvetica" w:hAnsi="Helvetica"/>
        </w:rPr>
      </w:pPr>
      <w:r w:rsidRPr="00F30BFE">
        <w:rPr>
          <w:rFonts w:ascii="Helvetica" w:hAnsi="Helvetica"/>
        </w:rPr>
        <w:t>co</w:t>
      </w:r>
      <w:r w:rsidR="007832A1">
        <w:rPr>
          <w:rFonts w:ascii="Helvetica" w:hAnsi="Helvetica"/>
        </w:rPr>
        <w:t>nsidera la estructuración de tres</w:t>
      </w:r>
      <w:r w:rsidRPr="00F30BFE">
        <w:rPr>
          <w:rFonts w:ascii="Helvetica" w:hAnsi="Helvetica"/>
        </w:rPr>
        <w:t xml:space="preserve"> sesiones de trabajo con el equipo del </w:t>
      </w:r>
      <w:r w:rsidR="000F377F" w:rsidRPr="00F30BFE">
        <w:rPr>
          <w:rFonts w:ascii="Helvetica" w:hAnsi="Helvetica"/>
        </w:rPr>
        <w:t>proyecto</w:t>
      </w:r>
      <w:r w:rsidR="007832A1">
        <w:rPr>
          <w:rFonts w:ascii="Helvetica" w:hAnsi="Helvetica"/>
        </w:rPr>
        <w:t>, señaladas de forma indicativa (es decir, que cada vez se puede determinar un programa especifico)</w:t>
      </w:r>
      <w:r w:rsidRPr="00F30BFE">
        <w:rPr>
          <w:rFonts w:ascii="Helvetica" w:hAnsi="Helvetica"/>
        </w:rPr>
        <w:t xml:space="preserve">:  </w:t>
      </w:r>
    </w:p>
    <w:p w14:paraId="14D407D5" w14:textId="77777777" w:rsidR="00763AE7" w:rsidRPr="00F30BFE" w:rsidRDefault="00763AE7" w:rsidP="009C1172">
      <w:pPr>
        <w:widowControl w:val="0"/>
        <w:adjustRightInd w:val="0"/>
        <w:jc w:val="both"/>
        <w:textAlignment w:val="baseline"/>
        <w:rPr>
          <w:rFonts w:ascii="Helvetica" w:hAnsi="Helvetica"/>
          <w:lang w:val="es-MX"/>
        </w:rPr>
      </w:pPr>
      <w:r w:rsidRPr="00F30BFE">
        <w:rPr>
          <w:rFonts w:ascii="Helvetica" w:hAnsi="Helvetica"/>
          <w:b/>
          <w:lang w:val="es-MX"/>
        </w:rPr>
        <w:t>Sesión 1</w:t>
      </w:r>
      <w:r w:rsidRPr="00F30BFE">
        <w:rPr>
          <w:rFonts w:ascii="Helvetica" w:hAnsi="Helvetica"/>
          <w:lang w:val="es-MX"/>
        </w:rPr>
        <w:t>: se aplicarán</w:t>
      </w:r>
      <w:r w:rsidR="008C1042" w:rsidRPr="00F30BFE">
        <w:rPr>
          <w:rFonts w:ascii="Helvetica" w:hAnsi="Helvetica"/>
          <w:lang w:val="es-MX"/>
        </w:rPr>
        <w:t xml:space="preserve"> los</w:t>
      </w:r>
      <w:r w:rsidR="00EB3A23" w:rsidRPr="00F30BFE">
        <w:rPr>
          <w:rFonts w:ascii="Helvetica" w:hAnsi="Helvetica"/>
          <w:lang w:val="es-MX"/>
        </w:rPr>
        <w:t xml:space="preserve"> instrumentos de </w:t>
      </w:r>
      <w:r w:rsidR="007E6B22" w:rsidRPr="00F30BFE">
        <w:rPr>
          <w:rFonts w:ascii="Helvetica" w:hAnsi="Helvetica"/>
          <w:lang w:val="es-MX"/>
        </w:rPr>
        <w:t>SyE</w:t>
      </w:r>
      <w:r w:rsidRPr="00F30BFE">
        <w:rPr>
          <w:rFonts w:ascii="Helvetica" w:hAnsi="Helvetica"/>
          <w:lang w:val="es-MX"/>
        </w:rPr>
        <w:t>. En primer lugar, se revi</w:t>
      </w:r>
      <w:r w:rsidR="008C1042" w:rsidRPr="00F30BFE">
        <w:rPr>
          <w:rFonts w:ascii="Helvetica" w:hAnsi="Helvetica"/>
          <w:lang w:val="es-MX"/>
        </w:rPr>
        <w:t xml:space="preserve">sarán las fichas </w:t>
      </w:r>
      <w:r w:rsidR="00305BC6" w:rsidRPr="00F30BFE">
        <w:rPr>
          <w:rFonts w:ascii="Helvetica" w:hAnsi="Helvetica"/>
          <w:lang w:val="es-MX"/>
        </w:rPr>
        <w:t xml:space="preserve">de actividades, las planillas e informes </w:t>
      </w:r>
      <w:r w:rsidR="008C1042" w:rsidRPr="00F30BFE">
        <w:rPr>
          <w:rFonts w:ascii="Helvetica" w:hAnsi="Helvetica"/>
          <w:lang w:val="es-MX"/>
        </w:rPr>
        <w:t>trimestrales</w:t>
      </w:r>
      <w:r w:rsidR="00305BC6" w:rsidRPr="00F30BFE">
        <w:rPr>
          <w:rFonts w:ascii="Helvetica" w:hAnsi="Helvetica"/>
          <w:lang w:val="es-MX"/>
        </w:rPr>
        <w:t xml:space="preserve">. </w:t>
      </w:r>
      <w:r w:rsidRPr="00F30BFE">
        <w:rPr>
          <w:rFonts w:ascii="Helvetica" w:hAnsi="Helvetica"/>
          <w:lang w:val="es-MX"/>
        </w:rPr>
        <w:t xml:space="preserve">Enseguida, se aplicará </w:t>
      </w:r>
      <w:r w:rsidR="00305BC6" w:rsidRPr="00F30BFE">
        <w:rPr>
          <w:rFonts w:ascii="Helvetica" w:hAnsi="Helvetica"/>
          <w:lang w:val="es-MX"/>
        </w:rPr>
        <w:t>un instrumento</w:t>
      </w:r>
      <w:r w:rsidR="007B6B79" w:rsidRPr="00F30BFE">
        <w:rPr>
          <w:rFonts w:ascii="Helvetica" w:hAnsi="Helvetica"/>
          <w:lang w:val="es-MX"/>
        </w:rPr>
        <w:t xml:space="preserve"> para</w:t>
      </w:r>
      <w:r w:rsidRPr="00F30BFE">
        <w:rPr>
          <w:rFonts w:ascii="Helvetica" w:hAnsi="Helvetica"/>
          <w:lang w:val="es-MX"/>
        </w:rPr>
        <w:t xml:space="preserve"> medir el avance físico del periodo en todos los </w:t>
      </w:r>
      <w:r w:rsidR="007B6B79" w:rsidRPr="00F30BFE">
        <w:rPr>
          <w:rFonts w:ascii="Helvetica" w:hAnsi="Helvetica"/>
          <w:lang w:val="es-MX"/>
        </w:rPr>
        <w:t>componentes</w:t>
      </w:r>
      <w:r w:rsidRPr="00F30BFE">
        <w:rPr>
          <w:rFonts w:ascii="Helvetica" w:hAnsi="Helvetica"/>
          <w:lang w:val="es-MX"/>
        </w:rPr>
        <w:t xml:space="preserve">. Se insertarán los datos numéricos y presupuestarios previstos y ejecutados consolidados de todos los meses, y se elaborarán los comentarios y descripciones requeridas en los campos correspondientes, para todo el periodo considerado. </w:t>
      </w:r>
    </w:p>
    <w:p w14:paraId="253D3578" w14:textId="77777777" w:rsidR="00763AE7" w:rsidRPr="00F30BFE" w:rsidRDefault="00763AE7" w:rsidP="009C1172">
      <w:pPr>
        <w:widowControl w:val="0"/>
        <w:adjustRightInd w:val="0"/>
        <w:jc w:val="both"/>
        <w:textAlignment w:val="baseline"/>
        <w:rPr>
          <w:rFonts w:ascii="Helvetica" w:hAnsi="Helvetica"/>
          <w:lang w:val="es-MX"/>
        </w:rPr>
      </w:pPr>
      <w:r w:rsidRPr="00F30BFE">
        <w:rPr>
          <w:rFonts w:ascii="Helvetica" w:hAnsi="Helvetica"/>
          <w:b/>
          <w:lang w:val="es-MX"/>
        </w:rPr>
        <w:t>Sesión 2</w:t>
      </w:r>
      <w:r w:rsidRPr="00F30BFE">
        <w:rPr>
          <w:rFonts w:ascii="Helvetica" w:hAnsi="Helvetica"/>
          <w:lang w:val="es-MX"/>
        </w:rPr>
        <w:t xml:space="preserve">: Se realizará la medición de los indicadores elaborados y establecidos </w:t>
      </w:r>
      <w:r w:rsidR="003925DD" w:rsidRPr="00F30BFE">
        <w:rPr>
          <w:rFonts w:ascii="Helvetica" w:hAnsi="Helvetica"/>
          <w:lang w:val="es-MX"/>
        </w:rPr>
        <w:t>en el marco lógico del proyecto</w:t>
      </w:r>
      <w:r w:rsidRPr="00F30BFE">
        <w:rPr>
          <w:rFonts w:ascii="Helvetica" w:hAnsi="Helvetica"/>
          <w:bCs/>
          <w:color w:val="000000"/>
        </w:rPr>
        <w:t xml:space="preserve">. Se medirá el avance hasta la fecha. Se trabajará en grupo en la misma modalidad anterior, pero con una introducción al trabajo y una plenaria de socialización. </w:t>
      </w:r>
      <w:r w:rsidRPr="00F30BFE">
        <w:rPr>
          <w:rFonts w:ascii="Helvetica" w:hAnsi="Helvetica"/>
          <w:lang w:val="es-MX"/>
        </w:rPr>
        <w:t xml:space="preserve">Además, se aplicará una ficha de autoevaluación en aspectos relativos al marco institucional y ejecución global (ver anexo). </w:t>
      </w:r>
    </w:p>
    <w:p w14:paraId="38391430" w14:textId="77777777" w:rsidR="00763AE7" w:rsidRPr="00F30BFE" w:rsidRDefault="00763AE7" w:rsidP="000F377F">
      <w:pPr>
        <w:widowControl w:val="0"/>
        <w:adjustRightInd w:val="0"/>
        <w:jc w:val="both"/>
        <w:textAlignment w:val="baseline"/>
        <w:rPr>
          <w:rFonts w:ascii="Helvetica" w:hAnsi="Helvetica"/>
          <w:lang w:val="es-MX"/>
        </w:rPr>
      </w:pPr>
      <w:r w:rsidRPr="00F30BFE">
        <w:rPr>
          <w:rFonts w:ascii="Helvetica" w:hAnsi="Helvetica"/>
          <w:b/>
          <w:lang w:val="es-MX"/>
        </w:rPr>
        <w:t>Sesión 3</w:t>
      </w:r>
      <w:r w:rsidRPr="00F30BFE">
        <w:rPr>
          <w:rFonts w:ascii="Helvetica" w:hAnsi="Helvetica"/>
          <w:lang w:val="es-MX"/>
        </w:rPr>
        <w:t>: se produce la retroalimentación para aportar cambios o precisar los aspectos de estrat</w:t>
      </w:r>
      <w:r w:rsidR="007B6B79" w:rsidRPr="00F30BFE">
        <w:rPr>
          <w:rFonts w:ascii="Helvetica" w:hAnsi="Helvetica"/>
          <w:lang w:val="es-MX"/>
        </w:rPr>
        <w:t>egi</w:t>
      </w:r>
      <w:r w:rsidR="000F377F" w:rsidRPr="00F30BFE">
        <w:rPr>
          <w:rFonts w:ascii="Helvetica" w:hAnsi="Helvetica"/>
          <w:lang w:val="es-MX"/>
        </w:rPr>
        <w:t>a que abarcan el POA del proyecto</w:t>
      </w:r>
      <w:r w:rsidRPr="00F30BFE">
        <w:rPr>
          <w:rFonts w:ascii="Helvetica" w:hAnsi="Helvetica"/>
          <w:lang w:val="es-MX"/>
        </w:rPr>
        <w:t xml:space="preserve">. Esta sesión debe tomar en cuenta necesariamente los resultados de las dos sesiones anteriores. </w:t>
      </w:r>
    </w:p>
    <w:p w14:paraId="00C835E1" w14:textId="77777777" w:rsidR="00763AE7" w:rsidRDefault="00763AE7" w:rsidP="009C1172">
      <w:pPr>
        <w:jc w:val="both"/>
        <w:rPr>
          <w:rFonts w:ascii="Helvetica" w:hAnsi="Helvetica"/>
          <w:lang w:val="es-MX"/>
        </w:rPr>
      </w:pPr>
    </w:p>
    <w:p w14:paraId="1BC7B44F" w14:textId="77777777" w:rsidR="007832A1" w:rsidRPr="00F30BFE" w:rsidRDefault="007832A1" w:rsidP="009C1172">
      <w:pPr>
        <w:jc w:val="both"/>
        <w:rPr>
          <w:rFonts w:ascii="Helvetica" w:hAnsi="Helvetica"/>
          <w:lang w:val="es-MX"/>
        </w:rPr>
      </w:pPr>
    </w:p>
    <w:p w14:paraId="575CFDAF" w14:textId="77777777" w:rsidR="00763AE7" w:rsidRPr="00F30BFE" w:rsidRDefault="00D10AF0" w:rsidP="009C1172">
      <w:pPr>
        <w:jc w:val="both"/>
        <w:rPr>
          <w:rFonts w:ascii="Helvetica" w:hAnsi="Helvetica"/>
          <w:b/>
          <w:lang w:val="es-MX"/>
        </w:rPr>
      </w:pPr>
      <w:r w:rsidRPr="00F30BFE">
        <w:rPr>
          <w:rFonts w:ascii="Helvetica" w:hAnsi="Helvetica"/>
          <w:b/>
          <w:lang w:val="es-MX"/>
        </w:rPr>
        <w:t xml:space="preserve">5.5. </w:t>
      </w:r>
      <w:r w:rsidR="00763AE7" w:rsidRPr="00F30BFE">
        <w:rPr>
          <w:rFonts w:ascii="Helvetica" w:hAnsi="Helvetica"/>
          <w:b/>
          <w:lang w:val="es-MX"/>
        </w:rPr>
        <w:t xml:space="preserve">Evaluación </w:t>
      </w:r>
      <w:r w:rsidR="007B6B79" w:rsidRPr="00F30BFE">
        <w:rPr>
          <w:rFonts w:ascii="Helvetica" w:hAnsi="Helvetica"/>
          <w:b/>
          <w:lang w:val="es-MX"/>
        </w:rPr>
        <w:t>anual.</w:t>
      </w:r>
      <w:r w:rsidR="00763AE7" w:rsidRPr="00F30BFE">
        <w:rPr>
          <w:rFonts w:ascii="Helvetica" w:hAnsi="Helvetica"/>
          <w:b/>
          <w:lang w:val="es-MX"/>
        </w:rPr>
        <w:t xml:space="preserve"> </w:t>
      </w:r>
    </w:p>
    <w:p w14:paraId="257D16C1" w14:textId="77777777" w:rsidR="00763AE7" w:rsidRPr="00F30BFE" w:rsidRDefault="00763AE7" w:rsidP="000F377F">
      <w:p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 xml:space="preserve">Esta actividad se realiza </w:t>
      </w:r>
      <w:r w:rsidR="007B6B79" w:rsidRPr="00F30BFE">
        <w:rPr>
          <w:rFonts w:ascii="Helvetica" w:hAnsi="Helvetica"/>
          <w:lang w:val="es-MX"/>
        </w:rPr>
        <w:t>una vez</w:t>
      </w:r>
      <w:r w:rsidR="000F377F" w:rsidRPr="00F30BFE">
        <w:rPr>
          <w:rFonts w:ascii="Helvetica" w:hAnsi="Helvetica"/>
          <w:lang w:val="es-MX"/>
        </w:rPr>
        <w:t xml:space="preserve"> por año </w:t>
      </w:r>
      <w:r w:rsidRPr="00F30BFE">
        <w:rPr>
          <w:rFonts w:ascii="Helvetica" w:hAnsi="Helvetica"/>
          <w:lang w:val="es-MX"/>
        </w:rPr>
        <w:t xml:space="preserve">y se estructurará de la siguiente forma: </w:t>
      </w:r>
    </w:p>
    <w:p w14:paraId="4ADEA2C2" w14:textId="77777777" w:rsidR="00763AE7" w:rsidRPr="00F30BFE" w:rsidRDefault="00763AE7" w:rsidP="009C1172">
      <w:pPr>
        <w:jc w:val="both"/>
        <w:rPr>
          <w:rFonts w:ascii="Helvetica" w:hAnsi="Helvetica"/>
          <w:lang w:val="es-MX"/>
        </w:rPr>
      </w:pPr>
    </w:p>
    <w:p w14:paraId="5A16D29A" w14:textId="77777777" w:rsidR="00763AE7" w:rsidRPr="00F30BFE" w:rsidRDefault="00763AE7" w:rsidP="00C3122F">
      <w:pPr>
        <w:numPr>
          <w:ilvl w:val="0"/>
          <w:numId w:val="7"/>
        </w:num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 xml:space="preserve">Sesión de Análisis de fuentes secundarias: en este </w:t>
      </w:r>
      <w:r w:rsidR="00120F65" w:rsidRPr="00F30BFE">
        <w:rPr>
          <w:rFonts w:ascii="Helvetica" w:hAnsi="Helvetica"/>
          <w:lang w:val="es-MX"/>
        </w:rPr>
        <w:t>parte se revisan los informes</w:t>
      </w:r>
      <w:r w:rsidR="003E4816" w:rsidRPr="00F30BFE">
        <w:rPr>
          <w:rFonts w:ascii="Helvetica" w:hAnsi="Helvetica"/>
          <w:lang w:val="es-MX"/>
        </w:rPr>
        <w:t xml:space="preserve"> producidos (actividades 5.2. 5.3.</w:t>
      </w:r>
      <w:r w:rsidR="00BA62EA" w:rsidRPr="00F30BFE">
        <w:rPr>
          <w:rFonts w:ascii="Helvetica" w:hAnsi="Helvetica"/>
          <w:lang w:val="es-MX"/>
        </w:rPr>
        <w:t xml:space="preserve"> </w:t>
      </w:r>
      <w:r w:rsidR="003E4816" w:rsidRPr="00F30BFE">
        <w:rPr>
          <w:rFonts w:ascii="Helvetica" w:hAnsi="Helvetica"/>
          <w:lang w:val="es-MX"/>
        </w:rPr>
        <w:t>5</w:t>
      </w:r>
      <w:r w:rsidR="00120F65" w:rsidRPr="00F30BFE">
        <w:rPr>
          <w:rFonts w:ascii="Helvetica" w:hAnsi="Helvetica"/>
          <w:lang w:val="es-MX"/>
        </w:rPr>
        <w:t>.4.).</w:t>
      </w:r>
      <w:r w:rsidR="00CF77D6" w:rsidRPr="00F30BFE">
        <w:rPr>
          <w:rFonts w:ascii="Helvetica" w:hAnsi="Helvetica"/>
          <w:lang w:val="es-MX"/>
        </w:rPr>
        <w:t xml:space="preserve"> </w:t>
      </w:r>
    </w:p>
    <w:p w14:paraId="389A4DE4" w14:textId="77777777" w:rsidR="00120F65" w:rsidRPr="00F30BFE" w:rsidRDefault="00120F65" w:rsidP="00C3122F">
      <w:pPr>
        <w:numPr>
          <w:ilvl w:val="0"/>
          <w:numId w:val="7"/>
        </w:num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>Producción de fuentes primarias: Visita de campo, entrevistas grupales e individuales de parte del evaluador a los diferentes informantes</w:t>
      </w:r>
      <w:r w:rsidR="0055490D" w:rsidRPr="00F30BFE">
        <w:rPr>
          <w:rFonts w:ascii="Helvetica" w:hAnsi="Helvetica"/>
          <w:lang w:val="es-MX"/>
        </w:rPr>
        <w:t>, focus group</w:t>
      </w:r>
      <w:r w:rsidRPr="00F30BFE">
        <w:rPr>
          <w:rFonts w:ascii="Helvetica" w:hAnsi="Helvetica"/>
          <w:lang w:val="es-MX"/>
        </w:rPr>
        <w:t xml:space="preserve">. </w:t>
      </w:r>
    </w:p>
    <w:p w14:paraId="12AAE58B" w14:textId="77777777" w:rsidR="00763AE7" w:rsidRPr="00F30BFE" w:rsidRDefault="00120F65" w:rsidP="00C3122F">
      <w:pPr>
        <w:numPr>
          <w:ilvl w:val="0"/>
          <w:numId w:val="7"/>
        </w:num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>E</w:t>
      </w:r>
      <w:r w:rsidR="00CF77D6" w:rsidRPr="00F30BFE">
        <w:rPr>
          <w:rFonts w:ascii="Helvetica" w:hAnsi="Helvetica"/>
          <w:lang w:val="es-MX"/>
        </w:rPr>
        <w:t>ntrevistas grupales</w:t>
      </w:r>
      <w:r w:rsidRPr="00F30BFE">
        <w:rPr>
          <w:rFonts w:ascii="Helvetica" w:hAnsi="Helvetica"/>
          <w:lang w:val="es-MX"/>
        </w:rPr>
        <w:t xml:space="preserve">. Se deberán realizar dos sesiones de trabajo. Una con </w:t>
      </w:r>
      <w:r w:rsidR="00BA62EA" w:rsidRPr="00F30BFE">
        <w:rPr>
          <w:rFonts w:ascii="Helvetica" w:hAnsi="Helvetica"/>
          <w:lang w:val="es-MX"/>
        </w:rPr>
        <w:t xml:space="preserve">cada </w:t>
      </w:r>
      <w:r w:rsidRPr="00F30BFE">
        <w:rPr>
          <w:rFonts w:ascii="Helvetica" w:hAnsi="Helvetica"/>
          <w:lang w:val="es-MX"/>
        </w:rPr>
        <w:t>grupo</w:t>
      </w:r>
      <w:r w:rsidR="00CF77D6" w:rsidRPr="00F30BFE">
        <w:rPr>
          <w:rFonts w:ascii="Helvetica" w:hAnsi="Helvetica"/>
          <w:lang w:val="es-MX"/>
        </w:rPr>
        <w:t xml:space="preserve"> destinatario</w:t>
      </w:r>
      <w:r w:rsidRPr="00F30BFE">
        <w:rPr>
          <w:rFonts w:ascii="Helvetica" w:hAnsi="Helvetica"/>
          <w:lang w:val="es-MX"/>
        </w:rPr>
        <w:t xml:space="preserve">, con una metodología orientada a recibir apreciaciones, percepciones y análisis sobre el </w:t>
      </w:r>
      <w:r w:rsidR="00434695" w:rsidRPr="00F30BFE">
        <w:rPr>
          <w:rFonts w:ascii="Helvetica" w:hAnsi="Helvetica"/>
          <w:lang w:val="es-MX"/>
        </w:rPr>
        <w:t xml:space="preserve">desarrollo del </w:t>
      </w:r>
      <w:r w:rsidR="000F377F" w:rsidRPr="00F30BFE">
        <w:rPr>
          <w:rFonts w:ascii="Helvetica" w:hAnsi="Helvetica"/>
          <w:lang w:val="es-MX"/>
        </w:rPr>
        <w:t>proyecto</w:t>
      </w:r>
      <w:r w:rsidRPr="00F30BFE">
        <w:rPr>
          <w:rFonts w:ascii="Helvetica" w:hAnsi="Helvetica"/>
          <w:lang w:val="es-MX"/>
        </w:rPr>
        <w:t xml:space="preserve">. </w:t>
      </w:r>
    </w:p>
    <w:p w14:paraId="4134C470" w14:textId="77777777" w:rsidR="00120F65" w:rsidRPr="00F30BFE" w:rsidRDefault="00120F65" w:rsidP="00C3122F">
      <w:pPr>
        <w:numPr>
          <w:ilvl w:val="0"/>
          <w:numId w:val="7"/>
        </w:num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>Sesión de autoevaluación. Esta sesión coincide con otra sesión de trabaj</w:t>
      </w:r>
      <w:r w:rsidR="00CF77D6" w:rsidRPr="00F30BFE">
        <w:rPr>
          <w:rFonts w:ascii="Helvetica" w:hAnsi="Helvetica"/>
          <w:lang w:val="es-MX"/>
        </w:rPr>
        <w:t xml:space="preserve">o de autoevaluación </w:t>
      </w:r>
      <w:r w:rsidR="008D1262">
        <w:rPr>
          <w:rFonts w:ascii="Helvetica" w:hAnsi="Helvetica"/>
          <w:lang w:val="es-MX"/>
        </w:rPr>
        <w:t>se</w:t>
      </w:r>
      <w:r w:rsidR="00CF77D6" w:rsidRPr="00F30BFE">
        <w:rPr>
          <w:rFonts w:ascii="Helvetica" w:hAnsi="Helvetica"/>
          <w:lang w:val="es-MX"/>
        </w:rPr>
        <w:t xml:space="preserve">mestral del equipo de </w:t>
      </w:r>
      <w:r w:rsidR="000F377F" w:rsidRPr="00F30BFE">
        <w:rPr>
          <w:rFonts w:ascii="Helvetica" w:hAnsi="Helvetica"/>
          <w:lang w:val="es-MX"/>
        </w:rPr>
        <w:t>proyecto</w:t>
      </w:r>
      <w:r w:rsidR="00CF77D6" w:rsidRPr="00F30BFE">
        <w:rPr>
          <w:rFonts w:ascii="Helvetica" w:hAnsi="Helvetica"/>
          <w:lang w:val="es-MX"/>
        </w:rPr>
        <w:t xml:space="preserve">, con la aplicación de instrumentos específicos de la evaluación anual (por ejemplo: línea del tiempo). </w:t>
      </w:r>
    </w:p>
    <w:p w14:paraId="2060C658" w14:textId="77777777" w:rsidR="00120F65" w:rsidRPr="00F30BFE" w:rsidRDefault="00120F65" w:rsidP="009C1172">
      <w:pPr>
        <w:jc w:val="both"/>
        <w:rPr>
          <w:rFonts w:ascii="Helvetica" w:hAnsi="Helvetica"/>
          <w:lang w:val="es-MX"/>
        </w:rPr>
      </w:pPr>
    </w:p>
    <w:p w14:paraId="3BA5E6A6" w14:textId="77777777" w:rsidR="00763AE7" w:rsidRPr="00F30BFE" w:rsidRDefault="00120F65" w:rsidP="000F377F">
      <w:pPr>
        <w:jc w:val="both"/>
        <w:rPr>
          <w:rFonts w:ascii="Helvetica" w:hAnsi="Helvetica"/>
          <w:lang w:val="es-MX"/>
        </w:rPr>
      </w:pPr>
      <w:r w:rsidRPr="00F30BFE">
        <w:rPr>
          <w:rFonts w:ascii="Helvetica" w:hAnsi="Helvetica"/>
          <w:lang w:val="es-MX"/>
        </w:rPr>
        <w:t xml:space="preserve">Esta evaluación </w:t>
      </w:r>
      <w:r w:rsidR="008E3529" w:rsidRPr="00F30BFE">
        <w:rPr>
          <w:rFonts w:ascii="Helvetica" w:hAnsi="Helvetica"/>
          <w:lang w:val="es-MX"/>
        </w:rPr>
        <w:t>anual</w:t>
      </w:r>
      <w:r w:rsidRPr="00F30BFE">
        <w:rPr>
          <w:rFonts w:ascii="Helvetica" w:hAnsi="Helvetica"/>
          <w:lang w:val="es-MX"/>
        </w:rPr>
        <w:t xml:space="preserve"> tendrá una duración de una semana mínimo </w:t>
      </w:r>
      <w:r w:rsidR="008E3529" w:rsidRPr="00F30BFE">
        <w:rPr>
          <w:rFonts w:ascii="Helvetica" w:hAnsi="Helvetica"/>
          <w:lang w:val="es-MX"/>
        </w:rPr>
        <w:t xml:space="preserve">de trabajo de campo </w:t>
      </w:r>
      <w:r w:rsidRPr="00F30BFE">
        <w:rPr>
          <w:rFonts w:ascii="Helvetica" w:hAnsi="Helvetica"/>
          <w:lang w:val="es-MX"/>
        </w:rPr>
        <w:t xml:space="preserve">y terminará con un informe de evaluación. </w:t>
      </w:r>
    </w:p>
    <w:p w14:paraId="668E4F7C" w14:textId="77777777" w:rsidR="00470189" w:rsidRPr="00F30BFE" w:rsidRDefault="00470189" w:rsidP="009C1172">
      <w:pPr>
        <w:jc w:val="both"/>
        <w:rPr>
          <w:rFonts w:ascii="Helvetica" w:hAnsi="Helvetica"/>
          <w:lang w:val="es-MX"/>
        </w:rPr>
      </w:pPr>
    </w:p>
    <w:p w14:paraId="7C8C3870" w14:textId="77777777" w:rsidR="000C0B67" w:rsidRPr="00F30BFE" w:rsidRDefault="000C0B67" w:rsidP="009C1172">
      <w:pPr>
        <w:jc w:val="both"/>
        <w:rPr>
          <w:rFonts w:ascii="Helvetica" w:hAnsi="Helvetica"/>
          <w:lang w:val="es-MX"/>
        </w:rPr>
      </w:pPr>
    </w:p>
    <w:p w14:paraId="2A5E0C36" w14:textId="77777777" w:rsidR="00120F65" w:rsidRPr="00F30BFE" w:rsidRDefault="00120F65" w:rsidP="009C1172">
      <w:pPr>
        <w:rPr>
          <w:rFonts w:ascii="Helvetica" w:hAnsi="Helvetica"/>
          <w:b/>
        </w:rPr>
        <w:sectPr w:rsidR="00120F65" w:rsidRPr="00F30BFE" w:rsidSect="00C116B1">
          <w:headerReference w:type="even" r:id="rId21"/>
          <w:headerReference w:type="default" r:id="rId22"/>
          <w:footerReference w:type="even" r:id="rId23"/>
          <w:footerReference w:type="default" r:id="rId24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75074044" w14:textId="77777777" w:rsidR="009C09BD" w:rsidRPr="00F30BFE" w:rsidRDefault="000F377F" w:rsidP="005B0E6D">
      <w:pPr>
        <w:pStyle w:val="Prrafodelista"/>
        <w:numPr>
          <w:ilvl w:val="0"/>
          <w:numId w:val="20"/>
        </w:numPr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t xml:space="preserve">Matriz de planificación del </w:t>
      </w:r>
      <w:r w:rsidR="007E6B22" w:rsidRPr="00F30BFE">
        <w:rPr>
          <w:rFonts w:ascii="Helvetica" w:hAnsi="Helvetica"/>
          <w:b/>
        </w:rPr>
        <w:t>SyE</w:t>
      </w:r>
    </w:p>
    <w:p w14:paraId="323969F0" w14:textId="77777777" w:rsidR="00A103AD" w:rsidRPr="00F30BFE" w:rsidRDefault="00A103AD" w:rsidP="009C1172">
      <w:pPr>
        <w:pStyle w:val="Prrafodelista"/>
        <w:ind w:left="360"/>
        <w:rPr>
          <w:rFonts w:ascii="Helvetica" w:hAnsi="Helvetica"/>
          <w:b/>
        </w:rPr>
      </w:pPr>
    </w:p>
    <w:tbl>
      <w:tblPr>
        <w:tblW w:w="131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5"/>
        <w:gridCol w:w="3240"/>
        <w:gridCol w:w="2880"/>
        <w:gridCol w:w="2700"/>
      </w:tblGrid>
      <w:tr w:rsidR="009C09BD" w:rsidRPr="00F30BFE" w14:paraId="713F3C39" w14:textId="77777777" w:rsidTr="00A103AD">
        <w:trPr>
          <w:trHeight w:val="438"/>
        </w:trPr>
        <w:tc>
          <w:tcPr>
            <w:tcW w:w="4335" w:type="dxa"/>
            <w:shd w:val="clear" w:color="auto" w:fill="C0C0C0"/>
            <w:noWrap/>
            <w:vAlign w:val="bottom"/>
          </w:tcPr>
          <w:p w14:paraId="5FA1F221" w14:textId="77777777" w:rsidR="009C09BD" w:rsidRPr="00F30BFE" w:rsidRDefault="009C09BD" w:rsidP="009C1172">
            <w:pPr>
              <w:jc w:val="center"/>
              <w:rPr>
                <w:rFonts w:ascii="Helvetica" w:hAnsi="Helvetica"/>
                <w:b/>
                <w:sz w:val="20"/>
                <w:szCs w:val="20"/>
                <w:highlight w:val="lightGray"/>
                <w:lang w:val="es-MX" w:eastAsia="zh-TW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  <w:highlight w:val="lightGray"/>
                <w:lang w:val="es-MX" w:eastAsia="zh-TW"/>
              </w:rPr>
              <w:t>OBJETIVOS</w:t>
            </w:r>
          </w:p>
        </w:tc>
        <w:tc>
          <w:tcPr>
            <w:tcW w:w="3240" w:type="dxa"/>
            <w:shd w:val="clear" w:color="auto" w:fill="C0C0C0"/>
            <w:noWrap/>
            <w:vAlign w:val="bottom"/>
          </w:tcPr>
          <w:p w14:paraId="62D2C2F0" w14:textId="77777777" w:rsidR="009C09BD" w:rsidRPr="00F30BFE" w:rsidRDefault="009C09BD" w:rsidP="009C1172">
            <w:pPr>
              <w:jc w:val="center"/>
              <w:rPr>
                <w:rFonts w:ascii="Helvetica" w:hAnsi="Helvetica"/>
                <w:b/>
                <w:sz w:val="20"/>
                <w:szCs w:val="20"/>
                <w:highlight w:val="lightGray"/>
                <w:lang w:val="es-MX" w:eastAsia="zh-TW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  <w:highlight w:val="lightGray"/>
                <w:lang w:val="es-MX" w:eastAsia="zh-TW"/>
              </w:rPr>
              <w:t>INSTRUMENTOS / MEDIOS</w:t>
            </w:r>
          </w:p>
        </w:tc>
        <w:tc>
          <w:tcPr>
            <w:tcW w:w="2880" w:type="dxa"/>
            <w:shd w:val="clear" w:color="auto" w:fill="C0C0C0"/>
            <w:noWrap/>
            <w:vAlign w:val="bottom"/>
          </w:tcPr>
          <w:p w14:paraId="4A8D610E" w14:textId="77777777" w:rsidR="009C09BD" w:rsidRPr="00F30BFE" w:rsidRDefault="009C09BD" w:rsidP="009C1172">
            <w:pPr>
              <w:jc w:val="center"/>
              <w:rPr>
                <w:rFonts w:ascii="Helvetica" w:hAnsi="Helvetica"/>
                <w:b/>
                <w:sz w:val="20"/>
                <w:szCs w:val="20"/>
                <w:highlight w:val="lightGray"/>
                <w:lang w:val="es-MX" w:eastAsia="zh-TW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  <w:highlight w:val="lightGray"/>
                <w:lang w:val="es-MX" w:eastAsia="zh-TW"/>
              </w:rPr>
              <w:t>RESPONSABLES</w:t>
            </w:r>
          </w:p>
        </w:tc>
        <w:tc>
          <w:tcPr>
            <w:tcW w:w="2700" w:type="dxa"/>
            <w:shd w:val="clear" w:color="auto" w:fill="C0C0C0"/>
            <w:noWrap/>
            <w:vAlign w:val="bottom"/>
          </w:tcPr>
          <w:p w14:paraId="2CD13732" w14:textId="77777777" w:rsidR="009C09BD" w:rsidRPr="00F30BFE" w:rsidRDefault="009C09BD" w:rsidP="009C1172">
            <w:pPr>
              <w:jc w:val="center"/>
              <w:rPr>
                <w:rFonts w:ascii="Helvetica" w:hAnsi="Helvetica"/>
                <w:b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  <w:highlight w:val="lightGray"/>
                <w:lang w:val="es-MX" w:eastAsia="zh-TW"/>
              </w:rPr>
              <w:t>MÉTODOS</w:t>
            </w:r>
          </w:p>
        </w:tc>
      </w:tr>
      <w:tr w:rsidR="009C09BD" w:rsidRPr="00F30BFE" w14:paraId="589EBCBE" w14:textId="77777777" w:rsidTr="009C09BD">
        <w:trPr>
          <w:trHeight w:val="780"/>
        </w:trPr>
        <w:tc>
          <w:tcPr>
            <w:tcW w:w="4335" w:type="dxa"/>
            <w:shd w:val="clear" w:color="auto" w:fill="auto"/>
          </w:tcPr>
          <w:p w14:paraId="21F6465A" w14:textId="77777777" w:rsidR="009C09BD" w:rsidRPr="00F30BFE" w:rsidRDefault="009C09B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a. </w:t>
            </w:r>
            <w:r w:rsidR="008A5CAF" w:rsidRPr="00F30BFE">
              <w:rPr>
                <w:rFonts w:ascii="Helvetica" w:hAnsi="Helvetica"/>
                <w:sz w:val="20"/>
                <w:szCs w:val="20"/>
              </w:rPr>
              <w:t xml:space="preserve">Contar con un sistema confiable de control técnico y financiero que permita verificar de manera permanente el estado de avance del </w:t>
            </w:r>
            <w:r w:rsidR="000F377F" w:rsidRPr="00F30BFE">
              <w:rPr>
                <w:rFonts w:ascii="Helvetica" w:hAnsi="Helvetica"/>
                <w:sz w:val="20"/>
                <w:szCs w:val="20"/>
              </w:rPr>
              <w:t>proyecto</w:t>
            </w:r>
          </w:p>
        </w:tc>
        <w:tc>
          <w:tcPr>
            <w:tcW w:w="3240" w:type="dxa"/>
            <w:shd w:val="clear" w:color="auto" w:fill="auto"/>
            <w:noWrap/>
            <w:vAlign w:val="bottom"/>
          </w:tcPr>
          <w:p w14:paraId="7FF5B70B" w14:textId="77777777" w:rsidR="009C09BD" w:rsidRPr="00F30BFE" w:rsidRDefault="009C09B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Indicadore</w:t>
            </w:r>
            <w:r w:rsidR="008E3529"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s Estructurados y Jerárquicos, L</w:t>
            </w:r>
            <w:r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dB, ML</w:t>
            </w:r>
            <w:r w:rsidR="008E3529"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 xml:space="preserve">. Calendario de actividades. </w:t>
            </w:r>
          </w:p>
          <w:p w14:paraId="107C24B9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05998D46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6ECD7584" w14:textId="77777777" w:rsidR="009C09BD" w:rsidRPr="00F30BFE" w:rsidRDefault="00F94163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>
              <w:rPr>
                <w:rFonts w:ascii="Helvetica" w:hAnsi="Helvetica"/>
                <w:sz w:val="20"/>
                <w:szCs w:val="20"/>
                <w:lang w:val="es-MX" w:eastAsia="zh-TW"/>
              </w:rPr>
              <w:t>Comité Técnico</w:t>
            </w:r>
            <w:r w:rsidR="003E6DFC"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, evaluador PMM</w:t>
            </w:r>
          </w:p>
          <w:p w14:paraId="5B2246E8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4D071928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245CFC6F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1E4CED31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14:paraId="0834337E" w14:textId="77777777" w:rsidR="00A103AD" w:rsidRPr="00F30BFE" w:rsidRDefault="00A103A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Gestión por resultados</w:t>
            </w:r>
          </w:p>
          <w:p w14:paraId="55A80F36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2B5C6B6D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13920227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63694591" w14:textId="77777777" w:rsidR="008E3529" w:rsidRPr="00F30BFE" w:rsidRDefault="008E3529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</w:tr>
      <w:tr w:rsidR="009C09BD" w:rsidRPr="00F30BFE" w14:paraId="70C9DF93" w14:textId="77777777" w:rsidTr="009C09BD">
        <w:trPr>
          <w:trHeight w:val="1140"/>
        </w:trPr>
        <w:tc>
          <w:tcPr>
            <w:tcW w:w="4335" w:type="dxa"/>
            <w:shd w:val="clear" w:color="auto" w:fill="auto"/>
          </w:tcPr>
          <w:p w14:paraId="5CBBA288" w14:textId="77777777" w:rsidR="009C09BD" w:rsidRPr="00F30BFE" w:rsidRDefault="009C09B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b. </w:t>
            </w:r>
            <w:r w:rsidR="008A5CAF" w:rsidRPr="00F30BFE">
              <w:rPr>
                <w:rFonts w:ascii="Helvetica" w:hAnsi="Helvetica"/>
                <w:sz w:val="20"/>
                <w:szCs w:val="20"/>
              </w:rPr>
              <w:t>Vincular directamente la planificación y ejecución de las actividades previstas en el POA a la consecución de indicadores objetivamente verificables de tipo cualitativo y cuantitativo, de forma calendarizada</w:t>
            </w:r>
          </w:p>
        </w:tc>
        <w:tc>
          <w:tcPr>
            <w:tcW w:w="3240" w:type="dxa"/>
            <w:shd w:val="clear" w:color="auto" w:fill="auto"/>
          </w:tcPr>
          <w:p w14:paraId="25572F9F" w14:textId="77777777" w:rsidR="009C09BD" w:rsidRPr="00F30BFE" w:rsidRDefault="009C09B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>POA, Fichas de actividades,</w:t>
            </w:r>
            <w:r w:rsidR="005225DB"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 planillas</w:t>
            </w: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 de </w:t>
            </w:r>
            <w:r w:rsidR="004C1C51" w:rsidRPr="00F30BFE">
              <w:rPr>
                <w:rFonts w:ascii="Helvetica" w:hAnsi="Helvetica"/>
                <w:sz w:val="20"/>
                <w:szCs w:val="20"/>
                <w:lang w:eastAsia="zh-TW"/>
              </w:rPr>
              <w:t>Seguimiento</w:t>
            </w: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, </w:t>
            </w:r>
            <w:r w:rsidR="005225DB"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reportes, </w:t>
            </w: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análisis, </w:t>
            </w:r>
            <w:r w:rsidR="005225DB"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informes de </w:t>
            </w: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>retroalimentación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1CCAB60A" w14:textId="77777777" w:rsidR="005225DB" w:rsidRPr="00F30BFE" w:rsidRDefault="00F94163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>
              <w:rPr>
                <w:rFonts w:ascii="Helvetica" w:hAnsi="Helvetica"/>
                <w:sz w:val="20"/>
                <w:szCs w:val="20"/>
                <w:lang w:val="es-MX" w:eastAsia="zh-TW"/>
              </w:rPr>
              <w:t>Comité Técnico</w:t>
            </w:r>
            <w:r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 xml:space="preserve"> </w:t>
            </w:r>
          </w:p>
          <w:p w14:paraId="27B657DB" w14:textId="77777777" w:rsidR="005225DB" w:rsidRPr="00F30BFE" w:rsidRDefault="005225DB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19552535" w14:textId="77777777" w:rsidR="005225DB" w:rsidRPr="00F30BFE" w:rsidRDefault="005225DB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72812204" w14:textId="77777777" w:rsidR="005225DB" w:rsidRPr="00F30BFE" w:rsidRDefault="005225DB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14:paraId="5F02E365" w14:textId="77777777" w:rsidR="009C09BD" w:rsidRPr="00F30BFE" w:rsidRDefault="009C09B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Gestión por resultados</w:t>
            </w:r>
          </w:p>
          <w:p w14:paraId="0CDA81EC" w14:textId="77777777" w:rsidR="005225DB" w:rsidRPr="00F30BFE" w:rsidRDefault="005225DB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35B6E140" w14:textId="77777777" w:rsidR="005225DB" w:rsidRPr="00F30BFE" w:rsidRDefault="005225DB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43EC15AA" w14:textId="77777777" w:rsidR="005225DB" w:rsidRPr="00F30BFE" w:rsidRDefault="005225DB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5307E430" w14:textId="77777777" w:rsidR="005225DB" w:rsidRPr="00F30BFE" w:rsidRDefault="005225DB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</w:tr>
      <w:tr w:rsidR="009C09BD" w:rsidRPr="00F30BFE" w14:paraId="49EBC9AC" w14:textId="77777777" w:rsidTr="009C09BD">
        <w:trPr>
          <w:trHeight w:val="1095"/>
        </w:trPr>
        <w:tc>
          <w:tcPr>
            <w:tcW w:w="4335" w:type="dxa"/>
            <w:shd w:val="clear" w:color="auto" w:fill="auto"/>
          </w:tcPr>
          <w:p w14:paraId="0B92F7F3" w14:textId="77777777" w:rsidR="009C09BD" w:rsidRPr="00F30BFE" w:rsidRDefault="009C09B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c. </w:t>
            </w:r>
            <w:r w:rsidR="008A5CAF" w:rsidRPr="00F30BFE">
              <w:rPr>
                <w:rFonts w:ascii="Helvetica" w:hAnsi="Helvetica"/>
                <w:sz w:val="20"/>
                <w:szCs w:val="20"/>
              </w:rPr>
              <w:t xml:space="preserve">Elevar el nivel de responsabilidad de todo el equipo ejecutor y de los otros actores implicados directamente en su ejecución, para un aporte más calificado al </w:t>
            </w:r>
            <w:r w:rsidR="000F377F" w:rsidRPr="00F30BFE">
              <w:rPr>
                <w:rFonts w:ascii="Helvetica" w:hAnsi="Helvetica"/>
                <w:sz w:val="20"/>
                <w:szCs w:val="20"/>
              </w:rPr>
              <w:t>proyecto</w:t>
            </w:r>
          </w:p>
        </w:tc>
        <w:tc>
          <w:tcPr>
            <w:tcW w:w="3240" w:type="dxa"/>
            <w:shd w:val="clear" w:color="auto" w:fill="auto"/>
          </w:tcPr>
          <w:p w14:paraId="203EEE56" w14:textId="77777777" w:rsidR="009C09BD" w:rsidRPr="00F30BFE" w:rsidRDefault="00F16A4F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Uso instrumentos de </w:t>
            </w:r>
            <w:r w:rsidR="007E6B22" w:rsidRPr="00F30BFE">
              <w:rPr>
                <w:rFonts w:ascii="Helvetica" w:hAnsi="Helvetica"/>
                <w:sz w:val="20"/>
                <w:szCs w:val="20"/>
                <w:lang w:eastAsia="zh-TW"/>
              </w:rPr>
              <w:t>SyE</w:t>
            </w:r>
            <w:r w:rsidR="005225DB" w:rsidRPr="00F30BFE">
              <w:rPr>
                <w:rFonts w:ascii="Helvetica" w:hAnsi="Helvetica"/>
                <w:sz w:val="20"/>
                <w:szCs w:val="20"/>
                <w:lang w:eastAsia="zh-TW"/>
              </w:rPr>
              <w:t>, Acompañamiento</w:t>
            </w:r>
            <w:r w:rsidR="009C09BD" w:rsidRPr="00F30BFE">
              <w:rPr>
                <w:rFonts w:ascii="Helvetica" w:hAnsi="Helvetica"/>
                <w:sz w:val="20"/>
                <w:szCs w:val="20"/>
                <w:lang w:eastAsia="zh-TW"/>
              </w:rPr>
              <w:t>, Autoevaluación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94A108A" w14:textId="77777777" w:rsidR="003E6DFC" w:rsidRPr="00F30BFE" w:rsidRDefault="00F94163" w:rsidP="003E6DFC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>
              <w:rPr>
                <w:rFonts w:ascii="Helvetica" w:hAnsi="Helvetica"/>
                <w:sz w:val="20"/>
                <w:szCs w:val="20"/>
                <w:lang w:val="es-MX" w:eastAsia="zh-TW"/>
              </w:rPr>
              <w:t>Comité Técnico</w:t>
            </w:r>
            <w:r w:rsidR="003E6DFC"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, evaluador PMM</w:t>
            </w:r>
          </w:p>
          <w:p w14:paraId="196959EC" w14:textId="77777777" w:rsidR="002727B4" w:rsidRPr="00F30BFE" w:rsidRDefault="002727B4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79AB79C3" w14:textId="77777777" w:rsidR="002727B4" w:rsidRPr="00F30BFE" w:rsidRDefault="002727B4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426B3589" w14:textId="77777777" w:rsidR="002727B4" w:rsidRPr="00F30BFE" w:rsidRDefault="002727B4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25F1A0D0" w14:textId="77777777" w:rsidR="002727B4" w:rsidRPr="00F30BFE" w:rsidRDefault="002727B4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14:paraId="41B30F73" w14:textId="77777777" w:rsidR="009C09BD" w:rsidRPr="00F30BFE" w:rsidRDefault="001E095C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>
              <w:rPr>
                <w:rFonts w:ascii="Helvetica" w:hAnsi="Helvetica"/>
                <w:sz w:val="20"/>
                <w:szCs w:val="20"/>
                <w:lang w:val="es-MX" w:eastAsia="zh-TW"/>
              </w:rPr>
              <w:t>Ruta del cambio</w:t>
            </w:r>
          </w:p>
          <w:p w14:paraId="0D6477FC" w14:textId="77777777" w:rsidR="002727B4" w:rsidRPr="00F30BFE" w:rsidRDefault="002727B4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625BC3C7" w14:textId="77777777" w:rsidR="002727B4" w:rsidRPr="00F30BFE" w:rsidRDefault="002727B4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7572A333" w14:textId="77777777" w:rsidR="002727B4" w:rsidRPr="00F30BFE" w:rsidRDefault="002727B4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</w:tr>
      <w:tr w:rsidR="009C09BD" w:rsidRPr="00F30BFE" w14:paraId="5C5AFC51" w14:textId="77777777" w:rsidTr="009C09BD">
        <w:trPr>
          <w:trHeight w:val="1095"/>
        </w:trPr>
        <w:tc>
          <w:tcPr>
            <w:tcW w:w="4335" w:type="dxa"/>
            <w:shd w:val="clear" w:color="auto" w:fill="auto"/>
          </w:tcPr>
          <w:p w14:paraId="75A4A5EB" w14:textId="77777777" w:rsidR="009C09BD" w:rsidRPr="00F30BFE" w:rsidRDefault="009C09B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 xml:space="preserve">d. </w:t>
            </w:r>
            <w:r w:rsidR="008A5CAF" w:rsidRPr="00F30BFE">
              <w:rPr>
                <w:rFonts w:ascii="Helvetica" w:hAnsi="Helvetica"/>
                <w:sz w:val="20"/>
                <w:szCs w:val="20"/>
              </w:rPr>
              <w:t xml:space="preserve">Aumentar las condiciones de apropiación de todas las innovaciones y cambios introducidos a través del </w:t>
            </w:r>
            <w:r w:rsidR="000F377F" w:rsidRPr="00F30BFE">
              <w:rPr>
                <w:rFonts w:ascii="Helvetica" w:hAnsi="Helvetica"/>
                <w:sz w:val="20"/>
                <w:szCs w:val="20"/>
              </w:rPr>
              <w:t>proyecto</w:t>
            </w:r>
            <w:r w:rsidR="008A5CAF" w:rsidRPr="00F30BFE">
              <w:rPr>
                <w:rFonts w:ascii="Helvetica" w:hAnsi="Helvetica"/>
                <w:sz w:val="20"/>
                <w:szCs w:val="20"/>
              </w:rPr>
              <w:t xml:space="preserve"> por parte de los actores locales involucrados</w:t>
            </w:r>
          </w:p>
        </w:tc>
        <w:tc>
          <w:tcPr>
            <w:tcW w:w="3240" w:type="dxa"/>
            <w:shd w:val="clear" w:color="auto" w:fill="auto"/>
          </w:tcPr>
          <w:p w14:paraId="487E31CA" w14:textId="77777777" w:rsidR="009C09BD" w:rsidRPr="00F30BFE" w:rsidRDefault="009C09B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eastAsia="zh-TW"/>
              </w:rPr>
              <w:t>Levantamiento de información con técnicas participativas, análisis , retroalimentación, evaluación intermedia, evaluación final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C48F152" w14:textId="77777777" w:rsidR="003E6DFC" w:rsidRPr="00F30BFE" w:rsidRDefault="00F94163" w:rsidP="003E6DFC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>
              <w:rPr>
                <w:rFonts w:ascii="Helvetica" w:hAnsi="Helvetica"/>
                <w:sz w:val="20"/>
                <w:szCs w:val="20"/>
                <w:lang w:val="es-MX" w:eastAsia="zh-TW"/>
              </w:rPr>
              <w:t>Comité Técnico</w:t>
            </w:r>
            <w:r w:rsidR="003E6DFC"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, CAS</w:t>
            </w:r>
          </w:p>
          <w:p w14:paraId="055E8F97" w14:textId="77777777" w:rsidR="00A103AD" w:rsidRPr="00F30BFE" w:rsidRDefault="00A103A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17B73B32" w14:textId="77777777" w:rsidR="00A103AD" w:rsidRPr="00F30BFE" w:rsidRDefault="00A103A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6B66AE80" w14:textId="77777777" w:rsidR="00A103AD" w:rsidRPr="00F30BFE" w:rsidRDefault="00A103A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5D414D53" w14:textId="77777777" w:rsidR="008A5CAF" w:rsidRPr="00F30BFE" w:rsidRDefault="008A5CAF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2D40477D" w14:textId="77777777" w:rsidR="00A103AD" w:rsidRPr="00F30BFE" w:rsidRDefault="00A103A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14:paraId="16035430" w14:textId="77777777" w:rsidR="009C09BD" w:rsidRPr="00F30BFE" w:rsidRDefault="001E095C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>
              <w:rPr>
                <w:rFonts w:ascii="Helvetica" w:hAnsi="Helvetica"/>
                <w:sz w:val="20"/>
                <w:szCs w:val="20"/>
                <w:lang w:val="es-MX" w:eastAsia="zh-TW"/>
              </w:rPr>
              <w:t>Ruta del cambio</w:t>
            </w:r>
          </w:p>
          <w:p w14:paraId="18C17DBF" w14:textId="77777777" w:rsidR="00A103AD" w:rsidRPr="00F30BFE" w:rsidRDefault="00A103A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5201C6BA" w14:textId="77777777" w:rsidR="00A103AD" w:rsidRPr="00F30BFE" w:rsidRDefault="00A103A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2931AC35" w14:textId="77777777" w:rsidR="00A103AD" w:rsidRPr="00F30BFE" w:rsidRDefault="00A103A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71A83089" w14:textId="77777777" w:rsidR="00A103AD" w:rsidRPr="00F30BFE" w:rsidRDefault="00A103A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</w:tr>
      <w:tr w:rsidR="009C09BD" w:rsidRPr="00F30BFE" w14:paraId="55AB5BE9" w14:textId="77777777" w:rsidTr="009C09BD">
        <w:trPr>
          <w:trHeight w:val="1140"/>
        </w:trPr>
        <w:tc>
          <w:tcPr>
            <w:tcW w:w="4335" w:type="dxa"/>
            <w:shd w:val="clear" w:color="auto" w:fill="auto"/>
          </w:tcPr>
          <w:p w14:paraId="298E95B4" w14:textId="77777777" w:rsidR="009C09BD" w:rsidRPr="00F30BFE" w:rsidRDefault="008A5CAF" w:rsidP="00C3122F">
            <w:pPr>
              <w:pStyle w:val="Prrafodelista"/>
              <w:numPr>
                <w:ilvl w:val="0"/>
                <w:numId w:val="7"/>
              </w:numPr>
              <w:ind w:left="0" w:firstLine="0"/>
              <w:jc w:val="both"/>
              <w:rPr>
                <w:rFonts w:ascii="Helvetica" w:hAnsi="Helvetica"/>
                <w:sz w:val="20"/>
                <w:szCs w:val="20"/>
              </w:rPr>
            </w:pPr>
            <w:r w:rsidRPr="00F30BFE">
              <w:rPr>
                <w:rFonts w:ascii="Helvetica" w:hAnsi="Helvetica"/>
                <w:sz w:val="20"/>
                <w:szCs w:val="20"/>
              </w:rPr>
              <w:t xml:space="preserve">Consolidar el aprendizaje institucional de las entidades ejecutoras, y por extensión de los otros aliados locales, en términos organizativos, estratégicos y metodológicos, que permita rescatar las buenas prácticas y el modelo de intervención. </w:t>
            </w:r>
          </w:p>
        </w:tc>
        <w:tc>
          <w:tcPr>
            <w:tcW w:w="3240" w:type="dxa"/>
            <w:shd w:val="clear" w:color="auto" w:fill="auto"/>
          </w:tcPr>
          <w:p w14:paraId="5E11F1E8" w14:textId="77777777" w:rsidR="009C09BD" w:rsidRPr="00F30BFE" w:rsidRDefault="009C09BD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Evaluación intermedia y evaluación final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717A311D" w14:textId="77777777" w:rsidR="00695564" w:rsidRPr="00F30BFE" w:rsidRDefault="00F94163" w:rsidP="00695564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>
              <w:rPr>
                <w:rFonts w:ascii="Helvetica" w:hAnsi="Helvetica"/>
                <w:sz w:val="20"/>
                <w:szCs w:val="20"/>
                <w:lang w:val="es-MX" w:eastAsia="zh-TW"/>
              </w:rPr>
              <w:t>Comité Técnico</w:t>
            </w:r>
            <w:r w:rsidR="00695564" w:rsidRPr="00F30BFE">
              <w:rPr>
                <w:rFonts w:ascii="Helvetica" w:hAnsi="Helvetica"/>
                <w:sz w:val="20"/>
                <w:szCs w:val="20"/>
                <w:lang w:val="es-MX" w:eastAsia="zh-TW"/>
              </w:rPr>
              <w:t>, CAS</w:t>
            </w:r>
          </w:p>
          <w:p w14:paraId="77BB0B96" w14:textId="77777777" w:rsidR="008A5CAF" w:rsidRPr="00F30BFE" w:rsidRDefault="008A5CAF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5DB8629D" w14:textId="77777777" w:rsidR="008A5CAF" w:rsidRPr="00F30BFE" w:rsidRDefault="008A5CAF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05AC1B3F" w14:textId="77777777" w:rsidR="00DA220E" w:rsidRPr="00F30BFE" w:rsidRDefault="00DA220E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369DFD2E" w14:textId="77777777" w:rsidR="00DA220E" w:rsidRPr="00F30BFE" w:rsidRDefault="00DA220E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66069783" w14:textId="77777777" w:rsidR="00DA220E" w:rsidRPr="00F30BFE" w:rsidRDefault="00DA220E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25EF7992" w14:textId="77777777" w:rsidR="00DA220E" w:rsidRPr="00F30BFE" w:rsidRDefault="00DA220E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14:paraId="6F17AEFA" w14:textId="77777777" w:rsidR="001E095C" w:rsidRPr="00F30BFE" w:rsidRDefault="001E095C" w:rsidP="001E095C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  <w:r>
              <w:rPr>
                <w:rFonts w:ascii="Helvetica" w:hAnsi="Helvetica"/>
                <w:sz w:val="20"/>
                <w:szCs w:val="20"/>
                <w:lang w:val="es-MX" w:eastAsia="zh-TW"/>
              </w:rPr>
              <w:t>Ruta del cambio</w:t>
            </w:r>
          </w:p>
          <w:p w14:paraId="7AA09DF5" w14:textId="77777777" w:rsidR="00434695" w:rsidRPr="00F30BFE" w:rsidRDefault="00434695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7ED8CAFE" w14:textId="77777777" w:rsidR="00434695" w:rsidRPr="00F30BFE" w:rsidRDefault="00434695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5DF07060" w14:textId="77777777" w:rsidR="00434695" w:rsidRPr="00F30BFE" w:rsidRDefault="00434695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6C1407B0" w14:textId="77777777" w:rsidR="00434695" w:rsidRPr="00F30BFE" w:rsidRDefault="00434695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5777CB98" w14:textId="77777777" w:rsidR="00434695" w:rsidRPr="00F30BFE" w:rsidRDefault="00434695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  <w:p w14:paraId="29CA6C59" w14:textId="77777777" w:rsidR="00434695" w:rsidRPr="00F30BFE" w:rsidRDefault="00434695" w:rsidP="009C1172">
            <w:pPr>
              <w:jc w:val="both"/>
              <w:rPr>
                <w:rFonts w:ascii="Helvetica" w:hAnsi="Helvetica"/>
                <w:sz w:val="20"/>
                <w:szCs w:val="20"/>
                <w:lang w:val="es-MX" w:eastAsia="zh-TW"/>
              </w:rPr>
            </w:pPr>
          </w:p>
        </w:tc>
      </w:tr>
    </w:tbl>
    <w:p w14:paraId="29F1E1B9" w14:textId="77777777" w:rsidR="009C09BD" w:rsidRPr="00F30BFE" w:rsidRDefault="009C09BD" w:rsidP="009C1172">
      <w:pPr>
        <w:jc w:val="both"/>
        <w:rPr>
          <w:rFonts w:ascii="Helvetica" w:hAnsi="Helvetica"/>
          <w:b/>
        </w:rPr>
      </w:pPr>
    </w:p>
    <w:p w14:paraId="3F6D3526" w14:textId="77777777" w:rsidR="009C09BD" w:rsidRPr="00F30BFE" w:rsidRDefault="009C09BD" w:rsidP="009C1172">
      <w:pPr>
        <w:jc w:val="both"/>
        <w:rPr>
          <w:rFonts w:ascii="Helvetica" w:hAnsi="Helvetica"/>
          <w:b/>
        </w:rPr>
      </w:pPr>
      <w:r w:rsidRPr="00F30BFE">
        <w:rPr>
          <w:rFonts w:ascii="Helvetica" w:hAnsi="Helvetica"/>
          <w:b/>
        </w:rPr>
        <w:br w:type="page"/>
      </w:r>
    </w:p>
    <w:p w14:paraId="5B9CBC75" w14:textId="77777777" w:rsidR="00A06B45" w:rsidRPr="00F30BFE" w:rsidRDefault="008C0137" w:rsidP="009C1172">
      <w:pPr>
        <w:jc w:val="center"/>
        <w:rPr>
          <w:rFonts w:ascii="Helvetica" w:hAnsi="Helvetica"/>
          <w:b/>
          <w:u w:val="single"/>
          <w:lang w:val="es-MX"/>
        </w:rPr>
      </w:pPr>
      <w:r w:rsidRPr="00F30BFE">
        <w:rPr>
          <w:rFonts w:ascii="Helvetica" w:hAnsi="Helvetica"/>
          <w:b/>
          <w:u w:val="single"/>
          <w:lang w:val="es-MX"/>
        </w:rPr>
        <w:t>ANEXOS</w:t>
      </w:r>
    </w:p>
    <w:p w14:paraId="26F6C38D" w14:textId="77777777" w:rsidR="00CF1A35" w:rsidRPr="00F30BFE" w:rsidRDefault="00CF1A35" w:rsidP="009C1172">
      <w:pPr>
        <w:jc w:val="center"/>
        <w:rPr>
          <w:rFonts w:ascii="Helvetica" w:hAnsi="Helvetica"/>
          <w:b/>
          <w:lang w:val="es-MX"/>
        </w:rPr>
      </w:pPr>
    </w:p>
    <w:p w14:paraId="63B8B30A" w14:textId="77777777" w:rsidR="00FA5F7B" w:rsidRPr="00F30BFE" w:rsidRDefault="00FA5F7B" w:rsidP="009C1172">
      <w:pPr>
        <w:jc w:val="center"/>
        <w:rPr>
          <w:rFonts w:ascii="Helvetica" w:hAnsi="Helvetica"/>
          <w:b/>
          <w:lang w:val="es-MX"/>
        </w:rPr>
      </w:pPr>
    </w:p>
    <w:p w14:paraId="3FB97707" w14:textId="77777777" w:rsidR="00204CC8" w:rsidRPr="00F30BFE" w:rsidRDefault="00204CC8" w:rsidP="009C1172">
      <w:pPr>
        <w:rPr>
          <w:rFonts w:ascii="Helvetica" w:hAnsi="Helvetica"/>
          <w:b/>
          <w:lang w:val="es-MX"/>
        </w:rPr>
      </w:pPr>
    </w:p>
    <w:p w14:paraId="49180CB4" w14:textId="77777777" w:rsidR="000F3B7F" w:rsidRPr="00F30BFE" w:rsidRDefault="007E36CF" w:rsidP="009C1172">
      <w:pPr>
        <w:rPr>
          <w:rFonts w:ascii="Helvetica" w:hAnsi="Helvetica"/>
          <w:b/>
          <w:lang w:val="es-MX"/>
        </w:rPr>
      </w:pPr>
      <w:r w:rsidRPr="00F30BFE">
        <w:rPr>
          <w:rFonts w:ascii="Helvetica" w:hAnsi="Helvetica"/>
          <w:b/>
          <w:lang w:val="es-MX"/>
        </w:rPr>
        <w:t>I: FICHA REGISTRO DE ACTIVIDAD</w:t>
      </w:r>
    </w:p>
    <w:p w14:paraId="3AAC21F8" w14:textId="77777777" w:rsidR="000F3B7F" w:rsidRDefault="007E36CF" w:rsidP="009C1172">
      <w:pPr>
        <w:rPr>
          <w:rFonts w:ascii="Helvetica" w:hAnsi="Helvetica"/>
          <w:b/>
          <w:lang w:val="es-MX"/>
        </w:rPr>
      </w:pPr>
      <w:r w:rsidRPr="00F30BFE">
        <w:rPr>
          <w:rFonts w:ascii="Helvetica" w:hAnsi="Helvetica"/>
          <w:b/>
          <w:lang w:val="es-MX"/>
        </w:rPr>
        <w:t xml:space="preserve">II: PLANILLA </w:t>
      </w:r>
      <w:r w:rsidR="004C1C51" w:rsidRPr="00F30BFE">
        <w:rPr>
          <w:rFonts w:ascii="Helvetica" w:hAnsi="Helvetica"/>
          <w:b/>
          <w:lang w:val="es-MX"/>
        </w:rPr>
        <w:t>SEGUIMIENTO</w:t>
      </w:r>
      <w:r w:rsidRPr="00F30BFE">
        <w:rPr>
          <w:rFonts w:ascii="Helvetica" w:hAnsi="Helvetica"/>
          <w:b/>
          <w:lang w:val="es-MX"/>
        </w:rPr>
        <w:t xml:space="preserve"> </w:t>
      </w:r>
      <w:r w:rsidR="001E095C">
        <w:rPr>
          <w:rFonts w:ascii="Helvetica" w:hAnsi="Helvetica"/>
          <w:b/>
          <w:lang w:val="es-MX"/>
        </w:rPr>
        <w:t>TRIMESTRAL</w:t>
      </w:r>
    </w:p>
    <w:p w14:paraId="789FF2FE" w14:textId="77777777" w:rsidR="001E095C" w:rsidRPr="00F30BFE" w:rsidRDefault="001E095C" w:rsidP="009C1172">
      <w:pPr>
        <w:rPr>
          <w:rFonts w:ascii="Helvetica" w:hAnsi="Helvetica"/>
          <w:b/>
          <w:lang w:val="es-MX"/>
        </w:rPr>
      </w:pPr>
      <w:r>
        <w:rPr>
          <w:rFonts w:ascii="Helvetica" w:hAnsi="Helvetica"/>
          <w:b/>
          <w:lang w:val="es-MX"/>
        </w:rPr>
        <w:t>III. FORMATO DE INFORME SEMESTRAL</w:t>
      </w:r>
      <w:r w:rsidR="00891180">
        <w:rPr>
          <w:rFonts w:ascii="Helvetica" w:hAnsi="Helvetica"/>
          <w:b/>
          <w:lang w:val="es-MX"/>
        </w:rPr>
        <w:t xml:space="preserve"> </w:t>
      </w:r>
    </w:p>
    <w:p w14:paraId="2B39FA8D" w14:textId="77777777" w:rsidR="00F2114B" w:rsidRPr="00F30BFE" w:rsidRDefault="00F2114B" w:rsidP="009C1172">
      <w:pPr>
        <w:rPr>
          <w:rFonts w:ascii="Helvetica" w:hAnsi="Helvetica"/>
          <w:b/>
          <w:lang w:val="pt-BR"/>
        </w:rPr>
      </w:pPr>
    </w:p>
    <w:p w14:paraId="6A4DCBDC" w14:textId="77777777" w:rsidR="000F3B7F" w:rsidRPr="00F30BFE" w:rsidRDefault="000F3B7F" w:rsidP="009C1172">
      <w:pPr>
        <w:rPr>
          <w:rFonts w:ascii="Helvetica" w:hAnsi="Helvetica"/>
          <w:b/>
          <w:lang w:val="pt-BR"/>
        </w:rPr>
      </w:pPr>
    </w:p>
    <w:p w14:paraId="4592B28E" w14:textId="77777777" w:rsidR="00204CC8" w:rsidRPr="00F30BFE" w:rsidRDefault="00204CC8" w:rsidP="009C1172">
      <w:pPr>
        <w:rPr>
          <w:rFonts w:ascii="Helvetica" w:hAnsi="Helvetica"/>
          <w:b/>
          <w:lang w:val="pt-BR"/>
        </w:rPr>
      </w:pPr>
    </w:p>
    <w:p w14:paraId="27D8C030" w14:textId="77777777" w:rsidR="00DE4591" w:rsidRPr="00F30BFE" w:rsidRDefault="000F3B7F" w:rsidP="00DE4591">
      <w:pPr>
        <w:jc w:val="center"/>
        <w:rPr>
          <w:rFonts w:ascii="Helvetica" w:hAnsi="Helvetica"/>
          <w:b/>
          <w:lang w:val="es-MX"/>
        </w:rPr>
      </w:pPr>
      <w:r w:rsidRPr="00F30BFE">
        <w:rPr>
          <w:rFonts w:ascii="Helvetica" w:hAnsi="Helvetica"/>
          <w:b/>
          <w:lang w:val="pt-BR"/>
        </w:rPr>
        <w:br w:type="page"/>
      </w:r>
      <w:r w:rsidR="00DE4591" w:rsidRPr="00F30BFE">
        <w:rPr>
          <w:rFonts w:ascii="Helvetica" w:hAnsi="Helvetica"/>
          <w:b/>
          <w:lang w:val="es-MX"/>
        </w:rPr>
        <w:t>I: Ficha Registro de actividad</w:t>
      </w:r>
    </w:p>
    <w:p w14:paraId="4151B9AB" w14:textId="77777777" w:rsidR="00DE4591" w:rsidRPr="00F30BFE" w:rsidRDefault="00DE4591" w:rsidP="00DE4591">
      <w:pPr>
        <w:ind w:left="720"/>
        <w:rPr>
          <w:rFonts w:ascii="Helvetica" w:hAnsi="Helvetica"/>
          <w:b/>
          <w:sz w:val="22"/>
          <w:szCs w:val="22"/>
          <w:lang w:val="es-MX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3125"/>
        <w:gridCol w:w="7"/>
        <w:gridCol w:w="3118"/>
        <w:gridCol w:w="1440"/>
        <w:gridCol w:w="1685"/>
      </w:tblGrid>
      <w:tr w:rsidR="00DE4591" w:rsidRPr="00F30BFE" w14:paraId="54765E50" w14:textId="77777777" w:rsidTr="00C3122F">
        <w:tc>
          <w:tcPr>
            <w:tcW w:w="12500" w:type="dxa"/>
            <w:gridSpan w:val="6"/>
            <w:shd w:val="clear" w:color="auto" w:fill="92D050"/>
          </w:tcPr>
          <w:p w14:paraId="774CB2DA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DATOS GENERALES</w:t>
            </w:r>
          </w:p>
        </w:tc>
      </w:tr>
      <w:tr w:rsidR="00DE4591" w:rsidRPr="00F30BFE" w14:paraId="7BA4E0B0" w14:textId="77777777" w:rsidTr="00C3122F">
        <w:tc>
          <w:tcPr>
            <w:tcW w:w="12500" w:type="dxa"/>
            <w:gridSpan w:val="6"/>
            <w:shd w:val="clear" w:color="auto" w:fill="EAF1DD"/>
          </w:tcPr>
          <w:p w14:paraId="5C0D0C7C" w14:textId="77777777" w:rsidR="00DE4591" w:rsidRPr="00F30BFE" w:rsidRDefault="00DE4591" w:rsidP="00C3122F">
            <w:pPr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Responsable de la actividad</w:t>
            </w:r>
          </w:p>
        </w:tc>
      </w:tr>
      <w:tr w:rsidR="00DE4591" w:rsidRPr="00F30BFE" w14:paraId="1BC194FD" w14:textId="77777777" w:rsidTr="00C3122F">
        <w:tc>
          <w:tcPr>
            <w:tcW w:w="12500" w:type="dxa"/>
            <w:gridSpan w:val="6"/>
          </w:tcPr>
          <w:p w14:paraId="7F4CB280" w14:textId="77777777" w:rsidR="00DE4591" w:rsidRPr="00F30BFE" w:rsidRDefault="00DE4591" w:rsidP="00C3122F">
            <w:pPr>
              <w:rPr>
                <w:rFonts w:ascii="Helvetica" w:hAnsi="Helvetica"/>
                <w:lang w:val="es-MX"/>
              </w:rPr>
            </w:pPr>
          </w:p>
          <w:p w14:paraId="3C68CE5D" w14:textId="77777777" w:rsidR="00DE4591" w:rsidRPr="00F30BFE" w:rsidRDefault="00DE4591" w:rsidP="0055490D">
            <w:pPr>
              <w:rPr>
                <w:rFonts w:ascii="Helvetica" w:hAnsi="Helvetica"/>
                <w:lang w:val="es-MX"/>
              </w:rPr>
            </w:pPr>
          </w:p>
        </w:tc>
      </w:tr>
      <w:tr w:rsidR="00DE4591" w:rsidRPr="00F30BFE" w14:paraId="21054507" w14:textId="77777777" w:rsidTr="00C3122F">
        <w:tc>
          <w:tcPr>
            <w:tcW w:w="12500" w:type="dxa"/>
            <w:gridSpan w:val="6"/>
            <w:shd w:val="clear" w:color="auto" w:fill="EAF1DD"/>
          </w:tcPr>
          <w:p w14:paraId="6C7D6129" w14:textId="77777777" w:rsidR="00DE4591" w:rsidRPr="00F30BFE" w:rsidRDefault="00DE4591" w:rsidP="00C3122F">
            <w:pPr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Título y código de la actividad</w:t>
            </w:r>
          </w:p>
        </w:tc>
      </w:tr>
      <w:tr w:rsidR="00DE4591" w:rsidRPr="00F30BFE" w14:paraId="2523894F" w14:textId="77777777" w:rsidTr="00C3122F">
        <w:tc>
          <w:tcPr>
            <w:tcW w:w="12500" w:type="dxa"/>
            <w:gridSpan w:val="6"/>
          </w:tcPr>
          <w:p w14:paraId="6235DD01" w14:textId="77777777" w:rsidR="00DE4591" w:rsidRPr="00F30BFE" w:rsidRDefault="00DE4591" w:rsidP="00C3122F">
            <w:pPr>
              <w:rPr>
                <w:rFonts w:ascii="Helvetica" w:hAnsi="Helvetica"/>
                <w:lang w:val="es-MX"/>
              </w:rPr>
            </w:pPr>
          </w:p>
          <w:p w14:paraId="476C69CC" w14:textId="77777777" w:rsidR="00DE4591" w:rsidRPr="00F30BFE" w:rsidRDefault="00DE4591" w:rsidP="0055490D">
            <w:pPr>
              <w:rPr>
                <w:rFonts w:ascii="Helvetica" w:hAnsi="Helvetica"/>
                <w:b/>
                <w:lang w:val="es-MX"/>
              </w:rPr>
            </w:pPr>
          </w:p>
        </w:tc>
      </w:tr>
      <w:tr w:rsidR="00DE4591" w:rsidRPr="00F30BFE" w14:paraId="3D26F183" w14:textId="77777777" w:rsidTr="00C3122F">
        <w:trPr>
          <w:trHeight w:val="309"/>
        </w:trPr>
        <w:tc>
          <w:tcPr>
            <w:tcW w:w="3125" w:type="dxa"/>
            <w:shd w:val="clear" w:color="auto" w:fill="EAF1DD"/>
          </w:tcPr>
          <w:p w14:paraId="5F575924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Fecha de inicio</w:t>
            </w:r>
          </w:p>
        </w:tc>
        <w:tc>
          <w:tcPr>
            <w:tcW w:w="3125" w:type="dxa"/>
            <w:shd w:val="clear" w:color="auto" w:fill="EAF1DD"/>
          </w:tcPr>
          <w:p w14:paraId="350391D2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Fecha de término</w:t>
            </w:r>
          </w:p>
        </w:tc>
        <w:tc>
          <w:tcPr>
            <w:tcW w:w="3125" w:type="dxa"/>
            <w:gridSpan w:val="2"/>
            <w:shd w:val="clear" w:color="auto" w:fill="EAF1DD"/>
          </w:tcPr>
          <w:p w14:paraId="64FDF3AA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Participantes previstos</w:t>
            </w:r>
          </w:p>
        </w:tc>
        <w:tc>
          <w:tcPr>
            <w:tcW w:w="3125" w:type="dxa"/>
            <w:gridSpan w:val="2"/>
            <w:shd w:val="clear" w:color="auto" w:fill="EAF1DD"/>
          </w:tcPr>
          <w:p w14:paraId="7D799A72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Asistentes</w:t>
            </w:r>
          </w:p>
        </w:tc>
      </w:tr>
      <w:tr w:rsidR="00DE4591" w:rsidRPr="00F30BFE" w14:paraId="01A2F0E2" w14:textId="77777777" w:rsidTr="00C3122F">
        <w:trPr>
          <w:trHeight w:val="275"/>
        </w:trPr>
        <w:tc>
          <w:tcPr>
            <w:tcW w:w="3125" w:type="dxa"/>
            <w:vMerge w:val="restart"/>
          </w:tcPr>
          <w:p w14:paraId="1A0C1039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</w:p>
        </w:tc>
        <w:tc>
          <w:tcPr>
            <w:tcW w:w="3125" w:type="dxa"/>
            <w:vMerge w:val="restart"/>
          </w:tcPr>
          <w:p w14:paraId="5BD7282E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</w:p>
        </w:tc>
        <w:tc>
          <w:tcPr>
            <w:tcW w:w="3125" w:type="dxa"/>
            <w:gridSpan w:val="2"/>
            <w:vMerge w:val="restart"/>
          </w:tcPr>
          <w:p w14:paraId="682D65DE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</w:p>
        </w:tc>
        <w:tc>
          <w:tcPr>
            <w:tcW w:w="3125" w:type="dxa"/>
            <w:gridSpan w:val="2"/>
          </w:tcPr>
          <w:p w14:paraId="30A9EAD6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</w:p>
        </w:tc>
      </w:tr>
      <w:tr w:rsidR="00DE4591" w:rsidRPr="00F30BFE" w14:paraId="005B419F" w14:textId="77777777" w:rsidTr="00C3122F">
        <w:trPr>
          <w:trHeight w:val="211"/>
        </w:trPr>
        <w:tc>
          <w:tcPr>
            <w:tcW w:w="3125" w:type="dxa"/>
            <w:vMerge/>
          </w:tcPr>
          <w:p w14:paraId="62FFB91C" w14:textId="77777777" w:rsidR="00DE4591" w:rsidRPr="00F30BFE" w:rsidRDefault="00DE4591" w:rsidP="00C3122F">
            <w:pPr>
              <w:rPr>
                <w:rFonts w:ascii="Helvetica" w:hAnsi="Helvetica"/>
                <w:lang w:val="es-MX"/>
              </w:rPr>
            </w:pPr>
          </w:p>
        </w:tc>
        <w:tc>
          <w:tcPr>
            <w:tcW w:w="3125" w:type="dxa"/>
            <w:vMerge/>
          </w:tcPr>
          <w:p w14:paraId="076D4B0E" w14:textId="77777777" w:rsidR="00DE4591" w:rsidRPr="00F30BFE" w:rsidRDefault="00DE4591" w:rsidP="00C3122F">
            <w:pPr>
              <w:rPr>
                <w:rFonts w:ascii="Helvetica" w:hAnsi="Helvetica"/>
                <w:lang w:val="es-MX"/>
              </w:rPr>
            </w:pPr>
          </w:p>
        </w:tc>
        <w:tc>
          <w:tcPr>
            <w:tcW w:w="3125" w:type="dxa"/>
            <w:gridSpan w:val="2"/>
            <w:vMerge/>
          </w:tcPr>
          <w:p w14:paraId="06E51BE6" w14:textId="77777777" w:rsidR="00DE4591" w:rsidRPr="00F30BFE" w:rsidRDefault="00DE4591" w:rsidP="00C3122F">
            <w:pPr>
              <w:jc w:val="center"/>
              <w:rPr>
                <w:rFonts w:ascii="Helvetica" w:hAnsi="Helvetica"/>
                <w:lang w:val="es-MX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E6C08CB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V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319A1D1A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M</w:t>
            </w:r>
          </w:p>
        </w:tc>
      </w:tr>
      <w:tr w:rsidR="00DE4591" w:rsidRPr="00F30BFE" w14:paraId="486AD790" w14:textId="77777777" w:rsidTr="00C3122F">
        <w:trPr>
          <w:trHeight w:val="79"/>
        </w:trPr>
        <w:tc>
          <w:tcPr>
            <w:tcW w:w="3125" w:type="dxa"/>
            <w:vMerge/>
          </w:tcPr>
          <w:p w14:paraId="47F115B4" w14:textId="77777777" w:rsidR="00DE4591" w:rsidRPr="00F30BFE" w:rsidRDefault="00DE4591" w:rsidP="00C3122F">
            <w:pPr>
              <w:rPr>
                <w:rFonts w:ascii="Helvetica" w:hAnsi="Helvetica"/>
                <w:lang w:val="es-MX"/>
              </w:rPr>
            </w:pPr>
          </w:p>
        </w:tc>
        <w:tc>
          <w:tcPr>
            <w:tcW w:w="3125" w:type="dxa"/>
            <w:vMerge/>
          </w:tcPr>
          <w:p w14:paraId="06DA62ED" w14:textId="77777777" w:rsidR="00DE4591" w:rsidRPr="00F30BFE" w:rsidRDefault="00DE4591" w:rsidP="00C3122F">
            <w:pPr>
              <w:spacing w:after="200" w:line="276" w:lineRule="auto"/>
              <w:rPr>
                <w:rFonts w:ascii="Helvetica" w:hAnsi="Helvetica"/>
                <w:lang w:val="es-MX"/>
              </w:rPr>
            </w:pPr>
          </w:p>
        </w:tc>
        <w:tc>
          <w:tcPr>
            <w:tcW w:w="3125" w:type="dxa"/>
            <w:gridSpan w:val="2"/>
            <w:vMerge/>
          </w:tcPr>
          <w:p w14:paraId="0311D95F" w14:textId="77777777" w:rsidR="00DE4591" w:rsidRPr="00F30BFE" w:rsidRDefault="00DE4591" w:rsidP="00C3122F">
            <w:pPr>
              <w:spacing w:after="200" w:line="276" w:lineRule="auto"/>
              <w:rPr>
                <w:rFonts w:ascii="Helvetica" w:hAnsi="Helvetica"/>
                <w:lang w:val="es-MX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ECCB89F" w14:textId="77777777" w:rsidR="00DE4591" w:rsidRPr="00F30BFE" w:rsidRDefault="00DE4591" w:rsidP="00C3122F">
            <w:pPr>
              <w:jc w:val="center"/>
              <w:rPr>
                <w:rFonts w:ascii="Helvetica" w:hAnsi="Helvetica"/>
                <w:lang w:val="es-MX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14:paraId="6ED3A4EC" w14:textId="77777777" w:rsidR="00DE4591" w:rsidRPr="00F30BFE" w:rsidRDefault="00DE4591" w:rsidP="00C3122F">
            <w:pPr>
              <w:jc w:val="center"/>
              <w:rPr>
                <w:rFonts w:ascii="Helvetica" w:hAnsi="Helvetica"/>
                <w:lang w:val="es-MX"/>
              </w:rPr>
            </w:pPr>
          </w:p>
        </w:tc>
      </w:tr>
      <w:tr w:rsidR="00DE4591" w:rsidRPr="00F30BFE" w14:paraId="5B6F97CE" w14:textId="77777777" w:rsidTr="00C3122F">
        <w:trPr>
          <w:trHeight w:val="79"/>
        </w:trPr>
        <w:tc>
          <w:tcPr>
            <w:tcW w:w="6250" w:type="dxa"/>
            <w:gridSpan w:val="2"/>
            <w:shd w:val="clear" w:color="auto" w:fill="EAF1DD"/>
          </w:tcPr>
          <w:p w14:paraId="45DC8375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Lugar</w:t>
            </w:r>
          </w:p>
        </w:tc>
        <w:tc>
          <w:tcPr>
            <w:tcW w:w="6250" w:type="dxa"/>
            <w:gridSpan w:val="4"/>
            <w:shd w:val="clear" w:color="auto" w:fill="EAF1DD"/>
          </w:tcPr>
          <w:p w14:paraId="37ABF8AB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Duración</w:t>
            </w:r>
          </w:p>
        </w:tc>
      </w:tr>
      <w:tr w:rsidR="00DE4591" w:rsidRPr="00F30BFE" w14:paraId="2065B539" w14:textId="77777777" w:rsidTr="00C3122F">
        <w:trPr>
          <w:trHeight w:val="79"/>
        </w:trPr>
        <w:tc>
          <w:tcPr>
            <w:tcW w:w="6250" w:type="dxa"/>
            <w:gridSpan w:val="2"/>
          </w:tcPr>
          <w:p w14:paraId="631F91F3" w14:textId="77777777" w:rsidR="00DE4591" w:rsidRPr="00F30BFE" w:rsidRDefault="00DE4591" w:rsidP="00C3122F">
            <w:pPr>
              <w:rPr>
                <w:rFonts w:ascii="Helvetica" w:hAnsi="Helvetica"/>
                <w:lang w:val="es-MX"/>
              </w:rPr>
            </w:pPr>
          </w:p>
        </w:tc>
        <w:tc>
          <w:tcPr>
            <w:tcW w:w="6250" w:type="dxa"/>
            <w:gridSpan w:val="4"/>
          </w:tcPr>
          <w:p w14:paraId="4D2F087E" w14:textId="77777777" w:rsidR="00DE4591" w:rsidRPr="00F30BFE" w:rsidRDefault="00DE4591" w:rsidP="00C3122F">
            <w:pPr>
              <w:jc w:val="center"/>
              <w:rPr>
                <w:rFonts w:ascii="Helvetica" w:hAnsi="Helvetica"/>
                <w:lang w:val="es-MX"/>
              </w:rPr>
            </w:pPr>
          </w:p>
        </w:tc>
      </w:tr>
      <w:tr w:rsidR="00DE4591" w:rsidRPr="00F30BFE" w14:paraId="2D332073" w14:textId="77777777" w:rsidTr="00C3122F">
        <w:tc>
          <w:tcPr>
            <w:tcW w:w="12500" w:type="dxa"/>
            <w:gridSpan w:val="6"/>
            <w:shd w:val="clear" w:color="auto" w:fill="92D050"/>
          </w:tcPr>
          <w:p w14:paraId="78E61150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RECURSOS EMPLEADOS</w:t>
            </w:r>
          </w:p>
        </w:tc>
      </w:tr>
      <w:tr w:rsidR="00DE4591" w:rsidRPr="00F30BFE" w14:paraId="0731245F" w14:textId="77777777" w:rsidTr="00C3122F">
        <w:trPr>
          <w:trHeight w:val="206"/>
        </w:trPr>
        <w:tc>
          <w:tcPr>
            <w:tcW w:w="6257" w:type="dxa"/>
            <w:gridSpan w:val="3"/>
            <w:shd w:val="clear" w:color="auto" w:fill="EAF1DD"/>
          </w:tcPr>
          <w:p w14:paraId="1D70B552" w14:textId="77777777" w:rsidR="00DE4591" w:rsidRPr="00F30BFE" w:rsidRDefault="00DE4591" w:rsidP="00C3122F">
            <w:pPr>
              <w:jc w:val="center"/>
              <w:rPr>
                <w:rFonts w:ascii="Helvetica" w:hAnsi="Helvetica"/>
                <w:lang w:val="es-MX"/>
              </w:rPr>
            </w:pPr>
            <w:r w:rsidRPr="00F30BFE">
              <w:rPr>
                <w:rFonts w:ascii="Helvetica" w:hAnsi="Helvetica"/>
                <w:lang w:val="es-MX"/>
              </w:rPr>
              <w:t>Gastos previstos</w:t>
            </w:r>
          </w:p>
        </w:tc>
        <w:tc>
          <w:tcPr>
            <w:tcW w:w="6243" w:type="dxa"/>
            <w:gridSpan w:val="3"/>
            <w:shd w:val="clear" w:color="auto" w:fill="EAF1DD"/>
          </w:tcPr>
          <w:p w14:paraId="07E8C097" w14:textId="77777777" w:rsidR="00DE4591" w:rsidRPr="00F30BFE" w:rsidRDefault="00DE4591" w:rsidP="00C3122F">
            <w:pPr>
              <w:jc w:val="center"/>
              <w:rPr>
                <w:rFonts w:ascii="Helvetica" w:hAnsi="Helvetica"/>
                <w:lang w:val="es-MX"/>
              </w:rPr>
            </w:pPr>
            <w:r w:rsidRPr="00F30BFE">
              <w:rPr>
                <w:rFonts w:ascii="Helvetica" w:hAnsi="Helvetica"/>
                <w:lang w:val="es-MX"/>
              </w:rPr>
              <w:t>Gastos ejecutados</w:t>
            </w:r>
          </w:p>
        </w:tc>
      </w:tr>
      <w:tr w:rsidR="00DE4591" w:rsidRPr="00F30BFE" w14:paraId="51DF14A7" w14:textId="77777777" w:rsidTr="00C3122F">
        <w:trPr>
          <w:trHeight w:val="206"/>
        </w:trPr>
        <w:tc>
          <w:tcPr>
            <w:tcW w:w="6257" w:type="dxa"/>
            <w:gridSpan w:val="3"/>
            <w:shd w:val="clear" w:color="auto" w:fill="FFFFFF"/>
          </w:tcPr>
          <w:p w14:paraId="034CF6E1" w14:textId="77777777" w:rsidR="00DE4591" w:rsidRPr="00F30BFE" w:rsidRDefault="00DE4591" w:rsidP="00C3122F">
            <w:pPr>
              <w:jc w:val="center"/>
              <w:rPr>
                <w:rFonts w:ascii="Helvetica" w:hAnsi="Helvetica"/>
                <w:lang w:val="es-MX"/>
              </w:rPr>
            </w:pPr>
          </w:p>
        </w:tc>
        <w:tc>
          <w:tcPr>
            <w:tcW w:w="6243" w:type="dxa"/>
            <w:gridSpan w:val="3"/>
            <w:shd w:val="clear" w:color="auto" w:fill="FFFFFF"/>
          </w:tcPr>
          <w:p w14:paraId="3AA7C937" w14:textId="77777777" w:rsidR="00DE4591" w:rsidRPr="00F30BFE" w:rsidRDefault="00DE4591" w:rsidP="00C3122F">
            <w:pPr>
              <w:jc w:val="center"/>
              <w:rPr>
                <w:rFonts w:ascii="Helvetica" w:hAnsi="Helvetica"/>
                <w:lang w:val="es-MX"/>
              </w:rPr>
            </w:pPr>
          </w:p>
        </w:tc>
      </w:tr>
      <w:tr w:rsidR="00DE4591" w:rsidRPr="00F30BFE" w14:paraId="2E15B21C" w14:textId="77777777" w:rsidTr="00C3122F">
        <w:trPr>
          <w:trHeight w:val="206"/>
        </w:trPr>
        <w:tc>
          <w:tcPr>
            <w:tcW w:w="6257" w:type="dxa"/>
            <w:gridSpan w:val="3"/>
            <w:shd w:val="clear" w:color="auto" w:fill="EAF1DD"/>
          </w:tcPr>
          <w:p w14:paraId="76283B0F" w14:textId="77777777" w:rsidR="00DE4591" w:rsidRPr="00F30BFE" w:rsidRDefault="00DE4591" w:rsidP="008A504F">
            <w:pPr>
              <w:jc w:val="center"/>
              <w:rPr>
                <w:rFonts w:ascii="Helvetica" w:hAnsi="Helvetica"/>
                <w:lang w:val="es-MX"/>
              </w:rPr>
            </w:pPr>
            <w:r w:rsidRPr="00F30BFE">
              <w:rPr>
                <w:rFonts w:ascii="Helvetica" w:hAnsi="Helvetica"/>
                <w:lang w:val="es-MX"/>
              </w:rPr>
              <w:t>Tipo de recursos empleados</w:t>
            </w:r>
          </w:p>
        </w:tc>
        <w:tc>
          <w:tcPr>
            <w:tcW w:w="6243" w:type="dxa"/>
            <w:gridSpan w:val="3"/>
            <w:shd w:val="clear" w:color="auto" w:fill="EAF1DD"/>
          </w:tcPr>
          <w:p w14:paraId="006E99FA" w14:textId="77777777" w:rsidR="00DE4591" w:rsidRPr="00F30BFE" w:rsidRDefault="00DE4591" w:rsidP="00C3122F">
            <w:pPr>
              <w:jc w:val="center"/>
              <w:rPr>
                <w:rFonts w:ascii="Helvetica" w:hAnsi="Helvetica"/>
                <w:lang w:val="es-MX"/>
              </w:rPr>
            </w:pPr>
            <w:r w:rsidRPr="00F30BFE">
              <w:rPr>
                <w:rFonts w:ascii="Helvetica" w:hAnsi="Helvetica"/>
                <w:lang w:val="es-MX"/>
              </w:rPr>
              <w:t>Equipo que ha participado</w:t>
            </w:r>
          </w:p>
        </w:tc>
      </w:tr>
      <w:tr w:rsidR="00DE4591" w:rsidRPr="00F30BFE" w14:paraId="02346703" w14:textId="77777777" w:rsidTr="00C3122F">
        <w:trPr>
          <w:trHeight w:val="206"/>
        </w:trPr>
        <w:tc>
          <w:tcPr>
            <w:tcW w:w="6257" w:type="dxa"/>
            <w:gridSpan w:val="3"/>
            <w:shd w:val="clear" w:color="auto" w:fill="FFFFFF"/>
          </w:tcPr>
          <w:p w14:paraId="115EAF0C" w14:textId="77777777" w:rsidR="00DE4591" w:rsidRDefault="008A504F" w:rsidP="008A504F">
            <w:pPr>
              <w:jc w:val="both"/>
              <w:rPr>
                <w:rFonts w:ascii="Helvetica" w:hAnsi="Helvetica"/>
                <w:lang w:val="es-MX"/>
              </w:rPr>
            </w:pPr>
            <w:r>
              <w:rPr>
                <w:rFonts w:ascii="Helvetica" w:hAnsi="Helvetica"/>
                <w:lang w:val="es-MX"/>
              </w:rPr>
              <w:t>Técnicos</w:t>
            </w:r>
          </w:p>
          <w:p w14:paraId="786E1A4A" w14:textId="77777777" w:rsidR="008A504F" w:rsidRDefault="008A504F" w:rsidP="008A504F">
            <w:pPr>
              <w:jc w:val="both"/>
              <w:rPr>
                <w:rFonts w:ascii="Helvetica" w:hAnsi="Helvetica"/>
                <w:lang w:val="es-MX"/>
              </w:rPr>
            </w:pPr>
            <w:r>
              <w:rPr>
                <w:rFonts w:ascii="Helvetica" w:hAnsi="Helvetica"/>
                <w:lang w:val="es-MX"/>
              </w:rPr>
              <w:t>Educativos</w:t>
            </w:r>
          </w:p>
          <w:p w14:paraId="32F3708C" w14:textId="77777777" w:rsidR="008A504F" w:rsidRDefault="008A504F" w:rsidP="008A504F">
            <w:pPr>
              <w:jc w:val="both"/>
              <w:rPr>
                <w:rFonts w:ascii="Helvetica" w:hAnsi="Helvetica"/>
                <w:lang w:val="es-MX"/>
              </w:rPr>
            </w:pPr>
            <w:r>
              <w:rPr>
                <w:rFonts w:ascii="Helvetica" w:hAnsi="Helvetica"/>
                <w:lang w:val="es-MX"/>
              </w:rPr>
              <w:t>Logísticos</w:t>
            </w:r>
          </w:p>
          <w:p w14:paraId="40317D0E" w14:textId="77777777" w:rsidR="008A504F" w:rsidRDefault="008A504F" w:rsidP="008A504F">
            <w:pPr>
              <w:jc w:val="both"/>
              <w:rPr>
                <w:rFonts w:ascii="Helvetica" w:hAnsi="Helvetica"/>
                <w:lang w:val="es-MX"/>
              </w:rPr>
            </w:pPr>
            <w:r>
              <w:rPr>
                <w:rFonts w:ascii="Helvetica" w:hAnsi="Helvetica"/>
                <w:lang w:val="es-MX"/>
              </w:rPr>
              <w:t>Humanos</w:t>
            </w:r>
          </w:p>
          <w:p w14:paraId="459765E4" w14:textId="77777777" w:rsidR="008A504F" w:rsidRPr="00F30BFE" w:rsidRDefault="008A504F" w:rsidP="008A504F">
            <w:pPr>
              <w:jc w:val="both"/>
              <w:rPr>
                <w:rFonts w:ascii="Helvetica" w:hAnsi="Helvetica"/>
                <w:lang w:val="es-MX"/>
              </w:rPr>
            </w:pPr>
            <w:r>
              <w:rPr>
                <w:rFonts w:ascii="Helvetica" w:hAnsi="Helvetica"/>
                <w:lang w:val="es-MX"/>
              </w:rPr>
              <w:t>Comunicación y visibilidad</w:t>
            </w:r>
          </w:p>
          <w:p w14:paraId="5C2CB391" w14:textId="77777777" w:rsidR="00DE4591" w:rsidRPr="00F30BFE" w:rsidRDefault="00DE4591" w:rsidP="008A504F">
            <w:pPr>
              <w:jc w:val="both"/>
              <w:rPr>
                <w:rFonts w:ascii="Helvetica" w:hAnsi="Helvetica"/>
                <w:lang w:val="es-MX"/>
              </w:rPr>
            </w:pPr>
          </w:p>
          <w:p w14:paraId="39F1B66A" w14:textId="77777777" w:rsidR="00DE4591" w:rsidRPr="00F30BFE" w:rsidRDefault="00DE4591" w:rsidP="008A504F">
            <w:pPr>
              <w:jc w:val="both"/>
              <w:rPr>
                <w:rFonts w:ascii="Helvetica" w:hAnsi="Helvetica"/>
                <w:lang w:val="es-MX"/>
              </w:rPr>
            </w:pPr>
          </w:p>
          <w:p w14:paraId="08EFDA33" w14:textId="77777777" w:rsidR="00DE4591" w:rsidRPr="00F30BFE" w:rsidRDefault="00DE4591" w:rsidP="008A504F">
            <w:pPr>
              <w:jc w:val="both"/>
              <w:rPr>
                <w:rFonts w:ascii="Helvetica" w:hAnsi="Helvetica"/>
                <w:lang w:val="es-MX"/>
              </w:rPr>
            </w:pPr>
          </w:p>
          <w:p w14:paraId="74929A42" w14:textId="77777777" w:rsidR="00DE4591" w:rsidRPr="00F30BFE" w:rsidRDefault="00DE4591" w:rsidP="008A504F">
            <w:pPr>
              <w:jc w:val="both"/>
              <w:rPr>
                <w:rFonts w:ascii="Helvetica" w:hAnsi="Helvetica"/>
                <w:lang w:val="es-MX"/>
              </w:rPr>
            </w:pPr>
          </w:p>
        </w:tc>
        <w:tc>
          <w:tcPr>
            <w:tcW w:w="6243" w:type="dxa"/>
            <w:gridSpan w:val="3"/>
            <w:shd w:val="clear" w:color="auto" w:fill="FFFFFF"/>
          </w:tcPr>
          <w:p w14:paraId="3734DDF9" w14:textId="77777777" w:rsidR="00DE4591" w:rsidRPr="00F30BFE" w:rsidRDefault="00DE4591" w:rsidP="00C3122F">
            <w:pPr>
              <w:rPr>
                <w:rFonts w:ascii="Helvetica" w:hAnsi="Helvetica"/>
                <w:lang w:val="es-MX"/>
              </w:rPr>
            </w:pPr>
          </w:p>
        </w:tc>
      </w:tr>
      <w:tr w:rsidR="00DE4591" w:rsidRPr="00F30BFE" w14:paraId="26BA597B" w14:textId="77777777" w:rsidTr="00C3122F">
        <w:tc>
          <w:tcPr>
            <w:tcW w:w="12500" w:type="dxa"/>
            <w:gridSpan w:val="6"/>
            <w:shd w:val="clear" w:color="auto" w:fill="92D050"/>
          </w:tcPr>
          <w:p w14:paraId="2F60917E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EVALUACIÓN</w:t>
            </w:r>
          </w:p>
        </w:tc>
      </w:tr>
      <w:tr w:rsidR="00DE4591" w:rsidRPr="00F30BFE" w14:paraId="7B728386" w14:textId="77777777" w:rsidTr="00C3122F">
        <w:tc>
          <w:tcPr>
            <w:tcW w:w="12500" w:type="dxa"/>
            <w:gridSpan w:val="6"/>
            <w:shd w:val="clear" w:color="auto" w:fill="EAF1DD"/>
          </w:tcPr>
          <w:p w14:paraId="560791D5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Convocatoria: B/R/M</w:t>
            </w:r>
          </w:p>
        </w:tc>
      </w:tr>
      <w:tr w:rsidR="00DE4591" w:rsidRPr="00F30BFE" w14:paraId="66AC757A" w14:textId="77777777" w:rsidTr="00C3122F">
        <w:tc>
          <w:tcPr>
            <w:tcW w:w="12500" w:type="dxa"/>
            <w:gridSpan w:val="6"/>
            <w:shd w:val="clear" w:color="auto" w:fill="FFFFFF"/>
          </w:tcPr>
          <w:p w14:paraId="732CA223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Comentario:</w:t>
            </w:r>
          </w:p>
          <w:p w14:paraId="12551FAA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</w:p>
        </w:tc>
      </w:tr>
      <w:tr w:rsidR="00DE4591" w:rsidRPr="00F30BFE" w14:paraId="5219EC54" w14:textId="77777777" w:rsidTr="00C3122F">
        <w:tc>
          <w:tcPr>
            <w:tcW w:w="12500" w:type="dxa"/>
            <w:gridSpan w:val="6"/>
            <w:shd w:val="clear" w:color="auto" w:fill="EAF1DD"/>
          </w:tcPr>
          <w:p w14:paraId="0123B66C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Logística: B/R/M</w:t>
            </w:r>
          </w:p>
        </w:tc>
      </w:tr>
      <w:tr w:rsidR="00DE4591" w:rsidRPr="00F30BFE" w14:paraId="5FE20437" w14:textId="77777777" w:rsidTr="00C3122F">
        <w:tc>
          <w:tcPr>
            <w:tcW w:w="12500" w:type="dxa"/>
            <w:gridSpan w:val="6"/>
            <w:shd w:val="clear" w:color="auto" w:fill="FFFFFF"/>
          </w:tcPr>
          <w:p w14:paraId="478C3AF7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Comentario:</w:t>
            </w:r>
          </w:p>
          <w:p w14:paraId="69BF02F9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</w:p>
        </w:tc>
      </w:tr>
      <w:tr w:rsidR="00DE4591" w:rsidRPr="00F30BFE" w14:paraId="359D1DF8" w14:textId="77777777" w:rsidTr="00C3122F">
        <w:tc>
          <w:tcPr>
            <w:tcW w:w="12500" w:type="dxa"/>
            <w:gridSpan w:val="6"/>
            <w:shd w:val="clear" w:color="auto" w:fill="EAF1DD"/>
          </w:tcPr>
          <w:p w14:paraId="7CC8922F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pt-BR"/>
              </w:rPr>
            </w:pPr>
            <w:r w:rsidRPr="00F30BFE">
              <w:rPr>
                <w:rFonts w:ascii="Helvetica" w:hAnsi="Helvetica"/>
                <w:b/>
                <w:lang w:val="pt-BR"/>
              </w:rPr>
              <w:t>Recursos disponibles: B/R/M</w:t>
            </w:r>
          </w:p>
        </w:tc>
      </w:tr>
      <w:tr w:rsidR="00DE4591" w:rsidRPr="00F30BFE" w14:paraId="653DDF65" w14:textId="77777777" w:rsidTr="00C3122F">
        <w:tc>
          <w:tcPr>
            <w:tcW w:w="12500" w:type="dxa"/>
            <w:gridSpan w:val="6"/>
            <w:shd w:val="clear" w:color="auto" w:fill="FFFFFF"/>
          </w:tcPr>
          <w:p w14:paraId="67938789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Comentario:</w:t>
            </w:r>
          </w:p>
          <w:p w14:paraId="21C387CF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</w:p>
        </w:tc>
      </w:tr>
      <w:tr w:rsidR="00DE4591" w:rsidRPr="00F30BFE" w14:paraId="2DA1F441" w14:textId="77777777" w:rsidTr="00C3122F">
        <w:tc>
          <w:tcPr>
            <w:tcW w:w="12500" w:type="dxa"/>
            <w:gridSpan w:val="6"/>
            <w:shd w:val="clear" w:color="auto" w:fill="EAF1DD"/>
          </w:tcPr>
          <w:p w14:paraId="11B025AC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Participación: B/R/M</w:t>
            </w:r>
          </w:p>
        </w:tc>
      </w:tr>
      <w:tr w:rsidR="00DE4591" w:rsidRPr="00F30BFE" w14:paraId="039FDB8D" w14:textId="77777777" w:rsidTr="00C3122F">
        <w:tc>
          <w:tcPr>
            <w:tcW w:w="12500" w:type="dxa"/>
            <w:gridSpan w:val="6"/>
            <w:shd w:val="clear" w:color="auto" w:fill="FFFFFF"/>
          </w:tcPr>
          <w:p w14:paraId="39242101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Comentario:</w:t>
            </w:r>
          </w:p>
          <w:p w14:paraId="3A12F077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</w:p>
        </w:tc>
      </w:tr>
      <w:tr w:rsidR="00DE4591" w:rsidRPr="00F30BFE" w14:paraId="3F8B8B25" w14:textId="77777777" w:rsidTr="00C3122F">
        <w:tc>
          <w:tcPr>
            <w:tcW w:w="12500" w:type="dxa"/>
            <w:gridSpan w:val="6"/>
            <w:shd w:val="clear" w:color="auto" w:fill="EAF1DD"/>
          </w:tcPr>
          <w:p w14:paraId="26B66D4B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Asistencia: B/R/M</w:t>
            </w:r>
          </w:p>
        </w:tc>
      </w:tr>
      <w:tr w:rsidR="00DE4591" w:rsidRPr="00F30BFE" w14:paraId="05A46812" w14:textId="77777777" w:rsidTr="00C3122F">
        <w:tc>
          <w:tcPr>
            <w:tcW w:w="12500" w:type="dxa"/>
            <w:gridSpan w:val="6"/>
            <w:shd w:val="clear" w:color="auto" w:fill="FFFFFF"/>
          </w:tcPr>
          <w:p w14:paraId="6765ED6B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Comentario:</w:t>
            </w:r>
          </w:p>
          <w:p w14:paraId="4C52200D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</w:p>
        </w:tc>
      </w:tr>
      <w:tr w:rsidR="00DE4591" w:rsidRPr="00F30BFE" w14:paraId="1F034880" w14:textId="77777777" w:rsidTr="00C3122F">
        <w:tc>
          <w:tcPr>
            <w:tcW w:w="12500" w:type="dxa"/>
            <w:gridSpan w:val="6"/>
            <w:shd w:val="clear" w:color="auto" w:fill="EAF1DD"/>
          </w:tcPr>
          <w:p w14:paraId="0F3929BF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Desarrollo de la actividad: B/R/M</w:t>
            </w:r>
          </w:p>
        </w:tc>
      </w:tr>
      <w:tr w:rsidR="00DE4591" w:rsidRPr="00F30BFE" w14:paraId="383687EE" w14:textId="77777777" w:rsidTr="00C3122F">
        <w:tc>
          <w:tcPr>
            <w:tcW w:w="12500" w:type="dxa"/>
            <w:gridSpan w:val="6"/>
            <w:shd w:val="clear" w:color="auto" w:fill="FFFFFF"/>
          </w:tcPr>
          <w:p w14:paraId="5C010E3F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Comentario:</w:t>
            </w:r>
          </w:p>
          <w:p w14:paraId="2F8C661F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</w:p>
        </w:tc>
      </w:tr>
      <w:tr w:rsidR="00DE4591" w:rsidRPr="00F30BFE" w14:paraId="4E40FDD5" w14:textId="77777777" w:rsidTr="00C3122F">
        <w:tc>
          <w:tcPr>
            <w:tcW w:w="12500" w:type="dxa"/>
            <w:gridSpan w:val="6"/>
            <w:shd w:val="clear" w:color="auto" w:fill="EAF1DD"/>
          </w:tcPr>
          <w:p w14:paraId="1F09990B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Métodos aplicados</w:t>
            </w:r>
          </w:p>
        </w:tc>
      </w:tr>
      <w:tr w:rsidR="00DE4591" w:rsidRPr="00F30BFE" w14:paraId="7597A587" w14:textId="77777777" w:rsidTr="002404D8">
        <w:tc>
          <w:tcPr>
            <w:tcW w:w="1250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2E56AF1E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 w:rsidRPr="00F30BFE">
              <w:rPr>
                <w:rFonts w:ascii="Helvetica" w:hAnsi="Helvetica"/>
                <w:b/>
                <w:lang w:val="es-MX"/>
              </w:rPr>
              <w:t>Comentario:</w:t>
            </w:r>
          </w:p>
          <w:p w14:paraId="4E88EA77" w14:textId="77777777" w:rsidR="00DE4591" w:rsidRPr="00F30BFE" w:rsidRDefault="00DE4591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</w:p>
        </w:tc>
      </w:tr>
      <w:tr w:rsidR="002404D8" w:rsidRPr="00F30BFE" w14:paraId="47BB2AD8" w14:textId="77777777" w:rsidTr="002404D8">
        <w:tc>
          <w:tcPr>
            <w:tcW w:w="12500" w:type="dxa"/>
            <w:gridSpan w:val="6"/>
            <w:shd w:val="clear" w:color="auto" w:fill="CCFFCC"/>
          </w:tcPr>
          <w:p w14:paraId="55B62520" w14:textId="77777777" w:rsidR="002404D8" w:rsidRPr="00F30BFE" w:rsidRDefault="002404D8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>
              <w:rPr>
                <w:rFonts w:ascii="Helvetica" w:hAnsi="Helvetica"/>
                <w:b/>
                <w:lang w:val="es-MX"/>
              </w:rPr>
              <w:t>Comunicación y Visibilidad</w:t>
            </w:r>
          </w:p>
        </w:tc>
      </w:tr>
      <w:tr w:rsidR="002404D8" w:rsidRPr="00F30BFE" w14:paraId="7F8BDB26" w14:textId="77777777" w:rsidTr="00C3122F">
        <w:tc>
          <w:tcPr>
            <w:tcW w:w="12500" w:type="dxa"/>
            <w:gridSpan w:val="6"/>
            <w:shd w:val="clear" w:color="auto" w:fill="FFFFFF"/>
          </w:tcPr>
          <w:p w14:paraId="726781B9" w14:textId="77777777" w:rsidR="002404D8" w:rsidRDefault="002404D8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  <w:r>
              <w:rPr>
                <w:rFonts w:ascii="Helvetica" w:hAnsi="Helvetica"/>
                <w:b/>
                <w:lang w:val="es-MX"/>
              </w:rPr>
              <w:t>Comentario:</w:t>
            </w:r>
          </w:p>
          <w:p w14:paraId="07E88D92" w14:textId="77777777" w:rsidR="002404D8" w:rsidRPr="00F30BFE" w:rsidRDefault="002404D8" w:rsidP="00C3122F">
            <w:pPr>
              <w:spacing w:before="120" w:after="120"/>
              <w:rPr>
                <w:rFonts w:ascii="Helvetica" w:hAnsi="Helvetica"/>
                <w:b/>
                <w:lang w:val="es-MX"/>
              </w:rPr>
            </w:pPr>
          </w:p>
        </w:tc>
      </w:tr>
    </w:tbl>
    <w:p w14:paraId="33633B17" w14:textId="77777777" w:rsidR="00DE4591" w:rsidRPr="00F30BFE" w:rsidRDefault="00DE4591" w:rsidP="00DE4591">
      <w:pPr>
        <w:ind w:left="720"/>
        <w:rPr>
          <w:rFonts w:ascii="Helvetica" w:hAnsi="Helvetica"/>
          <w:b/>
          <w:sz w:val="22"/>
          <w:szCs w:val="22"/>
          <w:lang w:val="es-MX"/>
        </w:rPr>
      </w:pPr>
    </w:p>
    <w:p w14:paraId="00DEA59F" w14:textId="77777777" w:rsidR="00DE4591" w:rsidRPr="00F30BFE" w:rsidRDefault="00DE4591" w:rsidP="00DE4591">
      <w:pPr>
        <w:ind w:left="720"/>
        <w:rPr>
          <w:rFonts w:ascii="Helvetica" w:hAnsi="Helvetica"/>
          <w:b/>
          <w:sz w:val="22"/>
          <w:szCs w:val="22"/>
          <w:lang w:val="es-MX"/>
        </w:rPr>
      </w:pPr>
    </w:p>
    <w:p w14:paraId="78846414" w14:textId="77777777" w:rsidR="00DE4591" w:rsidRPr="00F30BFE" w:rsidRDefault="00DE4591" w:rsidP="00DE4591">
      <w:pPr>
        <w:ind w:left="720"/>
        <w:rPr>
          <w:rFonts w:ascii="Helvetica" w:hAnsi="Helvetica"/>
          <w:b/>
          <w:sz w:val="22"/>
          <w:szCs w:val="22"/>
          <w:lang w:val="es-MX"/>
        </w:rPr>
      </w:pPr>
      <w:r w:rsidRPr="00F30BFE">
        <w:rPr>
          <w:rFonts w:ascii="Helvetica" w:hAnsi="Helvetica"/>
          <w:b/>
          <w:sz w:val="22"/>
          <w:szCs w:val="22"/>
          <w:lang w:val="es-MX"/>
        </w:rPr>
        <w:t>Anexos</w:t>
      </w:r>
      <w:r w:rsidR="00652567" w:rsidRPr="00F30BFE">
        <w:rPr>
          <w:rFonts w:ascii="Helvetica" w:hAnsi="Helvetica"/>
          <w:b/>
          <w:sz w:val="22"/>
          <w:szCs w:val="22"/>
          <w:lang w:val="es-MX"/>
        </w:rPr>
        <w:t xml:space="preserve"> (ejemplo)</w:t>
      </w:r>
      <w:r w:rsidRPr="00F30BFE">
        <w:rPr>
          <w:rFonts w:ascii="Helvetica" w:hAnsi="Helvetica"/>
          <w:b/>
          <w:sz w:val="22"/>
          <w:szCs w:val="22"/>
          <w:lang w:val="es-MX"/>
        </w:rPr>
        <w:t>:</w:t>
      </w:r>
    </w:p>
    <w:p w14:paraId="0A0050A0" w14:textId="77777777" w:rsidR="00DE4591" w:rsidRPr="00F30BFE" w:rsidRDefault="00DE4591" w:rsidP="00C3122F">
      <w:pPr>
        <w:pStyle w:val="Prrafodelista"/>
        <w:numPr>
          <w:ilvl w:val="0"/>
          <w:numId w:val="14"/>
        </w:numPr>
        <w:rPr>
          <w:rFonts w:ascii="Helvetica" w:hAnsi="Helvetica"/>
          <w:b/>
          <w:sz w:val="22"/>
          <w:szCs w:val="22"/>
          <w:lang w:val="es-MX"/>
        </w:rPr>
      </w:pPr>
      <w:r w:rsidRPr="00F30BFE">
        <w:rPr>
          <w:rFonts w:ascii="Helvetica" w:hAnsi="Helvetica"/>
          <w:b/>
          <w:sz w:val="22"/>
          <w:szCs w:val="22"/>
          <w:lang w:val="es-MX"/>
        </w:rPr>
        <w:t>Programa</w:t>
      </w:r>
      <w:r w:rsidR="00652567" w:rsidRPr="00F30BFE">
        <w:rPr>
          <w:rFonts w:ascii="Helvetica" w:hAnsi="Helvetica"/>
          <w:b/>
          <w:sz w:val="22"/>
          <w:szCs w:val="22"/>
          <w:lang w:val="es-MX"/>
        </w:rPr>
        <w:t xml:space="preserve"> de la actividad</w:t>
      </w:r>
    </w:p>
    <w:p w14:paraId="4921C4CB" w14:textId="77777777" w:rsidR="00652567" w:rsidRPr="00F30BFE" w:rsidRDefault="00652567" w:rsidP="00C3122F">
      <w:pPr>
        <w:pStyle w:val="Prrafodelista"/>
        <w:numPr>
          <w:ilvl w:val="0"/>
          <w:numId w:val="14"/>
        </w:numPr>
        <w:rPr>
          <w:rFonts w:ascii="Helvetica" w:hAnsi="Helvetica"/>
          <w:b/>
          <w:sz w:val="22"/>
          <w:szCs w:val="22"/>
          <w:lang w:val="es-MX"/>
        </w:rPr>
      </w:pPr>
      <w:r w:rsidRPr="00F30BFE">
        <w:rPr>
          <w:rFonts w:ascii="Helvetica" w:hAnsi="Helvetica"/>
          <w:b/>
          <w:sz w:val="22"/>
          <w:szCs w:val="22"/>
          <w:lang w:val="es-MX"/>
        </w:rPr>
        <w:t>Guía de formación</w:t>
      </w:r>
    </w:p>
    <w:p w14:paraId="2F878234" w14:textId="77777777" w:rsidR="00DE4591" w:rsidRPr="00F30BFE" w:rsidRDefault="00DE4591" w:rsidP="00C3122F">
      <w:pPr>
        <w:pStyle w:val="Prrafodelista"/>
        <w:numPr>
          <w:ilvl w:val="0"/>
          <w:numId w:val="14"/>
        </w:numPr>
        <w:rPr>
          <w:rFonts w:ascii="Helvetica" w:hAnsi="Helvetica"/>
          <w:b/>
          <w:sz w:val="22"/>
          <w:szCs w:val="22"/>
          <w:lang w:val="es-MX"/>
        </w:rPr>
      </w:pPr>
      <w:r w:rsidRPr="00F30BFE">
        <w:rPr>
          <w:rFonts w:ascii="Helvetica" w:hAnsi="Helvetica"/>
          <w:b/>
          <w:sz w:val="22"/>
          <w:szCs w:val="22"/>
          <w:lang w:val="es-MX"/>
        </w:rPr>
        <w:t>Resultados de pruebas de entrada y salida</w:t>
      </w:r>
    </w:p>
    <w:p w14:paraId="7C9AD24A" w14:textId="77777777" w:rsidR="00DE4591" w:rsidRPr="00F30BFE" w:rsidRDefault="00DE4591" w:rsidP="00C3122F">
      <w:pPr>
        <w:pStyle w:val="Prrafodelista"/>
        <w:numPr>
          <w:ilvl w:val="0"/>
          <w:numId w:val="14"/>
        </w:numPr>
        <w:rPr>
          <w:rFonts w:ascii="Helvetica" w:hAnsi="Helvetica"/>
          <w:b/>
          <w:sz w:val="22"/>
          <w:szCs w:val="22"/>
          <w:lang w:val="es-MX"/>
        </w:rPr>
      </w:pPr>
      <w:r w:rsidRPr="00F30BFE">
        <w:rPr>
          <w:rFonts w:ascii="Helvetica" w:hAnsi="Helvetica"/>
          <w:b/>
          <w:sz w:val="22"/>
          <w:szCs w:val="22"/>
          <w:lang w:val="es-MX"/>
        </w:rPr>
        <w:t>Cuadros: Por sexo, por nivel de escolaridad,</w:t>
      </w:r>
    </w:p>
    <w:p w14:paraId="5A825312" w14:textId="77777777" w:rsidR="00DE4591" w:rsidRPr="00F30BFE" w:rsidRDefault="00652567" w:rsidP="00C3122F">
      <w:pPr>
        <w:pStyle w:val="Prrafodelista"/>
        <w:numPr>
          <w:ilvl w:val="0"/>
          <w:numId w:val="14"/>
        </w:numPr>
        <w:rPr>
          <w:rFonts w:ascii="Helvetica" w:hAnsi="Helvetica"/>
          <w:b/>
          <w:sz w:val="22"/>
          <w:szCs w:val="22"/>
          <w:lang w:val="es-MX"/>
        </w:rPr>
      </w:pPr>
      <w:r w:rsidRPr="00F30BFE">
        <w:rPr>
          <w:rFonts w:ascii="Helvetica" w:hAnsi="Helvetica"/>
          <w:b/>
          <w:sz w:val="22"/>
          <w:szCs w:val="22"/>
          <w:lang w:val="es-MX"/>
        </w:rPr>
        <w:t>Plan</w:t>
      </w:r>
      <w:r w:rsidR="00DE4591" w:rsidRPr="00F30BFE">
        <w:rPr>
          <w:rFonts w:ascii="Helvetica" w:hAnsi="Helvetica"/>
          <w:b/>
          <w:sz w:val="22"/>
          <w:szCs w:val="22"/>
          <w:lang w:val="es-MX"/>
        </w:rPr>
        <w:t>illa participantes</w:t>
      </w:r>
    </w:p>
    <w:p w14:paraId="54B9D2D9" w14:textId="77777777" w:rsidR="00652567" w:rsidRPr="00F30BFE" w:rsidRDefault="00652567" w:rsidP="00C3122F">
      <w:pPr>
        <w:pStyle w:val="Prrafodelista"/>
        <w:numPr>
          <w:ilvl w:val="0"/>
          <w:numId w:val="14"/>
        </w:numPr>
        <w:rPr>
          <w:rFonts w:ascii="Helvetica" w:hAnsi="Helvetica"/>
          <w:b/>
          <w:sz w:val="22"/>
          <w:szCs w:val="22"/>
          <w:lang w:val="es-MX"/>
        </w:rPr>
      </w:pPr>
      <w:r w:rsidRPr="00F30BFE">
        <w:rPr>
          <w:rFonts w:ascii="Helvetica" w:hAnsi="Helvetica"/>
          <w:b/>
          <w:sz w:val="22"/>
          <w:szCs w:val="22"/>
          <w:lang w:val="es-MX"/>
        </w:rPr>
        <w:t>Fotos</w:t>
      </w:r>
    </w:p>
    <w:p w14:paraId="77DAAB97" w14:textId="77777777" w:rsidR="00DE4591" w:rsidRPr="00F30BFE" w:rsidRDefault="00DE4591" w:rsidP="00DE4591">
      <w:pPr>
        <w:ind w:left="720"/>
        <w:rPr>
          <w:rFonts w:ascii="Helvetica" w:hAnsi="Helvetica"/>
          <w:b/>
          <w:sz w:val="22"/>
          <w:szCs w:val="22"/>
          <w:lang w:val="es-MX"/>
        </w:rPr>
      </w:pPr>
    </w:p>
    <w:p w14:paraId="1AF5BB1D" w14:textId="77777777" w:rsidR="00DE4591" w:rsidRPr="00F30BFE" w:rsidRDefault="00DE4591" w:rsidP="00DE4591">
      <w:pPr>
        <w:ind w:left="720"/>
        <w:rPr>
          <w:rFonts w:ascii="Helvetica" w:hAnsi="Helvetica"/>
          <w:b/>
          <w:sz w:val="22"/>
          <w:szCs w:val="22"/>
          <w:lang w:val="es-MX"/>
        </w:rPr>
      </w:pPr>
    </w:p>
    <w:p w14:paraId="601819BB" w14:textId="77777777" w:rsidR="00DE4591" w:rsidRPr="00F30BFE" w:rsidRDefault="00DE4591" w:rsidP="00DE4591">
      <w:pPr>
        <w:jc w:val="center"/>
        <w:rPr>
          <w:rFonts w:ascii="Helvetica" w:hAnsi="Helvetica"/>
          <w:b/>
          <w:lang w:val="es-MX"/>
        </w:rPr>
        <w:sectPr w:rsidR="00DE4591" w:rsidRPr="00F30BFE" w:rsidSect="0055490D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F30BFE">
        <w:rPr>
          <w:rFonts w:ascii="Helvetica" w:hAnsi="Helvetica"/>
          <w:b/>
          <w:lang w:val="es-MX"/>
        </w:rPr>
        <w:t xml:space="preserve"> </w:t>
      </w:r>
    </w:p>
    <w:p w14:paraId="179FFEBE" w14:textId="77777777" w:rsidR="00DE4591" w:rsidRPr="00F30BFE" w:rsidRDefault="00DE4591" w:rsidP="00DE4591">
      <w:pPr>
        <w:jc w:val="center"/>
        <w:rPr>
          <w:rFonts w:ascii="Helvetica" w:hAnsi="Helvetica"/>
          <w:b/>
          <w:lang w:val="es-MX"/>
        </w:rPr>
      </w:pPr>
      <w:r w:rsidRPr="00F30BFE">
        <w:rPr>
          <w:rFonts w:ascii="Helvetica" w:hAnsi="Helvetica"/>
          <w:b/>
          <w:lang w:val="es-MX"/>
        </w:rPr>
        <w:t xml:space="preserve">II: PLANILLA </w:t>
      </w:r>
      <w:r w:rsidR="004C1C51" w:rsidRPr="00F30BFE">
        <w:rPr>
          <w:rFonts w:ascii="Helvetica" w:hAnsi="Helvetica"/>
          <w:b/>
          <w:lang w:val="es-MX"/>
        </w:rPr>
        <w:t>SEGUIMIENTO</w:t>
      </w:r>
      <w:r w:rsidRPr="00F30BFE">
        <w:rPr>
          <w:rFonts w:ascii="Helvetica" w:hAnsi="Helvetica"/>
          <w:b/>
          <w:lang w:val="es-MX"/>
        </w:rPr>
        <w:t xml:space="preserve"> TRIMESTRAL (POR CADA RESULTADO)</w:t>
      </w:r>
    </w:p>
    <w:p w14:paraId="6FFC7066" w14:textId="77777777" w:rsidR="00DE4591" w:rsidRPr="00F30BFE" w:rsidRDefault="00DE4591" w:rsidP="00DE4591">
      <w:pPr>
        <w:pStyle w:val="Testofumetto"/>
        <w:rPr>
          <w:rFonts w:ascii="Helvetica" w:hAnsi="Helvetica" w:cs="Times New Roman"/>
          <w:sz w:val="24"/>
          <w:szCs w:val="24"/>
          <w:lang w:val="es-MX"/>
        </w:rPr>
      </w:pPr>
    </w:p>
    <w:p w14:paraId="4270EDCB" w14:textId="77777777" w:rsidR="00DE4591" w:rsidRPr="00F30BFE" w:rsidRDefault="00DE4591" w:rsidP="00DE4591">
      <w:pPr>
        <w:pStyle w:val="Testofumetto"/>
        <w:rPr>
          <w:rFonts w:ascii="Helvetica" w:hAnsi="Helvetica" w:cs="Times New Roman"/>
          <w:sz w:val="24"/>
          <w:szCs w:val="24"/>
          <w:lang w:val="es-MX"/>
        </w:rPr>
      </w:pPr>
      <w:r w:rsidRPr="00F30BFE">
        <w:rPr>
          <w:rFonts w:ascii="Helvetica" w:hAnsi="Helvetica" w:cs="Times New Roman"/>
          <w:sz w:val="24"/>
          <w:szCs w:val="24"/>
          <w:lang w:val="es-MX"/>
        </w:rPr>
        <w:t xml:space="preserve">     </w:t>
      </w:r>
    </w:p>
    <w:tbl>
      <w:tblPr>
        <w:tblW w:w="72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842"/>
        <w:gridCol w:w="5387"/>
      </w:tblGrid>
      <w:tr w:rsidR="00DE4591" w:rsidRPr="00F30BFE" w14:paraId="42BC722A" w14:textId="77777777" w:rsidTr="00C3122F">
        <w:tc>
          <w:tcPr>
            <w:tcW w:w="7229" w:type="dxa"/>
            <w:gridSpan w:val="2"/>
            <w:shd w:val="clear" w:color="auto" w:fill="00B0F0"/>
          </w:tcPr>
          <w:p w14:paraId="015F5E97" w14:textId="77777777" w:rsidR="00DE4591" w:rsidRPr="00F30BFE" w:rsidRDefault="00DE4591" w:rsidP="00C3122F">
            <w:pPr>
              <w:pStyle w:val="Testofumetto"/>
              <w:jc w:val="center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  <w:r w:rsidRPr="00F30BFE"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  <w:t>DATOS GENERALES</w:t>
            </w:r>
          </w:p>
        </w:tc>
      </w:tr>
      <w:tr w:rsidR="00DE4591" w:rsidRPr="00F30BFE" w14:paraId="4DB6AD5F" w14:textId="77777777" w:rsidTr="00C3122F">
        <w:tc>
          <w:tcPr>
            <w:tcW w:w="1842" w:type="dxa"/>
            <w:shd w:val="clear" w:color="auto" w:fill="DBE5F1"/>
          </w:tcPr>
          <w:p w14:paraId="52748EA6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  <w:r w:rsidRPr="00F30BFE"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  <w:t>INFORME Nº</w:t>
            </w:r>
          </w:p>
        </w:tc>
        <w:tc>
          <w:tcPr>
            <w:tcW w:w="5387" w:type="dxa"/>
            <w:shd w:val="clear" w:color="auto" w:fill="FFFFFF"/>
          </w:tcPr>
          <w:p w14:paraId="5C914FFE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</w:p>
        </w:tc>
      </w:tr>
      <w:tr w:rsidR="00DE4591" w:rsidRPr="00F30BFE" w14:paraId="2C13F151" w14:textId="77777777" w:rsidTr="00C3122F">
        <w:tc>
          <w:tcPr>
            <w:tcW w:w="1842" w:type="dxa"/>
            <w:shd w:val="clear" w:color="auto" w:fill="DBE5F1"/>
          </w:tcPr>
          <w:p w14:paraId="7425F724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  <w:r w:rsidRPr="00F30BFE"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  <w:t>PERIODO</w:t>
            </w:r>
          </w:p>
        </w:tc>
        <w:tc>
          <w:tcPr>
            <w:tcW w:w="5387" w:type="dxa"/>
            <w:shd w:val="clear" w:color="auto" w:fill="FFFFFF"/>
          </w:tcPr>
          <w:p w14:paraId="6F8713EA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</w:p>
        </w:tc>
      </w:tr>
      <w:tr w:rsidR="00DE4591" w:rsidRPr="00F30BFE" w14:paraId="27D6DBE5" w14:textId="77777777" w:rsidTr="00C3122F">
        <w:tc>
          <w:tcPr>
            <w:tcW w:w="1842" w:type="dxa"/>
            <w:shd w:val="clear" w:color="auto" w:fill="DBE5F1"/>
          </w:tcPr>
          <w:p w14:paraId="141D8D44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  <w:r w:rsidRPr="00F30BFE"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  <w:t>LUGAR</w:t>
            </w:r>
          </w:p>
        </w:tc>
        <w:tc>
          <w:tcPr>
            <w:tcW w:w="5387" w:type="dxa"/>
            <w:shd w:val="clear" w:color="auto" w:fill="FFFFFF"/>
          </w:tcPr>
          <w:p w14:paraId="4CC11F34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</w:p>
        </w:tc>
      </w:tr>
      <w:tr w:rsidR="00DE4591" w:rsidRPr="00F30BFE" w14:paraId="3C715A4A" w14:textId="77777777" w:rsidTr="00C3122F">
        <w:tc>
          <w:tcPr>
            <w:tcW w:w="1842" w:type="dxa"/>
            <w:shd w:val="clear" w:color="auto" w:fill="DBE5F1"/>
          </w:tcPr>
          <w:p w14:paraId="78BE9709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  <w:r w:rsidRPr="00F30BFE"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  <w:t>RESPONSABLE</w:t>
            </w:r>
          </w:p>
        </w:tc>
        <w:tc>
          <w:tcPr>
            <w:tcW w:w="5387" w:type="dxa"/>
            <w:shd w:val="clear" w:color="auto" w:fill="FFFFFF"/>
          </w:tcPr>
          <w:p w14:paraId="42B532F9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</w:p>
        </w:tc>
      </w:tr>
      <w:tr w:rsidR="00DE4591" w:rsidRPr="00F30BFE" w14:paraId="20BC514F" w14:textId="77777777" w:rsidTr="00C3122F">
        <w:tc>
          <w:tcPr>
            <w:tcW w:w="1842" w:type="dxa"/>
            <w:shd w:val="clear" w:color="auto" w:fill="DBE5F1"/>
          </w:tcPr>
          <w:p w14:paraId="63A1AEEF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  <w:r w:rsidRPr="00F30BFE"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  <w:t>FECHA</w:t>
            </w:r>
          </w:p>
        </w:tc>
        <w:tc>
          <w:tcPr>
            <w:tcW w:w="5387" w:type="dxa"/>
            <w:shd w:val="clear" w:color="auto" w:fill="FFFFFF"/>
          </w:tcPr>
          <w:p w14:paraId="4CC0EFCC" w14:textId="77777777" w:rsidR="00DE4591" w:rsidRPr="00F30BFE" w:rsidRDefault="00DE4591" w:rsidP="00C3122F">
            <w:pPr>
              <w:pStyle w:val="Testofumetto"/>
              <w:rPr>
                <w:rFonts w:ascii="Helvetica" w:hAnsi="Helvetica" w:cs="Times New Roman"/>
                <w:b/>
                <w:sz w:val="20"/>
                <w:szCs w:val="20"/>
                <w:lang w:val="es-MX"/>
              </w:rPr>
            </w:pPr>
          </w:p>
        </w:tc>
      </w:tr>
    </w:tbl>
    <w:p w14:paraId="73880243" w14:textId="77777777" w:rsidR="00DE4591" w:rsidRPr="00F30BFE" w:rsidRDefault="00DE4591" w:rsidP="00DE4591">
      <w:pPr>
        <w:pStyle w:val="Testofumetto"/>
        <w:rPr>
          <w:rFonts w:ascii="Helvetica" w:hAnsi="Helvetica" w:cs="Times New Roman"/>
          <w:sz w:val="24"/>
          <w:szCs w:val="24"/>
          <w:lang w:val="es-MX"/>
        </w:rPr>
      </w:pPr>
    </w:p>
    <w:tbl>
      <w:tblPr>
        <w:tblW w:w="14099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134"/>
        <w:gridCol w:w="1044"/>
        <w:gridCol w:w="1083"/>
        <w:gridCol w:w="1134"/>
        <w:gridCol w:w="992"/>
        <w:gridCol w:w="1134"/>
        <w:gridCol w:w="1134"/>
        <w:gridCol w:w="1134"/>
        <w:gridCol w:w="2268"/>
      </w:tblGrid>
      <w:tr w:rsidR="00DE4591" w:rsidRPr="00F30BFE" w14:paraId="7AE3F912" w14:textId="77777777" w:rsidTr="006847CE">
        <w:tc>
          <w:tcPr>
            <w:tcW w:w="3042" w:type="dxa"/>
            <w:shd w:val="clear" w:color="auto" w:fill="00B0F0"/>
            <w:vAlign w:val="center"/>
          </w:tcPr>
          <w:p w14:paraId="43CBB7E1" w14:textId="77777777" w:rsidR="00DE4591" w:rsidRPr="00F30BFE" w:rsidRDefault="00DE4591" w:rsidP="00C3122F">
            <w:pPr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1. DETALLE DE ACTIVIDADES DEL RESULTADO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795A102C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UNIDAD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0F2B553C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META GLOBAL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0C718BFB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 xml:space="preserve">META DEL PERIODO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7B13E3F6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META ALCANZADA EN EL PERIODO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51D5505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% DE AVANCE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1537603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PRESUP.</w:t>
            </w:r>
          </w:p>
          <w:p w14:paraId="49E318B9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PROGR.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28383D90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PRESUP EJEC.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09E7450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% EJECUCIÓN PRESUP.</w:t>
            </w:r>
          </w:p>
          <w:p w14:paraId="29E0E0FA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3323AE56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sz w:val="18"/>
                <w:szCs w:val="18"/>
                <w:lang w:val="es-MX"/>
              </w:rPr>
              <w:t>OBSERVACIONES</w:t>
            </w:r>
          </w:p>
        </w:tc>
      </w:tr>
      <w:tr w:rsidR="00DE4591" w:rsidRPr="00F30BFE" w14:paraId="246DD720" w14:textId="77777777" w:rsidTr="006847CE">
        <w:tc>
          <w:tcPr>
            <w:tcW w:w="3042" w:type="dxa"/>
            <w:vAlign w:val="center"/>
          </w:tcPr>
          <w:p w14:paraId="16D733F5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sz w:val="18"/>
                <w:szCs w:val="18"/>
                <w:lang w:val="es-MX"/>
              </w:rPr>
              <w:t xml:space="preserve">a.1.1 </w:t>
            </w:r>
          </w:p>
        </w:tc>
        <w:tc>
          <w:tcPr>
            <w:tcW w:w="1134" w:type="dxa"/>
            <w:shd w:val="clear" w:color="auto" w:fill="B8CCE4"/>
            <w:vAlign w:val="center"/>
          </w:tcPr>
          <w:p w14:paraId="58F100C4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44" w:type="dxa"/>
            <w:shd w:val="clear" w:color="auto" w:fill="B8CCE4"/>
            <w:vAlign w:val="center"/>
          </w:tcPr>
          <w:p w14:paraId="30B732F9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83" w:type="dxa"/>
            <w:shd w:val="clear" w:color="auto" w:fill="B8CCE4"/>
            <w:vAlign w:val="center"/>
          </w:tcPr>
          <w:p w14:paraId="7F2B5724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3CBAF45E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  <w:shd w:val="clear" w:color="auto" w:fill="B8CCE4"/>
            <w:vAlign w:val="center"/>
          </w:tcPr>
          <w:p w14:paraId="6B3D9063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33D928CA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2CFEACEB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413C7D8D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shd w:val="clear" w:color="auto" w:fill="B8CCE4"/>
            <w:vAlign w:val="center"/>
          </w:tcPr>
          <w:p w14:paraId="48A95D51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</w:tr>
      <w:tr w:rsidR="00DE4591" w:rsidRPr="00F30BFE" w14:paraId="1EAFFF91" w14:textId="77777777" w:rsidTr="006847CE">
        <w:tc>
          <w:tcPr>
            <w:tcW w:w="3042" w:type="dxa"/>
            <w:vAlign w:val="center"/>
          </w:tcPr>
          <w:p w14:paraId="24E2B347" w14:textId="77777777" w:rsidR="00DE4591" w:rsidRPr="00F30BFE" w:rsidRDefault="00DE4591" w:rsidP="00C3122F">
            <w:pPr>
              <w:rPr>
                <w:rFonts w:ascii="Helvetica" w:hAnsi="Helvetica"/>
                <w:bCs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Cs/>
                <w:sz w:val="18"/>
                <w:szCs w:val="18"/>
                <w:lang w:val="es-MX"/>
              </w:rPr>
              <w:t>Sub actividad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047DAA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4F55B88D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2695D23D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AF3FE8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3387A4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E768AF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A7CDB4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8B3ADA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95D631C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</w:tr>
      <w:tr w:rsidR="00DE4591" w:rsidRPr="00F30BFE" w14:paraId="5CB53240" w14:textId="77777777" w:rsidTr="006847CE">
        <w:tc>
          <w:tcPr>
            <w:tcW w:w="3042" w:type="dxa"/>
            <w:vAlign w:val="center"/>
          </w:tcPr>
          <w:p w14:paraId="60EC21B6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Cs/>
                <w:sz w:val="18"/>
                <w:szCs w:val="18"/>
                <w:lang w:val="es-MX"/>
              </w:rPr>
              <w:t xml:space="preserve">a.1.2  </w:t>
            </w:r>
          </w:p>
        </w:tc>
        <w:tc>
          <w:tcPr>
            <w:tcW w:w="1134" w:type="dxa"/>
            <w:shd w:val="clear" w:color="auto" w:fill="B8CCE4"/>
            <w:vAlign w:val="center"/>
          </w:tcPr>
          <w:p w14:paraId="5DD61A42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44" w:type="dxa"/>
            <w:shd w:val="clear" w:color="auto" w:fill="B8CCE4"/>
            <w:vAlign w:val="center"/>
          </w:tcPr>
          <w:p w14:paraId="79BA3954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83" w:type="dxa"/>
            <w:shd w:val="clear" w:color="auto" w:fill="B8CCE4"/>
            <w:vAlign w:val="center"/>
          </w:tcPr>
          <w:p w14:paraId="7836462C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552EED29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  <w:shd w:val="clear" w:color="auto" w:fill="B8CCE4"/>
            <w:vAlign w:val="center"/>
          </w:tcPr>
          <w:p w14:paraId="044D1C62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1D4690F4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3733A0B5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52A8FED8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shd w:val="clear" w:color="auto" w:fill="B8CCE4"/>
            <w:vAlign w:val="center"/>
          </w:tcPr>
          <w:p w14:paraId="38457C10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</w:tr>
      <w:tr w:rsidR="00DE4591" w:rsidRPr="00F30BFE" w14:paraId="7F472C3E" w14:textId="77777777" w:rsidTr="006847CE">
        <w:tc>
          <w:tcPr>
            <w:tcW w:w="3042" w:type="dxa"/>
            <w:vAlign w:val="center"/>
          </w:tcPr>
          <w:p w14:paraId="2E55A32F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sz w:val="18"/>
                <w:szCs w:val="18"/>
                <w:lang w:val="es-MX"/>
              </w:rPr>
              <w:t>Sub actividad</w:t>
            </w:r>
          </w:p>
        </w:tc>
        <w:tc>
          <w:tcPr>
            <w:tcW w:w="1134" w:type="dxa"/>
            <w:vAlign w:val="center"/>
          </w:tcPr>
          <w:p w14:paraId="26620510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44" w:type="dxa"/>
            <w:vAlign w:val="center"/>
          </w:tcPr>
          <w:p w14:paraId="1968F920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83" w:type="dxa"/>
            <w:vAlign w:val="center"/>
          </w:tcPr>
          <w:p w14:paraId="6B2A10F2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47D90954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  <w:vAlign w:val="center"/>
          </w:tcPr>
          <w:p w14:paraId="6C47A744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13E8CE0C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65355D07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4B3EB800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vAlign w:val="center"/>
          </w:tcPr>
          <w:p w14:paraId="4025A567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</w:tr>
      <w:tr w:rsidR="00DE4591" w:rsidRPr="00F30BFE" w14:paraId="4E8F4800" w14:textId="77777777" w:rsidTr="006847CE">
        <w:tc>
          <w:tcPr>
            <w:tcW w:w="3042" w:type="dxa"/>
            <w:vAlign w:val="center"/>
          </w:tcPr>
          <w:p w14:paraId="68793FD5" w14:textId="77777777" w:rsidR="00DE4591" w:rsidRPr="00F30BFE" w:rsidRDefault="00DE4591" w:rsidP="00C3122F">
            <w:pPr>
              <w:rPr>
                <w:rFonts w:ascii="Helvetica" w:hAnsi="Helvetica"/>
                <w:bCs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Cs/>
                <w:sz w:val="18"/>
                <w:szCs w:val="18"/>
                <w:lang w:val="es-MX"/>
              </w:rPr>
              <w:t xml:space="preserve">a.1.3 </w:t>
            </w:r>
          </w:p>
        </w:tc>
        <w:tc>
          <w:tcPr>
            <w:tcW w:w="1134" w:type="dxa"/>
            <w:shd w:val="clear" w:color="auto" w:fill="B8CCE4"/>
            <w:vAlign w:val="center"/>
          </w:tcPr>
          <w:p w14:paraId="0E92AB38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44" w:type="dxa"/>
            <w:shd w:val="clear" w:color="auto" w:fill="B8CCE4"/>
            <w:vAlign w:val="center"/>
          </w:tcPr>
          <w:p w14:paraId="2BBF38D8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83" w:type="dxa"/>
            <w:shd w:val="clear" w:color="auto" w:fill="B8CCE4"/>
            <w:vAlign w:val="center"/>
          </w:tcPr>
          <w:p w14:paraId="61F48478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7C8ACCCD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  <w:shd w:val="clear" w:color="auto" w:fill="B8CCE4"/>
            <w:vAlign w:val="center"/>
          </w:tcPr>
          <w:p w14:paraId="73DFD32C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6CB5452E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012BDBD8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0A9D90C3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shd w:val="clear" w:color="auto" w:fill="B8CCE4"/>
            <w:vAlign w:val="center"/>
          </w:tcPr>
          <w:p w14:paraId="59C75185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</w:tr>
      <w:tr w:rsidR="00DE4591" w:rsidRPr="00F30BFE" w14:paraId="7CE2E9ED" w14:textId="77777777" w:rsidTr="006847CE">
        <w:tc>
          <w:tcPr>
            <w:tcW w:w="3042" w:type="dxa"/>
            <w:vAlign w:val="center"/>
          </w:tcPr>
          <w:p w14:paraId="69CA00B6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sz w:val="18"/>
                <w:szCs w:val="18"/>
                <w:lang w:val="es-MX"/>
              </w:rPr>
              <w:t>Sub actividad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8A48B9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25148553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1F4B89C3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FF0B1B1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DDA174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87A3ED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A88B32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F0DDAC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174E787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</w:tr>
      <w:tr w:rsidR="00DE4591" w:rsidRPr="00F30BFE" w14:paraId="1F8950E5" w14:textId="77777777" w:rsidTr="006847CE">
        <w:tc>
          <w:tcPr>
            <w:tcW w:w="3042" w:type="dxa"/>
            <w:vAlign w:val="center"/>
          </w:tcPr>
          <w:p w14:paraId="283518AB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Cs/>
                <w:sz w:val="18"/>
                <w:szCs w:val="18"/>
                <w:lang w:val="es-MX"/>
              </w:rPr>
              <w:t xml:space="preserve">a.1.4 </w:t>
            </w:r>
          </w:p>
        </w:tc>
        <w:tc>
          <w:tcPr>
            <w:tcW w:w="1134" w:type="dxa"/>
            <w:shd w:val="clear" w:color="auto" w:fill="B8CCE4"/>
            <w:vAlign w:val="center"/>
          </w:tcPr>
          <w:p w14:paraId="180028F9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44" w:type="dxa"/>
            <w:shd w:val="clear" w:color="auto" w:fill="B8CCE4"/>
            <w:vAlign w:val="center"/>
          </w:tcPr>
          <w:p w14:paraId="59308B8F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83" w:type="dxa"/>
            <w:shd w:val="clear" w:color="auto" w:fill="B8CCE4"/>
            <w:vAlign w:val="center"/>
          </w:tcPr>
          <w:p w14:paraId="3666C225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1F32CD13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  <w:shd w:val="clear" w:color="auto" w:fill="B8CCE4"/>
            <w:vAlign w:val="center"/>
          </w:tcPr>
          <w:p w14:paraId="7AF21E40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357F80FA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7783B6E2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B8CCE4"/>
            <w:vAlign w:val="center"/>
          </w:tcPr>
          <w:p w14:paraId="130BE18F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shd w:val="clear" w:color="auto" w:fill="B8CCE4"/>
            <w:vAlign w:val="center"/>
          </w:tcPr>
          <w:p w14:paraId="49D8DC54" w14:textId="77777777" w:rsidR="00DE4591" w:rsidRPr="00F30BFE" w:rsidRDefault="00DE4591" w:rsidP="00C3122F">
            <w:pPr>
              <w:rPr>
                <w:rFonts w:ascii="Helvetica" w:hAnsi="Helvetica"/>
                <w:bCs/>
                <w:sz w:val="18"/>
                <w:szCs w:val="18"/>
                <w:lang w:val="es-MX"/>
              </w:rPr>
            </w:pPr>
          </w:p>
        </w:tc>
      </w:tr>
      <w:tr w:rsidR="00DE4591" w:rsidRPr="00F30BFE" w14:paraId="6BAAA6DD" w14:textId="77777777" w:rsidTr="006847CE">
        <w:tc>
          <w:tcPr>
            <w:tcW w:w="3042" w:type="dxa"/>
            <w:vAlign w:val="center"/>
          </w:tcPr>
          <w:p w14:paraId="71F11484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sz w:val="18"/>
                <w:szCs w:val="18"/>
                <w:lang w:val="es-MX"/>
              </w:rPr>
              <w:t>Sub actividad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ACF60D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2E68325B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6E609A88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54C92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272593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D95C82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BEB47B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1E9093" w14:textId="77777777" w:rsidR="00DE4591" w:rsidRPr="00F30BFE" w:rsidRDefault="00DE4591" w:rsidP="00C3122F">
            <w:pPr>
              <w:jc w:val="center"/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9D3297" w14:textId="77777777" w:rsidR="00DE4591" w:rsidRPr="00F30BFE" w:rsidRDefault="00DE4591" w:rsidP="00C3122F">
            <w:pPr>
              <w:rPr>
                <w:rFonts w:ascii="Helvetica" w:hAnsi="Helvetica"/>
                <w:sz w:val="18"/>
                <w:szCs w:val="18"/>
                <w:lang w:val="es-MX"/>
              </w:rPr>
            </w:pPr>
          </w:p>
        </w:tc>
      </w:tr>
    </w:tbl>
    <w:p w14:paraId="0CD06E97" w14:textId="77777777" w:rsidR="00DE4591" w:rsidRPr="00F30BFE" w:rsidRDefault="00DE4591" w:rsidP="00DE4591">
      <w:pPr>
        <w:rPr>
          <w:rFonts w:ascii="Helvetica" w:hAnsi="Helvetica"/>
          <w:b/>
          <w:lang w:val="es-MX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4725"/>
        <w:gridCol w:w="4725"/>
      </w:tblGrid>
      <w:tr w:rsidR="00DE4591" w:rsidRPr="00F30BFE" w14:paraId="35270A49" w14:textId="77777777" w:rsidTr="006847CE">
        <w:tc>
          <w:tcPr>
            <w:tcW w:w="14175" w:type="dxa"/>
            <w:gridSpan w:val="3"/>
            <w:shd w:val="clear" w:color="auto" w:fill="00B0F0"/>
          </w:tcPr>
          <w:p w14:paraId="332F4589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s-MX"/>
              </w:rPr>
            </w:pPr>
          </w:p>
          <w:p w14:paraId="378B78D4" w14:textId="77777777" w:rsidR="00DE4591" w:rsidRPr="00F30BFE" w:rsidRDefault="00DE4591" w:rsidP="00C3122F">
            <w:pPr>
              <w:jc w:val="center"/>
              <w:rPr>
                <w:rFonts w:ascii="Helvetica" w:hAnsi="Helvetica"/>
                <w:b/>
                <w:bCs/>
                <w:sz w:val="18"/>
                <w:szCs w:val="18"/>
                <w:lang w:val="es-MX"/>
              </w:rPr>
            </w:pPr>
            <w:r w:rsidRPr="00F30BFE">
              <w:rPr>
                <w:rFonts w:ascii="Helvetica" w:hAnsi="Helvetica"/>
                <w:b/>
                <w:bCs/>
                <w:sz w:val="18"/>
                <w:szCs w:val="18"/>
                <w:lang w:val="es-MX"/>
              </w:rPr>
              <w:t xml:space="preserve">OBSERVACIONES GENERALES SOBRE EL DESARROLLO DEL RESULTADO 1 </w:t>
            </w:r>
          </w:p>
          <w:p w14:paraId="7CA7319B" w14:textId="77777777" w:rsidR="00DE4591" w:rsidRPr="00F30BFE" w:rsidRDefault="00DE4591" w:rsidP="00C3122F">
            <w:pPr>
              <w:rPr>
                <w:rFonts w:ascii="Helvetica" w:hAnsi="Helvetica"/>
                <w:b/>
                <w:lang w:val="es-MX"/>
              </w:rPr>
            </w:pPr>
          </w:p>
        </w:tc>
      </w:tr>
      <w:tr w:rsidR="002C7B51" w:rsidRPr="00F30BFE" w14:paraId="161263A6" w14:textId="77777777" w:rsidTr="002C7B51">
        <w:tc>
          <w:tcPr>
            <w:tcW w:w="4725" w:type="dxa"/>
            <w:shd w:val="clear" w:color="auto" w:fill="B8CCE4"/>
          </w:tcPr>
          <w:p w14:paraId="35C2597A" w14:textId="77777777" w:rsidR="002C7B51" w:rsidRPr="00F30BFE" w:rsidRDefault="002C7B51" w:rsidP="00886816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  <w:lang w:val="es-MX"/>
              </w:rPr>
            </w:pPr>
            <w:r>
              <w:rPr>
                <w:rFonts w:ascii="Helvetica" w:hAnsi="Helvetica"/>
                <w:b/>
                <w:sz w:val="20"/>
                <w:szCs w:val="20"/>
                <w:lang w:val="es-MX"/>
              </w:rPr>
              <w:t>A</w:t>
            </w:r>
            <w:r w:rsidR="00EA26D6">
              <w:rPr>
                <w:rFonts w:ascii="Helvetica" w:hAnsi="Helvetica"/>
                <w:b/>
                <w:sz w:val="20"/>
                <w:szCs w:val="20"/>
                <w:lang w:val="es-MX"/>
              </w:rPr>
              <w:t>vance global en capacidad de gasto y cumplimiento de metas cuantivativa</w:t>
            </w:r>
          </w:p>
        </w:tc>
        <w:tc>
          <w:tcPr>
            <w:tcW w:w="4725" w:type="dxa"/>
            <w:shd w:val="clear" w:color="auto" w:fill="B8CCE4"/>
          </w:tcPr>
          <w:p w14:paraId="7BEF77AE" w14:textId="77777777" w:rsidR="002C7B51" w:rsidRDefault="00EA26D6" w:rsidP="002C7B5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  <w:lang w:val="es-MX"/>
              </w:rPr>
            </w:pPr>
            <w:r>
              <w:rPr>
                <w:rFonts w:ascii="Helvetica" w:hAnsi="Helvetica"/>
                <w:b/>
                <w:sz w:val="20"/>
                <w:szCs w:val="20"/>
                <w:lang w:val="es-MX"/>
              </w:rPr>
              <w:t>Avance global en</w:t>
            </w:r>
            <w:r w:rsidR="00886816">
              <w:rPr>
                <w:rFonts w:ascii="Helvetica" w:hAnsi="Helvetica"/>
                <w:b/>
                <w:sz w:val="20"/>
                <w:szCs w:val="20"/>
                <w:lang w:val="es-MX"/>
              </w:rPr>
              <w:t xml:space="preserve"> términos cualitativos (</w:t>
            </w:r>
            <w:r w:rsidR="00716C13">
              <w:rPr>
                <w:rFonts w:ascii="Helvetica" w:hAnsi="Helvetica"/>
                <w:b/>
                <w:sz w:val="20"/>
                <w:szCs w:val="20"/>
                <w:lang w:val="es-MX"/>
              </w:rPr>
              <w:t>cambios logrados o condiciones para el cambio, niveles de participación, coordinación)</w:t>
            </w:r>
          </w:p>
          <w:p w14:paraId="2CCF50AA" w14:textId="77777777" w:rsidR="00EA26D6" w:rsidRPr="00F30BFE" w:rsidRDefault="00EA26D6" w:rsidP="00886816">
            <w:pPr>
              <w:spacing w:before="120" w:after="120"/>
              <w:rPr>
                <w:rFonts w:ascii="Helvetica" w:hAnsi="Helvetica"/>
                <w:b/>
                <w:sz w:val="20"/>
                <w:szCs w:val="20"/>
                <w:lang w:val="es-MX"/>
              </w:rPr>
            </w:pPr>
          </w:p>
        </w:tc>
        <w:tc>
          <w:tcPr>
            <w:tcW w:w="4725" w:type="dxa"/>
            <w:shd w:val="clear" w:color="auto" w:fill="B8CCE4"/>
          </w:tcPr>
          <w:p w14:paraId="28564660" w14:textId="77777777" w:rsidR="002C7B51" w:rsidRDefault="00716C13" w:rsidP="002C7B5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  <w:lang w:val="es-MX"/>
              </w:rPr>
            </w:pPr>
            <w:r>
              <w:rPr>
                <w:rFonts w:ascii="Helvetica" w:hAnsi="Helvetica"/>
                <w:b/>
                <w:sz w:val="20"/>
                <w:szCs w:val="20"/>
                <w:lang w:val="es-MX"/>
              </w:rPr>
              <w:t xml:space="preserve">Gestión interna </w:t>
            </w:r>
          </w:p>
          <w:p w14:paraId="10D6A8B2" w14:textId="77777777" w:rsidR="00716C13" w:rsidRPr="00F30BFE" w:rsidRDefault="00716C13" w:rsidP="002C7B51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  <w:lang w:val="es-MX"/>
              </w:rPr>
            </w:pPr>
            <w:r>
              <w:rPr>
                <w:rFonts w:ascii="Helvetica" w:hAnsi="Helvetica"/>
                <w:b/>
                <w:sz w:val="20"/>
                <w:szCs w:val="20"/>
                <w:lang w:val="es-MX"/>
              </w:rPr>
              <w:t>(organización, logistica, desempeño)</w:t>
            </w:r>
          </w:p>
        </w:tc>
      </w:tr>
      <w:tr w:rsidR="002C7B51" w:rsidRPr="00F30BFE" w14:paraId="45611FF2" w14:textId="77777777" w:rsidTr="002C7B51">
        <w:tc>
          <w:tcPr>
            <w:tcW w:w="4725" w:type="dxa"/>
          </w:tcPr>
          <w:p w14:paraId="5A858682" w14:textId="77777777" w:rsidR="002C7B51" w:rsidRPr="00F30BFE" w:rsidRDefault="002C7B51" w:rsidP="002C7B51">
            <w:pPr>
              <w:rPr>
                <w:rFonts w:ascii="Helvetica" w:hAnsi="Helvetica"/>
                <w:b/>
                <w:lang w:val="es-MX"/>
              </w:rPr>
            </w:pPr>
          </w:p>
        </w:tc>
        <w:tc>
          <w:tcPr>
            <w:tcW w:w="4725" w:type="dxa"/>
          </w:tcPr>
          <w:p w14:paraId="4F8613B3" w14:textId="77777777" w:rsidR="002C7B51" w:rsidRPr="00F30BFE" w:rsidRDefault="002C7B51" w:rsidP="002C7B51">
            <w:pPr>
              <w:rPr>
                <w:rFonts w:ascii="Helvetica" w:hAnsi="Helvetica"/>
                <w:b/>
                <w:lang w:val="es-MX"/>
              </w:rPr>
            </w:pPr>
          </w:p>
          <w:p w14:paraId="65AE9823" w14:textId="77777777" w:rsidR="002C7B51" w:rsidRPr="00F30BFE" w:rsidRDefault="002C7B51" w:rsidP="002C7B51">
            <w:pPr>
              <w:rPr>
                <w:rFonts w:ascii="Helvetica" w:hAnsi="Helvetica"/>
                <w:b/>
                <w:lang w:val="es-MX"/>
              </w:rPr>
            </w:pPr>
          </w:p>
        </w:tc>
        <w:tc>
          <w:tcPr>
            <w:tcW w:w="4725" w:type="dxa"/>
          </w:tcPr>
          <w:p w14:paraId="760F55F2" w14:textId="77777777" w:rsidR="002C7B51" w:rsidRPr="00F30BFE" w:rsidRDefault="002C7B51" w:rsidP="002C7B51">
            <w:pPr>
              <w:rPr>
                <w:rFonts w:ascii="Helvetica" w:hAnsi="Helvetica"/>
                <w:b/>
                <w:lang w:val="es-MX"/>
              </w:rPr>
            </w:pPr>
          </w:p>
        </w:tc>
      </w:tr>
      <w:tr w:rsidR="006847CE" w:rsidRPr="00F30BFE" w14:paraId="1A914223" w14:textId="77777777" w:rsidTr="006847CE">
        <w:tc>
          <w:tcPr>
            <w:tcW w:w="4725" w:type="dxa"/>
            <w:shd w:val="clear" w:color="auto" w:fill="B8CCE4"/>
          </w:tcPr>
          <w:p w14:paraId="3A136AA5" w14:textId="77777777" w:rsidR="006847CE" w:rsidRPr="00F30BFE" w:rsidRDefault="006847CE" w:rsidP="006847CE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  <w:lang w:val="es-MX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  <w:lang w:val="es-MX"/>
              </w:rPr>
              <w:t>Problemas y dificultades encontradas en el período</w:t>
            </w:r>
          </w:p>
        </w:tc>
        <w:tc>
          <w:tcPr>
            <w:tcW w:w="4725" w:type="dxa"/>
            <w:shd w:val="clear" w:color="auto" w:fill="B8CCE4"/>
          </w:tcPr>
          <w:p w14:paraId="15EF0CB8" w14:textId="77777777" w:rsidR="006847CE" w:rsidRPr="00F30BFE" w:rsidRDefault="006847CE" w:rsidP="006847CE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  <w:lang w:val="es-MX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  <w:lang w:val="es-MX"/>
              </w:rPr>
              <w:t>Soluciones / propuestas aplicadas</w:t>
            </w:r>
          </w:p>
        </w:tc>
        <w:tc>
          <w:tcPr>
            <w:tcW w:w="4725" w:type="dxa"/>
            <w:shd w:val="clear" w:color="auto" w:fill="B8CCE4"/>
          </w:tcPr>
          <w:p w14:paraId="0EC79AFB" w14:textId="77777777" w:rsidR="006847CE" w:rsidRPr="00F30BFE" w:rsidRDefault="006847CE" w:rsidP="006847CE">
            <w:pPr>
              <w:spacing w:before="120" w:after="120"/>
              <w:jc w:val="center"/>
              <w:rPr>
                <w:rFonts w:ascii="Helvetica" w:hAnsi="Helvetica"/>
                <w:b/>
                <w:sz w:val="20"/>
                <w:szCs w:val="20"/>
                <w:lang w:val="es-MX"/>
              </w:rPr>
            </w:pPr>
            <w:r w:rsidRPr="00F30BFE">
              <w:rPr>
                <w:rFonts w:ascii="Helvetica" w:hAnsi="Helvetica"/>
                <w:b/>
                <w:sz w:val="20"/>
                <w:szCs w:val="20"/>
                <w:lang w:val="es-MX"/>
              </w:rPr>
              <w:t>Oportunidades / potencialidades</w:t>
            </w:r>
            <w:r w:rsidR="00BA6B7D">
              <w:rPr>
                <w:rFonts w:ascii="Helvetica" w:hAnsi="Helvetica"/>
                <w:b/>
                <w:sz w:val="20"/>
                <w:szCs w:val="20"/>
                <w:lang w:val="es-MX"/>
              </w:rPr>
              <w:t xml:space="preserve"> a futuro</w:t>
            </w:r>
          </w:p>
        </w:tc>
      </w:tr>
      <w:tr w:rsidR="00DE4591" w:rsidRPr="00F30BFE" w14:paraId="5FDFD2FC" w14:textId="77777777" w:rsidTr="006847CE">
        <w:tc>
          <w:tcPr>
            <w:tcW w:w="4725" w:type="dxa"/>
          </w:tcPr>
          <w:p w14:paraId="51A2FFF9" w14:textId="77777777" w:rsidR="00DE4591" w:rsidRPr="00F30BFE" w:rsidRDefault="00DE4591" w:rsidP="00C3122F">
            <w:pPr>
              <w:rPr>
                <w:rFonts w:ascii="Helvetica" w:hAnsi="Helvetica"/>
                <w:b/>
                <w:lang w:val="es-MX"/>
              </w:rPr>
            </w:pPr>
          </w:p>
        </w:tc>
        <w:tc>
          <w:tcPr>
            <w:tcW w:w="4725" w:type="dxa"/>
          </w:tcPr>
          <w:p w14:paraId="7542C354" w14:textId="77777777" w:rsidR="00DE4591" w:rsidRPr="00F30BFE" w:rsidRDefault="00DE4591" w:rsidP="00C3122F">
            <w:pPr>
              <w:rPr>
                <w:rFonts w:ascii="Helvetica" w:hAnsi="Helvetica"/>
                <w:b/>
                <w:lang w:val="es-MX"/>
              </w:rPr>
            </w:pPr>
          </w:p>
          <w:p w14:paraId="1D4C5F7C" w14:textId="77777777" w:rsidR="00DE4591" w:rsidRPr="00F30BFE" w:rsidRDefault="00DE4591" w:rsidP="00C3122F">
            <w:pPr>
              <w:rPr>
                <w:rFonts w:ascii="Helvetica" w:hAnsi="Helvetica"/>
                <w:b/>
                <w:lang w:val="es-MX"/>
              </w:rPr>
            </w:pPr>
          </w:p>
        </w:tc>
        <w:tc>
          <w:tcPr>
            <w:tcW w:w="4725" w:type="dxa"/>
          </w:tcPr>
          <w:p w14:paraId="15F7D62A" w14:textId="77777777" w:rsidR="00DE4591" w:rsidRPr="00F30BFE" w:rsidRDefault="00DE4591" w:rsidP="00C3122F">
            <w:pPr>
              <w:rPr>
                <w:rFonts w:ascii="Helvetica" w:hAnsi="Helvetica"/>
                <w:b/>
                <w:lang w:val="es-MX"/>
              </w:rPr>
            </w:pPr>
          </w:p>
        </w:tc>
      </w:tr>
    </w:tbl>
    <w:p w14:paraId="28AE0390" w14:textId="77777777" w:rsidR="00DE4591" w:rsidRPr="00F30BFE" w:rsidRDefault="00DE4591" w:rsidP="00DE4591">
      <w:pPr>
        <w:rPr>
          <w:rFonts w:ascii="Helvetica" w:hAnsi="Helvetica"/>
          <w:b/>
          <w:lang w:val="es-MX"/>
        </w:rPr>
      </w:pPr>
    </w:p>
    <w:tbl>
      <w:tblPr>
        <w:tblW w:w="177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6"/>
        <w:gridCol w:w="4264"/>
        <w:gridCol w:w="4228"/>
        <w:gridCol w:w="160"/>
        <w:gridCol w:w="2472"/>
        <w:gridCol w:w="1316"/>
        <w:gridCol w:w="160"/>
        <w:gridCol w:w="1316"/>
      </w:tblGrid>
      <w:tr w:rsidR="00A73CFE" w:rsidRPr="00A73CFE" w14:paraId="729F7510" w14:textId="77777777" w:rsidTr="00716C13">
        <w:trPr>
          <w:trHeight w:val="240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6203" w14:textId="77777777" w:rsidR="00A73CFE" w:rsidRPr="00A73CFE" w:rsidRDefault="00A73CFE" w:rsidP="00A73CFE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D77F" w14:textId="77777777" w:rsidR="00A73CFE" w:rsidRPr="00A73CFE" w:rsidRDefault="00A73CFE" w:rsidP="00A73CFE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E4C6" w14:textId="77777777" w:rsidR="00A73CFE" w:rsidRPr="00A73CFE" w:rsidRDefault="00A73CFE" w:rsidP="00A73CFE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5E43" w14:textId="77777777" w:rsidR="00A73CFE" w:rsidRPr="00A73CFE" w:rsidRDefault="00A73CFE" w:rsidP="00A73CFE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247A" w14:textId="77777777" w:rsidR="00A73CFE" w:rsidRPr="00A73CFE" w:rsidRDefault="00A73CFE" w:rsidP="00A73CFE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4B23" w14:textId="77777777" w:rsidR="00A73CFE" w:rsidRPr="00A73CFE" w:rsidRDefault="00A73CFE" w:rsidP="00A73CFE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706F" w14:textId="77777777" w:rsidR="00A73CFE" w:rsidRPr="00A73CFE" w:rsidRDefault="00A73CFE" w:rsidP="00A73CFE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0952" w14:textId="77777777" w:rsidR="00A73CFE" w:rsidRPr="00A73CFE" w:rsidRDefault="00A73CFE" w:rsidP="00A73CFE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6A5AE4B1" w14:textId="77777777" w:rsidR="00FA0F7D" w:rsidRPr="00FA0F7D" w:rsidRDefault="00FA0F7D" w:rsidP="00DE4591"/>
    <w:p w14:paraId="3C043A22" w14:textId="77777777" w:rsidR="00FA0F7D" w:rsidRDefault="00FA0F7D" w:rsidP="00DE4591">
      <w:pPr>
        <w:rPr>
          <w:rFonts w:ascii="Calibri" w:hAnsi="Calibri" w:cs="Arial"/>
          <w:b/>
          <w:bCs/>
          <w:lang w:val="es-PE"/>
        </w:rPr>
      </w:pPr>
    </w:p>
    <w:p w14:paraId="09371068" w14:textId="77777777" w:rsidR="00716C13" w:rsidRDefault="00716C13" w:rsidP="00DE4591">
      <w:pPr>
        <w:rPr>
          <w:rFonts w:ascii="Calibri" w:hAnsi="Calibri" w:cs="Arial"/>
          <w:b/>
          <w:bCs/>
          <w:lang w:val="es-PE"/>
        </w:rPr>
      </w:pPr>
    </w:p>
    <w:p w14:paraId="207D2865" w14:textId="77777777" w:rsidR="00891180" w:rsidRDefault="00891180" w:rsidP="00DE4591">
      <w:pPr>
        <w:rPr>
          <w:rFonts w:ascii="Calibri" w:hAnsi="Calibri"/>
          <w:b/>
          <w:lang w:val="es-MX"/>
        </w:rPr>
        <w:sectPr w:rsidR="00891180" w:rsidSect="000F3B7F">
          <w:footerReference w:type="default" r:id="rId25"/>
          <w:pgSz w:w="16838" w:h="11906" w:orient="landscape" w:code="9"/>
          <w:pgMar w:top="1701" w:right="1418" w:bottom="1418" w:left="1418" w:header="709" w:footer="709" w:gutter="0"/>
          <w:cols w:space="708"/>
          <w:docGrid w:linePitch="360"/>
        </w:sectPr>
      </w:pPr>
    </w:p>
    <w:p w14:paraId="7C837085" w14:textId="77777777" w:rsidR="00891180" w:rsidRDefault="00891180" w:rsidP="00891180">
      <w:pPr>
        <w:rPr>
          <w:rFonts w:ascii="Helvetica" w:hAnsi="Helvetica"/>
          <w:b/>
          <w:lang w:val="es-MX"/>
        </w:rPr>
      </w:pPr>
      <w:r>
        <w:rPr>
          <w:rFonts w:ascii="Helvetica" w:hAnsi="Helvetica"/>
          <w:b/>
          <w:lang w:val="es-MX"/>
        </w:rPr>
        <w:t>III. FORMATO DE INFORME SEMESTRAL</w:t>
      </w:r>
    </w:p>
    <w:p w14:paraId="5980A99B" w14:textId="77777777" w:rsidR="00891180" w:rsidRPr="000A6FAC" w:rsidRDefault="00891180" w:rsidP="000A6FAC">
      <w:pPr>
        <w:jc w:val="both"/>
        <w:rPr>
          <w:rFonts w:ascii="Helvetica" w:hAnsi="Helvetica"/>
          <w:lang w:val="es-MX"/>
        </w:rPr>
      </w:pPr>
    </w:p>
    <w:p w14:paraId="37F792EC" w14:textId="77777777" w:rsidR="00891180" w:rsidRPr="005659A1" w:rsidRDefault="000A6FAC" w:rsidP="00E17AC4">
      <w:pPr>
        <w:jc w:val="both"/>
        <w:rPr>
          <w:rFonts w:ascii="Helvetica" w:hAnsi="Helvetica"/>
          <w:color w:val="0000FF"/>
          <w:sz w:val="22"/>
          <w:szCs w:val="22"/>
          <w:lang w:val="es-ES_tradnl"/>
        </w:rPr>
      </w:pPr>
      <w:r w:rsidRPr="005659A1">
        <w:rPr>
          <w:rFonts w:ascii="Helvetica" w:hAnsi="Helvetica"/>
          <w:color w:val="0000FF"/>
          <w:sz w:val="22"/>
          <w:szCs w:val="22"/>
          <w:lang w:val="es-MX"/>
        </w:rPr>
        <w:t xml:space="preserve">El formato de Informe Semestral se basa en el indice del documento del </w:t>
      </w:r>
      <w:r w:rsidR="00891180" w:rsidRPr="005659A1">
        <w:rPr>
          <w:rFonts w:ascii="Helvetica" w:hAnsi="Helvetica"/>
          <w:color w:val="0000FF"/>
          <w:sz w:val="22"/>
          <w:szCs w:val="22"/>
          <w:lang w:val="es-ES_tradnl"/>
        </w:rPr>
        <w:t>ANEXO VI</w:t>
      </w:r>
      <w:r w:rsidR="008B0A69" w:rsidRPr="005659A1">
        <w:rPr>
          <w:rFonts w:ascii="Helvetica" w:hAnsi="Helvetica"/>
          <w:color w:val="0000FF"/>
          <w:sz w:val="22"/>
          <w:szCs w:val="22"/>
          <w:lang w:val="es-ES_tradnl"/>
        </w:rPr>
        <w:t xml:space="preserve"> de la UE; por ello, debe estar redactado como avance del informe anual que se deberá presentar</w:t>
      </w:r>
      <w:r w:rsidR="00E17AC4" w:rsidRPr="005659A1">
        <w:rPr>
          <w:rFonts w:ascii="Helvetica" w:hAnsi="Helvetica"/>
          <w:color w:val="0000FF"/>
          <w:sz w:val="22"/>
          <w:szCs w:val="22"/>
          <w:lang w:val="es-ES_tradnl"/>
        </w:rPr>
        <w:t xml:space="preserve"> al final de cada anualidad. Se presenta a continuación el formato con indicaciones para su llenado, para tener versiones uniformes entre los socios</w:t>
      </w:r>
      <w:r w:rsidR="005659A1">
        <w:rPr>
          <w:rFonts w:ascii="Helvetica" w:hAnsi="Helvetica"/>
          <w:color w:val="0000FF"/>
          <w:sz w:val="22"/>
          <w:szCs w:val="22"/>
          <w:lang w:val="es-ES_tradnl"/>
        </w:rPr>
        <w:t xml:space="preserve">. </w:t>
      </w:r>
    </w:p>
    <w:p w14:paraId="2FCC4BFD" w14:textId="77777777" w:rsidR="000A6FAC" w:rsidRPr="000A6FAC" w:rsidRDefault="000A6FAC" w:rsidP="000A6FAC">
      <w:pPr>
        <w:jc w:val="both"/>
        <w:rPr>
          <w:lang w:val="es-ES_tradnl"/>
        </w:rPr>
      </w:pPr>
    </w:p>
    <w:p w14:paraId="4B8C0419" w14:textId="77777777" w:rsidR="000A6FAC" w:rsidRPr="005659A1" w:rsidRDefault="00E17AC4" w:rsidP="005659A1">
      <w:pPr>
        <w:jc w:val="center"/>
        <w:rPr>
          <w:b/>
          <w:color w:val="0000FF"/>
          <w:lang w:val="es-ES_tradnl"/>
        </w:rPr>
      </w:pPr>
      <w:r>
        <w:rPr>
          <w:b/>
          <w:lang w:val="es-ES_tradnl"/>
        </w:rPr>
        <w:br/>
      </w:r>
      <w:r w:rsidRPr="005659A1">
        <w:rPr>
          <w:b/>
          <w:color w:val="0000FF"/>
          <w:lang w:val="es-ES_tradnl"/>
        </w:rPr>
        <w:t>INSTRUCTIVO PARA EL LLENADO DEL INFORME</w:t>
      </w:r>
    </w:p>
    <w:p w14:paraId="55860F18" w14:textId="77777777" w:rsidR="00F1149C" w:rsidRDefault="00F1149C" w:rsidP="00F1149C">
      <w:pPr>
        <w:rPr>
          <w:b/>
          <w:lang w:val="es-ES_tradnl"/>
        </w:rPr>
      </w:pPr>
    </w:p>
    <w:p w14:paraId="12FDE7A9" w14:textId="77777777" w:rsidR="00F1149C" w:rsidRPr="00CB63A6" w:rsidRDefault="00F1149C" w:rsidP="00F1149C">
      <w:pPr>
        <w:rPr>
          <w:b/>
          <w:lang w:val="es-ES_tradnl"/>
        </w:rPr>
      </w:pPr>
    </w:p>
    <w:p w14:paraId="31ACED00" w14:textId="77777777" w:rsidR="00891180" w:rsidRPr="00CB63A6" w:rsidRDefault="00891180" w:rsidP="00891180">
      <w:pPr>
        <w:spacing w:after="480"/>
        <w:jc w:val="center"/>
        <w:rPr>
          <w:b/>
          <w:lang w:val="es-ES_tradnl"/>
        </w:rPr>
      </w:pPr>
      <w:r w:rsidRPr="00CB63A6">
        <w:rPr>
          <w:b/>
          <w:lang w:val="es-ES_tradnl"/>
        </w:rPr>
        <w:t>INFORME DESCRIPTIVO INTERMEDIO</w:t>
      </w:r>
    </w:p>
    <w:p w14:paraId="520CF217" w14:textId="77777777" w:rsidR="00891180" w:rsidRPr="00CB63A6" w:rsidRDefault="00891180" w:rsidP="00C92571">
      <w:pPr>
        <w:jc w:val="both"/>
        <w:rPr>
          <w:b/>
          <w:i/>
          <w:sz w:val="22"/>
          <w:lang w:val="es-ES_tradnl"/>
        </w:rPr>
      </w:pPr>
      <w:r w:rsidRPr="00CB63A6">
        <w:rPr>
          <w:b/>
          <w:i/>
          <w:sz w:val="22"/>
          <w:lang w:val="es-ES_tradnl"/>
        </w:rPr>
        <w:t>Índice</w:t>
      </w:r>
    </w:p>
    <w:p w14:paraId="55B03512" w14:textId="77777777" w:rsidR="00891180" w:rsidRPr="00CB63A6" w:rsidRDefault="00891180" w:rsidP="00C92571">
      <w:pPr>
        <w:jc w:val="both"/>
        <w:rPr>
          <w:b/>
          <w:i/>
          <w:sz w:val="22"/>
          <w:lang w:val="es-ES_tradnl"/>
        </w:rPr>
      </w:pPr>
      <w:r w:rsidRPr="00CB63A6">
        <w:rPr>
          <w:b/>
          <w:i/>
          <w:sz w:val="22"/>
          <w:lang w:val="es-ES_tradnl"/>
        </w:rPr>
        <w:t>Lista de acrónimos utilizados en el informe</w:t>
      </w:r>
    </w:p>
    <w:p w14:paraId="63F0CFC6" w14:textId="77777777" w:rsidR="00891180" w:rsidRPr="00CB63A6" w:rsidRDefault="00891180" w:rsidP="00C92571">
      <w:pPr>
        <w:numPr>
          <w:ilvl w:val="0"/>
          <w:numId w:val="24"/>
        </w:numPr>
        <w:pBdr>
          <w:bottom w:val="single" w:sz="4" w:space="1" w:color="auto"/>
        </w:pBdr>
        <w:ind w:left="357" w:hanging="357"/>
        <w:jc w:val="both"/>
        <w:rPr>
          <w:b/>
          <w:sz w:val="22"/>
          <w:lang w:val="es-ES_tradnl"/>
        </w:rPr>
      </w:pPr>
      <w:r w:rsidRPr="00CB63A6">
        <w:rPr>
          <w:b/>
          <w:sz w:val="22"/>
          <w:lang w:val="es-ES_tradnl"/>
        </w:rPr>
        <w:t>Descripción</w:t>
      </w:r>
    </w:p>
    <w:p w14:paraId="285FCFC6" w14:textId="77777777" w:rsidR="00891180" w:rsidRPr="00CB63A6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lang w:val="es-ES_tradnl"/>
        </w:rPr>
        <w:t xml:space="preserve">Nombre del </w:t>
      </w:r>
      <w:r w:rsidRPr="00CB63A6">
        <w:rPr>
          <w:sz w:val="22"/>
          <w:u w:val="single"/>
          <w:lang w:val="es-ES_tradnl"/>
        </w:rPr>
        <w:t>Coordinador del Contrato de Subvención</w:t>
      </w:r>
      <w:r w:rsidRPr="00CB63A6">
        <w:rPr>
          <w:sz w:val="22"/>
          <w:lang w:val="es-ES_tradnl"/>
        </w:rPr>
        <w:t xml:space="preserve">: </w:t>
      </w:r>
    </w:p>
    <w:p w14:paraId="7EB2A788" w14:textId="77777777" w:rsidR="00891180" w:rsidRPr="00CB63A6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lang w:val="es-ES_tradnl"/>
        </w:rPr>
        <w:t xml:space="preserve">Nombre y cargo de la </w:t>
      </w:r>
      <w:r w:rsidRPr="00CB63A6">
        <w:rPr>
          <w:sz w:val="22"/>
          <w:u w:val="single"/>
          <w:lang w:val="es-ES_tradnl"/>
        </w:rPr>
        <w:t>Persona de contacto</w:t>
      </w:r>
      <w:r w:rsidRPr="00CB63A6">
        <w:rPr>
          <w:sz w:val="22"/>
          <w:lang w:val="es-ES_tradnl"/>
        </w:rPr>
        <w:t xml:space="preserve">: </w:t>
      </w:r>
    </w:p>
    <w:p w14:paraId="26D20CFC" w14:textId="77777777" w:rsidR="00891180" w:rsidRPr="00CB63A6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lang w:val="es-ES_tradnl"/>
        </w:rPr>
        <w:t xml:space="preserve">Nombre de los </w:t>
      </w:r>
      <w:r w:rsidRPr="00CB63A6">
        <w:rPr>
          <w:sz w:val="22"/>
          <w:u w:val="single"/>
          <w:lang w:val="es-ES_tradnl"/>
        </w:rPr>
        <w:t>beneficiarios y entidades afiliadas</w:t>
      </w:r>
      <w:r w:rsidRPr="00CB63A6">
        <w:rPr>
          <w:sz w:val="22"/>
          <w:lang w:val="es-ES_tradnl"/>
        </w:rPr>
        <w:t xml:space="preserve"> que participan en la Acción: </w:t>
      </w:r>
    </w:p>
    <w:p w14:paraId="6348EDB2" w14:textId="77777777" w:rsidR="00891180" w:rsidRPr="00CB63A6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u w:val="single"/>
          <w:lang w:val="es-ES_tradnl"/>
        </w:rPr>
        <w:t>Título</w:t>
      </w:r>
      <w:r w:rsidRPr="00CB63A6">
        <w:rPr>
          <w:sz w:val="22"/>
          <w:lang w:val="es-ES_tradnl"/>
        </w:rPr>
        <w:t xml:space="preserve"> de la Acción:</w:t>
      </w:r>
    </w:p>
    <w:p w14:paraId="7FD3B0CF" w14:textId="77777777" w:rsidR="00891180" w:rsidRPr="00CB63A6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u w:val="single"/>
          <w:lang w:val="es-ES_tradnl"/>
        </w:rPr>
        <w:t>Número de Contrato:</w:t>
      </w:r>
    </w:p>
    <w:p w14:paraId="7732EBA8" w14:textId="77777777" w:rsidR="00891180" w:rsidRPr="00CB63A6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u w:val="single"/>
          <w:lang w:val="es-ES_tradnl"/>
        </w:rPr>
        <w:t>Fecha de inicio</w:t>
      </w:r>
      <w:r w:rsidRPr="00CB63A6">
        <w:rPr>
          <w:sz w:val="22"/>
          <w:lang w:val="es-ES_tradnl"/>
        </w:rPr>
        <w:t xml:space="preserve"> y </w:t>
      </w:r>
      <w:r w:rsidRPr="00CB63A6">
        <w:rPr>
          <w:sz w:val="22"/>
          <w:u w:val="single"/>
          <w:lang w:val="es-ES_tradnl"/>
        </w:rPr>
        <w:t>fecha final</w:t>
      </w:r>
      <w:r w:rsidRPr="00CB63A6">
        <w:rPr>
          <w:sz w:val="22"/>
          <w:lang w:val="es-ES_tradnl"/>
        </w:rPr>
        <w:t xml:space="preserve"> del periodo de notificación:</w:t>
      </w:r>
    </w:p>
    <w:p w14:paraId="778792F9" w14:textId="77777777" w:rsidR="00891180" w:rsidRPr="00CB63A6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u w:val="single"/>
          <w:lang w:val="es-ES_tradnl"/>
        </w:rPr>
        <w:t>País(es)</w:t>
      </w:r>
      <w:r w:rsidRPr="00CB63A6">
        <w:rPr>
          <w:sz w:val="22"/>
          <w:lang w:val="es-ES_tradnl"/>
        </w:rPr>
        <w:t xml:space="preserve"> o </w:t>
      </w:r>
      <w:r w:rsidRPr="00CB63A6">
        <w:rPr>
          <w:sz w:val="22"/>
          <w:u w:val="single"/>
          <w:lang w:val="es-ES_tradnl"/>
        </w:rPr>
        <w:t>región(es)</w:t>
      </w:r>
      <w:r w:rsidRPr="00CB63A6">
        <w:rPr>
          <w:sz w:val="22"/>
          <w:lang w:val="es-ES_tradnl"/>
        </w:rPr>
        <w:t xml:space="preserve"> destinatario(s):</w:t>
      </w:r>
    </w:p>
    <w:p w14:paraId="271E5FE8" w14:textId="77777777" w:rsidR="00891180" w:rsidRPr="00CB63A6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u w:val="single"/>
          <w:lang w:val="es-ES_tradnl"/>
        </w:rPr>
        <w:t>Beneficiarios finales</w:t>
      </w:r>
      <w:r w:rsidRPr="00CB63A6">
        <w:rPr>
          <w:sz w:val="22"/>
          <w:lang w:val="es-ES_tradnl"/>
        </w:rPr>
        <w:t xml:space="preserve"> y/o </w:t>
      </w:r>
      <w:r w:rsidRPr="00CB63A6">
        <w:rPr>
          <w:sz w:val="22"/>
          <w:u w:val="single"/>
          <w:lang w:val="es-ES_tradnl"/>
        </w:rPr>
        <w:t>grupos destinatarios</w:t>
      </w:r>
      <w:r w:rsidRPr="00CB63A6">
        <w:rPr>
          <w:rStyle w:val="Refdenotaalpie"/>
          <w:sz w:val="22"/>
          <w:u w:val="single"/>
          <w:lang w:val="es-ES_tradnl"/>
        </w:rPr>
        <w:footnoteReference w:id="1"/>
      </w:r>
      <w:r w:rsidRPr="00CB63A6">
        <w:rPr>
          <w:sz w:val="22"/>
          <w:lang w:val="es-ES_tradnl"/>
        </w:rPr>
        <w:t xml:space="preserve"> (si son diferentes) (incluyendo el número de hombres y mujeres):</w:t>
      </w:r>
    </w:p>
    <w:p w14:paraId="53520E16" w14:textId="77777777" w:rsidR="00891180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u w:val="single"/>
          <w:lang w:val="es-ES_tradnl"/>
        </w:rPr>
        <w:t>País(es)</w:t>
      </w:r>
      <w:r w:rsidRPr="00CB63A6">
        <w:rPr>
          <w:sz w:val="22"/>
          <w:lang w:val="es-ES_tradnl"/>
        </w:rPr>
        <w:t xml:space="preserve"> donde se desarrollan las actividades (si es o son diferentes del punto 1.7):</w:t>
      </w:r>
    </w:p>
    <w:p w14:paraId="0DF354C9" w14:textId="77777777" w:rsidR="00E17AC4" w:rsidRDefault="00E17AC4" w:rsidP="00C92571">
      <w:pPr>
        <w:jc w:val="both"/>
        <w:rPr>
          <w:color w:val="FF0000"/>
          <w:sz w:val="22"/>
          <w:lang w:val="es-ES_tradnl"/>
        </w:rPr>
      </w:pPr>
    </w:p>
    <w:p w14:paraId="4B0860FC" w14:textId="77777777" w:rsidR="00E17AC4" w:rsidRPr="00E17AC4" w:rsidRDefault="00E17AC4" w:rsidP="00C92571">
      <w:pPr>
        <w:jc w:val="both"/>
        <w:rPr>
          <w:color w:val="FF0000"/>
          <w:sz w:val="22"/>
          <w:lang w:val="es-ES_tradnl"/>
        </w:rPr>
      </w:pPr>
      <w:r w:rsidRPr="00E17AC4">
        <w:rPr>
          <w:color w:val="FF0000"/>
          <w:sz w:val="22"/>
          <w:lang w:val="es-ES_tradnl"/>
        </w:rPr>
        <w:t>ESTA PARTE ESTARÁ A CARGO DE PROGETTOMONDO MLAL</w:t>
      </w:r>
    </w:p>
    <w:p w14:paraId="1B7D85B5" w14:textId="77777777" w:rsidR="00E17AC4" w:rsidRPr="00CB63A6" w:rsidRDefault="00E17AC4" w:rsidP="00C92571">
      <w:pPr>
        <w:jc w:val="both"/>
        <w:rPr>
          <w:sz w:val="22"/>
          <w:lang w:val="es-ES_tradnl"/>
        </w:rPr>
      </w:pPr>
    </w:p>
    <w:p w14:paraId="397F2248" w14:textId="77777777" w:rsidR="00891180" w:rsidRPr="00CB63A6" w:rsidRDefault="00891180" w:rsidP="00C92571">
      <w:pPr>
        <w:numPr>
          <w:ilvl w:val="0"/>
          <w:numId w:val="24"/>
        </w:numPr>
        <w:pBdr>
          <w:bottom w:val="single" w:sz="4" w:space="1" w:color="auto"/>
        </w:pBdr>
        <w:ind w:left="357" w:hanging="357"/>
        <w:jc w:val="both"/>
        <w:rPr>
          <w:b/>
          <w:sz w:val="22"/>
          <w:lang w:val="es-ES_tradnl"/>
        </w:rPr>
      </w:pPr>
      <w:r w:rsidRPr="00CB63A6">
        <w:rPr>
          <w:b/>
          <w:sz w:val="22"/>
          <w:lang w:val="es-ES_tradnl"/>
        </w:rPr>
        <w:t>Valoración de la ejecución de las actividades de la Acción</w:t>
      </w:r>
    </w:p>
    <w:p w14:paraId="5D530077" w14:textId="77777777" w:rsidR="00891180" w:rsidRPr="00CB63A6" w:rsidRDefault="00891180" w:rsidP="00C92571">
      <w:pPr>
        <w:pStyle w:val="Textodecuerpo2"/>
        <w:numPr>
          <w:ilvl w:val="1"/>
          <w:numId w:val="24"/>
        </w:numPr>
        <w:tabs>
          <w:tab w:val="clear" w:pos="792"/>
          <w:tab w:val="num" w:pos="993"/>
        </w:tabs>
        <w:spacing w:after="0" w:line="240" w:lineRule="auto"/>
        <w:ind w:left="993" w:hanging="567"/>
        <w:jc w:val="both"/>
        <w:rPr>
          <w:b/>
          <w:i/>
          <w:iCs/>
          <w:sz w:val="22"/>
          <w:lang w:val="es-ES_tradnl"/>
        </w:rPr>
      </w:pPr>
      <w:r w:rsidRPr="00CB63A6">
        <w:rPr>
          <w:b/>
          <w:i/>
          <w:sz w:val="22"/>
          <w:lang w:val="es-ES_tradnl"/>
        </w:rPr>
        <w:t>Resumen de la Acción</w:t>
      </w:r>
    </w:p>
    <w:p w14:paraId="5445CD0A" w14:textId="77777777" w:rsidR="00891180" w:rsidRPr="00CB63A6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>Facilite una visión global de la ejecución de la Acción durante el periodo de notificación (no más de media página).</w:t>
      </w:r>
    </w:p>
    <w:p w14:paraId="14D7E37C" w14:textId="77777777" w:rsidR="00891180" w:rsidRPr="00CB63A6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>Enumere los indicadores del Objetivo Específico (OE) e indique el grado de cumplimiento, si está disponible en esta fase.</w:t>
      </w:r>
    </w:p>
    <w:p w14:paraId="393EC046" w14:textId="77777777" w:rsidR="00891180" w:rsidRPr="00CB63A6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>OE.</w:t>
      </w:r>
      <w:r w:rsidRPr="00CB63A6">
        <w:rPr>
          <w:i/>
          <w:sz w:val="22"/>
          <w:lang w:val="es-ES_tradnl"/>
        </w:rPr>
        <w:tab/>
        <w:t>«Indicador 1»: valor de referencia objetivo</w:t>
      </w:r>
    </w:p>
    <w:p w14:paraId="3763080F" w14:textId="77777777" w:rsidR="00891180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>OE.</w:t>
      </w:r>
      <w:r w:rsidRPr="00CB63A6">
        <w:rPr>
          <w:i/>
          <w:sz w:val="22"/>
          <w:lang w:val="es-ES_tradnl"/>
        </w:rPr>
        <w:tab/>
        <w:t>«Indicador 2»: valor de referencia objetivo</w:t>
      </w:r>
    </w:p>
    <w:p w14:paraId="6D38FDFD" w14:textId="77777777" w:rsidR="00C92571" w:rsidRPr="00E17AC4" w:rsidRDefault="00C92571" w:rsidP="00C92571">
      <w:pPr>
        <w:jc w:val="both"/>
        <w:rPr>
          <w:color w:val="FF0000"/>
          <w:sz w:val="22"/>
          <w:lang w:val="es-ES_tradnl"/>
        </w:rPr>
      </w:pPr>
      <w:r w:rsidRPr="00E17AC4">
        <w:rPr>
          <w:color w:val="FF0000"/>
          <w:sz w:val="22"/>
          <w:lang w:val="es-ES_tradnl"/>
        </w:rPr>
        <w:t>ESTA PARTE ESTARÁ A CARGO DE PROGETTOMONDO MLAL</w:t>
      </w:r>
    </w:p>
    <w:p w14:paraId="3E74CB3F" w14:textId="77777777" w:rsidR="00C92571" w:rsidRDefault="00C92571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</w:p>
    <w:p w14:paraId="21A5FEF0" w14:textId="77777777" w:rsidR="00891180" w:rsidRPr="00CB63A6" w:rsidRDefault="00891180" w:rsidP="00C92571">
      <w:pPr>
        <w:pStyle w:val="Textodecuerpo2"/>
        <w:numPr>
          <w:ilvl w:val="1"/>
          <w:numId w:val="24"/>
        </w:numPr>
        <w:tabs>
          <w:tab w:val="clear" w:pos="792"/>
          <w:tab w:val="num" w:pos="993"/>
        </w:tabs>
        <w:spacing w:after="0" w:line="240" w:lineRule="auto"/>
        <w:ind w:left="992" w:hanging="567"/>
        <w:jc w:val="both"/>
        <w:rPr>
          <w:b/>
          <w:i/>
          <w:iCs/>
          <w:sz w:val="22"/>
          <w:lang w:val="es-ES_tradnl"/>
        </w:rPr>
      </w:pPr>
      <w:r w:rsidRPr="00CB63A6">
        <w:rPr>
          <w:b/>
          <w:i/>
          <w:sz w:val="22"/>
          <w:lang w:val="es-ES_tradnl"/>
        </w:rPr>
        <w:t xml:space="preserve">Resultados y actividades </w:t>
      </w:r>
    </w:p>
    <w:p w14:paraId="783208DD" w14:textId="77777777" w:rsidR="00891180" w:rsidRPr="00CB63A6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  <w:r w:rsidRPr="00CB63A6">
        <w:rPr>
          <w:i/>
          <w:sz w:val="22"/>
          <w:szCs w:val="22"/>
          <w:lang w:val="es-ES_tradnl"/>
        </w:rPr>
        <w:t>¿Cuál es su valoración de los resultados de la Acción hasta el momento? Incluya observaciones sobre la actuación y consecución de los resultados y su impacto con relación a los objetivos específicos y generales, precisando si la Acción ha tenido resultados imprevistos negativos o positivos</w:t>
      </w:r>
      <w:r w:rsidRPr="00CB63A6">
        <w:rPr>
          <w:i/>
          <w:sz w:val="22"/>
          <w:lang w:val="es-ES_tradnl"/>
        </w:rPr>
        <w:t>.</w:t>
      </w:r>
    </w:p>
    <w:p w14:paraId="328AF1A9" w14:textId="77777777" w:rsidR="00891180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 xml:space="preserve">Conforme a lo establecido en el anexo 1, enumere </w:t>
      </w:r>
      <w:r w:rsidRPr="00CB63A6">
        <w:rPr>
          <w:b/>
          <w:i/>
          <w:sz w:val="22"/>
          <w:u w:val="single"/>
          <w:lang w:val="es-ES_tradnl"/>
        </w:rPr>
        <w:t>todos</w:t>
      </w:r>
      <w:r w:rsidRPr="00CB63A6">
        <w:rPr>
          <w:i/>
          <w:sz w:val="22"/>
          <w:lang w:val="es-ES_tradnl"/>
        </w:rPr>
        <w:t xml:space="preserve"> los resultados, indicando los progresos alcanzados con relación a los indicadores y todas las actividades conexas desarrolladas durante el periodo de notificación. </w:t>
      </w:r>
    </w:p>
    <w:p w14:paraId="17659F1D" w14:textId="77777777" w:rsidR="00ED1B17" w:rsidRDefault="00ED1B17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</w:p>
    <w:p w14:paraId="3095D049" w14:textId="77777777" w:rsidR="00891180" w:rsidRDefault="00891180" w:rsidP="00C92571">
      <w:pPr>
        <w:pStyle w:val="Textodecuerpo2"/>
        <w:spacing w:after="0" w:line="240" w:lineRule="auto"/>
        <w:ind w:left="992"/>
        <w:jc w:val="both"/>
        <w:rPr>
          <w:b/>
          <w:i/>
          <w:sz w:val="22"/>
          <w:lang w:val="es-ES_tradnl"/>
        </w:rPr>
      </w:pPr>
      <w:r w:rsidRPr="00CB63A6">
        <w:rPr>
          <w:b/>
          <w:i/>
          <w:sz w:val="22"/>
          <w:lang w:val="es-ES_tradnl"/>
        </w:rPr>
        <w:t>R1 - «Título del resultado 1»</w:t>
      </w:r>
    </w:p>
    <w:p w14:paraId="7E64558F" w14:textId="77777777" w:rsidR="00ED1B17" w:rsidRDefault="00ED1B17" w:rsidP="00C92571">
      <w:pPr>
        <w:pStyle w:val="Textodecuerpo2"/>
        <w:spacing w:after="0" w:line="240" w:lineRule="auto"/>
        <w:ind w:left="992"/>
        <w:jc w:val="both"/>
        <w:rPr>
          <w:i/>
          <w:color w:val="FF0000"/>
          <w:sz w:val="22"/>
          <w:lang w:val="es-ES_tradnl"/>
        </w:rPr>
      </w:pPr>
      <w:r>
        <w:rPr>
          <w:i/>
          <w:color w:val="FF0000"/>
          <w:sz w:val="22"/>
          <w:lang w:val="es-ES_tradnl"/>
        </w:rPr>
        <w:t xml:space="preserve">EN ESTA PARTE SE DEBEN DESCRIBIR EL AVANCE GLOBAL DEL RESULTADO, EN TÉRMINOS LOGROS DEL PERIODO, CON ESTILO DESCRIPTIVO Y ANALISIS CUALITATIVOS. </w:t>
      </w:r>
    </w:p>
    <w:p w14:paraId="6A33555E" w14:textId="77777777" w:rsidR="00ED1B17" w:rsidRDefault="00ED1B17" w:rsidP="00C92571">
      <w:pPr>
        <w:pStyle w:val="Textodecuerpo2"/>
        <w:spacing w:after="0" w:line="240" w:lineRule="auto"/>
        <w:ind w:left="992"/>
        <w:jc w:val="both"/>
        <w:rPr>
          <w:i/>
          <w:color w:val="FF0000"/>
          <w:sz w:val="22"/>
          <w:lang w:val="es-ES_tradnl"/>
        </w:rPr>
      </w:pPr>
    </w:p>
    <w:p w14:paraId="4E5EF241" w14:textId="77777777" w:rsidR="00ED1B17" w:rsidRPr="00CB63A6" w:rsidRDefault="00ED1B17" w:rsidP="00C92571">
      <w:pPr>
        <w:pStyle w:val="Textodecuerpo2"/>
        <w:spacing w:after="0" w:line="240" w:lineRule="auto"/>
        <w:ind w:left="992"/>
        <w:jc w:val="both"/>
        <w:rPr>
          <w:b/>
          <w:i/>
          <w:sz w:val="22"/>
          <w:lang w:val="es-ES_tradnl"/>
        </w:rPr>
      </w:pPr>
    </w:p>
    <w:p w14:paraId="2B80922A" w14:textId="77777777" w:rsidR="00891180" w:rsidRPr="00CB63A6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>&lt;Cuantifique la consecución de cada resultado desde el comienzo de la Acción y explique cualquier posible cambio, y en particular cualquier posible infrarrendimiento; haga referencia a los indicadores e hipótesis del marco lógico&gt;:</w:t>
      </w:r>
    </w:p>
    <w:p w14:paraId="7E7413F8" w14:textId="77777777" w:rsidR="00891180" w:rsidRPr="00CB63A6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>1.1</w:t>
      </w:r>
      <w:r w:rsidRPr="00CB63A6">
        <w:rPr>
          <w:i/>
          <w:sz w:val="22"/>
          <w:lang w:val="es-ES_tradnl"/>
        </w:rPr>
        <w:tab/>
        <w:t>«Indicador 1»: valor de referencia objetivo (R1)</w:t>
      </w:r>
    </w:p>
    <w:p w14:paraId="462F1292" w14:textId="77777777" w:rsidR="00891180" w:rsidRPr="00CB63A6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>1.2</w:t>
      </w:r>
      <w:r w:rsidRPr="00CB63A6">
        <w:rPr>
          <w:i/>
          <w:sz w:val="22"/>
          <w:lang w:val="es-ES_tradnl"/>
        </w:rPr>
        <w:tab/>
        <w:t>«Indicador 2»: valor de referencia objetivo (R1)</w:t>
      </w:r>
    </w:p>
    <w:p w14:paraId="16E84016" w14:textId="77777777" w:rsidR="00891180" w:rsidRDefault="00891180" w:rsidP="00C92571">
      <w:pPr>
        <w:pStyle w:val="Textodecuerpo2"/>
        <w:spacing w:after="0" w:line="240" w:lineRule="auto"/>
        <w:ind w:left="992"/>
        <w:jc w:val="both"/>
        <w:rPr>
          <w:i/>
          <w:sz w:val="22"/>
          <w:lang w:val="es-ES_tradnl"/>
        </w:rPr>
      </w:pPr>
    </w:p>
    <w:p w14:paraId="66EF45AF" w14:textId="77777777" w:rsidR="00C92571" w:rsidRDefault="00ED1B17" w:rsidP="00C92571">
      <w:pPr>
        <w:pStyle w:val="Textodecuerpo2"/>
        <w:spacing w:after="0" w:line="240" w:lineRule="auto"/>
        <w:ind w:left="992"/>
        <w:jc w:val="both"/>
        <w:rPr>
          <w:i/>
          <w:color w:val="FF0000"/>
          <w:sz w:val="22"/>
          <w:lang w:val="es-ES_tradnl"/>
        </w:rPr>
      </w:pPr>
      <w:r>
        <w:rPr>
          <w:i/>
          <w:color w:val="FF0000"/>
          <w:sz w:val="22"/>
          <w:lang w:val="es-ES_tradnl"/>
        </w:rPr>
        <w:t>EN ESTE SUB-PARRAFO SE NECESITA MENCIONAR EL AVANCE</w:t>
      </w:r>
      <w:r w:rsidR="00291637">
        <w:rPr>
          <w:i/>
          <w:color w:val="FF0000"/>
          <w:sz w:val="22"/>
          <w:lang w:val="es-ES_tradnl"/>
        </w:rPr>
        <w:t xml:space="preserve"> </w:t>
      </w:r>
      <w:r>
        <w:rPr>
          <w:i/>
          <w:color w:val="FF0000"/>
          <w:sz w:val="22"/>
          <w:lang w:val="es-ES_tradnl"/>
        </w:rPr>
        <w:t xml:space="preserve">DE </w:t>
      </w:r>
      <w:r w:rsidR="00291637">
        <w:rPr>
          <w:i/>
          <w:color w:val="FF0000"/>
          <w:sz w:val="22"/>
          <w:lang w:val="es-ES_tradnl"/>
        </w:rPr>
        <w:t>L</w:t>
      </w:r>
      <w:r w:rsidR="00C92571">
        <w:rPr>
          <w:i/>
          <w:color w:val="FF0000"/>
          <w:sz w:val="22"/>
          <w:lang w:val="es-ES_tradnl"/>
        </w:rPr>
        <w:t>OS INDICADORES DEL MARCO LOGICO</w:t>
      </w:r>
      <w:r w:rsidR="00291637">
        <w:rPr>
          <w:i/>
          <w:color w:val="FF0000"/>
          <w:sz w:val="22"/>
          <w:lang w:val="es-ES_tradnl"/>
        </w:rPr>
        <w:t xml:space="preserve"> Y</w:t>
      </w:r>
      <w:r w:rsidR="00C92571">
        <w:rPr>
          <w:i/>
          <w:color w:val="FF0000"/>
          <w:sz w:val="22"/>
          <w:lang w:val="es-ES_tradnl"/>
        </w:rPr>
        <w:t xml:space="preserve"> DE LA MATRIZ DE INDICADORES</w:t>
      </w:r>
      <w:r w:rsidR="00291637">
        <w:rPr>
          <w:i/>
          <w:color w:val="FF0000"/>
          <w:sz w:val="22"/>
          <w:lang w:val="es-ES_tradnl"/>
        </w:rPr>
        <w:t xml:space="preserve"> DEL SISTEMA DE SyE, CORRESPONDIENTE A CADA RESULTADO. Por ejemplo</w:t>
      </w:r>
    </w:p>
    <w:p w14:paraId="04514589" w14:textId="77777777" w:rsidR="0054184C" w:rsidRPr="0054184C" w:rsidRDefault="0054184C" w:rsidP="00291637">
      <w:pPr>
        <w:jc w:val="both"/>
        <w:rPr>
          <w:color w:val="FF0000"/>
          <w:spacing w:val="-6"/>
          <w:sz w:val="22"/>
          <w:szCs w:val="22"/>
          <w:lang w:val="es-ES_tradnl"/>
        </w:rPr>
      </w:pPr>
    </w:p>
    <w:p w14:paraId="3CE54F05" w14:textId="77777777" w:rsidR="0054184C" w:rsidRPr="0054184C" w:rsidRDefault="0054184C" w:rsidP="00291637">
      <w:pPr>
        <w:jc w:val="both"/>
        <w:rPr>
          <w:color w:val="FF0000"/>
          <w:spacing w:val="-6"/>
          <w:sz w:val="22"/>
          <w:szCs w:val="22"/>
          <w:lang w:val="es-ES_tradnl"/>
        </w:rPr>
      </w:pPr>
      <w:r w:rsidRPr="0054184C">
        <w:rPr>
          <w:color w:val="FF0000"/>
          <w:spacing w:val="-6"/>
          <w:sz w:val="22"/>
          <w:szCs w:val="22"/>
          <w:lang w:val="es-ES_tradnl"/>
        </w:rPr>
        <w:t>PREVISTO</w:t>
      </w:r>
    </w:p>
    <w:p w14:paraId="441539C6" w14:textId="77777777" w:rsidR="00291637" w:rsidRPr="0054184C" w:rsidRDefault="00291637" w:rsidP="00291637">
      <w:pPr>
        <w:jc w:val="both"/>
        <w:rPr>
          <w:color w:val="FF0000"/>
          <w:spacing w:val="-6"/>
          <w:sz w:val="22"/>
          <w:szCs w:val="22"/>
          <w:lang w:val="es-ES_tradnl"/>
        </w:rPr>
      </w:pPr>
      <w:r w:rsidRPr="0054184C">
        <w:rPr>
          <w:color w:val="FF0000"/>
          <w:spacing w:val="-6"/>
          <w:sz w:val="22"/>
          <w:szCs w:val="22"/>
          <w:lang w:val="es-ES_tradnl"/>
        </w:rPr>
        <w:t xml:space="preserve">Ir1.1. </w:t>
      </w:r>
      <w:r w:rsidRPr="0054184C">
        <w:rPr>
          <w:noProof/>
          <w:color w:val="FF0000"/>
          <w:spacing w:val="-6"/>
          <w:sz w:val="22"/>
          <w:szCs w:val="22"/>
          <w:lang w:val="es-ES_tradnl"/>
        </w:rPr>
        <w:t>«Indicador 1» :</w:t>
      </w:r>
      <w:r w:rsidRPr="0054184C">
        <w:rPr>
          <w:color w:val="FF0000"/>
          <w:spacing w:val="-6"/>
          <w:sz w:val="22"/>
          <w:szCs w:val="22"/>
          <w:lang w:val="es-ES_tradnl"/>
        </w:rPr>
        <w:t xml:space="preserve"> 80% de las organizaciones cafetaleras participantes al proyecto (mínimo 15  en Bolivia y 18 en Perú) aplica un mecanismo de auto-evaluación de estándares laborales (33 organizaciones) a partir del segundo año del proyecto</w:t>
      </w:r>
    </w:p>
    <w:p w14:paraId="7D563B4A" w14:textId="77777777" w:rsidR="00291637" w:rsidRPr="0054184C" w:rsidRDefault="0054184C" w:rsidP="0054184C">
      <w:pPr>
        <w:pStyle w:val="Textodecuerpo2"/>
        <w:spacing w:after="0" w:line="240" w:lineRule="auto"/>
        <w:jc w:val="both"/>
        <w:rPr>
          <w:color w:val="FF0000"/>
          <w:sz w:val="22"/>
          <w:szCs w:val="22"/>
          <w:lang w:val="es-ES_tradnl"/>
        </w:rPr>
      </w:pPr>
      <w:r w:rsidRPr="0054184C">
        <w:rPr>
          <w:color w:val="FF0000"/>
          <w:sz w:val="22"/>
          <w:szCs w:val="22"/>
          <w:lang w:val="es-ES_tradnl"/>
        </w:rPr>
        <w:t>ALCANZADO EN EL PERIODO</w:t>
      </w:r>
      <w:r w:rsidR="00174223">
        <w:rPr>
          <w:color w:val="FF0000"/>
          <w:sz w:val="22"/>
          <w:szCs w:val="22"/>
          <w:lang w:val="es-ES_tradnl"/>
        </w:rPr>
        <w:t xml:space="preserve"> (por ejemplo, primer semestre)</w:t>
      </w:r>
      <w:r w:rsidRPr="0054184C">
        <w:rPr>
          <w:color w:val="FF0000"/>
          <w:sz w:val="22"/>
          <w:szCs w:val="22"/>
          <w:lang w:val="es-ES_tradnl"/>
        </w:rPr>
        <w:t xml:space="preserve">: </w:t>
      </w:r>
    </w:p>
    <w:p w14:paraId="702D8855" w14:textId="77777777" w:rsidR="00174223" w:rsidRDefault="00174223" w:rsidP="00174223">
      <w:pPr>
        <w:jc w:val="both"/>
        <w:rPr>
          <w:color w:val="FF0000"/>
          <w:spacing w:val="-6"/>
          <w:sz w:val="22"/>
          <w:szCs w:val="22"/>
          <w:lang w:val="es-ES_tradnl"/>
        </w:rPr>
      </w:pPr>
      <w:r w:rsidRPr="0054184C">
        <w:rPr>
          <w:color w:val="FF0000"/>
          <w:spacing w:val="-6"/>
          <w:sz w:val="22"/>
          <w:szCs w:val="22"/>
          <w:lang w:val="es-ES_tradnl"/>
        </w:rPr>
        <w:t xml:space="preserve">Ir1.1. </w:t>
      </w:r>
      <w:r w:rsidRPr="0054184C">
        <w:rPr>
          <w:noProof/>
          <w:color w:val="FF0000"/>
          <w:spacing w:val="-6"/>
          <w:sz w:val="22"/>
          <w:szCs w:val="22"/>
          <w:lang w:val="es-ES_tradnl"/>
        </w:rPr>
        <w:t>«Indicador 1» :</w:t>
      </w:r>
      <w:r>
        <w:rPr>
          <w:color w:val="FF0000"/>
          <w:spacing w:val="-6"/>
          <w:sz w:val="22"/>
          <w:szCs w:val="22"/>
          <w:lang w:val="es-ES_tradnl"/>
        </w:rPr>
        <w:t xml:space="preserve"> 5 organizaciones en </w:t>
      </w:r>
      <w:r w:rsidR="00CD25D0">
        <w:rPr>
          <w:color w:val="FF0000"/>
          <w:spacing w:val="-6"/>
          <w:sz w:val="22"/>
          <w:szCs w:val="22"/>
          <w:lang w:val="es-ES_tradnl"/>
        </w:rPr>
        <w:t>Bolivia y 8 en Perú han participado en el diseño del mecanismo de autoevaluación, que será aplicado a partir del segundo año (ES UN EJEMPLO DE DESCRIPCION DEL AVANCE DEL LOGRO DEL INDICADOR)</w:t>
      </w:r>
    </w:p>
    <w:p w14:paraId="1DD407DD" w14:textId="77777777" w:rsidR="0054184C" w:rsidRPr="0054184C" w:rsidRDefault="0054184C" w:rsidP="0054184C">
      <w:pPr>
        <w:pStyle w:val="Textodecuerpo2"/>
        <w:spacing w:after="0" w:line="240" w:lineRule="auto"/>
        <w:jc w:val="both"/>
        <w:rPr>
          <w:color w:val="FF0000"/>
          <w:sz w:val="22"/>
          <w:szCs w:val="22"/>
          <w:lang w:val="es-ES_tradnl"/>
        </w:rPr>
      </w:pPr>
    </w:p>
    <w:p w14:paraId="6A3E5ACF" w14:textId="77777777" w:rsidR="0054184C" w:rsidRPr="0054184C" w:rsidRDefault="0054184C" w:rsidP="0054184C">
      <w:pPr>
        <w:pStyle w:val="Textodecuerpo2"/>
        <w:spacing w:after="0" w:line="240" w:lineRule="auto"/>
        <w:jc w:val="both"/>
        <w:rPr>
          <w:color w:val="FF0000"/>
          <w:sz w:val="22"/>
          <w:szCs w:val="22"/>
          <w:lang w:val="es-ES_tradnl"/>
        </w:rPr>
      </w:pPr>
    </w:p>
    <w:p w14:paraId="752EB9DF" w14:textId="77777777" w:rsidR="00891180" w:rsidRPr="0054184C" w:rsidRDefault="00891180" w:rsidP="00C92571">
      <w:pPr>
        <w:pStyle w:val="Textodecuerpo2"/>
        <w:spacing w:after="0" w:line="240" w:lineRule="auto"/>
        <w:jc w:val="both"/>
        <w:rPr>
          <w:i/>
          <w:color w:val="FF0000"/>
          <w:sz w:val="22"/>
          <w:szCs w:val="22"/>
          <w:lang w:val="es-ES_tradnl"/>
        </w:rPr>
      </w:pPr>
    </w:p>
    <w:p w14:paraId="1C9D97D3" w14:textId="77777777" w:rsidR="00891180" w:rsidRPr="00CB63A6" w:rsidRDefault="00891180" w:rsidP="00C92571">
      <w:pPr>
        <w:pStyle w:val="Textodecuerpo2"/>
        <w:spacing w:after="0" w:line="240" w:lineRule="auto"/>
        <w:ind w:left="993"/>
        <w:jc w:val="both"/>
        <w:rPr>
          <w:b/>
          <w:sz w:val="22"/>
          <w:u w:val="single"/>
          <w:lang w:val="es-ES_tradnl"/>
        </w:rPr>
      </w:pPr>
      <w:r w:rsidRPr="00CB63A6">
        <w:rPr>
          <w:b/>
          <w:sz w:val="22"/>
          <w:u w:val="single"/>
          <w:lang w:val="es-ES_tradnl"/>
        </w:rPr>
        <w:t>A1.1 «Título de la actividad: Conferencia en la ciudad W con X participantes durante Y días en la fecha Z»</w:t>
      </w:r>
    </w:p>
    <w:p w14:paraId="64D63E36" w14:textId="77777777" w:rsidR="00891180" w:rsidRPr="00CB63A6" w:rsidRDefault="00891180" w:rsidP="00C92571">
      <w:pPr>
        <w:pStyle w:val="Textodecuerpo2"/>
        <w:spacing w:after="0" w:line="240" w:lineRule="auto"/>
        <w:ind w:left="993"/>
        <w:jc w:val="both"/>
        <w:rPr>
          <w:b/>
          <w:sz w:val="22"/>
          <w:u w:val="single"/>
          <w:lang w:val="es-ES_tradnl"/>
        </w:rPr>
      </w:pPr>
    </w:p>
    <w:p w14:paraId="0A1D7F2D" w14:textId="77777777" w:rsidR="00891180" w:rsidRPr="00CB63A6" w:rsidRDefault="00891180" w:rsidP="00C92571">
      <w:pPr>
        <w:pStyle w:val="Textodecuerpo2"/>
        <w:spacing w:after="0" w:line="240" w:lineRule="auto"/>
        <w:ind w:left="993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>Temas tratados/actividades realizadas &lt;desarrollar&gt;:</w:t>
      </w:r>
    </w:p>
    <w:p w14:paraId="28A4A7DB" w14:textId="77777777" w:rsidR="00891180" w:rsidRPr="00CB63A6" w:rsidRDefault="00891180" w:rsidP="00C92571">
      <w:pPr>
        <w:pStyle w:val="Textodecuerpo2"/>
        <w:spacing w:after="0" w:line="240" w:lineRule="auto"/>
        <w:ind w:left="993"/>
        <w:jc w:val="both"/>
        <w:rPr>
          <w:i/>
          <w:sz w:val="22"/>
          <w:lang w:val="es-ES_tradnl"/>
        </w:rPr>
      </w:pPr>
    </w:p>
    <w:p w14:paraId="4FC8537A" w14:textId="77777777" w:rsidR="00891180" w:rsidRPr="00CB63A6" w:rsidRDefault="00891180" w:rsidP="00C92571">
      <w:pPr>
        <w:pStyle w:val="Textodecuerpo2"/>
        <w:spacing w:after="0" w:line="240" w:lineRule="auto"/>
        <w:ind w:left="993"/>
        <w:jc w:val="both"/>
        <w:rPr>
          <w:i/>
          <w:sz w:val="22"/>
          <w:lang w:val="es-ES_tradnl"/>
        </w:rPr>
      </w:pPr>
      <w:r w:rsidRPr="00CB63A6">
        <w:rPr>
          <w:i/>
          <w:sz w:val="22"/>
          <w:lang w:val="es-ES_tradnl"/>
        </w:rPr>
        <w:t xml:space="preserve">Motivo del </w:t>
      </w:r>
      <w:r w:rsidRPr="00CB63A6">
        <w:rPr>
          <w:i/>
          <w:sz w:val="22"/>
          <w:u w:val="single"/>
          <w:lang w:val="es-ES_tradnl"/>
        </w:rPr>
        <w:t>cambio</w:t>
      </w:r>
      <w:r w:rsidRPr="00CB63A6">
        <w:rPr>
          <w:i/>
          <w:sz w:val="22"/>
          <w:lang w:val="es-ES_tradnl"/>
        </w:rPr>
        <w:t xml:space="preserve"> de la actividad planeada &lt;describa los problemas encontrados (como retrasos, cancelaciones, aplazamiento de actividades, etc.), y cómo han sido abordados&gt; (si procede):</w:t>
      </w:r>
    </w:p>
    <w:p w14:paraId="53373DC5" w14:textId="77777777" w:rsidR="00891180" w:rsidRPr="00CB63A6" w:rsidRDefault="00891180" w:rsidP="00C92571">
      <w:pPr>
        <w:pStyle w:val="Textodecuerpo2"/>
        <w:spacing w:after="0" w:line="240" w:lineRule="auto"/>
        <w:ind w:left="993"/>
        <w:jc w:val="both"/>
        <w:rPr>
          <w:i/>
          <w:sz w:val="22"/>
          <w:lang w:val="es-ES_tradnl"/>
        </w:rPr>
      </w:pPr>
    </w:p>
    <w:p w14:paraId="09498F3A" w14:textId="77777777" w:rsidR="00891180" w:rsidRPr="00CD25D0" w:rsidRDefault="00891180" w:rsidP="00C92571">
      <w:pPr>
        <w:ind w:left="992"/>
        <w:jc w:val="both"/>
        <w:rPr>
          <w:i/>
          <w:sz w:val="22"/>
          <w:szCs w:val="22"/>
          <w:lang w:val="es-ES_tradnl"/>
        </w:rPr>
      </w:pPr>
      <w:r w:rsidRPr="00CD25D0">
        <w:rPr>
          <w:i/>
          <w:sz w:val="22"/>
          <w:szCs w:val="22"/>
          <w:lang w:val="es-ES_tradnl"/>
        </w:rPr>
        <w:t>Indique los riesgos potenciales que hayan podido poner en peligro la realización de algunas actividades y explique cómo han sido tratados.</w:t>
      </w:r>
    </w:p>
    <w:p w14:paraId="660863AF" w14:textId="77777777" w:rsidR="00CD25D0" w:rsidRPr="006153F9" w:rsidRDefault="00CD25D0" w:rsidP="00C92571">
      <w:pPr>
        <w:ind w:left="992"/>
        <w:jc w:val="both"/>
        <w:rPr>
          <w:color w:val="FF0000"/>
          <w:sz w:val="22"/>
          <w:szCs w:val="22"/>
          <w:lang w:val="es-ES_tradnl"/>
        </w:rPr>
      </w:pPr>
    </w:p>
    <w:p w14:paraId="6AE51294" w14:textId="77777777" w:rsidR="005659A1" w:rsidRDefault="00CD25D0" w:rsidP="005659A1">
      <w:pPr>
        <w:jc w:val="both"/>
        <w:rPr>
          <w:color w:val="FF0000"/>
          <w:sz w:val="22"/>
          <w:szCs w:val="22"/>
          <w:lang w:val="es-ES_tradnl"/>
        </w:rPr>
      </w:pPr>
      <w:r w:rsidRPr="006153F9">
        <w:rPr>
          <w:color w:val="FF0000"/>
          <w:sz w:val="22"/>
          <w:szCs w:val="22"/>
          <w:lang w:val="es-ES_tradnl"/>
        </w:rPr>
        <w:t>POR CADA ACTIVIDAD DE</w:t>
      </w:r>
      <w:r w:rsidR="006153F9">
        <w:rPr>
          <w:color w:val="FF0000"/>
          <w:sz w:val="22"/>
          <w:szCs w:val="22"/>
          <w:lang w:val="es-ES_tradnl"/>
        </w:rPr>
        <w:t>SCRIBIR LAS ACCIONES REALIZADAS EN EL PERIODO,</w:t>
      </w:r>
      <w:r w:rsidRPr="006153F9">
        <w:rPr>
          <w:color w:val="FF0000"/>
          <w:sz w:val="22"/>
          <w:szCs w:val="22"/>
          <w:lang w:val="es-ES_tradnl"/>
        </w:rPr>
        <w:t xml:space="preserve"> INCLUIDO, ACCIONES DE PREPARACIÓN, METODOS UTILIZADOS, CONTENIDOS DE PROGRAMAS, NUMERO DE ACCIONES, NUMERO DE PARRTICIPANTES A ACTIVIDADES, DIFERENCIACION ENTRE HOMBRES Y MUJERES, </w:t>
      </w:r>
      <w:r w:rsidR="006153F9" w:rsidRPr="006153F9">
        <w:rPr>
          <w:color w:val="FF0000"/>
          <w:sz w:val="22"/>
          <w:szCs w:val="22"/>
          <w:lang w:val="es-ES_tradnl"/>
        </w:rPr>
        <w:t>TABLA DE METAS CUANTITIVAS (POR EJEMPLO, PARA CURSOS)</w:t>
      </w:r>
      <w:r w:rsidR="006153F9">
        <w:rPr>
          <w:color w:val="FF0000"/>
          <w:sz w:val="22"/>
          <w:szCs w:val="22"/>
          <w:lang w:val="es-ES_tradnl"/>
        </w:rPr>
        <w:t xml:space="preserve">. </w:t>
      </w:r>
    </w:p>
    <w:p w14:paraId="7106A815" w14:textId="77777777" w:rsidR="00891180" w:rsidRPr="006153F9" w:rsidRDefault="005659A1" w:rsidP="005659A1">
      <w:pPr>
        <w:jc w:val="both"/>
        <w:rPr>
          <w:color w:val="FF0000"/>
          <w:sz w:val="22"/>
          <w:szCs w:val="22"/>
          <w:lang w:val="es-ES_tradnl"/>
        </w:rPr>
      </w:pPr>
      <w:r>
        <w:rPr>
          <w:color w:val="FF0000"/>
          <w:sz w:val="22"/>
          <w:szCs w:val="22"/>
          <w:lang w:val="es-ES_tradnl"/>
        </w:rPr>
        <w:t xml:space="preserve">DE UNA A TRES </w:t>
      </w:r>
      <w:r w:rsidR="006153F9">
        <w:rPr>
          <w:color w:val="FF0000"/>
          <w:sz w:val="22"/>
          <w:szCs w:val="22"/>
          <w:lang w:val="es-ES_tradnl"/>
        </w:rPr>
        <w:t xml:space="preserve">PAGINAS POR </w:t>
      </w:r>
      <w:r>
        <w:rPr>
          <w:color w:val="FF0000"/>
          <w:sz w:val="22"/>
          <w:szCs w:val="22"/>
          <w:lang w:val="es-ES_tradnl"/>
        </w:rPr>
        <w:t xml:space="preserve">CADA </w:t>
      </w:r>
      <w:r w:rsidR="006153F9">
        <w:rPr>
          <w:color w:val="FF0000"/>
          <w:sz w:val="22"/>
          <w:szCs w:val="22"/>
          <w:lang w:val="es-ES_tradnl"/>
        </w:rPr>
        <w:t xml:space="preserve">ACTIVIDAD, DE ACUERDO AL AVANCE. </w:t>
      </w:r>
    </w:p>
    <w:p w14:paraId="276B1242" w14:textId="77777777" w:rsidR="00CD25D0" w:rsidRDefault="00CD25D0" w:rsidP="00C92571">
      <w:pPr>
        <w:ind w:left="992"/>
        <w:jc w:val="both"/>
        <w:rPr>
          <w:b/>
          <w:sz w:val="22"/>
          <w:szCs w:val="22"/>
          <w:lang w:val="es-ES_tradnl"/>
        </w:rPr>
      </w:pPr>
    </w:p>
    <w:p w14:paraId="51A845B8" w14:textId="77777777" w:rsidR="00CD25D0" w:rsidRPr="00CB63A6" w:rsidRDefault="00CD25D0" w:rsidP="00C92571">
      <w:pPr>
        <w:ind w:left="992"/>
        <w:jc w:val="both"/>
        <w:rPr>
          <w:sz w:val="22"/>
          <w:szCs w:val="22"/>
          <w:lang w:val="es-ES_tradnl"/>
        </w:rPr>
      </w:pPr>
    </w:p>
    <w:p w14:paraId="3F877238" w14:textId="77777777" w:rsidR="00891180" w:rsidRPr="006153F9" w:rsidRDefault="00891180" w:rsidP="00C92571">
      <w:pPr>
        <w:numPr>
          <w:ilvl w:val="1"/>
          <w:numId w:val="24"/>
        </w:numPr>
        <w:tabs>
          <w:tab w:val="clear" w:pos="792"/>
          <w:tab w:val="left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szCs w:val="22"/>
          <w:lang w:val="es-ES_tradnl"/>
        </w:rPr>
        <w:t>Si procede, presente un marco lógico revisado, señalando los cambios.</w:t>
      </w:r>
    </w:p>
    <w:p w14:paraId="4A35A808" w14:textId="77777777" w:rsidR="006153F9" w:rsidRDefault="006153F9" w:rsidP="006153F9">
      <w:pPr>
        <w:tabs>
          <w:tab w:val="left" w:pos="993"/>
        </w:tabs>
        <w:ind w:left="993"/>
        <w:jc w:val="both"/>
        <w:rPr>
          <w:sz w:val="22"/>
          <w:szCs w:val="22"/>
          <w:lang w:val="es-ES_tradnl"/>
        </w:rPr>
      </w:pPr>
    </w:p>
    <w:p w14:paraId="077C2502" w14:textId="77777777" w:rsidR="006153F9" w:rsidRPr="0054184C" w:rsidRDefault="006153F9" w:rsidP="006153F9">
      <w:pPr>
        <w:jc w:val="both"/>
        <w:rPr>
          <w:color w:val="FF0000"/>
          <w:spacing w:val="-6"/>
          <w:sz w:val="22"/>
          <w:szCs w:val="22"/>
          <w:lang w:val="es-ES_tradnl"/>
        </w:rPr>
      </w:pPr>
      <w:r>
        <w:rPr>
          <w:color w:val="FF0000"/>
          <w:spacing w:val="-6"/>
          <w:sz w:val="22"/>
          <w:szCs w:val="22"/>
          <w:lang w:val="es-ES_tradnl"/>
        </w:rPr>
        <w:t>A CARGO DE PROGETTOMONDO MLAL</w:t>
      </w:r>
    </w:p>
    <w:p w14:paraId="40A478FF" w14:textId="77777777" w:rsidR="006153F9" w:rsidRPr="00CB63A6" w:rsidRDefault="006153F9" w:rsidP="006153F9">
      <w:pPr>
        <w:tabs>
          <w:tab w:val="left" w:pos="993"/>
        </w:tabs>
        <w:ind w:left="993"/>
        <w:jc w:val="both"/>
        <w:rPr>
          <w:sz w:val="22"/>
          <w:lang w:val="es-ES_tradnl"/>
        </w:rPr>
      </w:pPr>
    </w:p>
    <w:p w14:paraId="00C29C1E" w14:textId="77777777" w:rsidR="00891180" w:rsidRDefault="00891180" w:rsidP="00C92571">
      <w:pPr>
        <w:numPr>
          <w:ilvl w:val="1"/>
          <w:numId w:val="24"/>
        </w:numPr>
        <w:tabs>
          <w:tab w:val="clear" w:pos="792"/>
          <w:tab w:val="left" w:pos="993"/>
        </w:tabs>
        <w:ind w:left="993" w:hanging="567"/>
        <w:jc w:val="both"/>
        <w:rPr>
          <w:sz w:val="22"/>
          <w:szCs w:val="22"/>
          <w:lang w:val="es-ES_tradnl"/>
        </w:rPr>
      </w:pPr>
      <w:r w:rsidRPr="00CB63A6">
        <w:rPr>
          <w:sz w:val="22"/>
          <w:szCs w:val="22"/>
          <w:lang w:val="es-ES_tradnl"/>
        </w:rPr>
        <w:t>Por favor, enumere todos los contratos (obras, servicios y suministros) superiores a 60 000 EUR que hayan sido adjudicados con vistas a la ejecución de la Acción durante el periodo de notificación, indicando para cada uno de ellos el importe, el procedimiento de adjudicación elegido y el nombre del Contratista.</w:t>
      </w:r>
    </w:p>
    <w:p w14:paraId="44EBD755" w14:textId="77777777" w:rsidR="00064B72" w:rsidRPr="0054184C" w:rsidRDefault="00064B72" w:rsidP="00064B72">
      <w:pPr>
        <w:ind w:left="360"/>
        <w:jc w:val="both"/>
        <w:rPr>
          <w:color w:val="FF0000"/>
          <w:spacing w:val="-6"/>
          <w:sz w:val="22"/>
          <w:szCs w:val="22"/>
          <w:lang w:val="es-ES_tradnl"/>
        </w:rPr>
      </w:pPr>
      <w:r>
        <w:rPr>
          <w:color w:val="FF0000"/>
          <w:spacing w:val="-6"/>
          <w:sz w:val="22"/>
          <w:szCs w:val="22"/>
          <w:lang w:val="es-ES_tradnl"/>
        </w:rPr>
        <w:t>A CARGO DE PROGETTOMONDO MLAL</w:t>
      </w:r>
    </w:p>
    <w:p w14:paraId="26B0A6B5" w14:textId="77777777" w:rsidR="00064B72" w:rsidRPr="00CB63A6" w:rsidRDefault="00064B72" w:rsidP="00064B72">
      <w:pPr>
        <w:tabs>
          <w:tab w:val="left" w:pos="993"/>
        </w:tabs>
        <w:ind w:left="360"/>
        <w:jc w:val="both"/>
        <w:rPr>
          <w:sz w:val="22"/>
          <w:szCs w:val="22"/>
          <w:lang w:val="es-ES_tradnl"/>
        </w:rPr>
      </w:pPr>
    </w:p>
    <w:p w14:paraId="61F82FFD" w14:textId="77777777" w:rsidR="00891180" w:rsidRPr="00CB63A6" w:rsidRDefault="00891180" w:rsidP="00C92571">
      <w:pPr>
        <w:ind w:left="993"/>
        <w:rPr>
          <w:lang w:val="es-ES_tradnl"/>
        </w:rPr>
      </w:pPr>
    </w:p>
    <w:p w14:paraId="0955ECA2" w14:textId="77777777" w:rsidR="00891180" w:rsidRPr="00CB63A6" w:rsidRDefault="00891180" w:rsidP="00C92571">
      <w:pPr>
        <w:numPr>
          <w:ilvl w:val="1"/>
          <w:numId w:val="24"/>
        </w:numPr>
        <w:tabs>
          <w:tab w:val="clear" w:pos="792"/>
          <w:tab w:val="num" w:pos="993"/>
        </w:tabs>
        <w:ind w:left="993" w:hanging="567"/>
        <w:jc w:val="both"/>
        <w:rPr>
          <w:sz w:val="22"/>
          <w:lang w:val="es-ES_tradnl"/>
        </w:rPr>
      </w:pPr>
      <w:r w:rsidRPr="00CB63A6">
        <w:rPr>
          <w:sz w:val="22"/>
          <w:lang w:val="es-ES_tradnl"/>
        </w:rPr>
        <w:t>Proporcione un plan de acción actualizado</w:t>
      </w:r>
      <w:r w:rsidRPr="00CB63A6">
        <w:rPr>
          <w:rStyle w:val="Refdenotaalpie"/>
          <w:sz w:val="22"/>
          <w:lang w:val="es-ES_tradnl"/>
        </w:rPr>
        <w:footnoteReference w:id="2"/>
      </w:r>
      <w:r w:rsidRPr="00CB63A6">
        <w:rPr>
          <w:sz w:val="22"/>
          <w:lang w:val="es-ES_tradnl"/>
        </w:rPr>
        <w:t xml:space="preserve"> </w:t>
      </w:r>
    </w:p>
    <w:p w14:paraId="4063AFA9" w14:textId="77777777" w:rsidR="00891180" w:rsidRPr="00CB63A6" w:rsidRDefault="00891180" w:rsidP="00C92571">
      <w:pPr>
        <w:ind w:left="360"/>
        <w:jc w:val="both"/>
        <w:rPr>
          <w:sz w:val="22"/>
          <w:lang w:val="es-ES_tradnl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3"/>
        <w:gridCol w:w="7"/>
        <w:gridCol w:w="850"/>
        <w:gridCol w:w="567"/>
        <w:gridCol w:w="425"/>
        <w:gridCol w:w="503"/>
        <w:gridCol w:w="464"/>
        <w:gridCol w:w="451"/>
        <w:gridCol w:w="477"/>
        <w:gridCol w:w="464"/>
        <w:gridCol w:w="476"/>
        <w:gridCol w:w="452"/>
        <w:gridCol w:w="464"/>
        <w:gridCol w:w="502"/>
        <w:gridCol w:w="1843"/>
      </w:tblGrid>
      <w:tr w:rsidR="00891180" w:rsidRPr="00CB63A6" w14:paraId="57EBE88F" w14:textId="77777777" w:rsidTr="00891180">
        <w:trPr>
          <w:cantSplit/>
        </w:trPr>
        <w:tc>
          <w:tcPr>
            <w:tcW w:w="9498" w:type="dxa"/>
            <w:gridSpan w:val="15"/>
          </w:tcPr>
          <w:p w14:paraId="4B56B1B2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b/>
                <w:sz w:val="20"/>
                <w:highlight w:val="lightGray"/>
                <w:lang w:val="es-ES_tradnl"/>
              </w:rPr>
              <w:t>Año</w:t>
            </w:r>
          </w:p>
        </w:tc>
      </w:tr>
      <w:tr w:rsidR="00891180" w:rsidRPr="00CB63A6" w14:paraId="6CEEF023" w14:textId="77777777" w:rsidTr="00891180">
        <w:trPr>
          <w:cantSplit/>
        </w:trPr>
        <w:tc>
          <w:tcPr>
            <w:tcW w:w="1553" w:type="dxa"/>
            <w:tcBorders>
              <w:top w:val="nil"/>
            </w:tcBorders>
          </w:tcPr>
          <w:p w14:paraId="10458933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</w:p>
        </w:tc>
        <w:tc>
          <w:tcPr>
            <w:tcW w:w="3267" w:type="dxa"/>
            <w:gridSpan w:val="7"/>
            <w:tcBorders>
              <w:top w:val="nil"/>
            </w:tcBorders>
          </w:tcPr>
          <w:p w14:paraId="56AD156F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  <w:r w:rsidRPr="00CB63A6">
              <w:rPr>
                <w:sz w:val="20"/>
                <w:lang w:val="es-ES_tradnl"/>
              </w:rPr>
              <w:t xml:space="preserve">     Semestre 1</w:t>
            </w:r>
          </w:p>
        </w:tc>
        <w:tc>
          <w:tcPr>
            <w:tcW w:w="2835" w:type="dxa"/>
            <w:gridSpan w:val="6"/>
            <w:tcBorders>
              <w:top w:val="nil"/>
            </w:tcBorders>
          </w:tcPr>
          <w:p w14:paraId="491C2E19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  <w:r w:rsidRPr="00CB63A6">
              <w:rPr>
                <w:sz w:val="20"/>
                <w:lang w:val="es-ES_tradnl"/>
              </w:rPr>
              <w:t xml:space="preserve">    Semestre 2</w:t>
            </w:r>
          </w:p>
        </w:tc>
        <w:tc>
          <w:tcPr>
            <w:tcW w:w="1843" w:type="dxa"/>
            <w:tcBorders>
              <w:top w:val="nil"/>
            </w:tcBorders>
          </w:tcPr>
          <w:p w14:paraId="592148B3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</w:p>
        </w:tc>
      </w:tr>
      <w:tr w:rsidR="00891180" w:rsidRPr="00CB63A6" w14:paraId="4069CA2A" w14:textId="77777777" w:rsidTr="00891180">
        <w:trPr>
          <w:cantSplit/>
        </w:trPr>
        <w:tc>
          <w:tcPr>
            <w:tcW w:w="1560" w:type="dxa"/>
            <w:gridSpan w:val="2"/>
            <w:tcBorders>
              <w:top w:val="nil"/>
            </w:tcBorders>
          </w:tcPr>
          <w:p w14:paraId="257F6B3F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Actividad</w:t>
            </w:r>
          </w:p>
        </w:tc>
        <w:tc>
          <w:tcPr>
            <w:tcW w:w="850" w:type="dxa"/>
            <w:tcBorders>
              <w:top w:val="nil"/>
            </w:tcBorders>
          </w:tcPr>
          <w:p w14:paraId="24422588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Mes 1</w:t>
            </w:r>
          </w:p>
        </w:tc>
        <w:tc>
          <w:tcPr>
            <w:tcW w:w="567" w:type="dxa"/>
            <w:tcBorders>
              <w:top w:val="nil"/>
            </w:tcBorders>
          </w:tcPr>
          <w:p w14:paraId="18A69D7D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2</w:t>
            </w:r>
          </w:p>
        </w:tc>
        <w:tc>
          <w:tcPr>
            <w:tcW w:w="425" w:type="dxa"/>
            <w:tcBorders>
              <w:top w:val="nil"/>
            </w:tcBorders>
          </w:tcPr>
          <w:p w14:paraId="4AF47809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3</w:t>
            </w:r>
          </w:p>
        </w:tc>
        <w:tc>
          <w:tcPr>
            <w:tcW w:w="503" w:type="dxa"/>
            <w:tcBorders>
              <w:top w:val="nil"/>
            </w:tcBorders>
          </w:tcPr>
          <w:p w14:paraId="1FADD0E1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4</w:t>
            </w:r>
          </w:p>
        </w:tc>
        <w:tc>
          <w:tcPr>
            <w:tcW w:w="464" w:type="dxa"/>
            <w:tcBorders>
              <w:top w:val="nil"/>
            </w:tcBorders>
          </w:tcPr>
          <w:p w14:paraId="6A3318E2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5</w:t>
            </w:r>
          </w:p>
        </w:tc>
        <w:tc>
          <w:tcPr>
            <w:tcW w:w="451" w:type="dxa"/>
            <w:tcBorders>
              <w:top w:val="nil"/>
            </w:tcBorders>
          </w:tcPr>
          <w:p w14:paraId="454E8B70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6</w:t>
            </w:r>
          </w:p>
        </w:tc>
        <w:tc>
          <w:tcPr>
            <w:tcW w:w="477" w:type="dxa"/>
            <w:tcBorders>
              <w:top w:val="nil"/>
            </w:tcBorders>
          </w:tcPr>
          <w:p w14:paraId="714832C2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7</w:t>
            </w:r>
          </w:p>
        </w:tc>
        <w:tc>
          <w:tcPr>
            <w:tcW w:w="464" w:type="dxa"/>
            <w:tcBorders>
              <w:top w:val="nil"/>
            </w:tcBorders>
          </w:tcPr>
          <w:p w14:paraId="79D02BF7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8</w:t>
            </w:r>
          </w:p>
        </w:tc>
        <w:tc>
          <w:tcPr>
            <w:tcW w:w="476" w:type="dxa"/>
            <w:tcBorders>
              <w:top w:val="nil"/>
            </w:tcBorders>
          </w:tcPr>
          <w:p w14:paraId="4233ADB9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9</w:t>
            </w:r>
          </w:p>
        </w:tc>
        <w:tc>
          <w:tcPr>
            <w:tcW w:w="452" w:type="dxa"/>
            <w:tcBorders>
              <w:top w:val="nil"/>
            </w:tcBorders>
          </w:tcPr>
          <w:p w14:paraId="539C69F2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10</w:t>
            </w:r>
          </w:p>
        </w:tc>
        <w:tc>
          <w:tcPr>
            <w:tcW w:w="464" w:type="dxa"/>
            <w:tcBorders>
              <w:top w:val="nil"/>
            </w:tcBorders>
          </w:tcPr>
          <w:p w14:paraId="32995DA7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11</w:t>
            </w:r>
          </w:p>
        </w:tc>
        <w:tc>
          <w:tcPr>
            <w:tcW w:w="502" w:type="dxa"/>
            <w:tcBorders>
              <w:top w:val="nil"/>
            </w:tcBorders>
          </w:tcPr>
          <w:p w14:paraId="40AAA95B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12</w:t>
            </w:r>
          </w:p>
        </w:tc>
        <w:tc>
          <w:tcPr>
            <w:tcW w:w="1843" w:type="dxa"/>
            <w:tcBorders>
              <w:top w:val="nil"/>
            </w:tcBorders>
          </w:tcPr>
          <w:p w14:paraId="6E2FF228" w14:textId="77777777" w:rsidR="00891180" w:rsidRPr="00CB63A6" w:rsidRDefault="00891180" w:rsidP="00C92571">
            <w:pPr>
              <w:ind w:right="-250"/>
              <w:jc w:val="both"/>
              <w:rPr>
                <w:sz w:val="20"/>
                <w:highlight w:val="lightGray"/>
                <w:lang w:val="es-ES_tradnl"/>
              </w:rPr>
            </w:pPr>
            <w:r w:rsidRPr="00CB63A6">
              <w:rPr>
                <w:sz w:val="20"/>
                <w:highlight w:val="lightGray"/>
                <w:lang w:val="es-ES_tradnl"/>
              </w:rPr>
              <w:t>Órgano de ejecución</w:t>
            </w:r>
          </w:p>
        </w:tc>
      </w:tr>
      <w:tr w:rsidR="00891180" w:rsidRPr="00CB63A6" w14:paraId="2DBF1EC4" w14:textId="77777777" w:rsidTr="00891180">
        <w:trPr>
          <w:cantSplit/>
        </w:trPr>
        <w:tc>
          <w:tcPr>
            <w:tcW w:w="1560" w:type="dxa"/>
            <w:gridSpan w:val="2"/>
          </w:tcPr>
          <w:p w14:paraId="357D7ACF" w14:textId="77777777" w:rsidR="00891180" w:rsidRPr="00CB63A6" w:rsidRDefault="00891180" w:rsidP="00C92571">
            <w:pPr>
              <w:ind w:right="-108"/>
              <w:rPr>
                <w:i/>
                <w:sz w:val="20"/>
                <w:lang w:val="es-ES_tradnl"/>
              </w:rPr>
            </w:pPr>
            <w:r w:rsidRPr="00CB63A6">
              <w:rPr>
                <w:i/>
                <w:sz w:val="20"/>
                <w:lang w:val="es-ES_tradnl"/>
              </w:rPr>
              <w:t>Ejemplo</w:t>
            </w:r>
          </w:p>
        </w:tc>
        <w:tc>
          <w:tcPr>
            <w:tcW w:w="850" w:type="dxa"/>
            <w:tcBorders>
              <w:bottom w:val="nil"/>
            </w:tcBorders>
          </w:tcPr>
          <w:p w14:paraId="29DD30F7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  <w:r w:rsidRPr="00CB63A6">
              <w:rPr>
                <w:i/>
                <w:sz w:val="20"/>
                <w:lang w:val="es-ES_tradnl"/>
              </w:rPr>
              <w:t>Ejemplo</w:t>
            </w:r>
          </w:p>
        </w:tc>
        <w:tc>
          <w:tcPr>
            <w:tcW w:w="567" w:type="dxa"/>
            <w:tcBorders>
              <w:bottom w:val="nil"/>
            </w:tcBorders>
          </w:tcPr>
          <w:p w14:paraId="25AC3E70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5BE405D5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503" w:type="dxa"/>
          </w:tcPr>
          <w:p w14:paraId="55C0B097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5C43867E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451" w:type="dxa"/>
          </w:tcPr>
          <w:p w14:paraId="258B705C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477" w:type="dxa"/>
          </w:tcPr>
          <w:p w14:paraId="71623211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5F279C4D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476" w:type="dxa"/>
          </w:tcPr>
          <w:p w14:paraId="0DA425FE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452" w:type="dxa"/>
          </w:tcPr>
          <w:p w14:paraId="6D5249F4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08EBF6D4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502" w:type="dxa"/>
          </w:tcPr>
          <w:p w14:paraId="5F68C6C1" w14:textId="77777777" w:rsidR="00891180" w:rsidRPr="00CB63A6" w:rsidRDefault="00891180" w:rsidP="00C92571">
            <w:pPr>
              <w:ind w:right="-1475"/>
              <w:rPr>
                <w:i/>
                <w:sz w:val="20"/>
                <w:lang w:val="es-ES_tradnl"/>
              </w:rPr>
            </w:pPr>
          </w:p>
        </w:tc>
        <w:tc>
          <w:tcPr>
            <w:tcW w:w="1843" w:type="dxa"/>
          </w:tcPr>
          <w:p w14:paraId="519DCC9A" w14:textId="77777777" w:rsidR="00891180" w:rsidRPr="00CB63A6" w:rsidRDefault="00891180" w:rsidP="00C92571">
            <w:pPr>
              <w:ind w:right="-250"/>
              <w:jc w:val="both"/>
              <w:rPr>
                <w:i/>
                <w:sz w:val="20"/>
                <w:lang w:val="es-ES_tradnl"/>
              </w:rPr>
            </w:pPr>
            <w:r w:rsidRPr="00CB63A6">
              <w:rPr>
                <w:i/>
                <w:sz w:val="20"/>
                <w:lang w:val="es-ES_tradnl"/>
              </w:rPr>
              <w:t>Ejemplo</w:t>
            </w:r>
          </w:p>
        </w:tc>
      </w:tr>
      <w:tr w:rsidR="00891180" w:rsidRPr="00CB63A6" w14:paraId="20E7DDCF" w14:textId="77777777" w:rsidTr="00891180">
        <w:trPr>
          <w:cantSplit/>
          <w:trHeight w:val="533"/>
        </w:trPr>
        <w:tc>
          <w:tcPr>
            <w:tcW w:w="1560" w:type="dxa"/>
            <w:gridSpan w:val="2"/>
          </w:tcPr>
          <w:p w14:paraId="180C117C" w14:textId="77777777" w:rsidR="00891180" w:rsidRPr="00CB63A6" w:rsidRDefault="00891180" w:rsidP="00C92571">
            <w:pPr>
              <w:ind w:right="-108"/>
              <w:rPr>
                <w:sz w:val="20"/>
                <w:lang w:val="es-ES_tradnl"/>
              </w:rPr>
            </w:pPr>
            <w:r w:rsidRPr="00CB63A6">
              <w:rPr>
                <w:sz w:val="20"/>
                <w:lang w:val="es-ES_tradnl"/>
              </w:rPr>
              <w:t>Preparación Actividad 1 (título)</w:t>
            </w:r>
          </w:p>
        </w:tc>
        <w:tc>
          <w:tcPr>
            <w:tcW w:w="850" w:type="dxa"/>
            <w:shd w:val="pct25" w:color="auto" w:fill="FFFFFF"/>
          </w:tcPr>
          <w:p w14:paraId="22077214" w14:textId="77777777" w:rsidR="00891180" w:rsidRPr="00CB63A6" w:rsidRDefault="00891180" w:rsidP="00C92571">
            <w:pPr>
              <w:ind w:right="-44"/>
              <w:rPr>
                <w:sz w:val="20"/>
                <w:highlight w:val="lightGray"/>
                <w:lang w:val="es-ES_tradnl"/>
              </w:rPr>
            </w:pPr>
          </w:p>
        </w:tc>
        <w:tc>
          <w:tcPr>
            <w:tcW w:w="567" w:type="dxa"/>
            <w:shd w:val="pct25" w:color="auto" w:fill="FFFFFF"/>
          </w:tcPr>
          <w:p w14:paraId="12B02D4E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</w:p>
        </w:tc>
        <w:tc>
          <w:tcPr>
            <w:tcW w:w="425" w:type="dxa"/>
            <w:shd w:val="pct25" w:color="auto" w:fill="FFFFFF"/>
          </w:tcPr>
          <w:p w14:paraId="0BC6BA1E" w14:textId="77777777" w:rsidR="00891180" w:rsidRPr="00CB63A6" w:rsidRDefault="00891180" w:rsidP="00C92571">
            <w:pPr>
              <w:ind w:right="-1475"/>
              <w:rPr>
                <w:sz w:val="20"/>
                <w:highlight w:val="lightGray"/>
                <w:lang w:val="es-ES_tradnl"/>
              </w:rPr>
            </w:pPr>
          </w:p>
        </w:tc>
        <w:tc>
          <w:tcPr>
            <w:tcW w:w="503" w:type="dxa"/>
            <w:tcBorders>
              <w:bottom w:val="nil"/>
            </w:tcBorders>
          </w:tcPr>
          <w:p w14:paraId="61DECDE3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  <w:tcBorders>
              <w:bottom w:val="nil"/>
            </w:tcBorders>
          </w:tcPr>
          <w:p w14:paraId="3B8D7820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1" w:type="dxa"/>
            <w:tcBorders>
              <w:bottom w:val="nil"/>
            </w:tcBorders>
          </w:tcPr>
          <w:p w14:paraId="3D46245D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7" w:type="dxa"/>
            <w:tcBorders>
              <w:bottom w:val="nil"/>
            </w:tcBorders>
          </w:tcPr>
          <w:p w14:paraId="46EDDB3A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  <w:tcBorders>
              <w:bottom w:val="nil"/>
            </w:tcBorders>
          </w:tcPr>
          <w:p w14:paraId="2E0018F0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54C972FF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14:paraId="4F4D893C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  <w:tcBorders>
              <w:bottom w:val="nil"/>
            </w:tcBorders>
          </w:tcPr>
          <w:p w14:paraId="6C96B283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2" w:type="dxa"/>
            <w:tcBorders>
              <w:bottom w:val="nil"/>
            </w:tcBorders>
          </w:tcPr>
          <w:p w14:paraId="6C4B451F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1843" w:type="dxa"/>
          </w:tcPr>
          <w:p w14:paraId="1EA7A815" w14:textId="77777777" w:rsidR="00891180" w:rsidRPr="00CB63A6" w:rsidRDefault="00891180" w:rsidP="00C92571">
            <w:pPr>
              <w:jc w:val="both"/>
              <w:rPr>
                <w:sz w:val="20"/>
                <w:lang w:val="es-ES_tradnl"/>
              </w:rPr>
            </w:pPr>
            <w:r w:rsidRPr="00CB63A6">
              <w:rPr>
                <w:sz w:val="20"/>
                <w:lang w:val="es-ES_tradnl"/>
              </w:rPr>
              <w:t>Beneficiario o entidad afiliada 1</w:t>
            </w:r>
          </w:p>
        </w:tc>
      </w:tr>
      <w:tr w:rsidR="00891180" w:rsidRPr="00CB63A6" w14:paraId="307D1804" w14:textId="77777777" w:rsidTr="00891180">
        <w:trPr>
          <w:cantSplit/>
        </w:trPr>
        <w:tc>
          <w:tcPr>
            <w:tcW w:w="1560" w:type="dxa"/>
            <w:gridSpan w:val="2"/>
          </w:tcPr>
          <w:p w14:paraId="7A35202B" w14:textId="77777777" w:rsidR="00891180" w:rsidRPr="00CB63A6" w:rsidRDefault="00891180" w:rsidP="00C92571">
            <w:pPr>
              <w:ind w:right="-108"/>
              <w:rPr>
                <w:sz w:val="20"/>
                <w:lang w:val="es-ES_tradnl"/>
              </w:rPr>
            </w:pPr>
            <w:r w:rsidRPr="00CB63A6">
              <w:rPr>
                <w:sz w:val="20"/>
                <w:lang w:val="es-ES_tradnl"/>
              </w:rPr>
              <w:t>Ejecución Actividad 1 (título)</w:t>
            </w:r>
          </w:p>
        </w:tc>
        <w:tc>
          <w:tcPr>
            <w:tcW w:w="850" w:type="dxa"/>
            <w:tcBorders>
              <w:bottom w:val="nil"/>
            </w:tcBorders>
          </w:tcPr>
          <w:p w14:paraId="632006E2" w14:textId="77777777" w:rsidR="00891180" w:rsidRPr="00CB63A6" w:rsidRDefault="00891180" w:rsidP="00C92571">
            <w:pPr>
              <w:ind w:right="-108"/>
              <w:rPr>
                <w:sz w:val="20"/>
                <w:lang w:val="es-ES_tradnl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5EB4F047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5E72CE60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3" w:type="dxa"/>
            <w:tcBorders>
              <w:bottom w:val="nil"/>
            </w:tcBorders>
            <w:shd w:val="pct25" w:color="auto" w:fill="FFFFFF"/>
          </w:tcPr>
          <w:p w14:paraId="75641901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  <w:shd w:val="pct25" w:color="auto" w:fill="FFFFFF"/>
          </w:tcPr>
          <w:p w14:paraId="1C203D4B" w14:textId="77777777" w:rsidR="00891180" w:rsidRPr="006676A0" w:rsidRDefault="00891180" w:rsidP="00C92571">
            <w:pPr>
              <w:ind w:right="-1475"/>
              <w:rPr>
                <w:sz w:val="20"/>
                <w:lang w:val="es-ES_tradn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51" w:type="dxa"/>
            <w:shd w:val="pct25" w:color="auto" w:fill="FFFFFF"/>
          </w:tcPr>
          <w:p w14:paraId="1BDC1887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7" w:type="dxa"/>
            <w:shd w:val="pct25" w:color="auto" w:fill="FFFFFF"/>
          </w:tcPr>
          <w:p w14:paraId="65A5A1F2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  <w:tcBorders>
              <w:bottom w:val="nil"/>
            </w:tcBorders>
            <w:shd w:val="pct25" w:color="auto" w:fill="FFFFFF"/>
          </w:tcPr>
          <w:p w14:paraId="1E42B5E1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6" w:type="dxa"/>
            <w:shd w:val="pct25" w:color="auto" w:fill="FFFFFF"/>
          </w:tcPr>
          <w:p w14:paraId="004840F9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2" w:type="dxa"/>
            <w:shd w:val="pct25" w:color="auto" w:fill="FFFFFF"/>
          </w:tcPr>
          <w:p w14:paraId="6EF147D4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  <w:tcBorders>
              <w:bottom w:val="nil"/>
            </w:tcBorders>
            <w:shd w:val="pct25" w:color="auto" w:fill="FFFFFF"/>
          </w:tcPr>
          <w:p w14:paraId="395D72C6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2" w:type="dxa"/>
            <w:tcBorders>
              <w:bottom w:val="nil"/>
            </w:tcBorders>
            <w:shd w:val="pct25" w:color="auto" w:fill="FFFFFF"/>
          </w:tcPr>
          <w:p w14:paraId="5108E73A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1843" w:type="dxa"/>
          </w:tcPr>
          <w:p w14:paraId="5D9B78FB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  <w:r w:rsidRPr="00CB63A6">
              <w:rPr>
                <w:sz w:val="20"/>
                <w:lang w:val="es-ES_tradnl"/>
              </w:rPr>
              <w:t>Beneficiario o entidad afiliada 1</w:t>
            </w:r>
          </w:p>
        </w:tc>
      </w:tr>
      <w:tr w:rsidR="00891180" w:rsidRPr="00CB63A6" w14:paraId="16CC30FB" w14:textId="77777777" w:rsidTr="00891180">
        <w:trPr>
          <w:cantSplit/>
        </w:trPr>
        <w:tc>
          <w:tcPr>
            <w:tcW w:w="1560" w:type="dxa"/>
            <w:gridSpan w:val="2"/>
          </w:tcPr>
          <w:p w14:paraId="4A0F1B55" w14:textId="77777777" w:rsidR="00891180" w:rsidRPr="00CB63A6" w:rsidRDefault="00891180" w:rsidP="00C92571">
            <w:pPr>
              <w:ind w:right="-108"/>
              <w:rPr>
                <w:sz w:val="20"/>
                <w:lang w:val="es-ES_tradnl"/>
              </w:rPr>
            </w:pPr>
            <w:r w:rsidRPr="00CB63A6">
              <w:rPr>
                <w:sz w:val="20"/>
                <w:lang w:val="es-ES_tradnl"/>
              </w:rPr>
              <w:t xml:space="preserve"> Preparación Actividad 2 (título)</w:t>
            </w:r>
          </w:p>
        </w:tc>
        <w:tc>
          <w:tcPr>
            <w:tcW w:w="850" w:type="dxa"/>
          </w:tcPr>
          <w:p w14:paraId="40986977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67" w:type="dxa"/>
          </w:tcPr>
          <w:p w14:paraId="3212CF0D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25" w:type="dxa"/>
          </w:tcPr>
          <w:p w14:paraId="169DF0E1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3" w:type="dxa"/>
          </w:tcPr>
          <w:p w14:paraId="442EA255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  <w:tcBorders>
              <w:top w:val="nil"/>
            </w:tcBorders>
          </w:tcPr>
          <w:p w14:paraId="4C16725E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14:paraId="142E51AC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7" w:type="dxa"/>
            <w:tcBorders>
              <w:top w:val="nil"/>
            </w:tcBorders>
          </w:tcPr>
          <w:p w14:paraId="4FFFFEF0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2AE413A8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6" w:type="dxa"/>
            <w:tcBorders>
              <w:top w:val="nil"/>
            </w:tcBorders>
          </w:tcPr>
          <w:p w14:paraId="0AD2DF0A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14:paraId="56C32F4A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  <w:shd w:val="pct25" w:color="auto" w:fill="FFFFFF"/>
          </w:tcPr>
          <w:p w14:paraId="18FA0D9D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2" w:type="dxa"/>
            <w:shd w:val="pct25" w:color="auto" w:fill="FFFFFF"/>
          </w:tcPr>
          <w:p w14:paraId="4BE910CF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1843" w:type="dxa"/>
          </w:tcPr>
          <w:p w14:paraId="4736A7B2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  <w:r w:rsidRPr="00CB63A6">
              <w:rPr>
                <w:sz w:val="20"/>
                <w:lang w:val="es-ES_tradnl"/>
              </w:rPr>
              <w:t>Beneficiario o entidad afiliada 2</w:t>
            </w:r>
          </w:p>
        </w:tc>
      </w:tr>
      <w:tr w:rsidR="00891180" w:rsidRPr="00CB63A6" w14:paraId="4D6DBD7D" w14:textId="77777777" w:rsidTr="00891180">
        <w:trPr>
          <w:cantSplit/>
        </w:trPr>
        <w:tc>
          <w:tcPr>
            <w:tcW w:w="1560" w:type="dxa"/>
            <w:gridSpan w:val="2"/>
          </w:tcPr>
          <w:p w14:paraId="327FD471" w14:textId="77777777" w:rsidR="00891180" w:rsidRPr="00CB63A6" w:rsidRDefault="00891180" w:rsidP="00C92571">
            <w:pPr>
              <w:ind w:right="-108"/>
              <w:rPr>
                <w:sz w:val="20"/>
                <w:lang w:val="es-ES_tradnl"/>
              </w:rPr>
            </w:pPr>
            <w:r w:rsidRPr="00CB63A6">
              <w:rPr>
                <w:sz w:val="20"/>
                <w:lang w:val="es-ES_tradnl"/>
              </w:rPr>
              <w:t>Etc.</w:t>
            </w:r>
          </w:p>
        </w:tc>
        <w:tc>
          <w:tcPr>
            <w:tcW w:w="850" w:type="dxa"/>
          </w:tcPr>
          <w:p w14:paraId="6D05C2EC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67" w:type="dxa"/>
          </w:tcPr>
          <w:p w14:paraId="1113C9B4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25" w:type="dxa"/>
          </w:tcPr>
          <w:p w14:paraId="3F2DBC82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3" w:type="dxa"/>
          </w:tcPr>
          <w:p w14:paraId="58A590F4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62B6D6A7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1" w:type="dxa"/>
          </w:tcPr>
          <w:p w14:paraId="1B55A1BB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7" w:type="dxa"/>
          </w:tcPr>
          <w:p w14:paraId="3F2A4D56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54E5C43E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6" w:type="dxa"/>
          </w:tcPr>
          <w:p w14:paraId="0DA65CDD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2" w:type="dxa"/>
          </w:tcPr>
          <w:p w14:paraId="424531B3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73906855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2" w:type="dxa"/>
          </w:tcPr>
          <w:p w14:paraId="05FF6996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1843" w:type="dxa"/>
          </w:tcPr>
          <w:p w14:paraId="328257C4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</w:p>
        </w:tc>
      </w:tr>
      <w:tr w:rsidR="00891180" w:rsidRPr="00CB63A6" w14:paraId="5622DFA7" w14:textId="77777777" w:rsidTr="00891180">
        <w:trPr>
          <w:cantSplit/>
        </w:trPr>
        <w:tc>
          <w:tcPr>
            <w:tcW w:w="1560" w:type="dxa"/>
            <w:gridSpan w:val="2"/>
          </w:tcPr>
          <w:p w14:paraId="060B4299" w14:textId="77777777" w:rsidR="00891180" w:rsidRPr="00CB63A6" w:rsidRDefault="00891180" w:rsidP="00C92571">
            <w:pPr>
              <w:ind w:right="-108"/>
              <w:rPr>
                <w:sz w:val="20"/>
                <w:lang w:val="es-ES_tradnl"/>
              </w:rPr>
            </w:pPr>
          </w:p>
        </w:tc>
        <w:tc>
          <w:tcPr>
            <w:tcW w:w="850" w:type="dxa"/>
          </w:tcPr>
          <w:p w14:paraId="7906A76B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67" w:type="dxa"/>
          </w:tcPr>
          <w:p w14:paraId="0F51AAC9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25" w:type="dxa"/>
          </w:tcPr>
          <w:p w14:paraId="4B119EAF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3" w:type="dxa"/>
          </w:tcPr>
          <w:p w14:paraId="7E018C37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1C6D28B9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1" w:type="dxa"/>
          </w:tcPr>
          <w:p w14:paraId="22BFF5BC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7" w:type="dxa"/>
          </w:tcPr>
          <w:p w14:paraId="3942ED70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579BA7BF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6" w:type="dxa"/>
          </w:tcPr>
          <w:p w14:paraId="097F1DDC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2" w:type="dxa"/>
          </w:tcPr>
          <w:p w14:paraId="6CA941BC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344BA7B5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2" w:type="dxa"/>
          </w:tcPr>
          <w:p w14:paraId="556D9F7F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1843" w:type="dxa"/>
          </w:tcPr>
          <w:p w14:paraId="698CB5AF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</w:p>
        </w:tc>
      </w:tr>
      <w:tr w:rsidR="00891180" w:rsidRPr="00CB63A6" w14:paraId="640F154B" w14:textId="77777777" w:rsidTr="00891180">
        <w:trPr>
          <w:cantSplit/>
        </w:trPr>
        <w:tc>
          <w:tcPr>
            <w:tcW w:w="1560" w:type="dxa"/>
            <w:gridSpan w:val="2"/>
          </w:tcPr>
          <w:p w14:paraId="12EAE4C9" w14:textId="77777777" w:rsidR="00891180" w:rsidRPr="00CB63A6" w:rsidRDefault="00891180" w:rsidP="00C92571">
            <w:pPr>
              <w:ind w:right="-108"/>
              <w:rPr>
                <w:sz w:val="20"/>
                <w:lang w:val="es-ES_tradnl"/>
              </w:rPr>
            </w:pPr>
          </w:p>
        </w:tc>
        <w:tc>
          <w:tcPr>
            <w:tcW w:w="850" w:type="dxa"/>
          </w:tcPr>
          <w:p w14:paraId="5857A1B3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67" w:type="dxa"/>
          </w:tcPr>
          <w:p w14:paraId="34E33016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25" w:type="dxa"/>
          </w:tcPr>
          <w:p w14:paraId="0AB89097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3" w:type="dxa"/>
          </w:tcPr>
          <w:p w14:paraId="658FA71A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530A7DC4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1" w:type="dxa"/>
          </w:tcPr>
          <w:p w14:paraId="5487A291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7" w:type="dxa"/>
          </w:tcPr>
          <w:p w14:paraId="727470C3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7816CBBE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6" w:type="dxa"/>
          </w:tcPr>
          <w:p w14:paraId="1D932F3D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2" w:type="dxa"/>
          </w:tcPr>
          <w:p w14:paraId="3287EA56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2335C168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2" w:type="dxa"/>
          </w:tcPr>
          <w:p w14:paraId="6049764A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1843" w:type="dxa"/>
          </w:tcPr>
          <w:p w14:paraId="7D4BE7F8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</w:p>
        </w:tc>
      </w:tr>
      <w:tr w:rsidR="00891180" w:rsidRPr="00CB63A6" w14:paraId="584CD79F" w14:textId="77777777" w:rsidTr="00891180">
        <w:trPr>
          <w:cantSplit/>
        </w:trPr>
        <w:tc>
          <w:tcPr>
            <w:tcW w:w="1560" w:type="dxa"/>
            <w:gridSpan w:val="2"/>
          </w:tcPr>
          <w:p w14:paraId="31B0D65B" w14:textId="77777777" w:rsidR="00891180" w:rsidRPr="00CB63A6" w:rsidRDefault="00891180" w:rsidP="00C92571">
            <w:pPr>
              <w:ind w:right="-108"/>
              <w:rPr>
                <w:sz w:val="20"/>
                <w:lang w:val="es-ES_tradnl"/>
              </w:rPr>
            </w:pPr>
          </w:p>
        </w:tc>
        <w:tc>
          <w:tcPr>
            <w:tcW w:w="850" w:type="dxa"/>
          </w:tcPr>
          <w:p w14:paraId="681C416A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67" w:type="dxa"/>
          </w:tcPr>
          <w:p w14:paraId="1F066FFA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25" w:type="dxa"/>
          </w:tcPr>
          <w:p w14:paraId="550295F2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3" w:type="dxa"/>
          </w:tcPr>
          <w:p w14:paraId="5F3F53BB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1B7C1F94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1" w:type="dxa"/>
          </w:tcPr>
          <w:p w14:paraId="03D420CC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7" w:type="dxa"/>
          </w:tcPr>
          <w:p w14:paraId="7BFAF624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65C1C095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6" w:type="dxa"/>
          </w:tcPr>
          <w:p w14:paraId="5505F78F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2" w:type="dxa"/>
          </w:tcPr>
          <w:p w14:paraId="60F70436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7F696E98" w14:textId="77777777" w:rsidR="00891180" w:rsidRPr="00CB63A6" w:rsidRDefault="00891180" w:rsidP="00C92571">
            <w:pPr>
              <w:ind w:right="-1475" w:firstLine="2727"/>
              <w:rPr>
                <w:sz w:val="20"/>
                <w:lang w:val="es-ES_tradnl"/>
              </w:rPr>
            </w:pPr>
          </w:p>
        </w:tc>
        <w:tc>
          <w:tcPr>
            <w:tcW w:w="502" w:type="dxa"/>
          </w:tcPr>
          <w:p w14:paraId="0AC4BB67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1843" w:type="dxa"/>
          </w:tcPr>
          <w:p w14:paraId="38560D66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</w:p>
        </w:tc>
      </w:tr>
      <w:tr w:rsidR="00891180" w:rsidRPr="00CB63A6" w14:paraId="7DF54ECC" w14:textId="77777777" w:rsidTr="00891180">
        <w:trPr>
          <w:cantSplit/>
        </w:trPr>
        <w:tc>
          <w:tcPr>
            <w:tcW w:w="1560" w:type="dxa"/>
            <w:gridSpan w:val="2"/>
          </w:tcPr>
          <w:p w14:paraId="16F8D93D" w14:textId="77777777" w:rsidR="00891180" w:rsidRPr="00CB63A6" w:rsidRDefault="00891180" w:rsidP="00C92571">
            <w:pPr>
              <w:ind w:right="-108"/>
              <w:rPr>
                <w:sz w:val="20"/>
                <w:lang w:val="es-ES_tradnl"/>
              </w:rPr>
            </w:pPr>
          </w:p>
        </w:tc>
        <w:tc>
          <w:tcPr>
            <w:tcW w:w="850" w:type="dxa"/>
          </w:tcPr>
          <w:p w14:paraId="63B2B0E8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67" w:type="dxa"/>
          </w:tcPr>
          <w:p w14:paraId="59399384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25" w:type="dxa"/>
          </w:tcPr>
          <w:p w14:paraId="10DD03A0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3" w:type="dxa"/>
          </w:tcPr>
          <w:p w14:paraId="09E0CE58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1058C8CF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1" w:type="dxa"/>
          </w:tcPr>
          <w:p w14:paraId="391C6193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7" w:type="dxa"/>
          </w:tcPr>
          <w:p w14:paraId="10D81CF9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4DDC2465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76" w:type="dxa"/>
          </w:tcPr>
          <w:p w14:paraId="116D096A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52" w:type="dxa"/>
          </w:tcPr>
          <w:p w14:paraId="1F0EEF5E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464" w:type="dxa"/>
          </w:tcPr>
          <w:p w14:paraId="1B01A40B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502" w:type="dxa"/>
          </w:tcPr>
          <w:p w14:paraId="28FF0AFF" w14:textId="77777777" w:rsidR="00891180" w:rsidRPr="00CB63A6" w:rsidRDefault="00891180" w:rsidP="00C92571">
            <w:pPr>
              <w:ind w:right="-1475"/>
              <w:rPr>
                <w:sz w:val="20"/>
                <w:lang w:val="es-ES_tradnl"/>
              </w:rPr>
            </w:pPr>
          </w:p>
        </w:tc>
        <w:tc>
          <w:tcPr>
            <w:tcW w:w="1843" w:type="dxa"/>
          </w:tcPr>
          <w:p w14:paraId="5B5599AC" w14:textId="77777777" w:rsidR="00891180" w:rsidRPr="00CB63A6" w:rsidRDefault="00891180" w:rsidP="00C92571">
            <w:pPr>
              <w:ind w:right="-250"/>
              <w:jc w:val="both"/>
              <w:rPr>
                <w:sz w:val="20"/>
                <w:lang w:val="es-ES_tradnl"/>
              </w:rPr>
            </w:pPr>
          </w:p>
        </w:tc>
      </w:tr>
    </w:tbl>
    <w:p w14:paraId="46DCD6DA" w14:textId="77777777" w:rsidR="00891180" w:rsidRPr="00CB63A6" w:rsidRDefault="00891180" w:rsidP="00C92571">
      <w:pPr>
        <w:jc w:val="both"/>
        <w:rPr>
          <w:rFonts w:ascii="Arial" w:hAnsi="Arial"/>
          <w:sz w:val="20"/>
          <w:lang w:val="es-ES_tradnl"/>
        </w:rPr>
      </w:pPr>
    </w:p>
    <w:p w14:paraId="212B5505" w14:textId="77777777" w:rsidR="00891180" w:rsidRPr="00064B72" w:rsidRDefault="00064B72" w:rsidP="00C92571">
      <w:pPr>
        <w:jc w:val="both"/>
        <w:rPr>
          <w:color w:val="FF0000"/>
          <w:sz w:val="22"/>
          <w:lang w:val="es-ES_tradnl"/>
        </w:rPr>
      </w:pPr>
      <w:r w:rsidRPr="00064B72">
        <w:rPr>
          <w:color w:val="FF0000"/>
          <w:sz w:val="22"/>
          <w:lang w:val="es-ES_tradnl"/>
        </w:rPr>
        <w:t>ESTE PARRAFO SOLO SE LLENARÁ PARA EL INFORME ANUAL</w:t>
      </w:r>
      <w:r>
        <w:rPr>
          <w:color w:val="FF0000"/>
          <w:sz w:val="22"/>
          <w:lang w:val="es-ES_tradnl"/>
        </w:rPr>
        <w:t xml:space="preserve"> A LA UE, CADA INSTITUCION EN RELACIÓN CON SUS ACTIVIDADES.</w:t>
      </w:r>
    </w:p>
    <w:p w14:paraId="166962E8" w14:textId="77777777" w:rsidR="00064B72" w:rsidRDefault="00064B72" w:rsidP="00C92571">
      <w:pPr>
        <w:jc w:val="both"/>
        <w:rPr>
          <w:sz w:val="22"/>
          <w:lang w:val="es-ES_tradnl"/>
        </w:rPr>
      </w:pPr>
    </w:p>
    <w:p w14:paraId="640419B3" w14:textId="77777777" w:rsidR="00064B72" w:rsidRPr="00CB63A6" w:rsidRDefault="00064B72" w:rsidP="00C92571">
      <w:pPr>
        <w:jc w:val="both"/>
        <w:rPr>
          <w:sz w:val="22"/>
          <w:lang w:val="es-ES_tradnl"/>
        </w:rPr>
      </w:pPr>
    </w:p>
    <w:p w14:paraId="0C5AC371" w14:textId="77777777" w:rsidR="00891180" w:rsidRPr="00CB63A6" w:rsidRDefault="00891180" w:rsidP="00C92571">
      <w:pPr>
        <w:keepNext/>
        <w:keepLines/>
        <w:numPr>
          <w:ilvl w:val="0"/>
          <w:numId w:val="24"/>
        </w:numPr>
        <w:pBdr>
          <w:bottom w:val="single" w:sz="4" w:space="0" w:color="auto"/>
        </w:pBdr>
        <w:tabs>
          <w:tab w:val="clear" w:pos="360"/>
          <w:tab w:val="num" w:pos="993"/>
        </w:tabs>
        <w:ind w:left="993" w:hanging="567"/>
        <w:jc w:val="both"/>
        <w:rPr>
          <w:b/>
          <w:sz w:val="22"/>
          <w:lang w:val="es-ES_tradnl"/>
        </w:rPr>
      </w:pPr>
      <w:r w:rsidRPr="00CB63A6">
        <w:rPr>
          <w:b/>
          <w:lang w:val="es-ES_tradnl"/>
        </w:rPr>
        <w:t>Beneficiarios / entidades afiliadas y otros tipos de cooperación</w:t>
      </w:r>
    </w:p>
    <w:p w14:paraId="1108909C" w14:textId="77777777" w:rsidR="00891180" w:rsidRPr="00064B72" w:rsidRDefault="00891180" w:rsidP="00C92571">
      <w:pPr>
        <w:keepNext/>
        <w:keepLines/>
        <w:numPr>
          <w:ilvl w:val="1"/>
          <w:numId w:val="24"/>
        </w:numPr>
        <w:tabs>
          <w:tab w:val="clear" w:pos="792"/>
          <w:tab w:val="num" w:pos="993"/>
        </w:tabs>
        <w:ind w:left="992" w:hanging="567"/>
        <w:jc w:val="both"/>
        <w:rPr>
          <w:sz w:val="22"/>
          <w:szCs w:val="22"/>
          <w:lang w:val="es-ES_tradnl"/>
        </w:rPr>
      </w:pPr>
      <w:r w:rsidRPr="00CB63A6">
        <w:rPr>
          <w:sz w:val="22"/>
          <w:lang w:val="es-ES_tradnl"/>
        </w:rPr>
        <w:t xml:space="preserve">¿Cómo valora Ud. la relación entre los beneficiarios / entidades afiliadas de este Contrato de Subvención (es decir, los que hayan firmado el mandato del Coordinador)? Aporte </w:t>
      </w:r>
      <w:r w:rsidRPr="00064B72">
        <w:rPr>
          <w:sz w:val="22"/>
          <w:szCs w:val="22"/>
          <w:lang w:val="es-ES_tradnl"/>
        </w:rPr>
        <w:t>información específica sobre cada Beneficiario / entidad afiliada.</w:t>
      </w:r>
    </w:p>
    <w:p w14:paraId="10A059E3" w14:textId="77777777" w:rsidR="00064B72" w:rsidRPr="00064B72" w:rsidRDefault="00064B72" w:rsidP="00064B72">
      <w:pPr>
        <w:keepNext/>
        <w:keepLines/>
        <w:ind w:left="992"/>
        <w:jc w:val="both"/>
        <w:rPr>
          <w:sz w:val="22"/>
          <w:szCs w:val="22"/>
          <w:lang w:val="es-ES_tradnl"/>
        </w:rPr>
      </w:pPr>
    </w:p>
    <w:p w14:paraId="72A50931" w14:textId="77777777" w:rsidR="00064B72" w:rsidRPr="00064B72" w:rsidRDefault="00064B72" w:rsidP="00064B72">
      <w:pPr>
        <w:keepNext/>
        <w:keepLines/>
        <w:ind w:left="992"/>
        <w:jc w:val="both"/>
        <w:rPr>
          <w:sz w:val="22"/>
          <w:szCs w:val="22"/>
          <w:lang w:val="es-ES_tradnl"/>
        </w:rPr>
      </w:pPr>
    </w:p>
    <w:p w14:paraId="405E91B0" w14:textId="77777777" w:rsidR="00891180" w:rsidRPr="00064B72" w:rsidRDefault="00891180" w:rsidP="00C92571">
      <w:pPr>
        <w:pStyle w:val="Textodecuerpo3"/>
        <w:widowControl/>
        <w:numPr>
          <w:ilvl w:val="1"/>
          <w:numId w:val="24"/>
        </w:numPr>
        <w:tabs>
          <w:tab w:val="clear" w:pos="792"/>
          <w:tab w:val="num" w:pos="993"/>
        </w:tabs>
        <w:adjustRightInd/>
        <w:spacing w:after="0" w:line="240" w:lineRule="auto"/>
        <w:ind w:left="992" w:hanging="567"/>
        <w:textAlignment w:val="auto"/>
        <w:rPr>
          <w:i/>
          <w:sz w:val="22"/>
          <w:szCs w:val="22"/>
          <w:lang w:val="es-ES_tradnl"/>
        </w:rPr>
      </w:pPr>
      <w:r w:rsidRPr="00064B72">
        <w:rPr>
          <w:i/>
          <w:sz w:val="22"/>
          <w:szCs w:val="22"/>
          <w:lang w:val="es-ES_tradnl"/>
        </w:rPr>
        <w:t>¿Cómo valoraría Ud. la relación entre su organización y las autoridades estatales de los países en que se lleva a cabo la Acción? ¿Cómo ha afectado dicha relación al desarrollo de la Acción?</w:t>
      </w:r>
    </w:p>
    <w:p w14:paraId="0707F491" w14:textId="77777777" w:rsidR="00891180" w:rsidRPr="00064B72" w:rsidRDefault="00891180" w:rsidP="00C92571">
      <w:pPr>
        <w:pStyle w:val="Textodecuerpo3"/>
        <w:widowControl/>
        <w:numPr>
          <w:ilvl w:val="1"/>
          <w:numId w:val="24"/>
        </w:numPr>
        <w:tabs>
          <w:tab w:val="clear" w:pos="792"/>
          <w:tab w:val="num" w:pos="993"/>
        </w:tabs>
        <w:adjustRightInd/>
        <w:spacing w:after="0" w:line="240" w:lineRule="auto"/>
        <w:ind w:left="992" w:hanging="567"/>
        <w:textAlignment w:val="auto"/>
        <w:rPr>
          <w:i/>
          <w:sz w:val="22"/>
          <w:szCs w:val="22"/>
          <w:lang w:val="es-ES_tradnl"/>
        </w:rPr>
      </w:pPr>
      <w:r w:rsidRPr="00064B72">
        <w:rPr>
          <w:i/>
          <w:sz w:val="22"/>
          <w:szCs w:val="22"/>
          <w:lang w:val="es-ES_tradnl"/>
        </w:rPr>
        <w:t>Si es pertinente, describa su relación con cualquier otra organización implicada en la ejecución de la Acción:</w:t>
      </w:r>
    </w:p>
    <w:p w14:paraId="573E1A2B" w14:textId="77777777" w:rsidR="00891180" w:rsidRPr="00064B72" w:rsidRDefault="00891180" w:rsidP="00C92571">
      <w:pPr>
        <w:pStyle w:val="Textodecuerpo3"/>
        <w:widowControl/>
        <w:numPr>
          <w:ilvl w:val="0"/>
          <w:numId w:val="23"/>
        </w:numPr>
        <w:tabs>
          <w:tab w:val="clear" w:pos="720"/>
          <w:tab w:val="num" w:pos="-3119"/>
        </w:tabs>
        <w:adjustRightInd/>
        <w:spacing w:after="0" w:line="240" w:lineRule="auto"/>
        <w:ind w:left="1559" w:hanging="567"/>
        <w:textAlignment w:val="auto"/>
        <w:rPr>
          <w:i/>
          <w:sz w:val="22"/>
          <w:szCs w:val="22"/>
          <w:lang w:val="es-ES_tradnl"/>
        </w:rPr>
      </w:pPr>
      <w:r w:rsidRPr="00064B72">
        <w:rPr>
          <w:i/>
          <w:sz w:val="22"/>
          <w:szCs w:val="22"/>
          <w:lang w:val="es-ES_tradnl"/>
        </w:rPr>
        <w:t>Entidad(es) asociada(s) (en su caso)</w:t>
      </w:r>
    </w:p>
    <w:p w14:paraId="047EC602" w14:textId="77777777" w:rsidR="00891180" w:rsidRPr="00064B72" w:rsidRDefault="00891180" w:rsidP="00C92571">
      <w:pPr>
        <w:pStyle w:val="Textodecuerpo3"/>
        <w:widowControl/>
        <w:numPr>
          <w:ilvl w:val="0"/>
          <w:numId w:val="23"/>
        </w:numPr>
        <w:tabs>
          <w:tab w:val="clear" w:pos="720"/>
          <w:tab w:val="num" w:pos="-3119"/>
        </w:tabs>
        <w:adjustRightInd/>
        <w:spacing w:after="0" w:line="240" w:lineRule="auto"/>
        <w:ind w:left="1559" w:hanging="567"/>
        <w:textAlignment w:val="auto"/>
        <w:rPr>
          <w:i/>
          <w:sz w:val="22"/>
          <w:szCs w:val="22"/>
          <w:lang w:val="es-ES_tradnl"/>
        </w:rPr>
      </w:pPr>
      <w:r w:rsidRPr="00064B72">
        <w:rPr>
          <w:i/>
          <w:sz w:val="22"/>
          <w:szCs w:val="22"/>
          <w:lang w:val="es-ES_tradnl"/>
        </w:rPr>
        <w:t>Subcontratista(s) (en su caso)</w:t>
      </w:r>
    </w:p>
    <w:p w14:paraId="0E7EDACD" w14:textId="77777777" w:rsidR="00891180" w:rsidRPr="00064B72" w:rsidRDefault="00891180" w:rsidP="00C92571">
      <w:pPr>
        <w:pStyle w:val="Textodecuerpo3"/>
        <w:widowControl/>
        <w:numPr>
          <w:ilvl w:val="0"/>
          <w:numId w:val="23"/>
        </w:numPr>
        <w:tabs>
          <w:tab w:val="clear" w:pos="720"/>
          <w:tab w:val="num" w:pos="-3119"/>
        </w:tabs>
        <w:adjustRightInd/>
        <w:spacing w:after="0" w:line="240" w:lineRule="auto"/>
        <w:ind w:left="1418" w:hanging="425"/>
        <w:textAlignment w:val="auto"/>
        <w:rPr>
          <w:i/>
          <w:sz w:val="22"/>
          <w:szCs w:val="22"/>
          <w:lang w:val="es-ES_tradnl"/>
        </w:rPr>
      </w:pPr>
      <w:r w:rsidRPr="00064B72">
        <w:rPr>
          <w:i/>
          <w:sz w:val="22"/>
          <w:szCs w:val="22"/>
          <w:lang w:val="es-ES_tradnl"/>
        </w:rPr>
        <w:t>Beneficiarios finales y grupos destinatarios</w:t>
      </w:r>
    </w:p>
    <w:p w14:paraId="339C940F" w14:textId="77777777" w:rsidR="00891180" w:rsidRPr="00064B72" w:rsidRDefault="00891180" w:rsidP="00C92571">
      <w:pPr>
        <w:pStyle w:val="Textodecuerpo3"/>
        <w:widowControl/>
        <w:numPr>
          <w:ilvl w:val="0"/>
          <w:numId w:val="23"/>
        </w:numPr>
        <w:tabs>
          <w:tab w:val="clear" w:pos="720"/>
          <w:tab w:val="num" w:pos="-3119"/>
        </w:tabs>
        <w:adjustRightInd/>
        <w:spacing w:after="0" w:line="240" w:lineRule="auto"/>
        <w:ind w:left="1418" w:hanging="425"/>
        <w:textAlignment w:val="auto"/>
        <w:rPr>
          <w:i/>
          <w:sz w:val="22"/>
          <w:szCs w:val="22"/>
          <w:lang w:val="es-ES_tradnl"/>
        </w:rPr>
      </w:pPr>
      <w:r w:rsidRPr="00064B72">
        <w:rPr>
          <w:i/>
          <w:sz w:val="22"/>
          <w:szCs w:val="22"/>
          <w:lang w:val="es-ES_tradnl"/>
        </w:rPr>
        <w:t>Otras terceras partes implicadas (incluidos otros donantes, otras agencias gubernamentales o unidades locales gubernamentales, ONG, etc…).</w:t>
      </w:r>
    </w:p>
    <w:p w14:paraId="18E8D606" w14:textId="77777777" w:rsidR="00891180" w:rsidRPr="00064B72" w:rsidRDefault="00891180" w:rsidP="00C92571">
      <w:pPr>
        <w:pStyle w:val="Textodecuerpo3"/>
        <w:widowControl/>
        <w:numPr>
          <w:ilvl w:val="1"/>
          <w:numId w:val="24"/>
        </w:numPr>
        <w:tabs>
          <w:tab w:val="clear" w:pos="792"/>
          <w:tab w:val="num" w:pos="993"/>
        </w:tabs>
        <w:adjustRightInd/>
        <w:spacing w:after="0" w:line="240" w:lineRule="auto"/>
        <w:ind w:left="993" w:hanging="567"/>
        <w:textAlignment w:val="auto"/>
        <w:rPr>
          <w:i/>
          <w:sz w:val="22"/>
          <w:szCs w:val="22"/>
          <w:lang w:val="es-ES_tradnl"/>
        </w:rPr>
      </w:pPr>
      <w:r w:rsidRPr="00064B72">
        <w:rPr>
          <w:i/>
          <w:sz w:val="22"/>
          <w:szCs w:val="22"/>
          <w:lang w:val="es-ES_tradnl"/>
        </w:rPr>
        <w:t xml:space="preserve">Si es pertinente, describa si ha habido contactos y sinergias con otras acciones. </w:t>
      </w:r>
    </w:p>
    <w:p w14:paraId="37675E1A" w14:textId="77777777" w:rsidR="00891180" w:rsidRDefault="00891180" w:rsidP="00C92571">
      <w:pPr>
        <w:pStyle w:val="Textodecuerpo3"/>
        <w:widowControl/>
        <w:numPr>
          <w:ilvl w:val="1"/>
          <w:numId w:val="24"/>
        </w:numPr>
        <w:tabs>
          <w:tab w:val="clear" w:pos="792"/>
          <w:tab w:val="num" w:pos="993"/>
        </w:tabs>
        <w:adjustRightInd/>
        <w:spacing w:after="0" w:line="240" w:lineRule="auto"/>
        <w:ind w:left="993" w:hanging="567"/>
        <w:textAlignment w:val="auto"/>
        <w:rPr>
          <w:i/>
          <w:sz w:val="22"/>
          <w:szCs w:val="22"/>
          <w:lang w:val="es-ES_tradnl"/>
        </w:rPr>
      </w:pPr>
      <w:r w:rsidRPr="00064B72">
        <w:rPr>
          <w:i/>
          <w:sz w:val="22"/>
          <w:szCs w:val="22"/>
          <w:lang w:val="es-ES_tradnl"/>
        </w:rPr>
        <w:t>Si su organización ha recibido previamente subvenciones de la UE con el fin de apoyar al mismo grupo destinatario, ¿en qué medida esta Acción ha sido capaz de desarrollar/complementar la(s) acción(es) previa(s)? (Detalle todas las subvenciones de la UE pertinentes previas).</w:t>
      </w:r>
    </w:p>
    <w:p w14:paraId="1391CE96" w14:textId="77777777" w:rsidR="00064B72" w:rsidRDefault="00064B72" w:rsidP="00064B72">
      <w:pPr>
        <w:pStyle w:val="Textodecuerpo3"/>
        <w:widowControl/>
        <w:adjustRightInd/>
        <w:spacing w:after="0" w:line="240" w:lineRule="auto"/>
        <w:textAlignment w:val="auto"/>
        <w:rPr>
          <w:i/>
          <w:sz w:val="22"/>
          <w:szCs w:val="22"/>
          <w:lang w:val="es-ES_tradnl"/>
        </w:rPr>
      </w:pPr>
    </w:p>
    <w:p w14:paraId="5BAEFA60" w14:textId="77777777" w:rsidR="00064B72" w:rsidRDefault="00064B72" w:rsidP="00064B72">
      <w:pPr>
        <w:pStyle w:val="Textodecuerpo3"/>
        <w:widowControl/>
        <w:adjustRightInd/>
        <w:spacing w:after="0" w:line="240" w:lineRule="auto"/>
        <w:textAlignment w:val="auto"/>
        <w:rPr>
          <w:i/>
          <w:sz w:val="22"/>
          <w:szCs w:val="22"/>
          <w:lang w:val="es-ES_tradnl"/>
        </w:rPr>
      </w:pPr>
    </w:p>
    <w:p w14:paraId="62C82351" w14:textId="77777777" w:rsidR="005659A1" w:rsidRPr="0054184C" w:rsidRDefault="005659A1" w:rsidP="005659A1">
      <w:pPr>
        <w:jc w:val="both"/>
        <w:rPr>
          <w:color w:val="FF0000"/>
          <w:spacing w:val="-6"/>
          <w:sz w:val="22"/>
          <w:szCs w:val="22"/>
          <w:lang w:val="es-ES_tradnl"/>
        </w:rPr>
      </w:pPr>
      <w:r>
        <w:rPr>
          <w:color w:val="FF0000"/>
          <w:spacing w:val="-6"/>
          <w:sz w:val="22"/>
          <w:szCs w:val="22"/>
          <w:lang w:val="es-ES_tradnl"/>
        </w:rPr>
        <w:t>A CARGO DE PROGETTOMONDO MLAL</w:t>
      </w:r>
    </w:p>
    <w:p w14:paraId="32FFD097" w14:textId="77777777" w:rsidR="00064B72" w:rsidRPr="00064B72" w:rsidRDefault="00064B72" w:rsidP="00064B72">
      <w:pPr>
        <w:pStyle w:val="Textodecuerpo3"/>
        <w:widowControl/>
        <w:adjustRightInd/>
        <w:spacing w:after="0" w:line="240" w:lineRule="auto"/>
        <w:textAlignment w:val="auto"/>
        <w:rPr>
          <w:i/>
          <w:sz w:val="22"/>
          <w:szCs w:val="22"/>
          <w:lang w:val="es-ES_tradnl"/>
        </w:rPr>
      </w:pPr>
    </w:p>
    <w:p w14:paraId="1AF1F57E" w14:textId="77777777" w:rsidR="00891180" w:rsidRPr="00CB63A6" w:rsidRDefault="00891180" w:rsidP="00C92571">
      <w:pPr>
        <w:numPr>
          <w:ilvl w:val="0"/>
          <w:numId w:val="24"/>
        </w:numPr>
        <w:pBdr>
          <w:bottom w:val="single" w:sz="4" w:space="1" w:color="auto"/>
        </w:pBdr>
        <w:ind w:left="357" w:hanging="357"/>
        <w:jc w:val="both"/>
        <w:rPr>
          <w:b/>
          <w:sz w:val="22"/>
          <w:lang w:val="es-ES_tradnl"/>
        </w:rPr>
      </w:pPr>
      <w:r w:rsidRPr="00CB63A6">
        <w:rPr>
          <w:b/>
          <w:sz w:val="22"/>
          <w:lang w:val="es-ES_tradnl"/>
        </w:rPr>
        <w:t>Visibilidad</w:t>
      </w:r>
    </w:p>
    <w:p w14:paraId="4F63A4EF" w14:textId="77777777" w:rsidR="00891180" w:rsidRPr="00CB63A6" w:rsidRDefault="00891180" w:rsidP="00C92571">
      <w:pPr>
        <w:ind w:left="360"/>
        <w:jc w:val="both"/>
        <w:rPr>
          <w:sz w:val="22"/>
          <w:szCs w:val="22"/>
          <w:lang w:val="es-ES_tradnl"/>
        </w:rPr>
      </w:pPr>
      <w:r w:rsidRPr="00CB63A6">
        <w:rPr>
          <w:sz w:val="22"/>
          <w:szCs w:val="22"/>
          <w:lang w:val="es-ES_tradnl"/>
        </w:rPr>
        <w:t>¿Cómo se garantiza en esta Acción la visibilidad de la contribución de la UE?</w:t>
      </w:r>
    </w:p>
    <w:p w14:paraId="3CBB4D93" w14:textId="77777777" w:rsidR="00891180" w:rsidRPr="00CB63A6" w:rsidRDefault="00891180" w:rsidP="00C92571">
      <w:pPr>
        <w:numPr>
          <w:ilvl w:val="12"/>
          <w:numId w:val="0"/>
        </w:numPr>
        <w:ind w:left="283" w:hanging="283"/>
        <w:jc w:val="both"/>
        <w:rPr>
          <w:sz w:val="22"/>
          <w:lang w:val="es-ES_tradnl"/>
        </w:rPr>
      </w:pPr>
    </w:p>
    <w:p w14:paraId="789BD7B1" w14:textId="77777777" w:rsidR="005659A1" w:rsidRPr="0054184C" w:rsidRDefault="005659A1" w:rsidP="005659A1">
      <w:pPr>
        <w:jc w:val="both"/>
        <w:rPr>
          <w:color w:val="FF0000"/>
          <w:spacing w:val="-6"/>
          <w:sz w:val="22"/>
          <w:szCs w:val="22"/>
          <w:lang w:val="es-ES_tradnl"/>
        </w:rPr>
      </w:pPr>
      <w:r>
        <w:rPr>
          <w:color w:val="FF0000"/>
          <w:spacing w:val="-6"/>
          <w:sz w:val="22"/>
          <w:szCs w:val="22"/>
          <w:lang w:val="es-ES_tradnl"/>
        </w:rPr>
        <w:t>A CARGO DE PROGETTOMONDO MLAL</w:t>
      </w:r>
    </w:p>
    <w:p w14:paraId="0DAE9299" w14:textId="77777777" w:rsidR="00891180" w:rsidRPr="00CB63A6" w:rsidRDefault="00891180" w:rsidP="00C92571">
      <w:pPr>
        <w:numPr>
          <w:ilvl w:val="12"/>
          <w:numId w:val="0"/>
        </w:numPr>
        <w:ind w:left="283" w:hanging="283"/>
        <w:jc w:val="both"/>
        <w:rPr>
          <w:sz w:val="22"/>
          <w:lang w:val="es-ES_tradnl"/>
        </w:rPr>
      </w:pPr>
    </w:p>
    <w:p w14:paraId="7D3A9D44" w14:textId="77777777" w:rsidR="00891180" w:rsidRPr="00CB63A6" w:rsidRDefault="00891180" w:rsidP="00C92571">
      <w:pPr>
        <w:ind w:left="360"/>
        <w:jc w:val="both"/>
        <w:rPr>
          <w:b/>
          <w:sz w:val="22"/>
          <w:lang w:val="es-ES_tradnl"/>
        </w:rPr>
      </w:pPr>
      <w:r w:rsidRPr="00CB63A6">
        <w:rPr>
          <w:b/>
          <w:sz w:val="22"/>
          <w:lang w:val="es-ES_tradnl"/>
        </w:rPr>
        <w:t>La Comisión Europea puede decidir dar publicidad a los resultados de la Acción. ¿Tiene alguna objeción a la posibilidad de que este informe sea publicado en el sitio Internet de EuropeAid? Si la respuesta es afirmativa, indique cuáles son sus objeciones.</w:t>
      </w:r>
    </w:p>
    <w:p w14:paraId="4CB047EB" w14:textId="77777777" w:rsidR="00891180" w:rsidRPr="00CB63A6" w:rsidRDefault="00891180" w:rsidP="00C92571">
      <w:pPr>
        <w:jc w:val="both"/>
        <w:rPr>
          <w:b/>
          <w:sz w:val="22"/>
          <w:lang w:val="es-ES_tradnl"/>
        </w:rPr>
      </w:pPr>
    </w:p>
    <w:p w14:paraId="21C3D2EC" w14:textId="77777777" w:rsidR="00891180" w:rsidRPr="00CB63A6" w:rsidRDefault="00891180" w:rsidP="00C92571">
      <w:pPr>
        <w:jc w:val="both"/>
        <w:rPr>
          <w:sz w:val="22"/>
          <w:lang w:val="es-ES_tradnl"/>
        </w:rPr>
      </w:pPr>
    </w:p>
    <w:p w14:paraId="707F6553" w14:textId="77777777" w:rsidR="00891180" w:rsidRPr="00CB63A6" w:rsidRDefault="00891180" w:rsidP="00C92571">
      <w:pPr>
        <w:jc w:val="both"/>
        <w:rPr>
          <w:sz w:val="22"/>
          <w:lang w:val="es-ES_tradnl"/>
        </w:rPr>
      </w:pPr>
    </w:p>
    <w:p w14:paraId="625F06D4" w14:textId="77777777" w:rsidR="00891180" w:rsidRPr="00CB63A6" w:rsidRDefault="00891180" w:rsidP="00C92571">
      <w:pPr>
        <w:jc w:val="both"/>
        <w:rPr>
          <w:sz w:val="22"/>
          <w:lang w:val="es-ES_tradnl"/>
        </w:rPr>
      </w:pPr>
    </w:p>
    <w:p w14:paraId="7295DF95" w14:textId="77777777" w:rsidR="00891180" w:rsidRPr="00CB63A6" w:rsidRDefault="00891180" w:rsidP="00C92571">
      <w:pPr>
        <w:jc w:val="both"/>
        <w:rPr>
          <w:sz w:val="22"/>
          <w:lang w:val="es-ES_tradnl"/>
        </w:rPr>
      </w:pPr>
    </w:p>
    <w:p w14:paraId="7AAF5EE5" w14:textId="77777777" w:rsidR="00891180" w:rsidRPr="00CB63A6" w:rsidRDefault="00891180" w:rsidP="00C92571">
      <w:pPr>
        <w:jc w:val="both"/>
        <w:rPr>
          <w:sz w:val="22"/>
          <w:lang w:val="es-ES_tradnl"/>
        </w:rPr>
      </w:pPr>
      <w:r w:rsidRPr="00CB63A6">
        <w:rPr>
          <w:sz w:val="22"/>
          <w:lang w:val="es-ES_tradnl"/>
        </w:rPr>
        <w:t>Nombre de la persona de contacto de la Acción: ……………………………………………</w:t>
      </w:r>
    </w:p>
    <w:p w14:paraId="34D87C7D" w14:textId="77777777" w:rsidR="00891180" w:rsidRPr="00CB63A6" w:rsidRDefault="00891180" w:rsidP="00C92571">
      <w:pPr>
        <w:jc w:val="both"/>
        <w:rPr>
          <w:sz w:val="22"/>
          <w:lang w:val="es-ES_tradnl"/>
        </w:rPr>
      </w:pPr>
    </w:p>
    <w:p w14:paraId="702CA6A4" w14:textId="77777777" w:rsidR="00891180" w:rsidRPr="00CB63A6" w:rsidRDefault="00891180" w:rsidP="00C92571">
      <w:pPr>
        <w:jc w:val="both"/>
        <w:rPr>
          <w:sz w:val="22"/>
          <w:lang w:val="es-ES_tradnl"/>
        </w:rPr>
      </w:pPr>
      <w:r w:rsidRPr="00CB63A6">
        <w:rPr>
          <w:sz w:val="22"/>
          <w:lang w:val="es-ES_tradnl"/>
        </w:rPr>
        <w:t xml:space="preserve">Firma: ……………………………… </w:t>
      </w:r>
    </w:p>
    <w:p w14:paraId="7C01DC9B" w14:textId="77777777" w:rsidR="00891180" w:rsidRPr="00CB63A6" w:rsidRDefault="00891180" w:rsidP="00C92571">
      <w:pPr>
        <w:jc w:val="both"/>
        <w:rPr>
          <w:sz w:val="22"/>
          <w:lang w:val="es-ES_tradnl"/>
        </w:rPr>
      </w:pPr>
    </w:p>
    <w:p w14:paraId="6E793066" w14:textId="77777777" w:rsidR="00891180" w:rsidRPr="00CB63A6" w:rsidRDefault="00891180" w:rsidP="00C92571">
      <w:pPr>
        <w:jc w:val="both"/>
        <w:rPr>
          <w:sz w:val="22"/>
          <w:lang w:val="es-ES_tradnl"/>
        </w:rPr>
      </w:pPr>
      <w:r w:rsidRPr="00CB63A6">
        <w:rPr>
          <w:sz w:val="22"/>
          <w:lang w:val="es-ES_tradnl"/>
        </w:rPr>
        <w:t>Localidad:</w:t>
      </w:r>
    </w:p>
    <w:p w14:paraId="3A42B044" w14:textId="77777777" w:rsidR="00891180" w:rsidRPr="00CB63A6" w:rsidRDefault="00891180" w:rsidP="00C92571">
      <w:pPr>
        <w:jc w:val="both"/>
        <w:rPr>
          <w:sz w:val="22"/>
          <w:lang w:val="es-ES_tradnl"/>
        </w:rPr>
      </w:pPr>
    </w:p>
    <w:p w14:paraId="2B70FA3E" w14:textId="77777777" w:rsidR="00891180" w:rsidRPr="00CB63A6" w:rsidRDefault="00891180" w:rsidP="00C92571">
      <w:pPr>
        <w:jc w:val="both"/>
        <w:rPr>
          <w:sz w:val="22"/>
          <w:lang w:val="es-ES_tradnl"/>
        </w:rPr>
      </w:pPr>
      <w:r w:rsidRPr="00CB63A6">
        <w:rPr>
          <w:sz w:val="22"/>
          <w:lang w:val="es-ES_tradnl"/>
        </w:rPr>
        <w:t>Plazo para la presentación del informe: ………………</w:t>
      </w:r>
    </w:p>
    <w:p w14:paraId="283CF8B0" w14:textId="77777777" w:rsidR="00891180" w:rsidRPr="00CB63A6" w:rsidRDefault="00891180" w:rsidP="00C92571">
      <w:pPr>
        <w:jc w:val="both"/>
        <w:rPr>
          <w:sz w:val="22"/>
          <w:lang w:val="es-ES_tradnl"/>
        </w:rPr>
      </w:pPr>
    </w:p>
    <w:p w14:paraId="461D3B73" w14:textId="77777777" w:rsidR="00891180" w:rsidRPr="00CB63A6" w:rsidRDefault="00891180" w:rsidP="00C92571">
      <w:pPr>
        <w:jc w:val="both"/>
        <w:rPr>
          <w:sz w:val="22"/>
          <w:lang w:val="es-ES_tradnl"/>
        </w:rPr>
      </w:pPr>
      <w:r w:rsidRPr="00CB63A6">
        <w:rPr>
          <w:sz w:val="22"/>
          <w:lang w:val="es-ES_tradnl"/>
        </w:rPr>
        <w:t>Fecha de envío del informe:………………..</w:t>
      </w:r>
    </w:p>
    <w:p w14:paraId="6A7E7780" w14:textId="77777777" w:rsidR="00891180" w:rsidRPr="00CB63A6" w:rsidRDefault="00891180" w:rsidP="00C92571">
      <w:pPr>
        <w:jc w:val="both"/>
        <w:rPr>
          <w:sz w:val="22"/>
          <w:lang w:val="es-ES_tradnl"/>
        </w:rPr>
      </w:pPr>
    </w:p>
    <w:p w14:paraId="10BB69B5" w14:textId="77777777" w:rsidR="00716C13" w:rsidRDefault="00716C13" w:rsidP="00C92571">
      <w:pPr>
        <w:rPr>
          <w:rFonts w:ascii="Calibri" w:hAnsi="Calibri"/>
          <w:b/>
          <w:lang w:val="es-MX"/>
        </w:rPr>
      </w:pPr>
    </w:p>
    <w:sectPr w:rsidR="00716C13" w:rsidSect="0089118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7" w:h="16840" w:code="9"/>
      <w:pgMar w:top="1418" w:right="1418" w:bottom="1418" w:left="1418" w:header="709" w:footer="67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2F70A" w14:textId="77777777" w:rsidR="002404D8" w:rsidRDefault="002404D8">
      <w:r>
        <w:separator/>
      </w:r>
    </w:p>
  </w:endnote>
  <w:endnote w:type="continuationSeparator" w:id="0">
    <w:p w14:paraId="3C9C0E30" w14:textId="77777777" w:rsidR="002404D8" w:rsidRDefault="0024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4DCD6" w14:textId="77777777" w:rsidR="002404D8" w:rsidRDefault="002404D8" w:rsidP="00101A3C">
    <w:pPr>
      <w:pStyle w:val="Piedepgina"/>
      <w:framePr w:wrap="around" w:vAnchor="text" w:hAnchor="page" w:x="6022" w:y="-72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E1811">
      <w:rPr>
        <w:rStyle w:val="Nmerodepgina"/>
        <w:noProof/>
      </w:rPr>
      <w:t>12</w:t>
    </w:r>
    <w:r>
      <w:rPr>
        <w:rStyle w:val="Nmerodepgina"/>
      </w:rPr>
      <w:fldChar w:fldCharType="end"/>
    </w:r>
  </w:p>
  <w:p w14:paraId="3598D975" w14:textId="77777777" w:rsidR="002404D8" w:rsidRDefault="002404D8">
    <w:pPr>
      <w:pStyle w:val="Piedepgina"/>
    </w:pPr>
    <w:r>
      <w:rPr>
        <w:rFonts w:ascii="Garamond" w:hAnsi="Garamond"/>
        <w:b/>
        <w:bCs/>
        <w:sz w:val="18"/>
        <w:szCs w:val="18"/>
        <w:lang w:val="es-ES_tradnl"/>
      </w:rPr>
      <w:t>Plan SyE Café Correcto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A2921" w14:textId="77777777" w:rsidR="002404D8" w:rsidRDefault="002404D8" w:rsidP="0069556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E1811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D8AE94" w14:textId="77777777" w:rsidR="002404D8" w:rsidRPr="00436A68" w:rsidRDefault="002404D8" w:rsidP="00101A3C">
    <w:pPr>
      <w:pStyle w:val="Piedepgina"/>
      <w:rPr>
        <w:rFonts w:ascii="Garamond" w:hAnsi="Garamond"/>
        <w:lang w:val="es-ES_tradnl"/>
      </w:rPr>
    </w:pPr>
    <w:r>
      <w:rPr>
        <w:rFonts w:ascii="Garamond" w:hAnsi="Garamond"/>
        <w:b/>
        <w:bCs/>
        <w:sz w:val="18"/>
        <w:szCs w:val="18"/>
        <w:lang w:val="es-ES_tradnl"/>
      </w:rPr>
      <w:t>Plan SyE Café Correcto</w:t>
    </w:r>
    <w:r w:rsidRPr="00436A68">
      <w:rPr>
        <w:rFonts w:ascii="Garamond" w:hAnsi="Garamond"/>
        <w:lang w:val="es-ES_tradnl"/>
      </w:rPr>
      <w:tab/>
    </w:r>
    <w:r w:rsidRPr="00436A68">
      <w:rPr>
        <w:rFonts w:ascii="Garamond" w:hAnsi="Garamond"/>
        <w:lang w:val="es-ES_tradnl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F7E9C" w14:textId="77777777" w:rsidR="002404D8" w:rsidRDefault="002404D8">
    <w:pPr>
      <w:rPr>
        <w:rFonts w:ascii="Cambria" w:hAnsi="Cambria"/>
      </w:rPr>
    </w:pPr>
  </w:p>
  <w:p w14:paraId="5858E9A8" w14:textId="77777777" w:rsidR="002404D8" w:rsidRPr="00E557AE" w:rsidRDefault="002404D8" w:rsidP="009C09BD">
    <w:pPr>
      <w:pStyle w:val="Piedepgina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AFFD3" w14:textId="77777777" w:rsidR="002404D8" w:rsidRDefault="002404D8">
    <w:pPr>
      <w:pStyle w:val="Piedepgina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0ADD8" w14:textId="77777777" w:rsidR="002404D8" w:rsidRPr="009909A9" w:rsidRDefault="002404D8" w:rsidP="00891180">
    <w:pPr>
      <w:pStyle w:val="Piedepgina"/>
      <w:tabs>
        <w:tab w:val="right" w:pos="8789"/>
        <w:tab w:val="right" w:pos="14175"/>
      </w:tabs>
      <w:ind w:right="360"/>
      <w:rPr>
        <w:szCs w:val="18"/>
        <w:lang w:val="pt-PT"/>
      </w:rPr>
    </w:pPr>
    <w:r w:rsidRPr="00D8699C">
      <w:rPr>
        <w:sz w:val="18"/>
        <w:szCs w:val="18"/>
        <w:lang w:val="pt-PT"/>
      </w:rPr>
      <w:t>Anexo VI – Informe descriptivo intermedio</w:t>
    </w:r>
    <w:r w:rsidRPr="009909A9">
      <w:rPr>
        <w:b/>
        <w:sz w:val="18"/>
        <w:szCs w:val="18"/>
        <w:lang w:val="pt-PT"/>
      </w:rPr>
      <w:tab/>
    </w:r>
    <w:r w:rsidRPr="009909A9">
      <w:rPr>
        <w:sz w:val="18"/>
        <w:szCs w:val="18"/>
        <w:lang w:val="pt-PT"/>
      </w:rPr>
      <w:t xml:space="preserve">Page </w:t>
    </w:r>
    <w:r w:rsidRPr="00BF7FB0">
      <w:rPr>
        <w:rStyle w:val="Nmerodepgina"/>
        <w:sz w:val="18"/>
        <w:szCs w:val="18"/>
        <w:lang w:val="en-GB"/>
      </w:rPr>
      <w:fldChar w:fldCharType="begin"/>
    </w:r>
    <w:r w:rsidRPr="009909A9">
      <w:rPr>
        <w:rStyle w:val="Nmerodepgina"/>
        <w:sz w:val="18"/>
        <w:szCs w:val="18"/>
        <w:lang w:val="pt-PT"/>
      </w:rPr>
      <w:instrText xml:space="preserve"> PAGE </w:instrText>
    </w:r>
    <w:r w:rsidRPr="00BF7FB0">
      <w:rPr>
        <w:rStyle w:val="Nmerodepgina"/>
        <w:sz w:val="18"/>
        <w:szCs w:val="18"/>
        <w:lang w:val="en-GB"/>
      </w:rPr>
      <w:fldChar w:fldCharType="separate"/>
    </w:r>
    <w:r w:rsidR="008E1811">
      <w:rPr>
        <w:rStyle w:val="Nmerodepgina"/>
        <w:noProof/>
        <w:sz w:val="18"/>
        <w:szCs w:val="18"/>
        <w:lang w:val="pt-PT"/>
      </w:rPr>
      <w:t>23</w:t>
    </w:r>
    <w:r w:rsidRPr="00BF7FB0">
      <w:rPr>
        <w:rStyle w:val="Nmerodepgina"/>
        <w:sz w:val="18"/>
        <w:szCs w:val="18"/>
        <w:lang w:val="en-GB"/>
      </w:rPr>
      <w:fldChar w:fldCharType="end"/>
    </w:r>
    <w:r w:rsidRPr="009909A9">
      <w:rPr>
        <w:rStyle w:val="Nmerodepgina"/>
        <w:sz w:val="18"/>
        <w:szCs w:val="18"/>
        <w:lang w:val="pt-PT"/>
      </w:rPr>
      <w:t xml:space="preserve"> of </w:t>
    </w:r>
    <w:r w:rsidRPr="00BF7FB0">
      <w:rPr>
        <w:rStyle w:val="Nmerodepgina"/>
        <w:sz w:val="18"/>
        <w:szCs w:val="18"/>
        <w:lang w:val="en-GB"/>
      </w:rPr>
      <w:fldChar w:fldCharType="begin"/>
    </w:r>
    <w:r w:rsidRPr="009909A9">
      <w:rPr>
        <w:rStyle w:val="Nmerodepgina"/>
        <w:sz w:val="18"/>
        <w:szCs w:val="18"/>
        <w:lang w:val="pt-PT"/>
      </w:rPr>
      <w:instrText xml:space="preserve"> NUMPAGES </w:instrText>
    </w:r>
    <w:r w:rsidRPr="00BF7FB0">
      <w:rPr>
        <w:rStyle w:val="Nmerodepgina"/>
        <w:sz w:val="18"/>
        <w:szCs w:val="18"/>
        <w:lang w:val="en-GB"/>
      </w:rPr>
      <w:fldChar w:fldCharType="separate"/>
    </w:r>
    <w:r w:rsidR="008E1811">
      <w:rPr>
        <w:rStyle w:val="Nmerodepgina"/>
        <w:noProof/>
        <w:sz w:val="18"/>
        <w:szCs w:val="18"/>
        <w:lang w:val="pt-PT"/>
      </w:rPr>
      <w:t>23</w:t>
    </w:r>
    <w:r w:rsidRPr="00BF7FB0">
      <w:rPr>
        <w:rStyle w:val="Nmerodepgina"/>
        <w:sz w:val="18"/>
        <w:szCs w:val="18"/>
        <w:lang w:val="en-GB"/>
      </w:rPr>
      <w:fldChar w:fldCharType="end"/>
    </w:r>
    <w:r w:rsidRPr="009909A9">
      <w:rPr>
        <w:rStyle w:val="Nmerodepgina"/>
        <w:sz w:val="18"/>
        <w:szCs w:val="18"/>
        <w:lang w:val="pt-PT"/>
      </w:rPr>
      <w:br/>
    </w: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89233" w14:textId="77777777" w:rsidR="002404D8" w:rsidRDefault="002404D8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F7AA1" w14:textId="77777777" w:rsidR="002404D8" w:rsidRDefault="002404D8">
      <w:r>
        <w:separator/>
      </w:r>
    </w:p>
  </w:footnote>
  <w:footnote w:type="continuationSeparator" w:id="0">
    <w:p w14:paraId="0B4CE329" w14:textId="77777777" w:rsidR="002404D8" w:rsidRDefault="002404D8">
      <w:r>
        <w:continuationSeparator/>
      </w:r>
    </w:p>
  </w:footnote>
  <w:footnote w:id="1">
    <w:p w14:paraId="08320A89" w14:textId="77777777" w:rsidR="002404D8" w:rsidRPr="00CB63A6" w:rsidRDefault="002404D8" w:rsidP="00891180">
      <w:pPr>
        <w:ind w:left="426" w:hanging="426"/>
        <w:jc w:val="both"/>
        <w:rPr>
          <w:sz w:val="20"/>
        </w:rPr>
      </w:pPr>
      <w:r w:rsidRPr="00CB63A6">
        <w:rPr>
          <w:rStyle w:val="Refdenotaalpie"/>
        </w:rPr>
        <w:footnoteRef/>
      </w:r>
      <w:r w:rsidRPr="00CB63A6">
        <w:t xml:space="preserve"> </w:t>
      </w:r>
      <w:r w:rsidRPr="00CB63A6">
        <w:tab/>
      </w:r>
      <w:r w:rsidRPr="00CB63A6">
        <w:rPr>
          <w:sz w:val="20"/>
        </w:rPr>
        <w:t>Los «Grupos destinatarios» son los grupos o entidades que se verán directamente beneficiados por el proyecto a nivel del Objetivo del Proyecto, mientras que los «beneficiarios finales» son aquellos que se beneficiarán del proyecto a largo plazo y tanto a nivel social como sectorial, en sentido amplio.</w:t>
      </w:r>
    </w:p>
    <w:p w14:paraId="02CAE80A" w14:textId="77777777" w:rsidR="002404D8" w:rsidRPr="00CB63A6" w:rsidRDefault="002404D8" w:rsidP="00891180">
      <w:pPr>
        <w:pStyle w:val="Textonotapie"/>
        <w:rPr>
          <w:b/>
        </w:rPr>
      </w:pPr>
    </w:p>
  </w:footnote>
  <w:footnote w:id="2">
    <w:p w14:paraId="3D3478F0" w14:textId="77777777" w:rsidR="002404D8" w:rsidRPr="00CB63A6" w:rsidRDefault="002404D8" w:rsidP="00891180">
      <w:pPr>
        <w:pStyle w:val="Textonotapie"/>
        <w:ind w:left="426" w:hanging="426"/>
      </w:pPr>
    </w:p>
    <w:p w14:paraId="21105699" w14:textId="77777777" w:rsidR="002404D8" w:rsidRPr="00CB63A6" w:rsidRDefault="002404D8" w:rsidP="00891180">
      <w:pPr>
        <w:pStyle w:val="Textonotapie"/>
        <w:ind w:left="426" w:hanging="426"/>
      </w:pPr>
      <w:r w:rsidRPr="00CB63A6">
        <w:rPr>
          <w:rStyle w:val="Refdenotaalpie"/>
        </w:rPr>
        <w:footnoteRef/>
      </w:r>
      <w:r w:rsidRPr="00CB63A6">
        <w:t xml:space="preserve"> </w:t>
      </w:r>
      <w:r w:rsidRPr="00CB63A6">
        <w:tab/>
        <w:t>Este plan debe cubrir el periodo financiero entre el informe intermedio y el siguiente informe</w:t>
      </w:r>
      <w:r w:rsidRPr="00CB63A6">
        <w:rPr>
          <w:b/>
        </w:rP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page" w:tblpX="1604" w:tblpY="-398"/>
      <w:tblW w:w="9889" w:type="dxa"/>
      <w:tblLayout w:type="fixed"/>
      <w:tblLook w:val="04A0" w:firstRow="1" w:lastRow="0" w:firstColumn="1" w:lastColumn="0" w:noHBand="0" w:noVBand="1"/>
    </w:tblPr>
    <w:tblGrid>
      <w:gridCol w:w="2299"/>
      <w:gridCol w:w="4141"/>
      <w:gridCol w:w="3449"/>
    </w:tblGrid>
    <w:tr w:rsidR="002404D8" w:rsidRPr="00D560C2" w14:paraId="2C7B2357" w14:textId="77777777" w:rsidTr="00C116B1">
      <w:trPr>
        <w:trHeight w:val="839"/>
      </w:trPr>
      <w:tc>
        <w:tcPr>
          <w:tcW w:w="2299" w:type="dxa"/>
        </w:tcPr>
        <w:p w14:paraId="2AB608C4" w14:textId="77777777" w:rsidR="002404D8" w:rsidRPr="008D3DCA" w:rsidRDefault="002404D8" w:rsidP="00C116B1">
          <w:pPr>
            <w:pStyle w:val="Encabezado"/>
            <w:tabs>
              <w:tab w:val="left" w:pos="1276"/>
            </w:tabs>
            <w:jc w:val="both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4141" w:type="dxa"/>
        </w:tcPr>
        <w:p w14:paraId="247B1E6C" w14:textId="77777777" w:rsidR="002404D8" w:rsidRPr="008D3DCA" w:rsidRDefault="002404D8" w:rsidP="00F30BFE">
          <w:pPr>
            <w:pStyle w:val="Encabezado"/>
            <w:tabs>
              <w:tab w:val="left" w:pos="1276"/>
            </w:tabs>
            <w:jc w:val="center"/>
            <w:rPr>
              <w:rFonts w:ascii="Tahoma" w:hAnsi="Tahoma" w:cs="Tahoma"/>
              <w:noProof/>
              <w:sz w:val="22"/>
              <w:szCs w:val="22"/>
              <w:lang w:val="es-BO" w:eastAsia="es-BO"/>
            </w:rPr>
          </w:pPr>
        </w:p>
      </w:tc>
      <w:tc>
        <w:tcPr>
          <w:tcW w:w="3449" w:type="dxa"/>
          <w:shd w:val="clear" w:color="auto" w:fill="auto"/>
        </w:tcPr>
        <w:p w14:paraId="224AD932" w14:textId="77777777" w:rsidR="002404D8" w:rsidRPr="00D560C2" w:rsidRDefault="002404D8" w:rsidP="00F30BFE">
          <w:pPr>
            <w:pStyle w:val="Encabezado"/>
            <w:tabs>
              <w:tab w:val="left" w:pos="1276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Tahoma" w:hAnsi="Tahoma" w:cs="Tahoma"/>
              <w:noProof/>
              <w:sz w:val="20"/>
              <w:lang w:val="es-BO" w:eastAsia="es-BO"/>
            </w:rPr>
            <w:t xml:space="preserve">           </w:t>
          </w:r>
        </w:p>
      </w:tc>
    </w:tr>
  </w:tbl>
  <w:p w14:paraId="0B0781B9" w14:textId="77777777" w:rsidR="002404D8" w:rsidRDefault="002404D8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page" w:tblpX="1604" w:tblpY="-398"/>
      <w:tblW w:w="9889" w:type="dxa"/>
      <w:tblLayout w:type="fixed"/>
      <w:tblLook w:val="04A0" w:firstRow="1" w:lastRow="0" w:firstColumn="1" w:lastColumn="0" w:noHBand="0" w:noVBand="1"/>
    </w:tblPr>
    <w:tblGrid>
      <w:gridCol w:w="2299"/>
      <w:gridCol w:w="4141"/>
      <w:gridCol w:w="3449"/>
    </w:tblGrid>
    <w:tr w:rsidR="002404D8" w:rsidRPr="00D560C2" w14:paraId="407B696B" w14:textId="77777777" w:rsidTr="00C116B1">
      <w:trPr>
        <w:trHeight w:val="839"/>
      </w:trPr>
      <w:tc>
        <w:tcPr>
          <w:tcW w:w="2299" w:type="dxa"/>
        </w:tcPr>
        <w:p w14:paraId="6A1C7A76" w14:textId="77777777" w:rsidR="002404D8" w:rsidRPr="008D3DCA" w:rsidRDefault="002404D8" w:rsidP="00C116B1">
          <w:pPr>
            <w:pStyle w:val="Encabezado"/>
            <w:tabs>
              <w:tab w:val="left" w:pos="1276"/>
            </w:tabs>
            <w:jc w:val="both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4141" w:type="dxa"/>
        </w:tcPr>
        <w:p w14:paraId="6192ECE9" w14:textId="77777777" w:rsidR="002404D8" w:rsidRPr="008D3DCA" w:rsidRDefault="002404D8" w:rsidP="00921381">
          <w:pPr>
            <w:pStyle w:val="Encabezado"/>
            <w:tabs>
              <w:tab w:val="left" w:pos="1276"/>
            </w:tabs>
            <w:jc w:val="center"/>
            <w:rPr>
              <w:rFonts w:ascii="Tahoma" w:hAnsi="Tahoma" w:cs="Tahoma"/>
              <w:noProof/>
              <w:sz w:val="22"/>
              <w:szCs w:val="22"/>
              <w:lang w:val="es-BO" w:eastAsia="es-BO"/>
            </w:rPr>
          </w:pPr>
        </w:p>
      </w:tc>
      <w:tc>
        <w:tcPr>
          <w:tcW w:w="3449" w:type="dxa"/>
          <w:shd w:val="clear" w:color="auto" w:fill="auto"/>
        </w:tcPr>
        <w:p w14:paraId="5C97A400" w14:textId="77777777" w:rsidR="002404D8" w:rsidRPr="00D560C2" w:rsidRDefault="002404D8" w:rsidP="0073798A">
          <w:pPr>
            <w:pStyle w:val="Encabezado"/>
            <w:tabs>
              <w:tab w:val="left" w:pos="1276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Tahoma" w:hAnsi="Tahoma" w:cs="Tahoma"/>
              <w:noProof/>
              <w:sz w:val="20"/>
              <w:lang w:val="es-BO" w:eastAsia="es-BO"/>
            </w:rPr>
            <w:t xml:space="preserve">           </w:t>
          </w:r>
        </w:p>
      </w:tc>
    </w:tr>
  </w:tbl>
  <w:p w14:paraId="59880A68" w14:textId="77777777" w:rsidR="002404D8" w:rsidRPr="00E50A9B" w:rsidRDefault="002404D8">
    <w:pPr>
      <w:pStyle w:val="Encabezado"/>
      <w:rPr>
        <w:rFonts w:ascii="Garamond" w:hAnsi="Garamond"/>
        <w:b/>
        <w:sz w:val="18"/>
        <w:szCs w:val="18"/>
        <w:lang w:val="it-IT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F8213" w14:textId="77777777" w:rsidR="002404D8" w:rsidRDefault="002404D8">
    <w:pPr>
      <w:pStyle w:val="Encabezado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1D72E" w14:textId="77777777" w:rsidR="002404D8" w:rsidRPr="00D8699C" w:rsidRDefault="002404D8" w:rsidP="00891180">
    <w:pPr>
      <w:pStyle w:val="Encabezado"/>
      <w:tabs>
        <w:tab w:val="right" w:pos="9072"/>
      </w:tabs>
      <w:jc w:val="right"/>
      <w:rPr>
        <w:b/>
      </w:rPr>
    </w:pPr>
    <w:r>
      <w:rPr>
        <w:b/>
        <w:lang w:val="es-ES_tradnl"/>
      </w:rPr>
      <w:t>DCI-HUM/2014/340-700</w:t>
    </w:r>
    <w:r w:rsidRPr="00D8699C">
      <w:rPr>
        <w:b/>
      </w:rPr>
      <w:tab/>
    </w: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08ED9" w14:textId="77777777" w:rsidR="002404D8" w:rsidRDefault="002404D8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BD14752_"/>
      </v:shape>
    </w:pict>
  </w:numPicBullet>
  <w:numPicBullet w:numPicBulletId="1">
    <w:pict>
      <v:shape id="_x0000_i1027" type="#_x0000_t75" style="width:9pt;height:9pt" o:bullet="t">
        <v:imagedata r:id="rId2" o:title="BD14870_"/>
      </v:shape>
    </w:pict>
  </w:numPicBullet>
  <w:abstractNum w:abstractNumId="0">
    <w:nsid w:val="FFFFFF1D"/>
    <w:multiLevelType w:val="multilevel"/>
    <w:tmpl w:val="DC02D0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4C40B26"/>
    <w:multiLevelType w:val="hybridMultilevel"/>
    <w:tmpl w:val="0F3CD6E4"/>
    <w:lvl w:ilvl="0" w:tplc="080A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20C2F8">
      <w:start w:val="1"/>
      <w:numFmt w:val="bullet"/>
      <w:lvlText w:val=""/>
      <w:lvlPicBulletId w:val="1"/>
      <w:lvlJc w:val="left"/>
      <w:pPr>
        <w:tabs>
          <w:tab w:val="num" w:pos="1967"/>
        </w:tabs>
        <w:ind w:left="1911" w:hanging="1191"/>
      </w:pPr>
      <w:rPr>
        <w:rFonts w:ascii="Symbol" w:hAnsi="Symbol" w:hint="default"/>
        <w:color w:val="auto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08D2C2E"/>
    <w:multiLevelType w:val="hybridMultilevel"/>
    <w:tmpl w:val="87FC5634"/>
    <w:lvl w:ilvl="0" w:tplc="8820C2F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75A8F"/>
    <w:multiLevelType w:val="hybridMultilevel"/>
    <w:tmpl w:val="E62CDA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62B05"/>
    <w:multiLevelType w:val="hybridMultilevel"/>
    <w:tmpl w:val="E1C6028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E2C19"/>
    <w:multiLevelType w:val="hybridMultilevel"/>
    <w:tmpl w:val="4D7018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869CE"/>
    <w:multiLevelType w:val="hybridMultilevel"/>
    <w:tmpl w:val="8218513E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26AB5"/>
    <w:multiLevelType w:val="hybridMultilevel"/>
    <w:tmpl w:val="32E4C2B0"/>
    <w:lvl w:ilvl="0" w:tplc="E8E099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A9395E"/>
    <w:multiLevelType w:val="hybridMultilevel"/>
    <w:tmpl w:val="38B4DB48"/>
    <w:lvl w:ilvl="0" w:tplc="E01665D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8D0719"/>
    <w:multiLevelType w:val="hybridMultilevel"/>
    <w:tmpl w:val="FAC628E4"/>
    <w:lvl w:ilvl="0" w:tplc="27FEB2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7503F"/>
    <w:multiLevelType w:val="hybridMultilevel"/>
    <w:tmpl w:val="EA7076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794D3F"/>
    <w:multiLevelType w:val="hybridMultilevel"/>
    <w:tmpl w:val="1318062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42798A"/>
    <w:multiLevelType w:val="hybridMultilevel"/>
    <w:tmpl w:val="0A388BEA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C33F5E"/>
    <w:multiLevelType w:val="hybridMultilevel"/>
    <w:tmpl w:val="A506875A"/>
    <w:lvl w:ilvl="0" w:tplc="04090019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DC0731"/>
    <w:multiLevelType w:val="multilevel"/>
    <w:tmpl w:val="DAEAC5D0"/>
    <w:lvl w:ilvl="0">
      <w:start w:val="3"/>
      <w:numFmt w:val="none"/>
      <w:pStyle w:val="EstiloArial11ptNegritaJustificadoDespus3pto1"/>
      <w:lvlText w:val="3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none"/>
      <w:pStyle w:val="Ttulo2"/>
      <w:lvlText w:val="3.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pStyle w:val="Ttulo3"/>
      <w:lvlText w:val="%1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1FF3BE7"/>
    <w:multiLevelType w:val="hybridMultilevel"/>
    <w:tmpl w:val="3D5EACD2"/>
    <w:lvl w:ilvl="0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71CC679B"/>
    <w:multiLevelType w:val="hybridMultilevel"/>
    <w:tmpl w:val="FFF4DE74"/>
    <w:lvl w:ilvl="0" w:tplc="27FEB2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6E355C"/>
    <w:multiLevelType w:val="hybridMultilevel"/>
    <w:tmpl w:val="AFB6715C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8675D3"/>
    <w:multiLevelType w:val="hybridMultilevel"/>
    <w:tmpl w:val="C5CA5180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7C3F09"/>
    <w:multiLevelType w:val="hybridMultilevel"/>
    <w:tmpl w:val="A506875A"/>
    <w:lvl w:ilvl="0" w:tplc="04090019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873C13"/>
    <w:multiLevelType w:val="hybridMultilevel"/>
    <w:tmpl w:val="0F78D7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5C3BDF"/>
    <w:multiLevelType w:val="hybridMultilevel"/>
    <w:tmpl w:val="B86C9208"/>
    <w:lvl w:ilvl="0" w:tplc="786092DE">
      <w:start w:val="28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21"/>
  </w:num>
  <w:num w:numId="5">
    <w:abstractNumId w:val="2"/>
  </w:num>
  <w:num w:numId="6">
    <w:abstractNumId w:val="20"/>
  </w:num>
  <w:num w:numId="7">
    <w:abstractNumId w:val="18"/>
  </w:num>
  <w:num w:numId="8">
    <w:abstractNumId w:val="3"/>
  </w:num>
  <w:num w:numId="9">
    <w:abstractNumId w:val="10"/>
  </w:num>
  <w:num w:numId="10">
    <w:abstractNumId w:val="8"/>
  </w:num>
  <w:num w:numId="11">
    <w:abstractNumId w:val="16"/>
  </w:num>
  <w:num w:numId="12">
    <w:abstractNumId w:val="9"/>
  </w:num>
  <w:num w:numId="13">
    <w:abstractNumId w:val="5"/>
  </w:num>
  <w:num w:numId="14">
    <w:abstractNumId w:val="23"/>
  </w:num>
  <w:num w:numId="15">
    <w:abstractNumId w:val="22"/>
  </w:num>
  <w:num w:numId="16">
    <w:abstractNumId w:val="0"/>
  </w:num>
  <w:num w:numId="17">
    <w:abstractNumId w:val="19"/>
  </w:num>
  <w:num w:numId="18">
    <w:abstractNumId w:val="6"/>
  </w:num>
  <w:num w:numId="19">
    <w:abstractNumId w:val="11"/>
  </w:num>
  <w:num w:numId="20">
    <w:abstractNumId w:val="7"/>
  </w:num>
  <w:num w:numId="21">
    <w:abstractNumId w:val="14"/>
  </w:num>
  <w:num w:numId="2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>
    <w:abstractNumId w:val="4"/>
  </w:num>
  <w:num w:numId="2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81"/>
    <w:rsid w:val="00001653"/>
    <w:rsid w:val="0000503D"/>
    <w:rsid w:val="0000531C"/>
    <w:rsid w:val="00005E25"/>
    <w:rsid w:val="00020A55"/>
    <w:rsid w:val="00021469"/>
    <w:rsid w:val="0002647B"/>
    <w:rsid w:val="00027D37"/>
    <w:rsid w:val="0003370E"/>
    <w:rsid w:val="00037618"/>
    <w:rsid w:val="00045A66"/>
    <w:rsid w:val="00045C53"/>
    <w:rsid w:val="00051DB0"/>
    <w:rsid w:val="000536E1"/>
    <w:rsid w:val="000556F4"/>
    <w:rsid w:val="00064B72"/>
    <w:rsid w:val="000700A6"/>
    <w:rsid w:val="0007112C"/>
    <w:rsid w:val="00071FF1"/>
    <w:rsid w:val="00072DF1"/>
    <w:rsid w:val="000738B0"/>
    <w:rsid w:val="00076F7B"/>
    <w:rsid w:val="00077D8C"/>
    <w:rsid w:val="000803CD"/>
    <w:rsid w:val="0008248A"/>
    <w:rsid w:val="00091E6B"/>
    <w:rsid w:val="0009214D"/>
    <w:rsid w:val="000947DD"/>
    <w:rsid w:val="00096E06"/>
    <w:rsid w:val="000A0E38"/>
    <w:rsid w:val="000A638F"/>
    <w:rsid w:val="000A63EB"/>
    <w:rsid w:val="000A69F3"/>
    <w:rsid w:val="000A6FAC"/>
    <w:rsid w:val="000A701F"/>
    <w:rsid w:val="000C0B67"/>
    <w:rsid w:val="000C1317"/>
    <w:rsid w:val="000C2F07"/>
    <w:rsid w:val="000C664F"/>
    <w:rsid w:val="000D35B0"/>
    <w:rsid w:val="000E11FC"/>
    <w:rsid w:val="000E5214"/>
    <w:rsid w:val="000F1C2B"/>
    <w:rsid w:val="000F377F"/>
    <w:rsid w:val="000F3B7F"/>
    <w:rsid w:val="000F6CEC"/>
    <w:rsid w:val="000F716E"/>
    <w:rsid w:val="00101A3C"/>
    <w:rsid w:val="00107334"/>
    <w:rsid w:val="00115339"/>
    <w:rsid w:val="00120ED6"/>
    <w:rsid w:val="00120F65"/>
    <w:rsid w:val="001257F5"/>
    <w:rsid w:val="0012720C"/>
    <w:rsid w:val="00127BA6"/>
    <w:rsid w:val="0013484B"/>
    <w:rsid w:val="00151861"/>
    <w:rsid w:val="00154977"/>
    <w:rsid w:val="0016276A"/>
    <w:rsid w:val="00174223"/>
    <w:rsid w:val="00182125"/>
    <w:rsid w:val="00182C21"/>
    <w:rsid w:val="00193E01"/>
    <w:rsid w:val="001955D0"/>
    <w:rsid w:val="001A08D4"/>
    <w:rsid w:val="001A1D73"/>
    <w:rsid w:val="001A4CE8"/>
    <w:rsid w:val="001A6C9D"/>
    <w:rsid w:val="001A6F49"/>
    <w:rsid w:val="001B29A4"/>
    <w:rsid w:val="001B52F7"/>
    <w:rsid w:val="001B5AFF"/>
    <w:rsid w:val="001C059C"/>
    <w:rsid w:val="001C6296"/>
    <w:rsid w:val="001D6C37"/>
    <w:rsid w:val="001D7310"/>
    <w:rsid w:val="001E095C"/>
    <w:rsid w:val="001E0D36"/>
    <w:rsid w:val="001E59A3"/>
    <w:rsid w:val="001E5AB7"/>
    <w:rsid w:val="001F3896"/>
    <w:rsid w:val="00202B3A"/>
    <w:rsid w:val="00204CC8"/>
    <w:rsid w:val="00212D66"/>
    <w:rsid w:val="0021489F"/>
    <w:rsid w:val="0022114A"/>
    <w:rsid w:val="002324F0"/>
    <w:rsid w:val="0023489C"/>
    <w:rsid w:val="0023732D"/>
    <w:rsid w:val="00237724"/>
    <w:rsid w:val="002404D8"/>
    <w:rsid w:val="00242D3A"/>
    <w:rsid w:val="00244286"/>
    <w:rsid w:val="002554C0"/>
    <w:rsid w:val="00260334"/>
    <w:rsid w:val="0026448A"/>
    <w:rsid w:val="00265EEC"/>
    <w:rsid w:val="0026612E"/>
    <w:rsid w:val="002727B4"/>
    <w:rsid w:val="00273B31"/>
    <w:rsid w:val="00277942"/>
    <w:rsid w:val="0029143A"/>
    <w:rsid w:val="00291637"/>
    <w:rsid w:val="00296CC6"/>
    <w:rsid w:val="00297AA5"/>
    <w:rsid w:val="002A3FEF"/>
    <w:rsid w:val="002B0C82"/>
    <w:rsid w:val="002B4868"/>
    <w:rsid w:val="002C12F7"/>
    <w:rsid w:val="002C133D"/>
    <w:rsid w:val="002C7B51"/>
    <w:rsid w:val="002D3161"/>
    <w:rsid w:val="002E13D5"/>
    <w:rsid w:val="002E19D0"/>
    <w:rsid w:val="002E2AE8"/>
    <w:rsid w:val="002F42A4"/>
    <w:rsid w:val="002F70B7"/>
    <w:rsid w:val="002F7B64"/>
    <w:rsid w:val="00300CC5"/>
    <w:rsid w:val="00305BC6"/>
    <w:rsid w:val="00321292"/>
    <w:rsid w:val="00321F11"/>
    <w:rsid w:val="00330A20"/>
    <w:rsid w:val="0033180D"/>
    <w:rsid w:val="00333DCB"/>
    <w:rsid w:val="00333E07"/>
    <w:rsid w:val="0033762E"/>
    <w:rsid w:val="0034083C"/>
    <w:rsid w:val="0034424A"/>
    <w:rsid w:val="00344458"/>
    <w:rsid w:val="00355A73"/>
    <w:rsid w:val="00363674"/>
    <w:rsid w:val="00365650"/>
    <w:rsid w:val="0036693A"/>
    <w:rsid w:val="00381C12"/>
    <w:rsid w:val="00382442"/>
    <w:rsid w:val="00387B80"/>
    <w:rsid w:val="00391A7E"/>
    <w:rsid w:val="003925DD"/>
    <w:rsid w:val="003A3582"/>
    <w:rsid w:val="003B0447"/>
    <w:rsid w:val="003B5EA1"/>
    <w:rsid w:val="003B7D1C"/>
    <w:rsid w:val="003B7F27"/>
    <w:rsid w:val="003D1CE8"/>
    <w:rsid w:val="003D30AB"/>
    <w:rsid w:val="003D4AFA"/>
    <w:rsid w:val="003D69FB"/>
    <w:rsid w:val="003E1804"/>
    <w:rsid w:val="003E4816"/>
    <w:rsid w:val="003E5952"/>
    <w:rsid w:val="003E6DFC"/>
    <w:rsid w:val="003E7CC4"/>
    <w:rsid w:val="003F264D"/>
    <w:rsid w:val="003F442C"/>
    <w:rsid w:val="00401B16"/>
    <w:rsid w:val="00401E94"/>
    <w:rsid w:val="00402D84"/>
    <w:rsid w:val="00404004"/>
    <w:rsid w:val="00404CB8"/>
    <w:rsid w:val="00406CA2"/>
    <w:rsid w:val="004139AB"/>
    <w:rsid w:val="00416685"/>
    <w:rsid w:val="00422B42"/>
    <w:rsid w:val="004258FF"/>
    <w:rsid w:val="0042660B"/>
    <w:rsid w:val="00431CC5"/>
    <w:rsid w:val="00434695"/>
    <w:rsid w:val="004349B6"/>
    <w:rsid w:val="00436A68"/>
    <w:rsid w:val="004418AA"/>
    <w:rsid w:val="00442673"/>
    <w:rsid w:val="00453DE0"/>
    <w:rsid w:val="004571F2"/>
    <w:rsid w:val="00461BD2"/>
    <w:rsid w:val="00464278"/>
    <w:rsid w:val="00470189"/>
    <w:rsid w:val="0047781E"/>
    <w:rsid w:val="00477927"/>
    <w:rsid w:val="00480316"/>
    <w:rsid w:val="00481A2C"/>
    <w:rsid w:val="00494B65"/>
    <w:rsid w:val="00496C77"/>
    <w:rsid w:val="004A0B4F"/>
    <w:rsid w:val="004C1C51"/>
    <w:rsid w:val="004C2B12"/>
    <w:rsid w:val="004C43EA"/>
    <w:rsid w:val="004C4AF2"/>
    <w:rsid w:val="004C5853"/>
    <w:rsid w:val="004D0F16"/>
    <w:rsid w:val="004D373F"/>
    <w:rsid w:val="004E0D32"/>
    <w:rsid w:val="004E7478"/>
    <w:rsid w:val="004F7D0A"/>
    <w:rsid w:val="00504440"/>
    <w:rsid w:val="005051EF"/>
    <w:rsid w:val="00506668"/>
    <w:rsid w:val="00506D59"/>
    <w:rsid w:val="005070E8"/>
    <w:rsid w:val="00512B75"/>
    <w:rsid w:val="005130FE"/>
    <w:rsid w:val="00513F00"/>
    <w:rsid w:val="0051694D"/>
    <w:rsid w:val="00516B54"/>
    <w:rsid w:val="005225DB"/>
    <w:rsid w:val="0052260C"/>
    <w:rsid w:val="00524337"/>
    <w:rsid w:val="00531C35"/>
    <w:rsid w:val="005331F9"/>
    <w:rsid w:val="00536329"/>
    <w:rsid w:val="00541796"/>
    <w:rsid w:val="0054184C"/>
    <w:rsid w:val="0054307F"/>
    <w:rsid w:val="00545E5A"/>
    <w:rsid w:val="0055490D"/>
    <w:rsid w:val="005557E2"/>
    <w:rsid w:val="00560884"/>
    <w:rsid w:val="005659A1"/>
    <w:rsid w:val="00570BA4"/>
    <w:rsid w:val="00585F34"/>
    <w:rsid w:val="00590CBA"/>
    <w:rsid w:val="005A03D1"/>
    <w:rsid w:val="005A43F8"/>
    <w:rsid w:val="005A6552"/>
    <w:rsid w:val="005B0183"/>
    <w:rsid w:val="005B0E6D"/>
    <w:rsid w:val="005B51D8"/>
    <w:rsid w:val="005B756C"/>
    <w:rsid w:val="005C4D65"/>
    <w:rsid w:val="005C777B"/>
    <w:rsid w:val="005D06B1"/>
    <w:rsid w:val="005D3CB7"/>
    <w:rsid w:val="005D418B"/>
    <w:rsid w:val="005D5003"/>
    <w:rsid w:val="005E0565"/>
    <w:rsid w:val="005E0CDF"/>
    <w:rsid w:val="005E39D6"/>
    <w:rsid w:val="005F1DAC"/>
    <w:rsid w:val="00603268"/>
    <w:rsid w:val="00605AF0"/>
    <w:rsid w:val="00610C6E"/>
    <w:rsid w:val="00613CA8"/>
    <w:rsid w:val="006153F9"/>
    <w:rsid w:val="00615DF8"/>
    <w:rsid w:val="00623A03"/>
    <w:rsid w:val="006278C9"/>
    <w:rsid w:val="006412BC"/>
    <w:rsid w:val="00642321"/>
    <w:rsid w:val="00642C6E"/>
    <w:rsid w:val="00652567"/>
    <w:rsid w:val="00654F14"/>
    <w:rsid w:val="00656513"/>
    <w:rsid w:val="00656CA6"/>
    <w:rsid w:val="00661E44"/>
    <w:rsid w:val="006676A0"/>
    <w:rsid w:val="0067341B"/>
    <w:rsid w:val="006741BD"/>
    <w:rsid w:val="00674643"/>
    <w:rsid w:val="00677F31"/>
    <w:rsid w:val="00683F30"/>
    <w:rsid w:val="006847CE"/>
    <w:rsid w:val="006867A9"/>
    <w:rsid w:val="006901FB"/>
    <w:rsid w:val="00695564"/>
    <w:rsid w:val="006A2BC8"/>
    <w:rsid w:val="006A4245"/>
    <w:rsid w:val="006B128D"/>
    <w:rsid w:val="006B2B89"/>
    <w:rsid w:val="006B48DD"/>
    <w:rsid w:val="006B572F"/>
    <w:rsid w:val="006C6084"/>
    <w:rsid w:val="006C6A53"/>
    <w:rsid w:val="006D0605"/>
    <w:rsid w:val="006D11BB"/>
    <w:rsid w:val="006D2F8D"/>
    <w:rsid w:val="006D7139"/>
    <w:rsid w:val="006F0B55"/>
    <w:rsid w:val="006F0D0B"/>
    <w:rsid w:val="006F4CA6"/>
    <w:rsid w:val="007035A0"/>
    <w:rsid w:val="007046CC"/>
    <w:rsid w:val="00716C13"/>
    <w:rsid w:val="00717AAB"/>
    <w:rsid w:val="007205C9"/>
    <w:rsid w:val="00724581"/>
    <w:rsid w:val="007252DC"/>
    <w:rsid w:val="00726653"/>
    <w:rsid w:val="00727CF5"/>
    <w:rsid w:val="007309DE"/>
    <w:rsid w:val="0073798A"/>
    <w:rsid w:val="00744231"/>
    <w:rsid w:val="00750B06"/>
    <w:rsid w:val="00750FDE"/>
    <w:rsid w:val="0075128F"/>
    <w:rsid w:val="00753FE9"/>
    <w:rsid w:val="00754D68"/>
    <w:rsid w:val="00763AE7"/>
    <w:rsid w:val="007723FF"/>
    <w:rsid w:val="00774D7F"/>
    <w:rsid w:val="007772FE"/>
    <w:rsid w:val="00781015"/>
    <w:rsid w:val="007832A1"/>
    <w:rsid w:val="00785EDF"/>
    <w:rsid w:val="00791FFA"/>
    <w:rsid w:val="00792C3B"/>
    <w:rsid w:val="00794A9F"/>
    <w:rsid w:val="00797FEA"/>
    <w:rsid w:val="007B07DD"/>
    <w:rsid w:val="007B255C"/>
    <w:rsid w:val="007B2FB5"/>
    <w:rsid w:val="007B6B79"/>
    <w:rsid w:val="007B7C8A"/>
    <w:rsid w:val="007C2CAF"/>
    <w:rsid w:val="007C2DDA"/>
    <w:rsid w:val="007D2BC4"/>
    <w:rsid w:val="007D2F0E"/>
    <w:rsid w:val="007D3E79"/>
    <w:rsid w:val="007D51BB"/>
    <w:rsid w:val="007D66B6"/>
    <w:rsid w:val="007D68B8"/>
    <w:rsid w:val="007E36CF"/>
    <w:rsid w:val="007E6B22"/>
    <w:rsid w:val="007E7EB2"/>
    <w:rsid w:val="007F0CF4"/>
    <w:rsid w:val="007F4926"/>
    <w:rsid w:val="007F6AA1"/>
    <w:rsid w:val="00803E2B"/>
    <w:rsid w:val="0080474D"/>
    <w:rsid w:val="00804D70"/>
    <w:rsid w:val="00805336"/>
    <w:rsid w:val="00806FA1"/>
    <w:rsid w:val="0081174A"/>
    <w:rsid w:val="0082124F"/>
    <w:rsid w:val="00826519"/>
    <w:rsid w:val="0083346B"/>
    <w:rsid w:val="008371EB"/>
    <w:rsid w:val="00841BDB"/>
    <w:rsid w:val="008467B9"/>
    <w:rsid w:val="0085419A"/>
    <w:rsid w:val="00864398"/>
    <w:rsid w:val="0088002B"/>
    <w:rsid w:val="008829C5"/>
    <w:rsid w:val="00886816"/>
    <w:rsid w:val="00887BC4"/>
    <w:rsid w:val="00891180"/>
    <w:rsid w:val="00894F1A"/>
    <w:rsid w:val="008A2699"/>
    <w:rsid w:val="008A3278"/>
    <w:rsid w:val="008A504F"/>
    <w:rsid w:val="008A5CAF"/>
    <w:rsid w:val="008B0A69"/>
    <w:rsid w:val="008B50EC"/>
    <w:rsid w:val="008C0137"/>
    <w:rsid w:val="008C1042"/>
    <w:rsid w:val="008D1262"/>
    <w:rsid w:val="008E1811"/>
    <w:rsid w:val="008E3529"/>
    <w:rsid w:val="008E463C"/>
    <w:rsid w:val="008F2A4D"/>
    <w:rsid w:val="00903D28"/>
    <w:rsid w:val="00903E80"/>
    <w:rsid w:val="00912959"/>
    <w:rsid w:val="00916873"/>
    <w:rsid w:val="00916FD5"/>
    <w:rsid w:val="00921381"/>
    <w:rsid w:val="0092395A"/>
    <w:rsid w:val="0092682D"/>
    <w:rsid w:val="009379AA"/>
    <w:rsid w:val="00944417"/>
    <w:rsid w:val="0094462A"/>
    <w:rsid w:val="009507F1"/>
    <w:rsid w:val="00953B6B"/>
    <w:rsid w:val="00954966"/>
    <w:rsid w:val="00955AE6"/>
    <w:rsid w:val="00957D49"/>
    <w:rsid w:val="00960E6A"/>
    <w:rsid w:val="00980216"/>
    <w:rsid w:val="00993EC5"/>
    <w:rsid w:val="009A084C"/>
    <w:rsid w:val="009A1EF8"/>
    <w:rsid w:val="009B4D32"/>
    <w:rsid w:val="009C0033"/>
    <w:rsid w:val="009C09BD"/>
    <w:rsid w:val="009C09C5"/>
    <w:rsid w:val="009C1172"/>
    <w:rsid w:val="009D2844"/>
    <w:rsid w:val="009D3305"/>
    <w:rsid w:val="009E0650"/>
    <w:rsid w:val="009E6EBB"/>
    <w:rsid w:val="009F13B6"/>
    <w:rsid w:val="009F2195"/>
    <w:rsid w:val="009F2C92"/>
    <w:rsid w:val="00A00F92"/>
    <w:rsid w:val="00A06B45"/>
    <w:rsid w:val="00A103AD"/>
    <w:rsid w:val="00A11663"/>
    <w:rsid w:val="00A12737"/>
    <w:rsid w:val="00A172A8"/>
    <w:rsid w:val="00A24A0B"/>
    <w:rsid w:val="00A24A8B"/>
    <w:rsid w:val="00A2695D"/>
    <w:rsid w:val="00A30214"/>
    <w:rsid w:val="00A411D6"/>
    <w:rsid w:val="00A437E4"/>
    <w:rsid w:val="00A43E98"/>
    <w:rsid w:val="00A460BC"/>
    <w:rsid w:val="00A469C1"/>
    <w:rsid w:val="00A55D1D"/>
    <w:rsid w:val="00A56AFE"/>
    <w:rsid w:val="00A6656B"/>
    <w:rsid w:val="00A66B4B"/>
    <w:rsid w:val="00A7333C"/>
    <w:rsid w:val="00A73C37"/>
    <w:rsid w:val="00A73CFE"/>
    <w:rsid w:val="00A81481"/>
    <w:rsid w:val="00A958B5"/>
    <w:rsid w:val="00AB0CC9"/>
    <w:rsid w:val="00AB0EC6"/>
    <w:rsid w:val="00AB32C2"/>
    <w:rsid w:val="00AB5694"/>
    <w:rsid w:val="00AC2916"/>
    <w:rsid w:val="00AC4275"/>
    <w:rsid w:val="00AC56CD"/>
    <w:rsid w:val="00AD1926"/>
    <w:rsid w:val="00AD1BC3"/>
    <w:rsid w:val="00AD4422"/>
    <w:rsid w:val="00AD63A4"/>
    <w:rsid w:val="00AE025D"/>
    <w:rsid w:val="00AE2A12"/>
    <w:rsid w:val="00AF0FE7"/>
    <w:rsid w:val="00B01C8C"/>
    <w:rsid w:val="00B02A22"/>
    <w:rsid w:val="00B05124"/>
    <w:rsid w:val="00B16E1D"/>
    <w:rsid w:val="00B21BEF"/>
    <w:rsid w:val="00B21E48"/>
    <w:rsid w:val="00B314A9"/>
    <w:rsid w:val="00B34FAD"/>
    <w:rsid w:val="00B5104F"/>
    <w:rsid w:val="00B620B2"/>
    <w:rsid w:val="00B6216E"/>
    <w:rsid w:val="00B63FFF"/>
    <w:rsid w:val="00B64B04"/>
    <w:rsid w:val="00B66FB5"/>
    <w:rsid w:val="00B67AE0"/>
    <w:rsid w:val="00B708E3"/>
    <w:rsid w:val="00B71EDC"/>
    <w:rsid w:val="00B74818"/>
    <w:rsid w:val="00B76AFD"/>
    <w:rsid w:val="00B77907"/>
    <w:rsid w:val="00B8081C"/>
    <w:rsid w:val="00B91E67"/>
    <w:rsid w:val="00B96A63"/>
    <w:rsid w:val="00BA4357"/>
    <w:rsid w:val="00BA62EA"/>
    <w:rsid w:val="00BA6B7D"/>
    <w:rsid w:val="00BB3FBD"/>
    <w:rsid w:val="00BC2BE6"/>
    <w:rsid w:val="00BC480B"/>
    <w:rsid w:val="00BC4994"/>
    <w:rsid w:val="00BC65A2"/>
    <w:rsid w:val="00BD2B38"/>
    <w:rsid w:val="00BD30A4"/>
    <w:rsid w:val="00BD6682"/>
    <w:rsid w:val="00BD6EF0"/>
    <w:rsid w:val="00BE24EE"/>
    <w:rsid w:val="00BE3B89"/>
    <w:rsid w:val="00BF6593"/>
    <w:rsid w:val="00C010B9"/>
    <w:rsid w:val="00C023C6"/>
    <w:rsid w:val="00C106AF"/>
    <w:rsid w:val="00C116B1"/>
    <w:rsid w:val="00C15AAA"/>
    <w:rsid w:val="00C174C4"/>
    <w:rsid w:val="00C20CF2"/>
    <w:rsid w:val="00C217A4"/>
    <w:rsid w:val="00C30ED6"/>
    <w:rsid w:val="00C3122F"/>
    <w:rsid w:val="00C31260"/>
    <w:rsid w:val="00C31328"/>
    <w:rsid w:val="00C31420"/>
    <w:rsid w:val="00C32693"/>
    <w:rsid w:val="00C34ACB"/>
    <w:rsid w:val="00C3560D"/>
    <w:rsid w:val="00C361A4"/>
    <w:rsid w:val="00C36E15"/>
    <w:rsid w:val="00C410B1"/>
    <w:rsid w:val="00C42348"/>
    <w:rsid w:val="00C463DA"/>
    <w:rsid w:val="00C52E10"/>
    <w:rsid w:val="00C6274E"/>
    <w:rsid w:val="00C64DF5"/>
    <w:rsid w:val="00C669D4"/>
    <w:rsid w:val="00C67CF0"/>
    <w:rsid w:val="00C74410"/>
    <w:rsid w:val="00C852D7"/>
    <w:rsid w:val="00C9156E"/>
    <w:rsid w:val="00C92571"/>
    <w:rsid w:val="00C9314C"/>
    <w:rsid w:val="00C93363"/>
    <w:rsid w:val="00C97965"/>
    <w:rsid w:val="00CB22D2"/>
    <w:rsid w:val="00CB52E1"/>
    <w:rsid w:val="00CC3E96"/>
    <w:rsid w:val="00CC659D"/>
    <w:rsid w:val="00CD25D0"/>
    <w:rsid w:val="00CD5BD5"/>
    <w:rsid w:val="00CD6B7F"/>
    <w:rsid w:val="00CE1809"/>
    <w:rsid w:val="00CF1A35"/>
    <w:rsid w:val="00CF3903"/>
    <w:rsid w:val="00CF76D4"/>
    <w:rsid w:val="00CF77D6"/>
    <w:rsid w:val="00D023F2"/>
    <w:rsid w:val="00D0290B"/>
    <w:rsid w:val="00D10AF0"/>
    <w:rsid w:val="00D10DEE"/>
    <w:rsid w:val="00D206BF"/>
    <w:rsid w:val="00D20E7B"/>
    <w:rsid w:val="00D22092"/>
    <w:rsid w:val="00D23C4C"/>
    <w:rsid w:val="00D24B05"/>
    <w:rsid w:val="00D32470"/>
    <w:rsid w:val="00D37767"/>
    <w:rsid w:val="00D4249F"/>
    <w:rsid w:val="00D44B29"/>
    <w:rsid w:val="00D44E32"/>
    <w:rsid w:val="00D4798F"/>
    <w:rsid w:val="00D70A33"/>
    <w:rsid w:val="00D712D4"/>
    <w:rsid w:val="00D730CA"/>
    <w:rsid w:val="00D738A6"/>
    <w:rsid w:val="00D80207"/>
    <w:rsid w:val="00D815E3"/>
    <w:rsid w:val="00D81E96"/>
    <w:rsid w:val="00D859BE"/>
    <w:rsid w:val="00D86934"/>
    <w:rsid w:val="00D9552B"/>
    <w:rsid w:val="00DA220E"/>
    <w:rsid w:val="00DA2E6B"/>
    <w:rsid w:val="00DB07A3"/>
    <w:rsid w:val="00DB1696"/>
    <w:rsid w:val="00DB3330"/>
    <w:rsid w:val="00DD28AE"/>
    <w:rsid w:val="00DE0EDE"/>
    <w:rsid w:val="00DE4591"/>
    <w:rsid w:val="00DF17C4"/>
    <w:rsid w:val="00DF3577"/>
    <w:rsid w:val="00DF59FF"/>
    <w:rsid w:val="00DF75FB"/>
    <w:rsid w:val="00DF7811"/>
    <w:rsid w:val="00E001D0"/>
    <w:rsid w:val="00E04797"/>
    <w:rsid w:val="00E053AE"/>
    <w:rsid w:val="00E144A7"/>
    <w:rsid w:val="00E1590D"/>
    <w:rsid w:val="00E175FB"/>
    <w:rsid w:val="00E17AC4"/>
    <w:rsid w:val="00E23F87"/>
    <w:rsid w:val="00E3205C"/>
    <w:rsid w:val="00E40114"/>
    <w:rsid w:val="00E4613C"/>
    <w:rsid w:val="00E50A9B"/>
    <w:rsid w:val="00E52947"/>
    <w:rsid w:val="00E605F4"/>
    <w:rsid w:val="00E60DEC"/>
    <w:rsid w:val="00E63E1E"/>
    <w:rsid w:val="00E63F77"/>
    <w:rsid w:val="00E645C7"/>
    <w:rsid w:val="00E64B10"/>
    <w:rsid w:val="00E7056E"/>
    <w:rsid w:val="00E715DB"/>
    <w:rsid w:val="00E828B6"/>
    <w:rsid w:val="00E91C16"/>
    <w:rsid w:val="00E92DF1"/>
    <w:rsid w:val="00E92FE5"/>
    <w:rsid w:val="00EA26D6"/>
    <w:rsid w:val="00EA3803"/>
    <w:rsid w:val="00EB3A23"/>
    <w:rsid w:val="00EB6CB9"/>
    <w:rsid w:val="00EC0156"/>
    <w:rsid w:val="00EC35FE"/>
    <w:rsid w:val="00EC4AF7"/>
    <w:rsid w:val="00EC5AA3"/>
    <w:rsid w:val="00ED1B17"/>
    <w:rsid w:val="00EE4534"/>
    <w:rsid w:val="00EE65B4"/>
    <w:rsid w:val="00EF10A9"/>
    <w:rsid w:val="00EF511D"/>
    <w:rsid w:val="00F1149C"/>
    <w:rsid w:val="00F1546A"/>
    <w:rsid w:val="00F15479"/>
    <w:rsid w:val="00F16A4F"/>
    <w:rsid w:val="00F2114B"/>
    <w:rsid w:val="00F23AFE"/>
    <w:rsid w:val="00F27D81"/>
    <w:rsid w:val="00F30BFE"/>
    <w:rsid w:val="00F31649"/>
    <w:rsid w:val="00F441AE"/>
    <w:rsid w:val="00F4684A"/>
    <w:rsid w:val="00F47BA0"/>
    <w:rsid w:val="00F534C5"/>
    <w:rsid w:val="00F5734B"/>
    <w:rsid w:val="00F62402"/>
    <w:rsid w:val="00F62FAE"/>
    <w:rsid w:val="00F654B9"/>
    <w:rsid w:val="00F659F8"/>
    <w:rsid w:val="00F66477"/>
    <w:rsid w:val="00F71BD7"/>
    <w:rsid w:val="00F72808"/>
    <w:rsid w:val="00F735B0"/>
    <w:rsid w:val="00F735D8"/>
    <w:rsid w:val="00F7582A"/>
    <w:rsid w:val="00F86C65"/>
    <w:rsid w:val="00F91C88"/>
    <w:rsid w:val="00F94163"/>
    <w:rsid w:val="00FA0F7D"/>
    <w:rsid w:val="00FA5F7B"/>
    <w:rsid w:val="00FA7470"/>
    <w:rsid w:val="00FB7070"/>
    <w:rsid w:val="00FC3C40"/>
    <w:rsid w:val="00FC460C"/>
    <w:rsid w:val="00FC72D2"/>
    <w:rsid w:val="00FC7928"/>
    <w:rsid w:val="00FD4FE8"/>
    <w:rsid w:val="00FD5217"/>
    <w:rsid w:val="00FD7475"/>
    <w:rsid w:val="00FE36E4"/>
    <w:rsid w:val="00FE6AA8"/>
    <w:rsid w:val="00FF2188"/>
    <w:rsid w:val="00FF24E2"/>
    <w:rsid w:val="00FF2CAE"/>
    <w:rsid w:val="00FF39B7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56DAB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PE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10A9"/>
    <w:rPr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qFormat/>
    <w:rsid w:val="00AB0C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202B3A"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ar"/>
    <w:qFormat/>
    <w:rsid w:val="00202B3A"/>
    <w:pPr>
      <w:keepNext/>
      <w:numPr>
        <w:ilvl w:val="2"/>
        <w:numId w:val="1"/>
      </w:numPr>
      <w:outlineLvl w:val="2"/>
    </w:pPr>
    <w:rPr>
      <w:rFonts w:ascii="Arial" w:hAnsi="Arial"/>
      <w:b/>
      <w:bCs/>
      <w:sz w:val="22"/>
      <w:szCs w:val="22"/>
      <w:lang w:val="x-none" w:eastAsia="x-none"/>
    </w:rPr>
  </w:style>
  <w:style w:type="paragraph" w:styleId="Ttulo4">
    <w:name w:val="heading 4"/>
    <w:basedOn w:val="Normal"/>
    <w:next w:val="Normal"/>
    <w:link w:val="Ttulo4Car"/>
    <w:qFormat/>
    <w:rsid w:val="00202B3A"/>
    <w:pPr>
      <w:keepNext/>
      <w:numPr>
        <w:ilvl w:val="3"/>
        <w:numId w:val="1"/>
      </w:numPr>
      <w:outlineLvl w:val="3"/>
    </w:pPr>
    <w:rPr>
      <w:rFonts w:ascii="Arial" w:hAnsi="Arial"/>
      <w:sz w:val="22"/>
      <w:szCs w:val="22"/>
      <w:u w:val="single"/>
      <w:lang w:val="x-none" w:eastAsia="x-none"/>
    </w:rPr>
  </w:style>
  <w:style w:type="paragraph" w:styleId="Ttulo5">
    <w:name w:val="heading 5"/>
    <w:basedOn w:val="Normal"/>
    <w:next w:val="Normal"/>
    <w:qFormat/>
    <w:rsid w:val="00202B3A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02B3A"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202B3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2"/>
      <w:szCs w:val="22"/>
    </w:rPr>
  </w:style>
  <w:style w:type="paragraph" w:styleId="Ttulo8">
    <w:name w:val="heading 8"/>
    <w:basedOn w:val="Normal"/>
    <w:next w:val="Normal"/>
    <w:qFormat/>
    <w:rsid w:val="00202B3A"/>
    <w:pPr>
      <w:keepNext/>
      <w:numPr>
        <w:ilvl w:val="7"/>
        <w:numId w:val="1"/>
      </w:numPr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rsid w:val="00202B3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F10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EF10A9"/>
    <w:rPr>
      <w:rFonts w:ascii="Arial Unicode MS" w:hAnsi="Arial Unicode MS"/>
      <w:sz w:val="20"/>
      <w:szCs w:val="20"/>
      <w:lang w:val="es-PE" w:eastAsia="en-US"/>
    </w:rPr>
  </w:style>
  <w:style w:type="character" w:styleId="Refdenotaalpie">
    <w:name w:val="footnote reference"/>
    <w:semiHidden/>
    <w:rsid w:val="00EF10A9"/>
    <w:rPr>
      <w:vertAlign w:val="superscript"/>
    </w:rPr>
  </w:style>
  <w:style w:type="paragraph" w:styleId="ndice2">
    <w:name w:val="index 2"/>
    <w:basedOn w:val="Normal"/>
    <w:next w:val="Normal"/>
    <w:autoRedefine/>
    <w:semiHidden/>
    <w:rsid w:val="00406CA2"/>
    <w:pPr>
      <w:jc w:val="both"/>
    </w:pPr>
    <w:rPr>
      <w:rFonts w:ascii="Arial" w:hAnsi="Arial" w:cs="Arial"/>
      <w:b/>
      <w:bCs/>
      <w:iCs/>
      <w:sz w:val="22"/>
      <w:szCs w:val="21"/>
      <w:lang w:val="it-IT" w:eastAsia="en-US"/>
    </w:rPr>
  </w:style>
  <w:style w:type="paragraph" w:styleId="Textodecuerpo">
    <w:name w:val="Body Text"/>
    <w:basedOn w:val="Normal"/>
    <w:rsid w:val="00EF10A9"/>
    <w:pPr>
      <w:spacing w:after="120"/>
    </w:pPr>
    <w:rPr>
      <w:rFonts w:ascii="Arial Unicode MS" w:hAnsi="Arial Unicode MS"/>
      <w:lang w:val="es-PE" w:eastAsia="en-US"/>
    </w:rPr>
  </w:style>
  <w:style w:type="paragraph" w:styleId="ndice1">
    <w:name w:val="index 1"/>
    <w:basedOn w:val="Normal"/>
    <w:next w:val="Normal"/>
    <w:autoRedefine/>
    <w:semiHidden/>
    <w:rsid w:val="00EF10A9"/>
    <w:pPr>
      <w:ind w:left="240" w:hanging="240"/>
    </w:pPr>
    <w:rPr>
      <w:rFonts w:ascii="Arial Unicode MS" w:hAnsi="Arial Unicode MS"/>
      <w:b/>
      <w:sz w:val="28"/>
      <w:szCs w:val="28"/>
      <w:lang w:val="es-PE" w:eastAsia="en-US"/>
    </w:rPr>
  </w:style>
  <w:style w:type="paragraph" w:styleId="Piedepgina">
    <w:name w:val="footer"/>
    <w:basedOn w:val="Normal"/>
    <w:link w:val="PiedepginaCar"/>
    <w:rsid w:val="00EF10A9"/>
    <w:pPr>
      <w:tabs>
        <w:tab w:val="center" w:pos="4419"/>
        <w:tab w:val="right" w:pos="8838"/>
      </w:tabs>
    </w:pPr>
    <w:rPr>
      <w:rFonts w:ascii="Arial Unicode MS" w:hAnsi="Arial Unicode MS"/>
      <w:lang w:val="es-PE" w:eastAsia="en-US"/>
    </w:rPr>
  </w:style>
  <w:style w:type="character" w:styleId="Nmerodepgina">
    <w:name w:val="page number"/>
    <w:basedOn w:val="Fuentedeprrafopredeter"/>
    <w:rsid w:val="00EF10A9"/>
  </w:style>
  <w:style w:type="paragraph" w:styleId="Encabezado">
    <w:name w:val="header"/>
    <w:basedOn w:val="Normal"/>
    <w:link w:val="EncabezadoCar"/>
    <w:rsid w:val="00EF10A9"/>
    <w:pPr>
      <w:tabs>
        <w:tab w:val="center" w:pos="4419"/>
        <w:tab w:val="right" w:pos="8838"/>
      </w:tabs>
    </w:pPr>
    <w:rPr>
      <w:rFonts w:ascii="Arial Unicode MS" w:hAnsi="Arial Unicode MS"/>
      <w:lang w:val="es-PE" w:eastAsia="en-US"/>
    </w:rPr>
  </w:style>
  <w:style w:type="paragraph" w:customStyle="1" w:styleId="EstiloArial11ptNegritaJustificadoDespus3pto1">
    <w:name w:val="Estilo Arial 11 pt Negrita Justificado Después:  3 pto1"/>
    <w:basedOn w:val="Normal"/>
    <w:rsid w:val="00202B3A"/>
    <w:pPr>
      <w:numPr>
        <w:numId w:val="1"/>
      </w:numPr>
    </w:pPr>
    <w:rPr>
      <w:rFonts w:ascii="Arial" w:hAnsi="Arial"/>
      <w:sz w:val="22"/>
      <w:szCs w:val="22"/>
    </w:rPr>
  </w:style>
  <w:style w:type="character" w:customStyle="1" w:styleId="Ttulo3Car">
    <w:name w:val="Título 3 Car"/>
    <w:link w:val="Ttulo3"/>
    <w:rsid w:val="008F2A4D"/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Ttulo4Car">
    <w:name w:val="Título 4 Car"/>
    <w:link w:val="Ttulo4"/>
    <w:rsid w:val="008F2A4D"/>
    <w:rPr>
      <w:rFonts w:ascii="Arial" w:hAnsi="Arial"/>
      <w:sz w:val="22"/>
      <w:szCs w:val="22"/>
      <w:u w:val="single"/>
      <w:lang w:val="x-none" w:eastAsia="x-none"/>
    </w:rPr>
  </w:style>
  <w:style w:type="paragraph" w:styleId="Textodecuerpo3">
    <w:name w:val="Body Text 3"/>
    <w:basedOn w:val="Normal"/>
    <w:link w:val="Textodecuerpo3Car"/>
    <w:rsid w:val="008F2A4D"/>
    <w:pPr>
      <w:widowControl w:val="0"/>
      <w:adjustRightInd w:val="0"/>
      <w:spacing w:after="120" w:line="360" w:lineRule="atLeast"/>
      <w:jc w:val="both"/>
      <w:textAlignment w:val="baseline"/>
    </w:pPr>
    <w:rPr>
      <w:sz w:val="16"/>
      <w:szCs w:val="16"/>
      <w:lang w:val="x-none" w:eastAsia="x-none"/>
    </w:rPr>
  </w:style>
  <w:style w:type="character" w:customStyle="1" w:styleId="Textodecuerpo3Car">
    <w:name w:val="Texto de cuerpo 3 Car"/>
    <w:link w:val="Textodecuerpo3"/>
    <w:rsid w:val="008F2A4D"/>
    <w:rPr>
      <w:sz w:val="16"/>
      <w:szCs w:val="16"/>
    </w:rPr>
  </w:style>
  <w:style w:type="paragraph" w:customStyle="1" w:styleId="Testofumetto">
    <w:name w:val="Testo fumetto"/>
    <w:basedOn w:val="Normal"/>
    <w:semiHidden/>
    <w:rsid w:val="008F2A4D"/>
    <w:rPr>
      <w:rFonts w:ascii="Tahoma" w:hAnsi="Tahoma" w:cs="Tahoma"/>
      <w:sz w:val="16"/>
      <w:szCs w:val="16"/>
      <w:lang w:val="it-IT" w:eastAsia="it-IT"/>
    </w:rPr>
  </w:style>
  <w:style w:type="paragraph" w:styleId="Textodeglobo">
    <w:name w:val="Balloon Text"/>
    <w:basedOn w:val="Normal"/>
    <w:link w:val="TextodegloboCar"/>
    <w:rsid w:val="001257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257F5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E645C7"/>
    <w:pPr>
      <w:ind w:left="720"/>
      <w:contextualSpacing/>
    </w:pPr>
  </w:style>
  <w:style w:type="character" w:customStyle="1" w:styleId="PiedepginaCar">
    <w:name w:val="Pie de página Car"/>
    <w:link w:val="Piedepgina"/>
    <w:rsid w:val="009C09BD"/>
    <w:rPr>
      <w:rFonts w:ascii="Arial Unicode MS" w:hAnsi="Arial Unicode MS"/>
      <w:sz w:val="24"/>
      <w:szCs w:val="24"/>
      <w:lang w:eastAsia="en-US"/>
    </w:rPr>
  </w:style>
  <w:style w:type="paragraph" w:styleId="Ttulo">
    <w:name w:val="Title"/>
    <w:basedOn w:val="Normal"/>
    <w:link w:val="TtuloCar"/>
    <w:qFormat/>
    <w:rsid w:val="009C09BD"/>
    <w:pPr>
      <w:jc w:val="center"/>
    </w:pPr>
    <w:rPr>
      <w:b/>
      <w:szCs w:val="20"/>
      <w:u w:val="single"/>
      <w:lang w:val="es-BO"/>
    </w:rPr>
  </w:style>
  <w:style w:type="character" w:customStyle="1" w:styleId="TtuloCar">
    <w:name w:val="Título Car"/>
    <w:link w:val="Ttulo"/>
    <w:rsid w:val="009C09BD"/>
    <w:rPr>
      <w:b/>
      <w:sz w:val="24"/>
      <w:u w:val="single"/>
      <w:lang w:val="es-BO" w:eastAsia="es-ES"/>
    </w:rPr>
  </w:style>
  <w:style w:type="character" w:customStyle="1" w:styleId="Ttulo1Car">
    <w:name w:val="Título 1 Car"/>
    <w:link w:val="Ttulo1"/>
    <w:rsid w:val="00AB0CC9"/>
    <w:rPr>
      <w:rFonts w:ascii="Arial" w:hAnsi="Arial" w:cs="Arial"/>
      <w:b/>
      <w:bCs/>
      <w:kern w:val="32"/>
      <w:sz w:val="32"/>
      <w:szCs w:val="32"/>
      <w:lang w:val="es-ES"/>
    </w:rPr>
  </w:style>
  <w:style w:type="character" w:customStyle="1" w:styleId="EncabezadoCar">
    <w:name w:val="Encabezado Car"/>
    <w:link w:val="Encabezado"/>
    <w:rsid w:val="00C116B1"/>
    <w:rPr>
      <w:rFonts w:ascii="Arial Unicode MS" w:hAnsi="Arial Unicode MS"/>
      <w:sz w:val="24"/>
      <w:szCs w:val="24"/>
      <w:lang w:eastAsia="en-US"/>
    </w:rPr>
  </w:style>
  <w:style w:type="paragraph" w:styleId="Textodecuerpo2">
    <w:name w:val="Body Text 2"/>
    <w:basedOn w:val="Normal"/>
    <w:link w:val="Textodecuerpo2Car"/>
    <w:rsid w:val="00891180"/>
    <w:pPr>
      <w:spacing w:after="120" w:line="480" w:lineRule="auto"/>
    </w:pPr>
  </w:style>
  <w:style w:type="character" w:customStyle="1" w:styleId="Textodecuerpo2Car">
    <w:name w:val="Texto de cuerpo 2 Car"/>
    <w:link w:val="Textodecuerpo2"/>
    <w:rsid w:val="00891180"/>
    <w:rPr>
      <w:sz w:val="24"/>
      <w:szCs w:val="24"/>
      <w:lang w:val="es-ES"/>
    </w:rPr>
  </w:style>
  <w:style w:type="character" w:customStyle="1" w:styleId="TextonotapieCar">
    <w:name w:val="Texto nota pie Car"/>
    <w:link w:val="Textonotapie"/>
    <w:semiHidden/>
    <w:rsid w:val="00891180"/>
    <w:rPr>
      <w:rFonts w:ascii="Arial Unicode MS" w:hAnsi="Arial Unicode MS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PE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10A9"/>
    <w:rPr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qFormat/>
    <w:rsid w:val="00AB0C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202B3A"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ar"/>
    <w:qFormat/>
    <w:rsid w:val="00202B3A"/>
    <w:pPr>
      <w:keepNext/>
      <w:numPr>
        <w:ilvl w:val="2"/>
        <w:numId w:val="1"/>
      </w:numPr>
      <w:outlineLvl w:val="2"/>
    </w:pPr>
    <w:rPr>
      <w:rFonts w:ascii="Arial" w:hAnsi="Arial"/>
      <w:b/>
      <w:bCs/>
      <w:sz w:val="22"/>
      <w:szCs w:val="22"/>
      <w:lang w:val="x-none" w:eastAsia="x-none"/>
    </w:rPr>
  </w:style>
  <w:style w:type="paragraph" w:styleId="Ttulo4">
    <w:name w:val="heading 4"/>
    <w:basedOn w:val="Normal"/>
    <w:next w:val="Normal"/>
    <w:link w:val="Ttulo4Car"/>
    <w:qFormat/>
    <w:rsid w:val="00202B3A"/>
    <w:pPr>
      <w:keepNext/>
      <w:numPr>
        <w:ilvl w:val="3"/>
        <w:numId w:val="1"/>
      </w:numPr>
      <w:outlineLvl w:val="3"/>
    </w:pPr>
    <w:rPr>
      <w:rFonts w:ascii="Arial" w:hAnsi="Arial"/>
      <w:sz w:val="22"/>
      <w:szCs w:val="22"/>
      <w:u w:val="single"/>
      <w:lang w:val="x-none" w:eastAsia="x-none"/>
    </w:rPr>
  </w:style>
  <w:style w:type="paragraph" w:styleId="Ttulo5">
    <w:name w:val="heading 5"/>
    <w:basedOn w:val="Normal"/>
    <w:next w:val="Normal"/>
    <w:qFormat/>
    <w:rsid w:val="00202B3A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02B3A"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202B3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2"/>
      <w:szCs w:val="22"/>
    </w:rPr>
  </w:style>
  <w:style w:type="paragraph" w:styleId="Ttulo8">
    <w:name w:val="heading 8"/>
    <w:basedOn w:val="Normal"/>
    <w:next w:val="Normal"/>
    <w:qFormat/>
    <w:rsid w:val="00202B3A"/>
    <w:pPr>
      <w:keepNext/>
      <w:numPr>
        <w:ilvl w:val="7"/>
        <w:numId w:val="1"/>
      </w:numPr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rsid w:val="00202B3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F10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EF10A9"/>
    <w:rPr>
      <w:rFonts w:ascii="Arial Unicode MS" w:hAnsi="Arial Unicode MS"/>
      <w:sz w:val="20"/>
      <w:szCs w:val="20"/>
      <w:lang w:val="es-PE" w:eastAsia="en-US"/>
    </w:rPr>
  </w:style>
  <w:style w:type="character" w:styleId="Refdenotaalpie">
    <w:name w:val="footnote reference"/>
    <w:semiHidden/>
    <w:rsid w:val="00EF10A9"/>
    <w:rPr>
      <w:vertAlign w:val="superscript"/>
    </w:rPr>
  </w:style>
  <w:style w:type="paragraph" w:styleId="ndice2">
    <w:name w:val="index 2"/>
    <w:basedOn w:val="Normal"/>
    <w:next w:val="Normal"/>
    <w:autoRedefine/>
    <w:semiHidden/>
    <w:rsid w:val="00406CA2"/>
    <w:pPr>
      <w:jc w:val="both"/>
    </w:pPr>
    <w:rPr>
      <w:rFonts w:ascii="Arial" w:hAnsi="Arial" w:cs="Arial"/>
      <w:b/>
      <w:bCs/>
      <w:iCs/>
      <w:sz w:val="22"/>
      <w:szCs w:val="21"/>
      <w:lang w:val="it-IT" w:eastAsia="en-US"/>
    </w:rPr>
  </w:style>
  <w:style w:type="paragraph" w:styleId="Textodecuerpo">
    <w:name w:val="Body Text"/>
    <w:basedOn w:val="Normal"/>
    <w:rsid w:val="00EF10A9"/>
    <w:pPr>
      <w:spacing w:after="120"/>
    </w:pPr>
    <w:rPr>
      <w:rFonts w:ascii="Arial Unicode MS" w:hAnsi="Arial Unicode MS"/>
      <w:lang w:val="es-PE" w:eastAsia="en-US"/>
    </w:rPr>
  </w:style>
  <w:style w:type="paragraph" w:styleId="ndice1">
    <w:name w:val="index 1"/>
    <w:basedOn w:val="Normal"/>
    <w:next w:val="Normal"/>
    <w:autoRedefine/>
    <w:semiHidden/>
    <w:rsid w:val="00EF10A9"/>
    <w:pPr>
      <w:ind w:left="240" w:hanging="240"/>
    </w:pPr>
    <w:rPr>
      <w:rFonts w:ascii="Arial Unicode MS" w:hAnsi="Arial Unicode MS"/>
      <w:b/>
      <w:sz w:val="28"/>
      <w:szCs w:val="28"/>
      <w:lang w:val="es-PE" w:eastAsia="en-US"/>
    </w:rPr>
  </w:style>
  <w:style w:type="paragraph" w:styleId="Piedepgina">
    <w:name w:val="footer"/>
    <w:basedOn w:val="Normal"/>
    <w:link w:val="PiedepginaCar"/>
    <w:rsid w:val="00EF10A9"/>
    <w:pPr>
      <w:tabs>
        <w:tab w:val="center" w:pos="4419"/>
        <w:tab w:val="right" w:pos="8838"/>
      </w:tabs>
    </w:pPr>
    <w:rPr>
      <w:rFonts w:ascii="Arial Unicode MS" w:hAnsi="Arial Unicode MS"/>
      <w:lang w:val="es-PE" w:eastAsia="en-US"/>
    </w:rPr>
  </w:style>
  <w:style w:type="character" w:styleId="Nmerodepgina">
    <w:name w:val="page number"/>
    <w:basedOn w:val="Fuentedeprrafopredeter"/>
    <w:rsid w:val="00EF10A9"/>
  </w:style>
  <w:style w:type="paragraph" w:styleId="Encabezado">
    <w:name w:val="header"/>
    <w:basedOn w:val="Normal"/>
    <w:link w:val="EncabezadoCar"/>
    <w:rsid w:val="00EF10A9"/>
    <w:pPr>
      <w:tabs>
        <w:tab w:val="center" w:pos="4419"/>
        <w:tab w:val="right" w:pos="8838"/>
      </w:tabs>
    </w:pPr>
    <w:rPr>
      <w:rFonts w:ascii="Arial Unicode MS" w:hAnsi="Arial Unicode MS"/>
      <w:lang w:val="es-PE" w:eastAsia="en-US"/>
    </w:rPr>
  </w:style>
  <w:style w:type="paragraph" w:customStyle="1" w:styleId="EstiloArial11ptNegritaJustificadoDespus3pto1">
    <w:name w:val="Estilo Arial 11 pt Negrita Justificado Después:  3 pto1"/>
    <w:basedOn w:val="Normal"/>
    <w:rsid w:val="00202B3A"/>
    <w:pPr>
      <w:numPr>
        <w:numId w:val="1"/>
      </w:numPr>
    </w:pPr>
    <w:rPr>
      <w:rFonts w:ascii="Arial" w:hAnsi="Arial"/>
      <w:sz w:val="22"/>
      <w:szCs w:val="22"/>
    </w:rPr>
  </w:style>
  <w:style w:type="character" w:customStyle="1" w:styleId="Ttulo3Car">
    <w:name w:val="Título 3 Car"/>
    <w:link w:val="Ttulo3"/>
    <w:rsid w:val="008F2A4D"/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Ttulo4Car">
    <w:name w:val="Título 4 Car"/>
    <w:link w:val="Ttulo4"/>
    <w:rsid w:val="008F2A4D"/>
    <w:rPr>
      <w:rFonts w:ascii="Arial" w:hAnsi="Arial"/>
      <w:sz w:val="22"/>
      <w:szCs w:val="22"/>
      <w:u w:val="single"/>
      <w:lang w:val="x-none" w:eastAsia="x-none"/>
    </w:rPr>
  </w:style>
  <w:style w:type="paragraph" w:styleId="Textodecuerpo3">
    <w:name w:val="Body Text 3"/>
    <w:basedOn w:val="Normal"/>
    <w:link w:val="Textodecuerpo3Car"/>
    <w:rsid w:val="008F2A4D"/>
    <w:pPr>
      <w:widowControl w:val="0"/>
      <w:adjustRightInd w:val="0"/>
      <w:spacing w:after="120" w:line="360" w:lineRule="atLeast"/>
      <w:jc w:val="both"/>
      <w:textAlignment w:val="baseline"/>
    </w:pPr>
    <w:rPr>
      <w:sz w:val="16"/>
      <w:szCs w:val="16"/>
      <w:lang w:val="x-none" w:eastAsia="x-none"/>
    </w:rPr>
  </w:style>
  <w:style w:type="character" w:customStyle="1" w:styleId="Textodecuerpo3Car">
    <w:name w:val="Texto de cuerpo 3 Car"/>
    <w:link w:val="Textodecuerpo3"/>
    <w:rsid w:val="008F2A4D"/>
    <w:rPr>
      <w:sz w:val="16"/>
      <w:szCs w:val="16"/>
    </w:rPr>
  </w:style>
  <w:style w:type="paragraph" w:customStyle="1" w:styleId="Testofumetto">
    <w:name w:val="Testo fumetto"/>
    <w:basedOn w:val="Normal"/>
    <w:semiHidden/>
    <w:rsid w:val="008F2A4D"/>
    <w:rPr>
      <w:rFonts w:ascii="Tahoma" w:hAnsi="Tahoma" w:cs="Tahoma"/>
      <w:sz w:val="16"/>
      <w:szCs w:val="16"/>
      <w:lang w:val="it-IT" w:eastAsia="it-IT"/>
    </w:rPr>
  </w:style>
  <w:style w:type="paragraph" w:styleId="Textodeglobo">
    <w:name w:val="Balloon Text"/>
    <w:basedOn w:val="Normal"/>
    <w:link w:val="TextodegloboCar"/>
    <w:rsid w:val="001257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257F5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E645C7"/>
    <w:pPr>
      <w:ind w:left="720"/>
      <w:contextualSpacing/>
    </w:pPr>
  </w:style>
  <w:style w:type="character" w:customStyle="1" w:styleId="PiedepginaCar">
    <w:name w:val="Pie de página Car"/>
    <w:link w:val="Piedepgina"/>
    <w:rsid w:val="009C09BD"/>
    <w:rPr>
      <w:rFonts w:ascii="Arial Unicode MS" w:hAnsi="Arial Unicode MS"/>
      <w:sz w:val="24"/>
      <w:szCs w:val="24"/>
      <w:lang w:eastAsia="en-US"/>
    </w:rPr>
  </w:style>
  <w:style w:type="paragraph" w:styleId="Ttulo">
    <w:name w:val="Title"/>
    <w:basedOn w:val="Normal"/>
    <w:link w:val="TtuloCar"/>
    <w:qFormat/>
    <w:rsid w:val="009C09BD"/>
    <w:pPr>
      <w:jc w:val="center"/>
    </w:pPr>
    <w:rPr>
      <w:b/>
      <w:szCs w:val="20"/>
      <w:u w:val="single"/>
      <w:lang w:val="es-BO"/>
    </w:rPr>
  </w:style>
  <w:style w:type="character" w:customStyle="1" w:styleId="TtuloCar">
    <w:name w:val="Título Car"/>
    <w:link w:val="Ttulo"/>
    <w:rsid w:val="009C09BD"/>
    <w:rPr>
      <w:b/>
      <w:sz w:val="24"/>
      <w:u w:val="single"/>
      <w:lang w:val="es-BO" w:eastAsia="es-ES"/>
    </w:rPr>
  </w:style>
  <w:style w:type="character" w:customStyle="1" w:styleId="Ttulo1Car">
    <w:name w:val="Título 1 Car"/>
    <w:link w:val="Ttulo1"/>
    <w:rsid w:val="00AB0CC9"/>
    <w:rPr>
      <w:rFonts w:ascii="Arial" w:hAnsi="Arial" w:cs="Arial"/>
      <w:b/>
      <w:bCs/>
      <w:kern w:val="32"/>
      <w:sz w:val="32"/>
      <w:szCs w:val="32"/>
      <w:lang w:val="es-ES"/>
    </w:rPr>
  </w:style>
  <w:style w:type="character" w:customStyle="1" w:styleId="EncabezadoCar">
    <w:name w:val="Encabezado Car"/>
    <w:link w:val="Encabezado"/>
    <w:rsid w:val="00C116B1"/>
    <w:rPr>
      <w:rFonts w:ascii="Arial Unicode MS" w:hAnsi="Arial Unicode MS"/>
      <w:sz w:val="24"/>
      <w:szCs w:val="24"/>
      <w:lang w:eastAsia="en-US"/>
    </w:rPr>
  </w:style>
  <w:style w:type="paragraph" w:styleId="Textodecuerpo2">
    <w:name w:val="Body Text 2"/>
    <w:basedOn w:val="Normal"/>
    <w:link w:val="Textodecuerpo2Car"/>
    <w:rsid w:val="00891180"/>
    <w:pPr>
      <w:spacing w:after="120" w:line="480" w:lineRule="auto"/>
    </w:pPr>
  </w:style>
  <w:style w:type="character" w:customStyle="1" w:styleId="Textodecuerpo2Car">
    <w:name w:val="Texto de cuerpo 2 Car"/>
    <w:link w:val="Textodecuerpo2"/>
    <w:rsid w:val="00891180"/>
    <w:rPr>
      <w:sz w:val="24"/>
      <w:szCs w:val="24"/>
      <w:lang w:val="es-ES"/>
    </w:rPr>
  </w:style>
  <w:style w:type="character" w:customStyle="1" w:styleId="TextonotapieCar">
    <w:name w:val="Texto nota pie Car"/>
    <w:link w:val="Textonotapie"/>
    <w:semiHidden/>
    <w:rsid w:val="00891180"/>
    <w:rPr>
      <w:rFonts w:ascii="Arial Unicode MS" w:hAnsi="Arial Unicode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3.png"/><Relationship Id="rId21" Type="http://schemas.openxmlformats.org/officeDocument/2006/relationships/header" Target="header1.xml"/><Relationship Id="rId22" Type="http://schemas.openxmlformats.org/officeDocument/2006/relationships/header" Target="header2.xml"/><Relationship Id="rId23" Type="http://schemas.openxmlformats.org/officeDocument/2006/relationships/footer" Target="footer1.xml"/><Relationship Id="rId24" Type="http://schemas.openxmlformats.org/officeDocument/2006/relationships/footer" Target="footer2.xml"/><Relationship Id="rId25" Type="http://schemas.openxmlformats.org/officeDocument/2006/relationships/footer" Target="footer3.xml"/><Relationship Id="rId26" Type="http://schemas.openxmlformats.org/officeDocument/2006/relationships/header" Target="header3.xml"/><Relationship Id="rId27" Type="http://schemas.openxmlformats.org/officeDocument/2006/relationships/header" Target="header4.xml"/><Relationship Id="rId28" Type="http://schemas.openxmlformats.org/officeDocument/2006/relationships/footer" Target="footer4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header" Target="header5.xml"/><Relationship Id="rId31" Type="http://schemas.openxmlformats.org/officeDocument/2006/relationships/footer" Target="footer6.xml"/><Relationship Id="rId32" Type="http://schemas.openxmlformats.org/officeDocument/2006/relationships/fontTable" Target="fontTable.xml"/><Relationship Id="rId9" Type="http://schemas.openxmlformats.org/officeDocument/2006/relationships/image" Target="media/image3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file://localhost/http://www.progettomondomlal.org/img/logoh.gif" TargetMode="External"/><Relationship Id="rId13" Type="http://schemas.openxmlformats.org/officeDocument/2006/relationships/image" Target="media/image6.jpe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CC92E-59B0-7645-A749-BA5606C20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24</Pages>
  <Words>4781</Words>
  <Characters>26297</Characters>
  <Application>Microsoft Macintosh Word</Application>
  <DocSecurity>0</DocSecurity>
  <Lines>219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“Proyecto para el desarrollo rural  integral de los cantones Chati y Toropalca”</vt:lpstr>
    </vt:vector>
  </TitlesOfParts>
  <Company/>
  <LinksUpToDate>false</LinksUpToDate>
  <CharactersWithSpaces>31016</CharactersWithSpaces>
  <SharedDoc>false</SharedDoc>
  <HLinks>
    <vt:vector size="12" baseType="variant">
      <vt:variant>
        <vt:i4>3867426</vt:i4>
      </vt:variant>
      <vt:variant>
        <vt:i4>9009</vt:i4>
      </vt:variant>
      <vt:variant>
        <vt:i4>1033</vt:i4>
      </vt:variant>
      <vt:variant>
        <vt:i4>1</vt:i4>
      </vt:variant>
      <vt:variant>
        <vt:lpwstr>08 toc ESPAÑOL</vt:lpwstr>
      </vt:variant>
      <vt:variant>
        <vt:lpwstr/>
      </vt:variant>
      <vt:variant>
        <vt:i4>3080194</vt:i4>
      </vt:variant>
      <vt:variant>
        <vt:i4>-1</vt:i4>
      </vt:variant>
      <vt:variant>
        <vt:i4>1026</vt:i4>
      </vt:variant>
      <vt:variant>
        <vt:i4>1</vt:i4>
      </vt:variant>
      <vt:variant>
        <vt:lpwstr>/http://www.progettomondomlal.org/img/logoh.gif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“Proyecto para el desarrollo rural  integral de los cantones Chati y Toropalca”</dc:title>
  <dc:subject/>
  <dc:creator>Federico</dc:creator>
  <cp:keywords/>
  <dc:description/>
  <cp:lastModifiedBy>Mario Mancini</cp:lastModifiedBy>
  <cp:revision>3</cp:revision>
  <dcterms:created xsi:type="dcterms:W3CDTF">2015-03-24T02:35:00Z</dcterms:created>
  <dcterms:modified xsi:type="dcterms:W3CDTF">2015-07-18T14:02:00Z</dcterms:modified>
</cp:coreProperties>
</file>