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BE1F17" w:rsidTr="00240B00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E1F17" w:rsidRPr="00152616" w:rsidRDefault="00BE1F17" w:rsidP="0001023D">
            <w:pPr>
              <w:pStyle w:val="ZCom"/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1942531C" wp14:editId="207B2813">
                  <wp:extent cx="1363980" cy="678180"/>
                  <wp:effectExtent l="0" t="0" r="7620" b="7620"/>
                  <wp:docPr id="1" name="Picture 1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E1F17" w:rsidRPr="00152616" w:rsidRDefault="00BE1F17" w:rsidP="0001023D">
            <w:pPr>
              <w:pStyle w:val="ZCom"/>
              <w:spacing w:before="90"/>
            </w:pPr>
            <w:r w:rsidRPr="00152616">
              <w:t>EUROPEAN COMMISSION</w:t>
            </w:r>
          </w:p>
          <w:p w:rsidR="00BE1F17" w:rsidRPr="00152616" w:rsidRDefault="00BE1F17" w:rsidP="0001023D">
            <w:pPr>
              <w:pStyle w:val="ZDGName"/>
            </w:pPr>
            <w:r w:rsidRPr="00152616">
              <w:t xml:space="preserve">Directorate-General for </w:t>
            </w:r>
            <w:r>
              <w:t xml:space="preserve">International </w:t>
            </w:r>
            <w:r w:rsidRPr="00152616">
              <w:t xml:space="preserve">Cooperation </w:t>
            </w:r>
            <w:r>
              <w:t>and Development</w:t>
            </w:r>
            <w:r w:rsidRPr="00152616">
              <w:t xml:space="preserve"> </w:t>
            </w:r>
          </w:p>
          <w:p w:rsidR="00BE1F17" w:rsidRPr="00A3573F" w:rsidRDefault="00BE1F17" w:rsidP="0001023D">
            <w:pPr>
              <w:spacing w:after="0"/>
              <w:rPr>
                <w:rFonts w:ascii="Arial" w:hAnsi="Arial" w:cs="Arial"/>
                <w:b/>
                <w:sz w:val="16"/>
                <w:szCs w:val="16"/>
                <w:lang w:eastAsia="en-GB"/>
              </w:rPr>
            </w:pPr>
            <w:r w:rsidRPr="00152616">
              <w:br/>
            </w:r>
            <w:r>
              <w:rPr>
                <w:rFonts w:ascii="Arial" w:hAnsi="Arial" w:cs="Arial"/>
                <w:b/>
                <w:sz w:val="16"/>
                <w:szCs w:val="16"/>
                <w:lang w:eastAsia="en-GB"/>
              </w:rPr>
              <w:t>DEVCO 05</w:t>
            </w:r>
          </w:p>
          <w:p w:rsidR="00BE1F17" w:rsidRPr="00152616" w:rsidRDefault="00BE1F17" w:rsidP="00606AC6">
            <w:pPr>
              <w:widowControl w:val="0"/>
              <w:autoSpaceDE w:val="0"/>
              <w:autoSpaceDN w:val="0"/>
              <w:spacing w:after="0"/>
              <w:ind w:right="85"/>
            </w:pPr>
            <w:r w:rsidRPr="00A3573F">
              <w:rPr>
                <w:rFonts w:ascii="Arial" w:hAnsi="Arial" w:cs="Arial"/>
                <w:sz w:val="16"/>
                <w:szCs w:val="16"/>
                <w:lang w:eastAsia="en-GB"/>
              </w:rPr>
              <w:t>Operational Information Systems</w:t>
            </w:r>
          </w:p>
        </w:tc>
      </w:tr>
    </w:tbl>
    <w:p w:rsidR="000768BC" w:rsidRDefault="000502A0" w:rsidP="00DF4163">
      <w:pPr>
        <w:pStyle w:val="Title"/>
        <w:spacing w:after="120"/>
        <w:rPr>
          <w:sz w:val="36"/>
          <w:szCs w:val="36"/>
        </w:rPr>
      </w:pPr>
      <w:bookmarkStart w:id="1" w:name="eltqTitle"/>
      <w:r>
        <w:rPr>
          <w:sz w:val="36"/>
          <w:szCs w:val="36"/>
        </w:rPr>
        <w:t>Track</w:t>
      </w:r>
      <w:r w:rsidR="00844EDE">
        <w:rPr>
          <w:sz w:val="36"/>
          <w:szCs w:val="36"/>
        </w:rPr>
        <w:t>:</w:t>
      </w:r>
      <w:r w:rsidR="000768BC">
        <w:rPr>
          <w:sz w:val="36"/>
          <w:szCs w:val="36"/>
        </w:rPr>
        <w:t xml:space="preserve"> </w:t>
      </w:r>
      <w:r w:rsidR="000768BC" w:rsidRPr="00DF4163">
        <w:rPr>
          <w:b/>
          <w:color w:val="0070C0"/>
          <w:sz w:val="36"/>
          <w:szCs w:val="36"/>
        </w:rPr>
        <w:t>CONTRACT MANAGEMENT</w:t>
      </w:r>
      <w:r w:rsidR="00DF4163">
        <w:rPr>
          <w:sz w:val="36"/>
          <w:szCs w:val="36"/>
        </w:rPr>
        <w:t xml:space="preserve"> </w:t>
      </w:r>
    </w:p>
    <w:p w:rsidR="00BE1F17" w:rsidRPr="00240B00" w:rsidRDefault="00B24A07" w:rsidP="00240B00">
      <w:pPr>
        <w:pStyle w:val="Title"/>
        <w:rPr>
          <w:sz w:val="36"/>
          <w:szCs w:val="36"/>
        </w:rPr>
      </w:pPr>
      <w:r>
        <w:rPr>
          <w:sz w:val="36"/>
          <w:szCs w:val="36"/>
        </w:rPr>
        <w:t>Key contributors</w:t>
      </w:r>
      <w:r w:rsidR="000502A0">
        <w:rPr>
          <w:sz w:val="36"/>
          <w:szCs w:val="36"/>
        </w:rPr>
        <w:t xml:space="preserve"> Meeting</w:t>
      </w:r>
      <w:r w:rsidR="00BE1F17" w:rsidRPr="006F3CE9">
        <w:rPr>
          <w:color w:val="F07F09" w:themeColor="accent1"/>
          <w:sz w:val="36"/>
          <w:szCs w:val="36"/>
        </w:rPr>
        <w:t>|MINUTES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2"/>
      </w:tblGrid>
      <w:tr w:rsidR="00BE1F17" w:rsidTr="0001023D">
        <w:trPr>
          <w:trHeight w:val="20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End w:id="1"/>
          <w:p w:rsidR="00BE1F17" w:rsidRPr="000745C4" w:rsidRDefault="00BE1F17" w:rsidP="00F130D4">
            <w:pPr>
              <w:pStyle w:val="Heading3"/>
              <w:jc w:val="center"/>
              <w:outlineLvl w:val="2"/>
              <w:rPr>
                <w:rFonts w:ascii="Calibri" w:hAnsi="Calibri"/>
              </w:rPr>
            </w:pPr>
            <w:r w:rsidRPr="004D425C">
              <w:t xml:space="preserve">Meeting </w:t>
            </w:r>
            <w:r w:rsidR="00744FA4">
              <w:t>date</w:t>
            </w:r>
            <w:r w:rsidRPr="00CA1BE3">
              <w:rPr>
                <w:color w:val="auto"/>
              </w:rPr>
              <w:t xml:space="preserve"> </w:t>
            </w:r>
            <w:sdt>
              <w:sdtPr>
                <w:rPr>
                  <w:rFonts w:ascii="Calibri" w:hAnsi="Calibri"/>
                  <w:color w:val="auto"/>
                </w:rPr>
                <w:id w:val="-471444906"/>
                <w:placeholder>
                  <w:docPart w:val="CB7BACB65E5449B4AA8C68A4E7D84A8E"/>
                </w:placeholder>
                <w:date w:fullDate="2017-04-27T10:00:00Z">
                  <w:dateFormat w:val="dd/MM/yyyy HH:mm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24A07">
                  <w:rPr>
                    <w:rFonts w:ascii="Calibri" w:hAnsi="Calibri"/>
                    <w:color w:val="auto"/>
                    <w:lang w:val="en-GB"/>
                  </w:rPr>
                  <w:t>27/04/2017 10:00</w:t>
                </w:r>
              </w:sdtContent>
            </w:sdt>
            <w:r w:rsidR="00B24A07">
              <w:rPr>
                <w:rFonts w:ascii="Calibri" w:hAnsi="Calibri"/>
                <w:color w:val="auto"/>
                <w:lang w:val="en-GB"/>
              </w:rPr>
              <w:t xml:space="preserve"> </w:t>
            </w:r>
            <w:r w:rsidRPr="000745C4">
              <w:t xml:space="preserve">Meeting </w:t>
            </w:r>
            <w:r>
              <w:t xml:space="preserve">location </w:t>
            </w:r>
            <w:r w:rsidR="00D904B4">
              <w:rPr>
                <w:rFonts w:ascii="Calibri" w:hAnsi="Calibri"/>
                <w:color w:val="auto"/>
              </w:rPr>
              <w:t>J-54</w:t>
            </w:r>
            <w:r w:rsidR="00240B00">
              <w:rPr>
                <w:rFonts w:ascii="Calibri" w:hAnsi="Calibri"/>
                <w:color w:val="auto"/>
              </w:rPr>
              <w:t xml:space="preserve"> </w:t>
            </w:r>
            <w:r w:rsidR="00D904B4">
              <w:rPr>
                <w:rFonts w:ascii="Calibri" w:hAnsi="Calibri"/>
                <w:color w:val="auto"/>
              </w:rPr>
              <w:t>01</w:t>
            </w:r>
            <w:r w:rsidR="00240B00">
              <w:rPr>
                <w:rFonts w:ascii="Calibri" w:hAnsi="Calibri"/>
                <w:color w:val="auto"/>
              </w:rPr>
              <w:t>/</w:t>
            </w:r>
            <w:r w:rsidR="00D904B4">
              <w:rPr>
                <w:rFonts w:ascii="Calibri" w:hAnsi="Calibri"/>
                <w:color w:val="auto"/>
              </w:rPr>
              <w:t>SDR</w:t>
            </w:r>
            <w:r w:rsidR="000502A0">
              <w:rPr>
                <w:rFonts w:ascii="Calibri" w:hAnsi="Calibri"/>
                <w:color w:val="auto"/>
              </w:rPr>
              <w:t>4</w:t>
            </w:r>
            <w:r w:rsidR="00240B00">
              <w:rPr>
                <w:rFonts w:ascii="Calibri" w:hAnsi="Calibri"/>
                <w:color w:val="auto"/>
              </w:rPr>
              <w:t xml:space="preserve"> </w:t>
            </w:r>
          </w:p>
        </w:tc>
      </w:tr>
    </w:tbl>
    <w:p w:rsidR="00071902" w:rsidRPr="00412830" w:rsidRDefault="00BE113D" w:rsidP="00412830">
      <w:pPr>
        <w:pStyle w:val="Heading1"/>
      </w:pPr>
      <w:r w:rsidRPr="00412830">
        <w:t>P</w:t>
      </w:r>
      <w:r w:rsidR="0058414C" w:rsidRPr="00412830">
        <w:t>articipant</w:t>
      </w:r>
      <w:r w:rsidR="003636D1">
        <w:t>s</w:t>
      </w:r>
    </w:p>
    <w:p w:rsidR="006753D2" w:rsidRDefault="006753D2" w:rsidP="002512BB">
      <w:pPr>
        <w:pStyle w:val="Heading3"/>
        <w:sectPr w:rsidR="006753D2" w:rsidSect="00B54CAF">
          <w:headerReference w:type="default" r:id="rId11"/>
          <w:footerReference w:type="default" r:id="rId12"/>
          <w:footerReference w:type="first" r:id="rId13"/>
          <w:pgSz w:w="12240" w:h="15840"/>
          <w:pgMar w:top="1417" w:right="1417" w:bottom="1417" w:left="1417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42"/>
        <w:gridCol w:w="2997"/>
        <w:gridCol w:w="198"/>
        <w:gridCol w:w="1632"/>
        <w:gridCol w:w="2953"/>
        <w:gridCol w:w="198"/>
      </w:tblGrid>
      <w:tr w:rsidR="00710498" w:rsidRPr="006753D2" w:rsidTr="00710498">
        <w:trPr>
          <w:tblHeader/>
        </w:trPr>
        <w:tc>
          <w:tcPr>
            <w:tcW w:w="810" w:type="pct"/>
            <w:vAlign w:val="center"/>
          </w:tcPr>
          <w:p w:rsidR="00710498" w:rsidRPr="00C10C3B" w:rsidRDefault="00710498" w:rsidP="00B10ED1">
            <w:pPr>
              <w:jc w:val="left"/>
              <w:rPr>
                <w:b/>
              </w:rPr>
            </w:pPr>
            <w:r w:rsidRPr="00C10C3B">
              <w:rPr>
                <w:b/>
              </w:rPr>
              <w:lastRenderedPageBreak/>
              <w:t>Unit</w:t>
            </w: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C10C3B" w:rsidRDefault="00710498" w:rsidP="00B10ED1">
            <w:pPr>
              <w:jc w:val="left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Pr="00C10C3B" w:rsidRDefault="00710498" w:rsidP="00DC5627">
            <w:pPr>
              <w:jc w:val="left"/>
              <w:rPr>
                <w:b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Pr="00C10C3B" w:rsidRDefault="00710498" w:rsidP="00DC5627">
            <w:pPr>
              <w:jc w:val="left"/>
              <w:rPr>
                <w:b/>
              </w:rPr>
            </w:pPr>
            <w:r w:rsidRPr="00C10C3B">
              <w:rPr>
                <w:b/>
              </w:rPr>
              <w:t>Unit</w:t>
            </w:r>
          </w:p>
        </w:tc>
        <w:tc>
          <w:tcPr>
            <w:tcW w:w="1551" w:type="pct"/>
            <w:tcBorders>
              <w:right w:val="nil"/>
            </w:tcBorders>
            <w:vAlign w:val="center"/>
          </w:tcPr>
          <w:p w:rsidR="00710498" w:rsidRPr="00C10C3B" w:rsidRDefault="00710498" w:rsidP="00DC5627">
            <w:pPr>
              <w:jc w:val="left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Pr="00C10C3B" w:rsidRDefault="00710498" w:rsidP="00DC5627">
            <w:pPr>
              <w:jc w:val="left"/>
              <w:rPr>
                <w:b/>
              </w:rPr>
            </w:pPr>
          </w:p>
        </w:tc>
      </w:tr>
      <w:tr w:rsidR="00710498" w:rsidRPr="006753D2" w:rsidTr="00710498">
        <w:tc>
          <w:tcPr>
            <w:tcW w:w="810" w:type="pct"/>
            <w:vAlign w:val="center"/>
          </w:tcPr>
          <w:p w:rsidR="00710498" w:rsidRPr="00A168A7" w:rsidRDefault="00710498" w:rsidP="0023150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05</w:t>
            </w: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A168A7" w:rsidRDefault="00710498" w:rsidP="00231507">
            <w:pPr>
              <w:spacing w:before="40" w:after="40"/>
              <w:jc w:val="left"/>
              <w:rPr>
                <w:szCs w:val="20"/>
              </w:rPr>
            </w:pPr>
            <w:r>
              <w:rPr>
                <w:szCs w:val="20"/>
              </w:rPr>
              <w:t>ELIES Loïc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231507">
            <w:pPr>
              <w:spacing w:before="40" w:after="40"/>
              <w:jc w:val="left"/>
              <w:rPr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Default="00710498" w:rsidP="00DC562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06</w:t>
            </w:r>
          </w:p>
        </w:tc>
        <w:tc>
          <w:tcPr>
            <w:tcW w:w="1551" w:type="pct"/>
            <w:tcBorders>
              <w:right w:val="nil"/>
            </w:tcBorders>
            <w:vAlign w:val="center"/>
          </w:tcPr>
          <w:p w:rsidR="00710498" w:rsidRPr="00D904B4" w:rsidRDefault="00710498" w:rsidP="00790145">
            <w:pPr>
              <w:spacing w:before="40" w:after="40"/>
              <w:jc w:val="left"/>
              <w:rPr>
                <w:szCs w:val="20"/>
              </w:rPr>
            </w:pPr>
            <w:r w:rsidRPr="00790145">
              <w:rPr>
                <w:szCs w:val="20"/>
              </w:rPr>
              <w:t xml:space="preserve">PELLACANI Enrica 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</w:p>
        </w:tc>
      </w:tr>
      <w:tr w:rsidR="00710498" w:rsidRPr="006753D2" w:rsidTr="00710498">
        <w:tc>
          <w:tcPr>
            <w:tcW w:w="810" w:type="pct"/>
            <w:vAlign w:val="center"/>
          </w:tcPr>
          <w:p w:rsidR="00710498" w:rsidRPr="00A168A7" w:rsidRDefault="00710498" w:rsidP="00836A6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05</w:t>
            </w: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A168A7" w:rsidRDefault="00710498" w:rsidP="00240B00">
            <w:pPr>
              <w:spacing w:before="40" w:after="40"/>
              <w:jc w:val="left"/>
              <w:rPr>
                <w:szCs w:val="20"/>
              </w:rPr>
            </w:pPr>
            <w:r>
              <w:rPr>
                <w:szCs w:val="20"/>
              </w:rPr>
              <w:t>YAO Kouame Cédric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240B00">
            <w:pPr>
              <w:spacing w:before="40" w:after="40"/>
              <w:jc w:val="left"/>
              <w:rPr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Default="00710498" w:rsidP="00DC562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R.1</w:t>
            </w:r>
          </w:p>
        </w:tc>
        <w:tc>
          <w:tcPr>
            <w:tcW w:w="1551" w:type="pct"/>
            <w:tcBorders>
              <w:right w:val="nil"/>
            </w:tcBorders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  <w:r w:rsidRPr="00C36C13">
              <w:rPr>
                <w:szCs w:val="20"/>
              </w:rPr>
              <w:t>PONCELET Jean-Yves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</w:p>
        </w:tc>
      </w:tr>
      <w:tr w:rsidR="00710498" w:rsidRPr="000B6783" w:rsidTr="00710498">
        <w:tc>
          <w:tcPr>
            <w:tcW w:w="810" w:type="pct"/>
            <w:vAlign w:val="center"/>
          </w:tcPr>
          <w:p w:rsidR="00710498" w:rsidRPr="00A168A7" w:rsidRDefault="00710498" w:rsidP="00AC78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05</w:t>
            </w: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0B6783" w:rsidRDefault="00710498" w:rsidP="00AC78EE">
            <w:pPr>
              <w:spacing w:before="40" w:after="40"/>
              <w:jc w:val="left"/>
              <w:rPr>
                <w:szCs w:val="20"/>
                <w:lang w:val="fr-BE"/>
              </w:rPr>
            </w:pPr>
            <w:r>
              <w:rPr>
                <w:szCs w:val="20"/>
                <w:lang w:val="fr-BE"/>
              </w:rPr>
              <w:t>RIEMBAULT Paul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240B00">
            <w:pPr>
              <w:spacing w:before="40" w:after="40"/>
              <w:jc w:val="left"/>
              <w:rPr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Default="00710498" w:rsidP="00DC562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R.5</w:t>
            </w:r>
          </w:p>
        </w:tc>
        <w:tc>
          <w:tcPr>
            <w:tcW w:w="1551" w:type="pct"/>
            <w:tcBorders>
              <w:right w:val="nil"/>
            </w:tcBorders>
          </w:tcPr>
          <w:p w:rsidR="00710498" w:rsidRPr="000B6783" w:rsidRDefault="00710498" w:rsidP="00DC5627">
            <w:pPr>
              <w:spacing w:before="40" w:after="40"/>
              <w:jc w:val="left"/>
              <w:rPr>
                <w:szCs w:val="20"/>
                <w:lang w:val="de-DE"/>
              </w:rPr>
            </w:pPr>
            <w:r w:rsidRPr="00C36C13">
              <w:rPr>
                <w:szCs w:val="20"/>
                <w:lang w:val="de-DE"/>
              </w:rPr>
              <w:t>MAIORCA Gionata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</w:p>
        </w:tc>
      </w:tr>
      <w:tr w:rsidR="00710498" w:rsidRPr="000B6783" w:rsidTr="00710498">
        <w:tc>
          <w:tcPr>
            <w:tcW w:w="810" w:type="pct"/>
            <w:vAlign w:val="center"/>
          </w:tcPr>
          <w:p w:rsidR="00710498" w:rsidRPr="00A168A7" w:rsidRDefault="00710498" w:rsidP="00902D18">
            <w:pPr>
              <w:spacing w:before="40" w:after="40"/>
              <w:rPr>
                <w:szCs w:val="20"/>
              </w:rPr>
            </w:pP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0B6783" w:rsidRDefault="00710498" w:rsidP="00902D18">
            <w:pPr>
              <w:spacing w:before="40" w:after="40"/>
              <w:jc w:val="left"/>
              <w:rPr>
                <w:szCs w:val="20"/>
                <w:lang w:val="fr-BE"/>
              </w:rPr>
            </w:pP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240B00">
            <w:pPr>
              <w:spacing w:before="40" w:after="40"/>
              <w:jc w:val="left"/>
              <w:rPr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Default="00710498" w:rsidP="00DC5627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FPI.1 </w:t>
            </w:r>
          </w:p>
        </w:tc>
        <w:tc>
          <w:tcPr>
            <w:tcW w:w="1551" w:type="pct"/>
            <w:tcBorders>
              <w:right w:val="nil"/>
            </w:tcBorders>
          </w:tcPr>
          <w:p w:rsidR="00710498" w:rsidRPr="00554DEB" w:rsidRDefault="00710498" w:rsidP="00DC5627">
            <w:pPr>
              <w:spacing w:before="40" w:after="40"/>
              <w:jc w:val="left"/>
              <w:rPr>
                <w:szCs w:val="20"/>
                <w:lang w:val="en-GB"/>
              </w:rPr>
            </w:pPr>
            <w:r w:rsidRPr="00554DEB">
              <w:rPr>
                <w:szCs w:val="20"/>
                <w:lang w:val="en-GB"/>
              </w:rPr>
              <w:t>BANTI Matteo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</w:p>
        </w:tc>
      </w:tr>
      <w:tr w:rsidR="00710498" w:rsidRPr="000B6783" w:rsidTr="00710498">
        <w:tc>
          <w:tcPr>
            <w:tcW w:w="810" w:type="pct"/>
            <w:vAlign w:val="center"/>
          </w:tcPr>
          <w:p w:rsidR="00710498" w:rsidRDefault="00710498" w:rsidP="00902D18">
            <w:pPr>
              <w:spacing w:before="40" w:after="40"/>
              <w:rPr>
                <w:szCs w:val="20"/>
              </w:rPr>
            </w:pP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Default="00710498" w:rsidP="00902D18">
            <w:pPr>
              <w:spacing w:before="40" w:after="40"/>
              <w:jc w:val="left"/>
              <w:rPr>
                <w:szCs w:val="20"/>
                <w:lang w:val="fr-BE"/>
              </w:rPr>
            </w:pP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240B00">
            <w:pPr>
              <w:spacing w:before="40" w:after="40"/>
              <w:jc w:val="left"/>
              <w:rPr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Default="00710498" w:rsidP="00AC78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R3</w:t>
            </w:r>
          </w:p>
        </w:tc>
        <w:tc>
          <w:tcPr>
            <w:tcW w:w="1551" w:type="pct"/>
            <w:tcBorders>
              <w:right w:val="nil"/>
            </w:tcBorders>
          </w:tcPr>
          <w:p w:rsidR="00710498" w:rsidRDefault="00710498" w:rsidP="00AC78EE">
            <w:pPr>
              <w:spacing w:before="40" w:after="40"/>
              <w:jc w:val="left"/>
              <w:rPr>
                <w:szCs w:val="20"/>
                <w:lang w:val="de-DE"/>
              </w:rPr>
            </w:pPr>
            <w:r w:rsidRPr="00EC726D">
              <w:rPr>
                <w:szCs w:val="20"/>
                <w:lang w:val="de-DE"/>
              </w:rPr>
              <w:t>ARAQUE DE JUAN Luis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</w:p>
        </w:tc>
      </w:tr>
      <w:tr w:rsidR="00710498" w:rsidRPr="000B6783" w:rsidTr="00710498">
        <w:tc>
          <w:tcPr>
            <w:tcW w:w="810" w:type="pct"/>
            <w:vAlign w:val="center"/>
          </w:tcPr>
          <w:p w:rsidR="00710498" w:rsidRDefault="00710498" w:rsidP="00902D18">
            <w:pPr>
              <w:spacing w:before="40" w:after="40"/>
              <w:rPr>
                <w:szCs w:val="20"/>
              </w:rPr>
            </w:pP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Default="00710498" w:rsidP="00902D18">
            <w:pPr>
              <w:spacing w:before="40" w:after="40"/>
              <w:jc w:val="left"/>
              <w:rPr>
                <w:szCs w:val="20"/>
                <w:lang w:val="fr-BE"/>
              </w:rPr>
            </w:pP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240B00">
            <w:pPr>
              <w:spacing w:before="40" w:after="40"/>
              <w:jc w:val="left"/>
              <w:rPr>
                <w:szCs w:val="20"/>
              </w:rPr>
            </w:pPr>
          </w:p>
        </w:tc>
        <w:tc>
          <w:tcPr>
            <w:tcW w:w="857" w:type="pct"/>
            <w:tcBorders>
              <w:left w:val="nil"/>
            </w:tcBorders>
            <w:vAlign w:val="center"/>
          </w:tcPr>
          <w:p w:rsidR="00710498" w:rsidRDefault="00710498" w:rsidP="00AC78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NEAR R.4</w:t>
            </w:r>
          </w:p>
        </w:tc>
        <w:tc>
          <w:tcPr>
            <w:tcW w:w="1551" w:type="pct"/>
            <w:tcBorders>
              <w:right w:val="nil"/>
            </w:tcBorders>
            <w:vAlign w:val="center"/>
          </w:tcPr>
          <w:p w:rsidR="00710498" w:rsidRDefault="00710498" w:rsidP="00AC78EE">
            <w:pPr>
              <w:spacing w:before="40" w:after="40"/>
              <w:jc w:val="left"/>
              <w:rPr>
                <w:szCs w:val="20"/>
              </w:rPr>
            </w:pPr>
            <w:r w:rsidRPr="00790145">
              <w:rPr>
                <w:szCs w:val="20"/>
              </w:rPr>
              <w:t xml:space="preserve">KVARACIEJUS Saulius 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Default="00710498" w:rsidP="00DC5627">
            <w:pPr>
              <w:spacing w:before="40" w:after="40"/>
              <w:jc w:val="left"/>
              <w:rPr>
                <w:szCs w:val="20"/>
              </w:rPr>
            </w:pPr>
          </w:p>
        </w:tc>
      </w:tr>
      <w:tr w:rsidR="00710498" w:rsidRPr="006806CC" w:rsidTr="00710498">
        <w:tc>
          <w:tcPr>
            <w:tcW w:w="5000" w:type="pct"/>
            <w:gridSpan w:val="6"/>
            <w:vAlign w:val="center"/>
          </w:tcPr>
          <w:p w:rsidR="00710498" w:rsidRPr="006806CC" w:rsidRDefault="00710498" w:rsidP="00A515CF">
            <w:pPr>
              <w:spacing w:before="120"/>
              <w:rPr>
                <w:color w:val="F07F09" w:themeColor="accent1"/>
              </w:rPr>
            </w:pPr>
            <w:r w:rsidRPr="000B6783">
              <w:rPr>
                <w:color w:val="F07F09" w:themeColor="accent1"/>
              </w:rPr>
              <w:t xml:space="preserve">Minutes circulated to all participants, </w:t>
            </w:r>
            <w:r>
              <w:rPr>
                <w:color w:val="F07F09" w:themeColor="accent1"/>
              </w:rPr>
              <w:t>as well as to the following persons excused</w:t>
            </w:r>
            <w:r w:rsidRPr="000B6783">
              <w:rPr>
                <w:color w:val="F07F09" w:themeColor="accent1"/>
              </w:rPr>
              <w:t>:</w:t>
            </w:r>
          </w:p>
        </w:tc>
      </w:tr>
      <w:tr w:rsidR="00710498" w:rsidRPr="000B6783" w:rsidTr="00710498">
        <w:trPr>
          <w:gridAfter w:val="3"/>
          <w:wAfter w:w="2512" w:type="pct"/>
        </w:trPr>
        <w:tc>
          <w:tcPr>
            <w:tcW w:w="810" w:type="pct"/>
            <w:vAlign w:val="center"/>
          </w:tcPr>
          <w:p w:rsidR="00710498" w:rsidRPr="00C36C13" w:rsidRDefault="00710498" w:rsidP="00D866A1">
            <w:pPr>
              <w:spacing w:before="40" w:after="40"/>
              <w:rPr>
                <w:szCs w:val="20"/>
              </w:rPr>
            </w:pPr>
            <w:r w:rsidRPr="00C36C13">
              <w:rPr>
                <w:szCs w:val="20"/>
              </w:rPr>
              <w:t>NEAR R.5</w:t>
            </w: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C36C13" w:rsidRDefault="00710498" w:rsidP="00C36C13">
            <w:pPr>
              <w:spacing w:before="40" w:after="40"/>
              <w:jc w:val="left"/>
              <w:rPr>
                <w:szCs w:val="20"/>
              </w:rPr>
            </w:pPr>
            <w:r w:rsidRPr="00C36C13">
              <w:rPr>
                <w:szCs w:val="20"/>
              </w:rPr>
              <w:t xml:space="preserve">BATTISTON Carlo 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Pr="00554DEB" w:rsidRDefault="00710498" w:rsidP="00DC5627">
            <w:pPr>
              <w:spacing w:before="40" w:after="40"/>
              <w:jc w:val="left"/>
              <w:rPr>
                <w:szCs w:val="20"/>
                <w:lang w:val="en-GB"/>
              </w:rPr>
            </w:pPr>
          </w:p>
        </w:tc>
      </w:tr>
      <w:tr w:rsidR="00710498" w:rsidRPr="000B6783" w:rsidTr="00710498">
        <w:trPr>
          <w:gridAfter w:val="3"/>
          <w:wAfter w:w="2512" w:type="pct"/>
        </w:trPr>
        <w:tc>
          <w:tcPr>
            <w:tcW w:w="810" w:type="pct"/>
            <w:vAlign w:val="center"/>
          </w:tcPr>
          <w:p w:rsidR="00710498" w:rsidRPr="00790145" w:rsidRDefault="00710498" w:rsidP="00D866A1">
            <w:pPr>
              <w:spacing w:before="40" w:after="40"/>
              <w:rPr>
                <w:szCs w:val="20"/>
                <w:highlight w:val="yellow"/>
              </w:rPr>
            </w:pPr>
            <w:r w:rsidRPr="00C36C13">
              <w:rPr>
                <w:szCs w:val="20"/>
              </w:rPr>
              <w:t>FPI.1</w:t>
            </w:r>
          </w:p>
        </w:tc>
        <w:tc>
          <w:tcPr>
            <w:tcW w:w="1574" w:type="pct"/>
            <w:tcBorders>
              <w:right w:val="nil"/>
            </w:tcBorders>
            <w:vAlign w:val="center"/>
          </w:tcPr>
          <w:p w:rsidR="00710498" w:rsidRPr="00790145" w:rsidRDefault="00710498" w:rsidP="00C36C13">
            <w:pPr>
              <w:spacing w:before="40" w:after="40"/>
              <w:jc w:val="left"/>
              <w:rPr>
                <w:szCs w:val="20"/>
                <w:highlight w:val="yellow"/>
              </w:rPr>
            </w:pPr>
            <w:r w:rsidRPr="00790145">
              <w:rPr>
                <w:szCs w:val="20"/>
              </w:rPr>
              <w:t xml:space="preserve">MEUNIER Christian 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Pr="000B6783" w:rsidRDefault="00710498" w:rsidP="00DC5627">
            <w:pPr>
              <w:spacing w:before="40" w:after="40"/>
              <w:jc w:val="left"/>
              <w:rPr>
                <w:szCs w:val="20"/>
                <w:lang w:val="fr-BE"/>
              </w:rPr>
            </w:pPr>
          </w:p>
        </w:tc>
      </w:tr>
      <w:tr w:rsidR="00710498" w:rsidRPr="000B6783" w:rsidTr="00710498">
        <w:trPr>
          <w:gridAfter w:val="3"/>
          <w:wAfter w:w="2512" w:type="pct"/>
        </w:trPr>
        <w:tc>
          <w:tcPr>
            <w:tcW w:w="810" w:type="pct"/>
            <w:vAlign w:val="center"/>
          </w:tcPr>
          <w:p w:rsidR="00710498" w:rsidRDefault="00710498" w:rsidP="00902D18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DEVCO 05</w:t>
            </w:r>
          </w:p>
        </w:tc>
        <w:tc>
          <w:tcPr>
            <w:tcW w:w="1574" w:type="pct"/>
            <w:tcBorders>
              <w:right w:val="nil"/>
            </w:tcBorders>
          </w:tcPr>
          <w:p w:rsidR="00710498" w:rsidRDefault="00710498" w:rsidP="00902D18">
            <w:pPr>
              <w:spacing w:before="40" w:after="40"/>
              <w:jc w:val="left"/>
              <w:rPr>
                <w:szCs w:val="20"/>
                <w:lang w:val="es-ES"/>
              </w:rPr>
            </w:pPr>
            <w:r w:rsidRPr="00C36C13">
              <w:rPr>
                <w:szCs w:val="20"/>
                <w:lang w:val="es-ES"/>
              </w:rPr>
              <w:t>FOSCOLOS Iason</w:t>
            </w:r>
          </w:p>
        </w:tc>
        <w:tc>
          <w:tcPr>
            <w:tcW w:w="104" w:type="pct"/>
            <w:tcBorders>
              <w:left w:val="nil"/>
              <w:right w:val="nil"/>
            </w:tcBorders>
            <w:shd w:val="clear" w:color="auto" w:fill="FDE5CC" w:themeFill="accent1" w:themeFillTint="33"/>
          </w:tcPr>
          <w:p w:rsidR="00710498" w:rsidRPr="000B6783" w:rsidRDefault="00710498" w:rsidP="00DC5627">
            <w:pPr>
              <w:spacing w:before="40" w:after="40"/>
              <w:jc w:val="left"/>
              <w:rPr>
                <w:szCs w:val="20"/>
                <w:lang w:val="fr-BE"/>
              </w:rPr>
            </w:pPr>
          </w:p>
        </w:tc>
      </w:tr>
    </w:tbl>
    <w:p w:rsidR="006753D2" w:rsidRPr="000B6783" w:rsidRDefault="006753D2" w:rsidP="002512BB">
      <w:pPr>
        <w:rPr>
          <w:lang w:val="fr-BE"/>
        </w:rPr>
        <w:sectPr w:rsidR="006753D2" w:rsidRPr="000B6783" w:rsidSect="00B54CAF">
          <w:type w:val="continuous"/>
          <w:pgSz w:w="12240" w:h="15840"/>
          <w:pgMar w:top="1417" w:right="1417" w:bottom="1417" w:left="1417" w:header="720" w:footer="720" w:gutter="0"/>
          <w:cols w:space="720"/>
          <w:titlePg/>
          <w:docGrid w:linePitch="360"/>
        </w:sectPr>
      </w:pPr>
    </w:p>
    <w:p w:rsidR="00863B5D" w:rsidRDefault="00863B5D" w:rsidP="00412830">
      <w:pPr>
        <w:pStyle w:val="Heading1"/>
      </w:pPr>
      <w:r>
        <w:lastRenderedPageBreak/>
        <w:t>Agenda Points</w:t>
      </w:r>
    </w:p>
    <w:p w:rsidR="00DF6D38" w:rsidRPr="00B70F12" w:rsidRDefault="00A47E9A" w:rsidP="00B70F12">
      <w:pPr>
        <w:pStyle w:val="ListParagraph"/>
        <w:numPr>
          <w:ilvl w:val="0"/>
          <w:numId w:val="2"/>
        </w:numPr>
      </w:pPr>
      <w:r w:rsidRPr="00B70F12">
        <w:t>Quick view of Opsys program</w:t>
      </w:r>
    </w:p>
    <w:p w:rsidR="00DF6D38" w:rsidRPr="00B70F12" w:rsidRDefault="00A47E9A" w:rsidP="00B70F12">
      <w:pPr>
        <w:pStyle w:val="ListParagraph"/>
        <w:numPr>
          <w:ilvl w:val="0"/>
          <w:numId w:val="2"/>
        </w:numPr>
      </w:pPr>
      <w:r w:rsidRPr="00B70F12">
        <w:t>Role of key contributors (versus Domain User Group [DUG])</w:t>
      </w:r>
    </w:p>
    <w:p w:rsidR="00DF6D38" w:rsidRPr="00B70F12" w:rsidRDefault="00A47E9A" w:rsidP="00B70F12">
      <w:pPr>
        <w:pStyle w:val="ListParagraph"/>
        <w:numPr>
          <w:ilvl w:val="0"/>
          <w:numId w:val="2"/>
        </w:numPr>
      </w:pPr>
      <w:r w:rsidRPr="00B70F12">
        <w:t>Functional scope of track 2 : description of capabilities, type of contracts</w:t>
      </w:r>
    </w:p>
    <w:p w:rsidR="00DF6D38" w:rsidRPr="00B70F12" w:rsidRDefault="00A47E9A" w:rsidP="00B70F12">
      <w:pPr>
        <w:pStyle w:val="ListParagraph"/>
        <w:numPr>
          <w:ilvl w:val="0"/>
          <w:numId w:val="2"/>
        </w:numPr>
      </w:pPr>
      <w:r w:rsidRPr="00B70F12">
        <w:t>Implementation of the solution</w:t>
      </w:r>
    </w:p>
    <w:p w:rsidR="00F130D4" w:rsidRDefault="00DE7325" w:rsidP="00F130D4">
      <w:pPr>
        <w:pStyle w:val="ListParagraph"/>
        <w:numPr>
          <w:ilvl w:val="0"/>
          <w:numId w:val="2"/>
        </w:numPr>
      </w:pPr>
      <w:r>
        <w:t>How will we work together</w:t>
      </w:r>
    </w:p>
    <w:p w:rsidR="00D904B4" w:rsidRPr="00240B00" w:rsidRDefault="00DE7325" w:rsidP="00107C1C">
      <w:pPr>
        <w:pStyle w:val="ListParagraph"/>
        <w:numPr>
          <w:ilvl w:val="0"/>
          <w:numId w:val="2"/>
        </w:numPr>
      </w:pPr>
      <w:r>
        <w:t>Preparation of the next</w:t>
      </w:r>
      <w:r w:rsidR="00F130D4">
        <w:t xml:space="preserve"> DUG </w:t>
      </w:r>
    </w:p>
    <w:p w:rsidR="00AD2B50" w:rsidRDefault="00AD2B50" w:rsidP="00412830">
      <w:pPr>
        <w:pStyle w:val="Heading1"/>
      </w:pPr>
      <w:r w:rsidRPr="00AD2B50">
        <w:t>Information exchanged during the meeting</w:t>
      </w:r>
    </w:p>
    <w:p w:rsidR="00554DEB" w:rsidRDefault="00554DEB" w:rsidP="00AD2B50">
      <w:pPr>
        <w:pStyle w:val="ListParagraph"/>
        <w:numPr>
          <w:ilvl w:val="0"/>
          <w:numId w:val="7"/>
        </w:numPr>
      </w:pPr>
      <w:r>
        <w:t>Role of key contributors is understood and accepted.</w:t>
      </w:r>
    </w:p>
    <w:p w:rsidR="00AD2B50" w:rsidRDefault="00DE7325" w:rsidP="00AD2B50">
      <w:pPr>
        <w:pStyle w:val="ListParagraph"/>
        <w:numPr>
          <w:ilvl w:val="0"/>
          <w:numId w:val="7"/>
        </w:numPr>
      </w:pPr>
      <w:r>
        <w:t>Overview and proposal of lists of different type</w:t>
      </w:r>
      <w:r w:rsidR="00E7116B">
        <w:t>s</w:t>
      </w:r>
      <w:r>
        <w:t xml:space="preserve"> o</w:t>
      </w:r>
      <w:r w:rsidR="008806C3">
        <w:t>f</w:t>
      </w:r>
      <w:r>
        <w:t xml:space="preserve"> contracts</w:t>
      </w:r>
      <w:r w:rsidR="00A70810">
        <w:t xml:space="preserve"> (that we will rename "implementing modality")</w:t>
      </w:r>
      <w:r w:rsidR="00AD2B50">
        <w:t>.</w:t>
      </w:r>
    </w:p>
    <w:p w:rsidR="00DE7325" w:rsidRDefault="00DE7325" w:rsidP="00AD2B50">
      <w:pPr>
        <w:pStyle w:val="ListParagraph"/>
        <w:numPr>
          <w:ilvl w:val="0"/>
          <w:numId w:val="7"/>
        </w:numPr>
      </w:pPr>
      <w:r>
        <w:t xml:space="preserve">Different procedure from other stakeholders must be taken in account i.e. </w:t>
      </w:r>
      <w:r w:rsidR="00E7116B">
        <w:t xml:space="preserve">FPI </w:t>
      </w:r>
    </w:p>
    <w:p w:rsidR="00DE7325" w:rsidRDefault="00A70810" w:rsidP="00AD2B50">
      <w:pPr>
        <w:pStyle w:val="ListParagraph"/>
        <w:numPr>
          <w:ilvl w:val="0"/>
          <w:numId w:val="7"/>
        </w:numPr>
      </w:pPr>
      <w:r>
        <w:t>It must be decided if t</w:t>
      </w:r>
      <w:r w:rsidR="00DE7325">
        <w:t>ypes of contracts related to the vade</w:t>
      </w:r>
      <w:r w:rsidR="00C23234">
        <w:t>-</w:t>
      </w:r>
      <w:r w:rsidR="00DE7325">
        <w:t xml:space="preserve">mecum should be </w:t>
      </w:r>
      <w:r>
        <w:t>in the scope of the project</w:t>
      </w:r>
    </w:p>
    <w:p w:rsidR="00AD2B50" w:rsidRDefault="008806C3" w:rsidP="00AD2B50">
      <w:pPr>
        <w:pStyle w:val="ListParagraph"/>
        <w:numPr>
          <w:ilvl w:val="0"/>
          <w:numId w:val="7"/>
        </w:numPr>
      </w:pPr>
      <w:r>
        <w:lastRenderedPageBreak/>
        <w:t xml:space="preserve">Relation between the list of contracts proposed and </w:t>
      </w:r>
      <w:r w:rsidR="00E7116B">
        <w:t>the Legal Commitment type</w:t>
      </w:r>
    </w:p>
    <w:p w:rsidR="00DF2B19" w:rsidRPr="00AD2B50" w:rsidRDefault="00DF2B19" w:rsidP="00A70810">
      <w:pPr>
        <w:pStyle w:val="ListParagraph"/>
        <w:numPr>
          <w:ilvl w:val="0"/>
          <w:numId w:val="7"/>
        </w:numPr>
      </w:pPr>
      <w:r>
        <w:t xml:space="preserve">Ticket management in </w:t>
      </w:r>
      <w:r w:rsidR="00A70810">
        <w:t>a tool (</w:t>
      </w:r>
      <w:r>
        <w:t>J</w:t>
      </w:r>
      <w:r w:rsidR="00E7116B">
        <w:t>I</w:t>
      </w:r>
      <w:r>
        <w:t>RA</w:t>
      </w:r>
      <w:r w:rsidR="00A70810">
        <w:t xml:space="preserve"> or Excel or Capacity4dev or others)</w:t>
      </w:r>
    </w:p>
    <w:p w:rsidR="00BE1F17" w:rsidRDefault="00F767F1" w:rsidP="00412830">
      <w:pPr>
        <w:pStyle w:val="Heading1"/>
      </w:pPr>
      <w:r>
        <w:t>Decisions</w:t>
      </w:r>
      <w:r w:rsidR="00F130D4">
        <w:t xml:space="preserve"> </w:t>
      </w:r>
      <w:r w:rsidR="00020635">
        <w:t xml:space="preserve">taken to be monitored at </w:t>
      </w:r>
      <w:r w:rsidR="00A432F7">
        <w:t>key contributors</w:t>
      </w:r>
      <w:r w:rsidR="00020635">
        <w:t xml:space="preserve"> meetings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single" w:sz="4" w:space="0" w:color="1B587C" w:themeColor="accent3"/>
        </w:tblBorders>
        <w:tblLook w:val="04A0" w:firstRow="1" w:lastRow="0" w:firstColumn="1" w:lastColumn="0" w:noHBand="0" w:noVBand="1"/>
      </w:tblPr>
      <w:tblGrid>
        <w:gridCol w:w="393"/>
        <w:gridCol w:w="9229"/>
      </w:tblGrid>
      <w:tr w:rsidR="00F130D4" w:rsidRPr="002512BB" w:rsidTr="00F130D4">
        <w:tc>
          <w:tcPr>
            <w:tcW w:w="204" w:type="pct"/>
          </w:tcPr>
          <w:p w:rsidR="00F130D4" w:rsidRPr="00F130D4" w:rsidRDefault="00F130D4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F130D4" w:rsidRPr="002512BB" w:rsidRDefault="00C23234" w:rsidP="00491A05">
            <w:pPr>
              <w:spacing w:before="40" w:after="40"/>
              <w:jc w:val="left"/>
            </w:pPr>
            <w:r>
              <w:rPr>
                <w:color w:val="0070C0"/>
              </w:rPr>
              <w:t>[2017-04-27</w:t>
            </w:r>
            <w:r w:rsidR="00F130D4" w:rsidRPr="00F130D4">
              <w:rPr>
                <w:color w:val="0070C0"/>
              </w:rPr>
              <w:t xml:space="preserve">] </w:t>
            </w:r>
            <w:r>
              <w:t xml:space="preserve">The </w:t>
            </w:r>
            <w:r w:rsidR="00005A9F">
              <w:t xml:space="preserve">wording "type of </w:t>
            </w:r>
            <w:r w:rsidR="00554DEB">
              <w:t>contract"</w:t>
            </w:r>
            <w:r>
              <w:t xml:space="preserve"> </w:t>
            </w:r>
            <w:r w:rsidR="00491A05">
              <w:t>may be misleading</w:t>
            </w:r>
            <w:r w:rsidR="00005A9F">
              <w:t>. "</w:t>
            </w:r>
            <w:r w:rsidR="00A97ECB">
              <w:t>I</w:t>
            </w:r>
            <w:r w:rsidR="00005A9F">
              <w:t xml:space="preserve">mplementation modalities" </w:t>
            </w:r>
            <w:r w:rsidR="00A97ECB">
              <w:t>/ "procedure type" / "legal commitment type" are</w:t>
            </w:r>
            <w:r w:rsidR="00005A9F">
              <w:t xml:space="preserve"> good candidate</w:t>
            </w:r>
            <w:r w:rsidR="00A97ECB">
              <w:t>s.</w:t>
            </w:r>
          </w:p>
        </w:tc>
      </w:tr>
      <w:tr w:rsidR="00F130D4" w:rsidRPr="002512BB" w:rsidTr="00F130D4">
        <w:tc>
          <w:tcPr>
            <w:tcW w:w="204" w:type="pct"/>
          </w:tcPr>
          <w:p w:rsidR="00F130D4" w:rsidRPr="00F130D4" w:rsidRDefault="00F130D4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F130D4" w:rsidRPr="00E4305F" w:rsidRDefault="00C23234" w:rsidP="00E32E67">
            <w:pPr>
              <w:spacing w:before="40" w:after="40"/>
              <w:jc w:val="left"/>
              <w:rPr>
                <w:color w:val="F07F09" w:themeColor="accent1"/>
              </w:rPr>
            </w:pPr>
            <w:r>
              <w:rPr>
                <w:color w:val="0070C0"/>
              </w:rPr>
              <w:t>[2017-04-27</w:t>
            </w:r>
            <w:r w:rsidR="00F130D4" w:rsidRPr="00F130D4">
              <w:rPr>
                <w:color w:val="0070C0"/>
              </w:rPr>
              <w:t xml:space="preserve">] </w:t>
            </w:r>
            <w:r w:rsidR="00554DEB">
              <w:t>Analyze</w:t>
            </w:r>
            <w:r w:rsidR="00A97ECB">
              <w:t xml:space="preserve"> whether OpSys will cover </w:t>
            </w:r>
            <w:r>
              <w:t>vade</w:t>
            </w:r>
            <w:r w:rsidR="00E7116B">
              <w:t>mec</w:t>
            </w:r>
            <w:r>
              <w:t xml:space="preserve">um </w:t>
            </w:r>
            <w:r w:rsidR="00A97ECB">
              <w:t>contracts</w:t>
            </w:r>
          </w:p>
        </w:tc>
      </w:tr>
      <w:tr w:rsidR="00F130D4" w:rsidRPr="002512BB" w:rsidTr="00F130D4">
        <w:tc>
          <w:tcPr>
            <w:tcW w:w="204" w:type="pct"/>
          </w:tcPr>
          <w:p w:rsidR="00F130D4" w:rsidRPr="00F130D4" w:rsidRDefault="00F130D4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F130D4" w:rsidRDefault="00EF33E1" w:rsidP="00491A05">
            <w:pPr>
              <w:spacing w:before="40" w:after="40"/>
              <w:jc w:val="left"/>
            </w:pPr>
            <w:r>
              <w:rPr>
                <w:color w:val="0070C0"/>
              </w:rPr>
              <w:t>[2017-04-27</w:t>
            </w:r>
            <w:r w:rsidR="00F130D4" w:rsidRPr="00F130D4">
              <w:rPr>
                <w:color w:val="0070C0"/>
              </w:rPr>
              <w:t xml:space="preserve">] </w:t>
            </w:r>
            <w:r w:rsidR="00491A05">
              <w:t xml:space="preserve">Clarify that there is no blocking issue with the registration of </w:t>
            </w:r>
            <w:r>
              <w:t>experts in the future system</w:t>
            </w:r>
          </w:p>
        </w:tc>
      </w:tr>
      <w:tr w:rsidR="00F130D4" w:rsidRPr="002512BB" w:rsidTr="00F130D4">
        <w:tc>
          <w:tcPr>
            <w:tcW w:w="204" w:type="pct"/>
          </w:tcPr>
          <w:p w:rsidR="00F130D4" w:rsidRPr="00F130D4" w:rsidRDefault="00F130D4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F130D4" w:rsidRDefault="00EF33E1" w:rsidP="002C3BA7">
            <w:pPr>
              <w:spacing w:before="40" w:after="40"/>
              <w:jc w:val="left"/>
            </w:pPr>
            <w:r>
              <w:rPr>
                <w:color w:val="0070C0"/>
              </w:rPr>
              <w:t>[2017-04-27</w:t>
            </w:r>
            <w:r w:rsidR="00F130D4" w:rsidRPr="00F130D4">
              <w:rPr>
                <w:color w:val="0070C0"/>
              </w:rPr>
              <w:t xml:space="preserve">] </w:t>
            </w:r>
            <w:r w:rsidR="002C3BA7">
              <w:t>R</w:t>
            </w:r>
            <w:r>
              <w:t xml:space="preserve">esult </w:t>
            </w:r>
            <w:r w:rsidR="002C3BA7">
              <w:t xml:space="preserve">management related to contracts </w:t>
            </w:r>
            <w:r>
              <w:t xml:space="preserve">to be included </w:t>
            </w:r>
            <w:r w:rsidR="002C3BA7">
              <w:t>(p.m. as it is already the case)</w:t>
            </w:r>
          </w:p>
        </w:tc>
      </w:tr>
      <w:tr w:rsidR="003F74B1" w:rsidRPr="006D2F0F" w:rsidTr="00F130D4">
        <w:tc>
          <w:tcPr>
            <w:tcW w:w="204" w:type="pct"/>
          </w:tcPr>
          <w:p w:rsidR="003F74B1" w:rsidRPr="00F130D4" w:rsidRDefault="003F74B1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61321D" w:rsidRPr="00554DEB" w:rsidRDefault="003F74B1" w:rsidP="0061321D">
            <w:pPr>
              <w:spacing w:before="40" w:after="40"/>
              <w:jc w:val="left"/>
            </w:pPr>
            <w:r w:rsidRPr="00A432F7">
              <w:rPr>
                <w:color w:val="0070C0"/>
              </w:rPr>
              <w:t>[</w:t>
            </w:r>
            <w:r w:rsidR="00A432F7" w:rsidRPr="00A432F7"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 xml:space="preserve">] </w:t>
            </w:r>
            <w:r w:rsidR="0061321D" w:rsidRPr="00554DEB">
              <w:t>Managing contributions on questions needed for the analysis or raised by the IT teams:</w:t>
            </w:r>
          </w:p>
          <w:p w:rsidR="0061321D" w:rsidRPr="00554DEB" w:rsidRDefault="0061321D" w:rsidP="00554DEB">
            <w:pPr>
              <w:pStyle w:val="ListParagraph"/>
              <w:numPr>
                <w:ilvl w:val="0"/>
                <w:numId w:val="13"/>
              </w:numPr>
              <w:spacing w:before="40" w:after="40"/>
              <w:jc w:val="left"/>
            </w:pPr>
            <w:r w:rsidRPr="00554DEB">
              <w:t>Send the questions in advance to all with a proposed Chef de file by question when relevant</w:t>
            </w:r>
          </w:p>
          <w:p w:rsidR="0061321D" w:rsidRPr="00554DEB" w:rsidRDefault="0061321D" w:rsidP="00554DEB">
            <w:pPr>
              <w:pStyle w:val="ListParagraph"/>
              <w:numPr>
                <w:ilvl w:val="0"/>
                <w:numId w:val="13"/>
              </w:numPr>
              <w:spacing w:before="40" w:after="40"/>
              <w:jc w:val="left"/>
            </w:pPr>
            <w:r w:rsidRPr="00554DEB">
              <w:t>Discuss the answer to the questions in the "Key contributors meeting"</w:t>
            </w:r>
          </w:p>
          <w:p w:rsidR="003F74B1" w:rsidRPr="0061321D" w:rsidRDefault="0061321D" w:rsidP="007B0AF3">
            <w:pPr>
              <w:pStyle w:val="ListParagraph"/>
              <w:numPr>
                <w:ilvl w:val="0"/>
                <w:numId w:val="13"/>
              </w:numPr>
              <w:spacing w:before="40" w:after="40"/>
              <w:jc w:val="left"/>
              <w:rPr>
                <w:color w:val="0070C0"/>
              </w:rPr>
            </w:pPr>
            <w:r w:rsidRPr="00554DEB">
              <w:t xml:space="preserve">Explore the </w:t>
            </w:r>
            <w:r w:rsidR="00A432F7" w:rsidRPr="00554DEB">
              <w:t>use of C4dev</w:t>
            </w:r>
            <w:r w:rsidRPr="00554DEB">
              <w:t xml:space="preserve"> or </w:t>
            </w:r>
            <w:r w:rsidR="00554DEB" w:rsidRPr="00554DEB">
              <w:t>SharePoint</w:t>
            </w:r>
            <w:r w:rsidR="00A432F7" w:rsidRPr="00554DEB">
              <w:t xml:space="preserve"> to </w:t>
            </w:r>
            <w:r w:rsidR="007B0AF3">
              <w:rPr>
                <w:shd w:val="clear" w:color="auto" w:fill="D9D9D9" w:themeFill="background1" w:themeFillShade="D9"/>
              </w:rPr>
              <w:t>share</w:t>
            </w:r>
            <w:r w:rsidR="007B0AF3" w:rsidRPr="007B0AF3">
              <w:rPr>
                <w:shd w:val="clear" w:color="auto" w:fill="D9D9D9" w:themeFill="background1" w:themeFillShade="D9"/>
              </w:rPr>
              <w:t xml:space="preserve"> information</w:t>
            </w:r>
            <w:r w:rsidR="00A432F7" w:rsidRPr="00554DEB">
              <w:t xml:space="preserve"> </w:t>
            </w:r>
          </w:p>
        </w:tc>
      </w:tr>
      <w:tr w:rsidR="002B5DF6" w:rsidRPr="006D2F0F" w:rsidTr="00F130D4">
        <w:tc>
          <w:tcPr>
            <w:tcW w:w="204" w:type="pct"/>
          </w:tcPr>
          <w:p w:rsidR="002B5DF6" w:rsidRPr="00F130D4" w:rsidRDefault="002B5DF6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A432F7" w:rsidRPr="000B0AF6" w:rsidRDefault="002B5DF6" w:rsidP="00164941">
            <w:pPr>
              <w:spacing w:before="40" w:after="40"/>
              <w:jc w:val="left"/>
              <w:rPr>
                <w:color w:val="323232" w:themeColor="text2"/>
              </w:rPr>
            </w:pPr>
            <w:r w:rsidRPr="00A432F7">
              <w:rPr>
                <w:color w:val="0070C0"/>
              </w:rPr>
              <w:t>[</w:t>
            </w:r>
            <w:r w:rsidR="000B0AF6"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 xml:space="preserve">] </w:t>
            </w:r>
            <w:r w:rsidR="00164941">
              <w:rPr>
                <w:color w:val="323232" w:themeColor="text2"/>
              </w:rPr>
              <w:t>Send a reminder to Directorates in order to increase the share of</w:t>
            </w:r>
            <w:r w:rsidR="00A432F7" w:rsidRPr="00A432F7">
              <w:rPr>
                <w:color w:val="323232" w:themeColor="text2"/>
              </w:rPr>
              <w:t xml:space="preserve"> operational staff</w:t>
            </w:r>
            <w:r w:rsidR="00164941">
              <w:rPr>
                <w:color w:val="323232" w:themeColor="text2"/>
              </w:rPr>
              <w:t xml:space="preserve"> in the DUG </w:t>
            </w:r>
          </w:p>
        </w:tc>
      </w:tr>
      <w:tr w:rsidR="000B0AF6" w:rsidRPr="006D2F0F" w:rsidTr="00F130D4">
        <w:tc>
          <w:tcPr>
            <w:tcW w:w="204" w:type="pct"/>
          </w:tcPr>
          <w:p w:rsidR="000B0AF6" w:rsidRPr="00F130D4" w:rsidRDefault="000B0AF6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vAlign w:val="center"/>
          </w:tcPr>
          <w:p w:rsidR="000B0AF6" w:rsidRPr="000B0AF6" w:rsidRDefault="000B0AF6" w:rsidP="00164941">
            <w:pPr>
              <w:spacing w:before="40" w:after="40"/>
              <w:jc w:val="left"/>
              <w:rPr>
                <w:color w:val="323232" w:themeColor="text2"/>
              </w:rPr>
            </w:pPr>
            <w:r w:rsidRPr="00A432F7">
              <w:rPr>
                <w:color w:val="0070C0"/>
              </w:rPr>
              <w:t>[</w:t>
            </w:r>
            <w:r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>]</w:t>
            </w:r>
            <w:r>
              <w:rPr>
                <w:color w:val="0070C0"/>
              </w:rPr>
              <w:t xml:space="preserve"> </w:t>
            </w:r>
            <w:r w:rsidR="00164941">
              <w:rPr>
                <w:color w:val="323232" w:themeColor="text2"/>
              </w:rPr>
              <w:t>Provide a</w:t>
            </w:r>
            <w:r w:rsidR="00554DEB">
              <w:rPr>
                <w:color w:val="323232" w:themeColor="text2"/>
              </w:rPr>
              <w:t xml:space="preserve"> planning (meeting frequency, roadmap, etc.)</w:t>
            </w:r>
          </w:p>
        </w:tc>
      </w:tr>
      <w:tr w:rsidR="000B0AF6" w:rsidRPr="006D2F0F" w:rsidTr="00B54CAF">
        <w:tc>
          <w:tcPr>
            <w:tcW w:w="204" w:type="pct"/>
            <w:tcBorders>
              <w:bottom w:val="dotted" w:sz="4" w:space="0" w:color="auto"/>
            </w:tcBorders>
          </w:tcPr>
          <w:p w:rsidR="000B0AF6" w:rsidRPr="00F130D4" w:rsidRDefault="000B0AF6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tcBorders>
              <w:bottom w:val="dotted" w:sz="4" w:space="0" w:color="auto"/>
            </w:tcBorders>
            <w:vAlign w:val="center"/>
          </w:tcPr>
          <w:p w:rsidR="00944C9E" w:rsidRPr="00944C9E" w:rsidRDefault="000B0AF6" w:rsidP="00B54CAF">
            <w:pPr>
              <w:spacing w:before="40" w:after="40"/>
              <w:jc w:val="left"/>
              <w:rPr>
                <w:color w:val="323232" w:themeColor="text2"/>
              </w:rPr>
            </w:pPr>
            <w:r w:rsidRPr="00A432F7">
              <w:rPr>
                <w:color w:val="0070C0"/>
              </w:rPr>
              <w:t>[</w:t>
            </w:r>
            <w:r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>]</w:t>
            </w:r>
            <w:r>
              <w:rPr>
                <w:color w:val="0070C0"/>
              </w:rPr>
              <w:t xml:space="preserve"> </w:t>
            </w:r>
            <w:r w:rsidRPr="000B0AF6">
              <w:rPr>
                <w:color w:val="323232" w:themeColor="text2"/>
              </w:rPr>
              <w:t xml:space="preserve">FWC </w:t>
            </w:r>
            <w:r w:rsidR="00B17312">
              <w:rPr>
                <w:color w:val="323232" w:themeColor="text2"/>
              </w:rPr>
              <w:t>SIEA</w:t>
            </w:r>
            <w:r>
              <w:rPr>
                <w:color w:val="323232" w:themeColor="text2"/>
              </w:rPr>
              <w:t xml:space="preserve"> 2018</w:t>
            </w:r>
            <w:r w:rsidRPr="000B0AF6">
              <w:rPr>
                <w:color w:val="323232" w:themeColor="text2"/>
              </w:rPr>
              <w:t xml:space="preserve"> </w:t>
            </w:r>
            <w:r w:rsidR="00290E3F">
              <w:rPr>
                <w:color w:val="323232" w:themeColor="text2"/>
              </w:rPr>
              <w:t>(</w:t>
            </w:r>
            <w:r w:rsidR="001C486D" w:rsidRPr="00B54CAF">
              <w:rPr>
                <w:color w:val="323232" w:themeColor="text2"/>
                <w:highlight w:val="lightGray"/>
                <w:u w:val="single"/>
              </w:rPr>
              <w:t>successor of FWC BENEF 2013</w:t>
            </w:r>
            <w:r w:rsidR="00290E3F">
              <w:rPr>
                <w:color w:val="323232" w:themeColor="text2"/>
              </w:rPr>
              <w:t>)</w:t>
            </w:r>
            <w:r w:rsidR="001C486D">
              <w:rPr>
                <w:color w:val="323232" w:themeColor="text2"/>
              </w:rPr>
              <w:t>will</w:t>
            </w:r>
            <w:r w:rsidRPr="000B0AF6">
              <w:rPr>
                <w:color w:val="323232" w:themeColor="text2"/>
              </w:rPr>
              <w:t xml:space="preserve"> be </w:t>
            </w:r>
            <w:r w:rsidR="00164941">
              <w:rPr>
                <w:color w:val="323232" w:themeColor="text2"/>
              </w:rPr>
              <w:t xml:space="preserve">mentioned </w:t>
            </w:r>
            <w:r w:rsidRPr="000B0AF6">
              <w:rPr>
                <w:color w:val="323232" w:themeColor="text2"/>
              </w:rPr>
              <w:t xml:space="preserve">in the </w:t>
            </w:r>
            <w:r w:rsidR="00164941">
              <w:rPr>
                <w:color w:val="323232" w:themeColor="text2"/>
              </w:rPr>
              <w:t>DUG</w:t>
            </w:r>
          </w:p>
        </w:tc>
      </w:tr>
      <w:tr w:rsidR="00944C9E" w:rsidRPr="006D2F0F" w:rsidTr="00B54CAF">
        <w:tc>
          <w:tcPr>
            <w:tcW w:w="204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44C9E" w:rsidRPr="00F130D4" w:rsidRDefault="00944C9E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44C9E" w:rsidRPr="00944C9E" w:rsidRDefault="00944C9E" w:rsidP="001C486D">
            <w:pPr>
              <w:spacing w:before="40" w:after="40"/>
              <w:jc w:val="left"/>
              <w:rPr>
                <w:color w:val="0070C0"/>
                <w:lang w:val="en-GB"/>
              </w:rPr>
            </w:pPr>
            <w:r w:rsidRPr="00A432F7">
              <w:rPr>
                <w:color w:val="0070C0"/>
              </w:rPr>
              <w:t>[</w:t>
            </w:r>
            <w:r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>]</w:t>
            </w:r>
            <w:r>
              <w:rPr>
                <w:color w:val="0070C0"/>
              </w:rPr>
              <w:t xml:space="preserve"> </w:t>
            </w:r>
            <w:r w:rsidRPr="00944C9E">
              <w:t xml:space="preserve">Assessment of workload of key contributors </w:t>
            </w:r>
            <w:r w:rsidR="001C486D">
              <w:t>to be estimated</w:t>
            </w:r>
          </w:p>
        </w:tc>
      </w:tr>
      <w:tr w:rsidR="00944C9E" w:rsidRPr="006D2F0F" w:rsidTr="00B54CAF">
        <w:tc>
          <w:tcPr>
            <w:tcW w:w="204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944C9E" w:rsidRPr="00F130D4" w:rsidRDefault="00944C9E" w:rsidP="00937849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44C9E" w:rsidRDefault="00944C9E" w:rsidP="001C486D">
            <w:pPr>
              <w:spacing w:before="40" w:after="40"/>
              <w:jc w:val="left"/>
            </w:pPr>
            <w:r w:rsidRPr="00A432F7">
              <w:rPr>
                <w:color w:val="0070C0"/>
              </w:rPr>
              <w:t>[</w:t>
            </w:r>
            <w:r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>]</w:t>
            </w:r>
            <w:r>
              <w:rPr>
                <w:color w:val="0070C0"/>
              </w:rPr>
              <w:t xml:space="preserve"> </w:t>
            </w:r>
            <w:r w:rsidR="001C486D" w:rsidRPr="001C486D">
              <w:t xml:space="preserve">Impact of the </w:t>
            </w:r>
            <w:r w:rsidRPr="001C486D">
              <w:t xml:space="preserve">new financial Regulation </w:t>
            </w:r>
            <w:r w:rsidR="001C486D" w:rsidRPr="001C486D">
              <w:t>should be assessed</w:t>
            </w:r>
          </w:p>
          <w:p w:rsidR="001C486D" w:rsidRPr="00944C9E" w:rsidRDefault="001C486D" w:rsidP="001C486D">
            <w:pPr>
              <w:spacing w:before="40" w:after="40"/>
              <w:jc w:val="left"/>
            </w:pPr>
          </w:p>
        </w:tc>
      </w:tr>
      <w:tr w:rsidR="001C486D" w:rsidRPr="00944C9E" w:rsidTr="00B54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4" w:type="pct"/>
            <w:tcBorders>
              <w:top w:val="dotted" w:sz="4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1C486D" w:rsidRPr="00F130D4" w:rsidRDefault="001C486D" w:rsidP="001C486D">
            <w:pPr>
              <w:pStyle w:val="ListParagraph"/>
              <w:numPr>
                <w:ilvl w:val="0"/>
                <w:numId w:val="1"/>
              </w:numPr>
              <w:spacing w:before="40" w:after="40"/>
              <w:ind w:left="360"/>
              <w:jc w:val="left"/>
              <w:rPr>
                <w:color w:val="F07F09" w:themeColor="accent1"/>
              </w:rPr>
            </w:pPr>
          </w:p>
        </w:tc>
        <w:tc>
          <w:tcPr>
            <w:tcW w:w="4796" w:type="pct"/>
            <w:tcBorders>
              <w:top w:val="dotted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C486D" w:rsidRDefault="001C486D" w:rsidP="00201359">
            <w:pPr>
              <w:spacing w:before="40" w:after="40"/>
              <w:jc w:val="left"/>
            </w:pPr>
            <w:r w:rsidRPr="00A432F7">
              <w:rPr>
                <w:color w:val="0070C0"/>
              </w:rPr>
              <w:t xml:space="preserve"> [</w:t>
            </w:r>
            <w:r>
              <w:rPr>
                <w:color w:val="0070C0"/>
              </w:rPr>
              <w:t>2017-04-27</w:t>
            </w:r>
            <w:r w:rsidRPr="00A432F7">
              <w:rPr>
                <w:color w:val="0070C0"/>
              </w:rPr>
              <w:t>]</w:t>
            </w:r>
            <w:r>
              <w:rPr>
                <w:color w:val="0070C0"/>
              </w:rPr>
              <w:t xml:space="preserve"> </w:t>
            </w:r>
            <w:r w:rsidR="00937849">
              <w:t>Reminder should be sent to Directorates who have not nominated participants to the DUG, in order to have a better balance including operational colleagues</w:t>
            </w:r>
          </w:p>
          <w:p w:rsidR="001C486D" w:rsidRPr="00944C9E" w:rsidRDefault="001C486D" w:rsidP="00201359">
            <w:pPr>
              <w:spacing w:before="40" w:after="40"/>
              <w:jc w:val="left"/>
            </w:pPr>
          </w:p>
        </w:tc>
      </w:tr>
    </w:tbl>
    <w:p w:rsidR="003636D1" w:rsidRPr="00A432F7" w:rsidRDefault="003636D1" w:rsidP="001C486D"/>
    <w:sectPr w:rsidR="003636D1" w:rsidRPr="00A432F7" w:rsidSect="00B54CAF">
      <w:type w:val="continuous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AC" w:rsidRDefault="00B345AC" w:rsidP="002512BB">
      <w:r>
        <w:separator/>
      </w:r>
    </w:p>
    <w:p w:rsidR="00B345AC" w:rsidRDefault="00B345AC" w:rsidP="002512BB"/>
    <w:p w:rsidR="00B345AC" w:rsidRDefault="00B345AC" w:rsidP="002512BB"/>
  </w:endnote>
  <w:endnote w:type="continuationSeparator" w:id="0">
    <w:p w:rsidR="00B345AC" w:rsidRDefault="00B345AC" w:rsidP="002512BB">
      <w:r>
        <w:continuationSeparator/>
      </w:r>
    </w:p>
    <w:p w:rsidR="00B345AC" w:rsidRDefault="00B345AC" w:rsidP="002512BB"/>
    <w:p w:rsidR="00B345AC" w:rsidRDefault="00B345AC" w:rsidP="00251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887008"/>
      <w:docPartObj>
        <w:docPartGallery w:val="Page Numbers (Bottom of Page)"/>
        <w:docPartUnique/>
      </w:docPartObj>
    </w:sdtPr>
    <w:sdtEndPr/>
    <w:sdtContent>
      <w:p w:rsidR="002E6DD4" w:rsidRDefault="002E6DD4" w:rsidP="002E6DD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EB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2E6DD4" w:rsidRDefault="002E6DD4" w:rsidP="002E6DD4">
    <w:pPr>
      <w:pStyle w:val="Footer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854838"/>
      <w:docPartObj>
        <w:docPartGallery w:val="Page Numbers (Bottom of Page)"/>
        <w:docPartUnique/>
      </w:docPartObj>
    </w:sdtPr>
    <w:sdtEndPr/>
    <w:sdtContent>
      <w:p w:rsidR="002E6DD4" w:rsidRDefault="002E6DD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EBC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2E6DD4" w:rsidRDefault="002E6D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AC" w:rsidRDefault="00B345AC" w:rsidP="002512BB">
      <w:r>
        <w:separator/>
      </w:r>
    </w:p>
    <w:p w:rsidR="00B345AC" w:rsidRDefault="00B345AC" w:rsidP="002512BB"/>
    <w:p w:rsidR="00B345AC" w:rsidRDefault="00B345AC" w:rsidP="002512BB"/>
  </w:footnote>
  <w:footnote w:type="continuationSeparator" w:id="0">
    <w:p w:rsidR="00B345AC" w:rsidRDefault="00B345AC" w:rsidP="002512BB">
      <w:r>
        <w:continuationSeparator/>
      </w:r>
    </w:p>
    <w:p w:rsidR="00B345AC" w:rsidRDefault="00B345AC" w:rsidP="002512BB"/>
    <w:p w:rsidR="00B345AC" w:rsidRDefault="00B345AC" w:rsidP="002512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DEB" w:rsidRDefault="00554DEB" w:rsidP="00554DEB">
    <w:pPr>
      <w:pStyle w:val="Header"/>
      <w:tabs>
        <w:tab w:val="clear" w:pos="4680"/>
      </w:tabs>
    </w:pPr>
    <w:r w:rsidRPr="00554DEB">
      <w:t>Key contributors Meeting|</w:t>
    </w:r>
    <w:r w:rsidRPr="00554DEB">
      <w:rPr>
        <w:color w:val="F07F09" w:themeColor="accent1"/>
      </w:rPr>
      <w:t>MINUTES</w:t>
    </w:r>
    <w:r>
      <w:rPr>
        <w:color w:val="F07F09" w:themeColor="accent1"/>
      </w:rPr>
      <w:tab/>
    </w:r>
    <w:r w:rsidRPr="00554DEB">
      <w:t>27/04/2017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705C"/>
    <w:multiLevelType w:val="hybridMultilevel"/>
    <w:tmpl w:val="B5680808"/>
    <w:lvl w:ilvl="0" w:tplc="8E34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8FA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B6E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8F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AC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61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6AA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C25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E6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0160DA"/>
    <w:multiLevelType w:val="hybridMultilevel"/>
    <w:tmpl w:val="C1E284CC"/>
    <w:lvl w:ilvl="0" w:tplc="0CF09B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7F0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22F4E"/>
    <w:multiLevelType w:val="hybridMultilevel"/>
    <w:tmpl w:val="0150B75C"/>
    <w:lvl w:ilvl="0" w:tplc="0CF09B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07F09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DD632C"/>
    <w:multiLevelType w:val="multilevel"/>
    <w:tmpl w:val="EC422C80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F0272D"/>
    <w:multiLevelType w:val="hybridMultilevel"/>
    <w:tmpl w:val="3C8067D6"/>
    <w:lvl w:ilvl="0" w:tplc="D9F6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1389D"/>
    <w:multiLevelType w:val="hybridMultilevel"/>
    <w:tmpl w:val="1B6E9FF4"/>
    <w:lvl w:ilvl="0" w:tplc="D9A2A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5E98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2AA4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ED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00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12A2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6E0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3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AA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33449E"/>
    <w:multiLevelType w:val="hybridMultilevel"/>
    <w:tmpl w:val="407AF50E"/>
    <w:lvl w:ilvl="0" w:tplc="BEA2C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D49B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E6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4B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84BD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05D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CE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AC9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68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A80FCD"/>
    <w:multiLevelType w:val="hybridMultilevel"/>
    <w:tmpl w:val="BB16E42C"/>
    <w:lvl w:ilvl="0" w:tplc="9258AB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6F42C1"/>
    <w:multiLevelType w:val="hybridMultilevel"/>
    <w:tmpl w:val="30E6453E"/>
    <w:lvl w:ilvl="0" w:tplc="C67E7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641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9AB5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9E0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E8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385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D03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42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88E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D54206"/>
    <w:multiLevelType w:val="hybridMultilevel"/>
    <w:tmpl w:val="29062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DA2CDA"/>
    <w:multiLevelType w:val="hybridMultilevel"/>
    <w:tmpl w:val="F4F60D44"/>
    <w:lvl w:ilvl="0" w:tplc="9258AB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0C1891"/>
    <w:multiLevelType w:val="hybridMultilevel"/>
    <w:tmpl w:val="0980F578"/>
    <w:lvl w:ilvl="0" w:tplc="A84A946C">
      <w:start w:val="1"/>
      <w:numFmt w:val="decimal"/>
      <w:lvlText w:val="%1."/>
      <w:lvlJc w:val="left"/>
      <w:pPr>
        <w:ind w:left="502" w:hanging="360"/>
      </w:pPr>
      <w:rPr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6"/>
  </w:num>
  <w:num w:numId="10">
    <w:abstractNumId w:val="0"/>
  </w:num>
  <w:num w:numId="11">
    <w:abstractNumId w:val="8"/>
  </w:num>
  <w:num w:numId="12">
    <w:abstractNumId w:val="4"/>
  </w:num>
  <w:num w:numId="13">
    <w:abstractNumId w:val="7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tzger,Gaspard">
    <w15:presenceInfo w15:providerId="AD" w15:userId="S-1-5-21-802951002-2094223479-794563710-190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MEETING MINUTES"/>
  </w:docVars>
  <w:rsids>
    <w:rsidRoot w:val="00813A3F"/>
    <w:rsid w:val="00004C74"/>
    <w:rsid w:val="0000526F"/>
    <w:rsid w:val="00005A9F"/>
    <w:rsid w:val="000147B8"/>
    <w:rsid w:val="00020635"/>
    <w:rsid w:val="00031455"/>
    <w:rsid w:val="000449C6"/>
    <w:rsid w:val="000502A0"/>
    <w:rsid w:val="00057A40"/>
    <w:rsid w:val="00061B44"/>
    <w:rsid w:val="00071902"/>
    <w:rsid w:val="000745C4"/>
    <w:rsid w:val="0007591F"/>
    <w:rsid w:val="000768BC"/>
    <w:rsid w:val="00083271"/>
    <w:rsid w:val="000860C6"/>
    <w:rsid w:val="00093123"/>
    <w:rsid w:val="000B0AF6"/>
    <w:rsid w:val="000B3EEA"/>
    <w:rsid w:val="000B6783"/>
    <w:rsid w:val="000C38C2"/>
    <w:rsid w:val="000D3C44"/>
    <w:rsid w:val="000E653D"/>
    <w:rsid w:val="000F49A4"/>
    <w:rsid w:val="000F719E"/>
    <w:rsid w:val="00103822"/>
    <w:rsid w:val="0010663E"/>
    <w:rsid w:val="00107C1C"/>
    <w:rsid w:val="00137E5F"/>
    <w:rsid w:val="0015164B"/>
    <w:rsid w:val="001626DE"/>
    <w:rsid w:val="00164941"/>
    <w:rsid w:val="00170493"/>
    <w:rsid w:val="00171940"/>
    <w:rsid w:val="001806A6"/>
    <w:rsid w:val="00194FB0"/>
    <w:rsid w:val="001B4DB7"/>
    <w:rsid w:val="001C486D"/>
    <w:rsid w:val="001D0AF5"/>
    <w:rsid w:val="001E03FD"/>
    <w:rsid w:val="001F29BF"/>
    <w:rsid w:val="00204E53"/>
    <w:rsid w:val="00224779"/>
    <w:rsid w:val="002349BB"/>
    <w:rsid w:val="00240B00"/>
    <w:rsid w:val="002512BB"/>
    <w:rsid w:val="00254B46"/>
    <w:rsid w:val="0026319A"/>
    <w:rsid w:val="00267E38"/>
    <w:rsid w:val="00281F2F"/>
    <w:rsid w:val="002837A8"/>
    <w:rsid w:val="0028598C"/>
    <w:rsid w:val="00290E3F"/>
    <w:rsid w:val="00291013"/>
    <w:rsid w:val="00291D18"/>
    <w:rsid w:val="002924FF"/>
    <w:rsid w:val="002932DC"/>
    <w:rsid w:val="00293723"/>
    <w:rsid w:val="00296830"/>
    <w:rsid w:val="002A13F4"/>
    <w:rsid w:val="002A22A1"/>
    <w:rsid w:val="002A51A0"/>
    <w:rsid w:val="002A5C01"/>
    <w:rsid w:val="002B4469"/>
    <w:rsid w:val="002B5DF6"/>
    <w:rsid w:val="002C3BA7"/>
    <w:rsid w:val="002E0F67"/>
    <w:rsid w:val="002E27B8"/>
    <w:rsid w:val="002E3D56"/>
    <w:rsid w:val="002E6DD4"/>
    <w:rsid w:val="002F63AF"/>
    <w:rsid w:val="003060A1"/>
    <w:rsid w:val="00331510"/>
    <w:rsid w:val="0033204A"/>
    <w:rsid w:val="00337732"/>
    <w:rsid w:val="00340FF6"/>
    <w:rsid w:val="0034442E"/>
    <w:rsid w:val="00347C92"/>
    <w:rsid w:val="00352D69"/>
    <w:rsid w:val="00357745"/>
    <w:rsid w:val="003636D1"/>
    <w:rsid w:val="00366AB1"/>
    <w:rsid w:val="00374B3E"/>
    <w:rsid w:val="003800A6"/>
    <w:rsid w:val="00391921"/>
    <w:rsid w:val="003A1A47"/>
    <w:rsid w:val="003A54C0"/>
    <w:rsid w:val="003B1D0E"/>
    <w:rsid w:val="003D0141"/>
    <w:rsid w:val="003E3611"/>
    <w:rsid w:val="003E7BFA"/>
    <w:rsid w:val="003F461F"/>
    <w:rsid w:val="003F74B1"/>
    <w:rsid w:val="004021D1"/>
    <w:rsid w:val="00410137"/>
    <w:rsid w:val="00412830"/>
    <w:rsid w:val="0041356D"/>
    <w:rsid w:val="00415ABF"/>
    <w:rsid w:val="00430C44"/>
    <w:rsid w:val="004368B3"/>
    <w:rsid w:val="00445FA1"/>
    <w:rsid w:val="00455447"/>
    <w:rsid w:val="0047152E"/>
    <w:rsid w:val="00471978"/>
    <w:rsid w:val="004841A1"/>
    <w:rsid w:val="00487A8A"/>
    <w:rsid w:val="00491A05"/>
    <w:rsid w:val="004A0E5D"/>
    <w:rsid w:val="004A4817"/>
    <w:rsid w:val="004B259E"/>
    <w:rsid w:val="004B6149"/>
    <w:rsid w:val="004D425C"/>
    <w:rsid w:val="004E1729"/>
    <w:rsid w:val="004F54A4"/>
    <w:rsid w:val="004F60FE"/>
    <w:rsid w:val="00507289"/>
    <w:rsid w:val="00510EA7"/>
    <w:rsid w:val="005224FA"/>
    <w:rsid w:val="005269E1"/>
    <w:rsid w:val="00527925"/>
    <w:rsid w:val="00546D51"/>
    <w:rsid w:val="005470CA"/>
    <w:rsid w:val="005533C4"/>
    <w:rsid w:val="00554DEB"/>
    <w:rsid w:val="0056753D"/>
    <w:rsid w:val="00575171"/>
    <w:rsid w:val="00581263"/>
    <w:rsid w:val="0058414C"/>
    <w:rsid w:val="00591720"/>
    <w:rsid w:val="005929B8"/>
    <w:rsid w:val="005A56A5"/>
    <w:rsid w:val="005A5A5C"/>
    <w:rsid w:val="005B3113"/>
    <w:rsid w:val="005C1823"/>
    <w:rsid w:val="005C269F"/>
    <w:rsid w:val="005D4D66"/>
    <w:rsid w:val="00606AC6"/>
    <w:rsid w:val="0061321D"/>
    <w:rsid w:val="0062719E"/>
    <w:rsid w:val="006344BA"/>
    <w:rsid w:val="00644A93"/>
    <w:rsid w:val="00645595"/>
    <w:rsid w:val="00646BE8"/>
    <w:rsid w:val="00647863"/>
    <w:rsid w:val="00657432"/>
    <w:rsid w:val="006628D4"/>
    <w:rsid w:val="006648FA"/>
    <w:rsid w:val="006753D2"/>
    <w:rsid w:val="006806CC"/>
    <w:rsid w:val="00683F93"/>
    <w:rsid w:val="00692AA9"/>
    <w:rsid w:val="00697EBC"/>
    <w:rsid w:val="006A140E"/>
    <w:rsid w:val="006A538C"/>
    <w:rsid w:val="006A74B2"/>
    <w:rsid w:val="006B392F"/>
    <w:rsid w:val="006B50FC"/>
    <w:rsid w:val="006B7973"/>
    <w:rsid w:val="006C3F67"/>
    <w:rsid w:val="006D2DB6"/>
    <w:rsid w:val="006D2F0F"/>
    <w:rsid w:val="006D480C"/>
    <w:rsid w:val="006F04AF"/>
    <w:rsid w:val="006F3CE9"/>
    <w:rsid w:val="00701270"/>
    <w:rsid w:val="00701700"/>
    <w:rsid w:val="007029DF"/>
    <w:rsid w:val="00705121"/>
    <w:rsid w:val="007054A8"/>
    <w:rsid w:val="007058DA"/>
    <w:rsid w:val="00706914"/>
    <w:rsid w:val="00710498"/>
    <w:rsid w:val="007227E5"/>
    <w:rsid w:val="007438AE"/>
    <w:rsid w:val="00744FA4"/>
    <w:rsid w:val="00747927"/>
    <w:rsid w:val="007509BF"/>
    <w:rsid w:val="007535D6"/>
    <w:rsid w:val="00767972"/>
    <w:rsid w:val="00770172"/>
    <w:rsid w:val="00777A1E"/>
    <w:rsid w:val="007868AF"/>
    <w:rsid w:val="00790145"/>
    <w:rsid w:val="00795496"/>
    <w:rsid w:val="007B0AF3"/>
    <w:rsid w:val="007B26EC"/>
    <w:rsid w:val="007B5D70"/>
    <w:rsid w:val="007D25C9"/>
    <w:rsid w:val="007D4992"/>
    <w:rsid w:val="007D63B1"/>
    <w:rsid w:val="007E2066"/>
    <w:rsid w:val="007E26D4"/>
    <w:rsid w:val="007E47A2"/>
    <w:rsid w:val="007F102F"/>
    <w:rsid w:val="007F6E7F"/>
    <w:rsid w:val="00802E01"/>
    <w:rsid w:val="00806376"/>
    <w:rsid w:val="008079DD"/>
    <w:rsid w:val="00812FF8"/>
    <w:rsid w:val="00813A3F"/>
    <w:rsid w:val="00816234"/>
    <w:rsid w:val="00816275"/>
    <w:rsid w:val="008201B6"/>
    <w:rsid w:val="00825800"/>
    <w:rsid w:val="008304EF"/>
    <w:rsid w:val="00831EC4"/>
    <w:rsid w:val="008419BB"/>
    <w:rsid w:val="00844EDE"/>
    <w:rsid w:val="00851A05"/>
    <w:rsid w:val="008534A5"/>
    <w:rsid w:val="008577CE"/>
    <w:rsid w:val="00863B5D"/>
    <w:rsid w:val="00864663"/>
    <w:rsid w:val="00871059"/>
    <w:rsid w:val="00871A72"/>
    <w:rsid w:val="008754BB"/>
    <w:rsid w:val="008806C3"/>
    <w:rsid w:val="0088315C"/>
    <w:rsid w:val="00897DB9"/>
    <w:rsid w:val="008A7AAD"/>
    <w:rsid w:val="008B2360"/>
    <w:rsid w:val="008C306D"/>
    <w:rsid w:val="008D7B28"/>
    <w:rsid w:val="008D7C51"/>
    <w:rsid w:val="008E32F5"/>
    <w:rsid w:val="00914643"/>
    <w:rsid w:val="0092007F"/>
    <w:rsid w:val="00921921"/>
    <w:rsid w:val="009272B1"/>
    <w:rsid w:val="00937849"/>
    <w:rsid w:val="00944C9E"/>
    <w:rsid w:val="00945811"/>
    <w:rsid w:val="00945E56"/>
    <w:rsid w:val="00946A5E"/>
    <w:rsid w:val="00952492"/>
    <w:rsid w:val="00970E8E"/>
    <w:rsid w:val="00974E2F"/>
    <w:rsid w:val="009755F5"/>
    <w:rsid w:val="00986C61"/>
    <w:rsid w:val="009A623A"/>
    <w:rsid w:val="009C02E5"/>
    <w:rsid w:val="009C030A"/>
    <w:rsid w:val="009C2713"/>
    <w:rsid w:val="009C4599"/>
    <w:rsid w:val="009D0E2C"/>
    <w:rsid w:val="009D59A5"/>
    <w:rsid w:val="009E0F5F"/>
    <w:rsid w:val="009F770F"/>
    <w:rsid w:val="00A02202"/>
    <w:rsid w:val="00A168A7"/>
    <w:rsid w:val="00A3129F"/>
    <w:rsid w:val="00A3150C"/>
    <w:rsid w:val="00A325A5"/>
    <w:rsid w:val="00A332D6"/>
    <w:rsid w:val="00A36854"/>
    <w:rsid w:val="00A432F7"/>
    <w:rsid w:val="00A45252"/>
    <w:rsid w:val="00A47E9A"/>
    <w:rsid w:val="00A515CF"/>
    <w:rsid w:val="00A70810"/>
    <w:rsid w:val="00A709D5"/>
    <w:rsid w:val="00A777C0"/>
    <w:rsid w:val="00A831AA"/>
    <w:rsid w:val="00A850C9"/>
    <w:rsid w:val="00A959FB"/>
    <w:rsid w:val="00A97ECB"/>
    <w:rsid w:val="00AA1563"/>
    <w:rsid w:val="00AA51D6"/>
    <w:rsid w:val="00AB0074"/>
    <w:rsid w:val="00AB1D0E"/>
    <w:rsid w:val="00AB5315"/>
    <w:rsid w:val="00AC5702"/>
    <w:rsid w:val="00AC6E03"/>
    <w:rsid w:val="00AD2B50"/>
    <w:rsid w:val="00AF08CA"/>
    <w:rsid w:val="00B02C4B"/>
    <w:rsid w:val="00B030D3"/>
    <w:rsid w:val="00B064F1"/>
    <w:rsid w:val="00B10ED1"/>
    <w:rsid w:val="00B17312"/>
    <w:rsid w:val="00B230B8"/>
    <w:rsid w:val="00B23D3C"/>
    <w:rsid w:val="00B24A07"/>
    <w:rsid w:val="00B345AC"/>
    <w:rsid w:val="00B345E3"/>
    <w:rsid w:val="00B35E26"/>
    <w:rsid w:val="00B36E7F"/>
    <w:rsid w:val="00B4337C"/>
    <w:rsid w:val="00B508B5"/>
    <w:rsid w:val="00B54CAF"/>
    <w:rsid w:val="00B66B5C"/>
    <w:rsid w:val="00B70F12"/>
    <w:rsid w:val="00B75F04"/>
    <w:rsid w:val="00B83235"/>
    <w:rsid w:val="00B8487D"/>
    <w:rsid w:val="00BB163F"/>
    <w:rsid w:val="00BC0285"/>
    <w:rsid w:val="00BC3A97"/>
    <w:rsid w:val="00BE0B0C"/>
    <w:rsid w:val="00BE113D"/>
    <w:rsid w:val="00BE1F17"/>
    <w:rsid w:val="00BE6F1B"/>
    <w:rsid w:val="00BF485E"/>
    <w:rsid w:val="00C10C3B"/>
    <w:rsid w:val="00C11070"/>
    <w:rsid w:val="00C2064C"/>
    <w:rsid w:val="00C23234"/>
    <w:rsid w:val="00C3140D"/>
    <w:rsid w:val="00C33505"/>
    <w:rsid w:val="00C36546"/>
    <w:rsid w:val="00C36C13"/>
    <w:rsid w:val="00C42721"/>
    <w:rsid w:val="00C4284E"/>
    <w:rsid w:val="00C56B9E"/>
    <w:rsid w:val="00C65D8D"/>
    <w:rsid w:val="00C74DF5"/>
    <w:rsid w:val="00C84225"/>
    <w:rsid w:val="00CA1BE3"/>
    <w:rsid w:val="00CA4FB5"/>
    <w:rsid w:val="00CA687C"/>
    <w:rsid w:val="00CB1783"/>
    <w:rsid w:val="00CB2F90"/>
    <w:rsid w:val="00CC5C6F"/>
    <w:rsid w:val="00D0338E"/>
    <w:rsid w:val="00D0372D"/>
    <w:rsid w:val="00D2737A"/>
    <w:rsid w:val="00D31A84"/>
    <w:rsid w:val="00D3798E"/>
    <w:rsid w:val="00D37A2C"/>
    <w:rsid w:val="00D46053"/>
    <w:rsid w:val="00D54F25"/>
    <w:rsid w:val="00D66D14"/>
    <w:rsid w:val="00D71FA4"/>
    <w:rsid w:val="00D72A64"/>
    <w:rsid w:val="00D74335"/>
    <w:rsid w:val="00D753D2"/>
    <w:rsid w:val="00D80E1C"/>
    <w:rsid w:val="00D8360D"/>
    <w:rsid w:val="00D859AA"/>
    <w:rsid w:val="00D904B4"/>
    <w:rsid w:val="00DA6542"/>
    <w:rsid w:val="00DB343D"/>
    <w:rsid w:val="00DB6E25"/>
    <w:rsid w:val="00DD468E"/>
    <w:rsid w:val="00DE0390"/>
    <w:rsid w:val="00DE7325"/>
    <w:rsid w:val="00DE7A2F"/>
    <w:rsid w:val="00DF064A"/>
    <w:rsid w:val="00DF2B19"/>
    <w:rsid w:val="00DF4163"/>
    <w:rsid w:val="00DF5138"/>
    <w:rsid w:val="00DF6D38"/>
    <w:rsid w:val="00E03488"/>
    <w:rsid w:val="00E06D10"/>
    <w:rsid w:val="00E12D91"/>
    <w:rsid w:val="00E32E67"/>
    <w:rsid w:val="00E4305F"/>
    <w:rsid w:val="00E5108A"/>
    <w:rsid w:val="00E64536"/>
    <w:rsid w:val="00E676BB"/>
    <w:rsid w:val="00E7116B"/>
    <w:rsid w:val="00E73E23"/>
    <w:rsid w:val="00E8145F"/>
    <w:rsid w:val="00E8451B"/>
    <w:rsid w:val="00EA5A41"/>
    <w:rsid w:val="00EA5B9E"/>
    <w:rsid w:val="00EC0244"/>
    <w:rsid w:val="00EC3BFB"/>
    <w:rsid w:val="00EC6816"/>
    <w:rsid w:val="00ED0126"/>
    <w:rsid w:val="00ED6514"/>
    <w:rsid w:val="00ED6806"/>
    <w:rsid w:val="00EF20AB"/>
    <w:rsid w:val="00EF33E1"/>
    <w:rsid w:val="00EF5D9D"/>
    <w:rsid w:val="00F130D4"/>
    <w:rsid w:val="00F13DAA"/>
    <w:rsid w:val="00F24F83"/>
    <w:rsid w:val="00F25641"/>
    <w:rsid w:val="00F37E77"/>
    <w:rsid w:val="00F41E3B"/>
    <w:rsid w:val="00F63272"/>
    <w:rsid w:val="00F712BB"/>
    <w:rsid w:val="00F71B0C"/>
    <w:rsid w:val="00F72187"/>
    <w:rsid w:val="00F759C7"/>
    <w:rsid w:val="00F767F1"/>
    <w:rsid w:val="00FD25D6"/>
    <w:rsid w:val="00FE1015"/>
    <w:rsid w:val="00FF23D5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05"/>
    <w:pPr>
      <w:spacing w:before="80" w:after="80" w:line="240" w:lineRule="auto"/>
      <w:jc w:val="both"/>
    </w:pPr>
    <w:rPr>
      <w:rFonts w:ascii="Calibri" w:hAnsi="Calibri"/>
      <w:sz w:val="20"/>
      <w:szCs w:val="21"/>
    </w:rPr>
  </w:style>
  <w:style w:type="paragraph" w:styleId="Heading1">
    <w:name w:val="heading 1"/>
    <w:basedOn w:val="Subtitle"/>
    <w:next w:val="Normal"/>
    <w:unhideWhenUsed/>
    <w:qFormat/>
    <w:rsid w:val="00412830"/>
    <w:pPr>
      <w:outlineLvl w:val="0"/>
    </w:pPr>
  </w:style>
  <w:style w:type="paragraph" w:styleId="Heading2">
    <w:name w:val="heading 2"/>
    <w:basedOn w:val="Normal"/>
    <w:next w:val="Normal"/>
    <w:unhideWhenUsed/>
    <w:qFormat/>
    <w:rsid w:val="00D904B4"/>
    <w:pPr>
      <w:numPr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color w:val="1B587C" w:themeColor="accent3"/>
    </w:rPr>
  </w:style>
  <w:style w:type="paragraph" w:styleId="Heading3">
    <w:name w:val="heading 3"/>
    <w:basedOn w:val="Normal"/>
    <w:next w:val="Normal"/>
    <w:unhideWhenUsed/>
    <w:qFormat/>
    <w:rsid w:val="002E3D56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rsid w:val="00F13DAA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paragraph" w:styleId="Subtitle">
    <w:name w:val="Subtitle"/>
    <w:basedOn w:val="Normal"/>
    <w:next w:val="Normal"/>
    <w:unhideWhenUsed/>
    <w:qFormat/>
    <w:rsid w:val="00471978"/>
    <w:pPr>
      <w:keepNext/>
      <w:keepLines/>
      <w:numPr>
        <w:ilvl w:val="1"/>
      </w:numPr>
      <w:pBdr>
        <w:top w:val="single" w:sz="4" w:space="1" w:color="F07F09" w:themeColor="accent1"/>
      </w:pBdr>
      <w:spacing w:before="360" w:after="160"/>
    </w:pPr>
    <w:rPr>
      <w:rFonts w:asciiTheme="majorHAnsi" w:eastAsiaTheme="majorEastAsia" w:hAnsiTheme="majorHAnsi" w:cstheme="majorBidi"/>
      <w:color w:val="F07F09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2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Participants">
    <w:name w:val="Participants"/>
    <w:basedOn w:val="Normal"/>
    <w:next w:val="Normal"/>
    <w:rsid w:val="004021D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  <w:rPr>
      <w:rFonts w:eastAsia="Times New Roman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4021D1"/>
    <w:pPr>
      <w:spacing w:before="0" w:after="120"/>
      <w:jc w:val="center"/>
    </w:pPr>
    <w:rPr>
      <w:rFonts w:eastAsia="Times New Roman" w:cs="Times New Roman"/>
      <w:b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B50FC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customStyle="1" w:styleId="bullet1">
    <w:name w:val="bullet 1"/>
    <w:basedOn w:val="Normal"/>
    <w:rsid w:val="0062719E"/>
    <w:pPr>
      <w:spacing w:before="0"/>
      <w:ind w:left="720" w:hanging="360"/>
    </w:pPr>
    <w:rPr>
      <w:rFonts w:ascii="Arial" w:eastAsiaTheme="minorHAnsi" w:hAnsi="Arial" w:cs="Arial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992"/>
    <w:rPr>
      <w:color w:val="F07F09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9"/>
    <w:rPr>
      <w:rFonts w:ascii="Calibri" w:hAnsi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68E"/>
    <w:rPr>
      <w:color w:val="B26B0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36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05"/>
    <w:pPr>
      <w:spacing w:before="80" w:after="80" w:line="240" w:lineRule="auto"/>
      <w:jc w:val="both"/>
    </w:pPr>
    <w:rPr>
      <w:rFonts w:ascii="Calibri" w:hAnsi="Calibri"/>
      <w:sz w:val="20"/>
      <w:szCs w:val="21"/>
    </w:rPr>
  </w:style>
  <w:style w:type="paragraph" w:styleId="Heading1">
    <w:name w:val="heading 1"/>
    <w:basedOn w:val="Subtitle"/>
    <w:next w:val="Normal"/>
    <w:unhideWhenUsed/>
    <w:qFormat/>
    <w:rsid w:val="00412830"/>
    <w:pPr>
      <w:outlineLvl w:val="0"/>
    </w:pPr>
  </w:style>
  <w:style w:type="paragraph" w:styleId="Heading2">
    <w:name w:val="heading 2"/>
    <w:basedOn w:val="Normal"/>
    <w:next w:val="Normal"/>
    <w:unhideWhenUsed/>
    <w:qFormat/>
    <w:rsid w:val="00D904B4"/>
    <w:pPr>
      <w:numPr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color w:val="1B587C" w:themeColor="accent3"/>
    </w:rPr>
  </w:style>
  <w:style w:type="paragraph" w:styleId="Heading3">
    <w:name w:val="heading 3"/>
    <w:basedOn w:val="Normal"/>
    <w:next w:val="Normal"/>
    <w:unhideWhenUsed/>
    <w:qFormat/>
    <w:rsid w:val="002E3D56"/>
    <w:pPr>
      <w:outlineLvl w:val="2"/>
    </w:pPr>
    <w:rPr>
      <w:rFonts w:asciiTheme="majorHAnsi" w:eastAsiaTheme="majorEastAsia" w:hAnsiTheme="majorHAnsi" w:cstheme="majorBidi"/>
      <w:color w:val="F07F09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Pr>
      <w:sz w:val="21"/>
      <w:szCs w:val="21"/>
    </w:rPr>
  </w:style>
  <w:style w:type="paragraph" w:styleId="Title">
    <w:name w:val="Title"/>
    <w:basedOn w:val="Normal"/>
    <w:next w:val="Normal"/>
    <w:qFormat/>
    <w:rsid w:val="00F13DAA"/>
    <w:pPr>
      <w:spacing w:after="240"/>
      <w:jc w:val="center"/>
    </w:pPr>
    <w:rPr>
      <w:rFonts w:asciiTheme="majorHAnsi" w:eastAsiaTheme="majorEastAsia" w:hAnsiTheme="majorHAnsi" w:cstheme="majorBidi"/>
      <w:color w:val="000000" w:themeColor="text1"/>
      <w:sz w:val="44"/>
      <w:szCs w:val="50"/>
    </w:rPr>
  </w:style>
  <w:style w:type="paragraph" w:styleId="Subtitle">
    <w:name w:val="Subtitle"/>
    <w:basedOn w:val="Normal"/>
    <w:next w:val="Normal"/>
    <w:unhideWhenUsed/>
    <w:qFormat/>
    <w:rsid w:val="00471978"/>
    <w:pPr>
      <w:keepNext/>
      <w:keepLines/>
      <w:numPr>
        <w:ilvl w:val="1"/>
      </w:numPr>
      <w:pBdr>
        <w:top w:val="single" w:sz="4" w:space="1" w:color="F07F09" w:themeColor="accent1"/>
      </w:pBdr>
      <w:spacing w:before="360" w:after="160"/>
    </w:pPr>
    <w:rPr>
      <w:rFonts w:asciiTheme="majorHAnsi" w:eastAsiaTheme="majorEastAsia" w:hAnsiTheme="majorHAnsi" w:cstheme="majorBidi"/>
      <w:color w:val="F07F09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B35E06" w:themeColor="accent1" w:themeShade="BF"/>
      <w:sz w:val="21"/>
      <w:szCs w:val="21"/>
    </w:rPr>
  </w:style>
  <w:style w:type="character" w:styleId="SubtleEmphasis">
    <w:name w:val="Subtle Emphasis"/>
    <w:basedOn w:val="DefaultParagraphFont"/>
    <w:unhideWhenUsed/>
    <w:qFormat/>
    <w:rPr>
      <w:i/>
      <w:iCs/>
      <w:color w:val="auto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272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357745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paragraph" w:customStyle="1" w:styleId="Participants">
    <w:name w:val="Participants"/>
    <w:basedOn w:val="Normal"/>
    <w:next w:val="Normal"/>
    <w:rsid w:val="004021D1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  <w:rPr>
      <w:rFonts w:eastAsia="Times New Roman" w:cs="Times New Roman"/>
      <w:szCs w:val="20"/>
      <w:lang w:val="en-GB" w:eastAsia="en-US"/>
    </w:rPr>
  </w:style>
  <w:style w:type="paragraph" w:customStyle="1" w:styleId="SubTitle1">
    <w:name w:val="SubTitle 1"/>
    <w:basedOn w:val="Normal"/>
    <w:next w:val="Normal"/>
    <w:rsid w:val="004021D1"/>
    <w:pPr>
      <w:spacing w:before="0" w:after="120"/>
      <w:jc w:val="center"/>
    </w:pPr>
    <w:rPr>
      <w:rFonts w:eastAsia="Times New Roman" w:cs="Times New Roman"/>
      <w:b/>
      <w:sz w:val="4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6B50FC"/>
    <w:pPr>
      <w:spacing w:before="0" w:after="120"/>
      <w:ind w:left="720"/>
    </w:pPr>
    <w:rPr>
      <w:rFonts w:eastAsia="Times New Roman" w:cs="Times New Roman"/>
      <w:szCs w:val="22"/>
      <w:lang w:val="en-GB" w:eastAsia="en-US"/>
    </w:rPr>
  </w:style>
  <w:style w:type="paragraph" w:customStyle="1" w:styleId="bullet1">
    <w:name w:val="bullet 1"/>
    <w:basedOn w:val="Normal"/>
    <w:rsid w:val="0062719E"/>
    <w:pPr>
      <w:spacing w:before="0"/>
      <w:ind w:left="720" w:hanging="360"/>
    </w:pPr>
    <w:rPr>
      <w:rFonts w:ascii="Arial" w:eastAsiaTheme="minorHAnsi" w:hAnsi="Arial" w:cs="Arial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4992"/>
    <w:rPr>
      <w:color w:val="F07F09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2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D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D69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D69"/>
    <w:rPr>
      <w:rFonts w:ascii="Calibri" w:hAnsi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468E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207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9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28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38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59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0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3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9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4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1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27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02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129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17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47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870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236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32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8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4418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41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786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250">
          <w:marLeft w:val="80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23" Type="http://schemas.microsoft.com/office/2011/relationships/people" Target="peop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7BACB65E5449B4AA8C68A4E7D84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93EA-7C0B-47DE-AE7D-B54223E40C94}"/>
      </w:docPartPr>
      <w:docPartBody>
        <w:p w:rsidR="00BC105B" w:rsidRDefault="0046337F" w:rsidP="0046337F">
          <w:pPr>
            <w:pStyle w:val="CB7BACB65E5449B4AA8C68A4E7D84A8E"/>
          </w:pPr>
          <w:r>
            <w:rPr>
              <w:rStyle w:val="SubtleEmphasis"/>
            </w:rPr>
            <w:t>[Date | 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3B"/>
    <w:rsid w:val="001B4545"/>
    <w:rsid w:val="0027360A"/>
    <w:rsid w:val="0046337F"/>
    <w:rsid w:val="006E5CC2"/>
    <w:rsid w:val="007C1783"/>
    <w:rsid w:val="00B16FA6"/>
    <w:rsid w:val="00BA2F3B"/>
    <w:rsid w:val="00BC105B"/>
    <w:rsid w:val="00E5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7FDF3DA444BC6A6AEC2FEC991FCC0">
    <w:name w:val="5707FDF3DA444BC6A6AEC2FEC991FCC0"/>
  </w:style>
  <w:style w:type="character" w:styleId="SubtleEmphasis">
    <w:name w:val="Subtle Emphasis"/>
    <w:basedOn w:val="DefaultParagraphFont"/>
    <w:unhideWhenUsed/>
    <w:qFormat/>
    <w:rsid w:val="0046337F"/>
    <w:rPr>
      <w:i/>
      <w:iCs/>
      <w:color w:val="auto"/>
    </w:rPr>
  </w:style>
  <w:style w:type="paragraph" w:customStyle="1" w:styleId="F8F4BF9CCFE04E01904899BA43E7394C">
    <w:name w:val="F8F4BF9CCFE04E01904899BA43E7394C"/>
  </w:style>
  <w:style w:type="paragraph" w:customStyle="1" w:styleId="DC18BC9E476A4865AEB5DD4B4706D530">
    <w:name w:val="DC18BC9E476A4865AEB5DD4B4706D530"/>
  </w:style>
  <w:style w:type="paragraph" w:customStyle="1" w:styleId="EDDD22F6A3F544C4B2CF41A8AA0E9B5B">
    <w:name w:val="EDDD22F6A3F544C4B2CF41A8AA0E9B5B"/>
  </w:style>
  <w:style w:type="paragraph" w:customStyle="1" w:styleId="D174158FE22D4068A0B0B3F6BB373290">
    <w:name w:val="D174158FE22D4068A0B0B3F6BB373290"/>
  </w:style>
  <w:style w:type="paragraph" w:customStyle="1" w:styleId="BD0606D69C5441B9811879ABE1DC7C31">
    <w:name w:val="BD0606D69C5441B9811879ABE1DC7C31"/>
  </w:style>
  <w:style w:type="paragraph" w:customStyle="1" w:styleId="F515F7B802224141B841BED6ECAEC5CF">
    <w:name w:val="F515F7B802224141B841BED6ECAEC5CF"/>
  </w:style>
  <w:style w:type="paragraph" w:customStyle="1" w:styleId="8C5FF6E9CF274B658F58970403A254CE">
    <w:name w:val="8C5FF6E9CF274B658F58970403A254CE"/>
  </w:style>
  <w:style w:type="paragraph" w:customStyle="1" w:styleId="2C6073C50AA24DC588A44254CE647B79">
    <w:name w:val="2C6073C50AA24DC588A44254CE647B79"/>
  </w:style>
  <w:style w:type="paragraph" w:customStyle="1" w:styleId="EE730E06F9D5443798801050E7759A8F">
    <w:name w:val="EE730E06F9D5443798801050E7759A8F"/>
  </w:style>
  <w:style w:type="paragraph" w:customStyle="1" w:styleId="4DD4FF3F68304E7CB052543BECB10EED">
    <w:name w:val="4DD4FF3F68304E7CB052543BECB10EED"/>
  </w:style>
  <w:style w:type="paragraph" w:customStyle="1" w:styleId="6D9692E6E850412991AA4D3FBFC41A97">
    <w:name w:val="6D9692E6E850412991AA4D3FBFC41A97"/>
  </w:style>
  <w:style w:type="paragraph" w:customStyle="1" w:styleId="FCB2C44AD994496DAC041EE1AF09D246">
    <w:name w:val="FCB2C44AD994496DAC041EE1AF09D246"/>
  </w:style>
  <w:style w:type="paragraph" w:customStyle="1" w:styleId="EE785F617BA64B62BB7E5C1F77529E0F">
    <w:name w:val="EE785F617BA64B62BB7E5C1F77529E0F"/>
  </w:style>
  <w:style w:type="paragraph" w:customStyle="1" w:styleId="1AFAC9D5E12942CB9A61CD327C32FD96">
    <w:name w:val="1AFAC9D5E12942CB9A61CD327C32FD96"/>
  </w:style>
  <w:style w:type="paragraph" w:customStyle="1" w:styleId="AA6A4D6F678843B2BA8E34CBE0557D19">
    <w:name w:val="AA6A4D6F678843B2BA8E34CBE0557D19"/>
  </w:style>
  <w:style w:type="paragraph" w:customStyle="1" w:styleId="3ED207BB538A4D2CAFB0EF37E207BE5F">
    <w:name w:val="3ED207BB538A4D2CAFB0EF37E207BE5F"/>
    <w:rsid w:val="007C1783"/>
    <w:pPr>
      <w:spacing w:after="200" w:line="276" w:lineRule="auto"/>
    </w:pPr>
    <w:rPr>
      <w:lang w:val="en-GB" w:eastAsia="en-GB"/>
    </w:rPr>
  </w:style>
  <w:style w:type="paragraph" w:customStyle="1" w:styleId="E8FFFA296033405F8EF9D91EBCE5642A">
    <w:name w:val="E8FFFA296033405F8EF9D91EBCE5642A"/>
    <w:rsid w:val="007C1783"/>
    <w:pPr>
      <w:spacing w:after="200" w:line="276" w:lineRule="auto"/>
    </w:pPr>
    <w:rPr>
      <w:lang w:val="en-GB" w:eastAsia="en-GB"/>
    </w:rPr>
  </w:style>
  <w:style w:type="paragraph" w:customStyle="1" w:styleId="7FD37D5BB8624AD6B06F07B67D0310E3">
    <w:name w:val="7FD37D5BB8624AD6B06F07B67D0310E3"/>
    <w:rsid w:val="007C1783"/>
    <w:pPr>
      <w:spacing w:after="200" w:line="276" w:lineRule="auto"/>
    </w:pPr>
    <w:rPr>
      <w:lang w:val="en-GB" w:eastAsia="en-GB"/>
    </w:rPr>
  </w:style>
  <w:style w:type="paragraph" w:customStyle="1" w:styleId="A1294C9F0C9742E585889ED80656B9FE">
    <w:name w:val="A1294C9F0C9742E585889ED80656B9FE"/>
    <w:rsid w:val="007C1783"/>
    <w:pPr>
      <w:spacing w:after="200" w:line="276" w:lineRule="auto"/>
    </w:pPr>
    <w:rPr>
      <w:lang w:val="en-GB" w:eastAsia="en-GB"/>
    </w:rPr>
  </w:style>
  <w:style w:type="paragraph" w:customStyle="1" w:styleId="53E14F004FA64365ACB0D6907A03611F">
    <w:name w:val="53E14F004FA64365ACB0D6907A03611F"/>
    <w:rsid w:val="007C1783"/>
    <w:pPr>
      <w:spacing w:after="200" w:line="276" w:lineRule="auto"/>
    </w:pPr>
    <w:rPr>
      <w:lang w:val="en-GB" w:eastAsia="en-GB"/>
    </w:rPr>
  </w:style>
  <w:style w:type="paragraph" w:customStyle="1" w:styleId="DBE04E301A2C4883B2E64997FCD086C9">
    <w:name w:val="DBE04E301A2C4883B2E64997FCD086C9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">
    <w:name w:val="4C9C7C2A43734D7E93BD0878AE53E942"/>
    <w:rsid w:val="007C1783"/>
    <w:pPr>
      <w:spacing w:after="200" w:line="276" w:lineRule="auto"/>
    </w:pPr>
    <w:rPr>
      <w:lang w:val="en-GB" w:eastAsia="en-GB"/>
    </w:rPr>
  </w:style>
  <w:style w:type="paragraph" w:customStyle="1" w:styleId="41F8C22FC7C2409189F44F744AF2B12F">
    <w:name w:val="41F8C22FC7C2409189F44F744AF2B12F"/>
    <w:rsid w:val="007C1783"/>
    <w:pPr>
      <w:spacing w:after="200" w:line="276" w:lineRule="auto"/>
    </w:pPr>
    <w:rPr>
      <w:lang w:val="en-GB" w:eastAsia="en-GB"/>
    </w:rPr>
  </w:style>
  <w:style w:type="paragraph" w:customStyle="1" w:styleId="B7C0FF61416444CBBA635E2E3D91FA87">
    <w:name w:val="B7C0FF61416444CBBA635E2E3D91FA87"/>
    <w:rsid w:val="007C1783"/>
    <w:pPr>
      <w:spacing w:after="200" w:line="276" w:lineRule="auto"/>
    </w:pPr>
    <w:rPr>
      <w:lang w:val="en-GB" w:eastAsia="en-GB"/>
    </w:rPr>
  </w:style>
  <w:style w:type="paragraph" w:customStyle="1" w:styleId="1E3F9D0C86914041A4626E31534AD2EA">
    <w:name w:val="1E3F9D0C86914041A4626E31534AD2EA"/>
    <w:rsid w:val="007C1783"/>
    <w:pPr>
      <w:spacing w:after="200" w:line="276" w:lineRule="auto"/>
    </w:pPr>
    <w:rPr>
      <w:lang w:val="en-GB" w:eastAsia="en-GB"/>
    </w:rPr>
  </w:style>
  <w:style w:type="paragraph" w:customStyle="1" w:styleId="016F695EE6C64DBA801B1D5FBA1F1737">
    <w:name w:val="016F695EE6C64DBA801B1D5FBA1F1737"/>
    <w:rsid w:val="007C1783"/>
    <w:pPr>
      <w:spacing w:after="200" w:line="276" w:lineRule="auto"/>
    </w:pPr>
    <w:rPr>
      <w:lang w:val="en-GB" w:eastAsia="en-GB"/>
    </w:rPr>
  </w:style>
  <w:style w:type="paragraph" w:customStyle="1" w:styleId="6555DAE5B42C4E9B9919589A116484D1">
    <w:name w:val="6555DAE5B42C4E9B9919589A116484D1"/>
    <w:rsid w:val="007C1783"/>
    <w:pPr>
      <w:spacing w:after="200" w:line="276" w:lineRule="auto"/>
    </w:pPr>
    <w:rPr>
      <w:lang w:val="en-GB" w:eastAsia="en-GB"/>
    </w:rPr>
  </w:style>
  <w:style w:type="paragraph" w:customStyle="1" w:styleId="DA4B0369F11D40528E5402003389A409">
    <w:name w:val="DA4B0369F11D40528E5402003389A409"/>
    <w:rsid w:val="007C1783"/>
    <w:pPr>
      <w:spacing w:after="200" w:line="276" w:lineRule="auto"/>
    </w:pPr>
    <w:rPr>
      <w:lang w:val="en-GB" w:eastAsia="en-GB"/>
    </w:rPr>
  </w:style>
  <w:style w:type="paragraph" w:customStyle="1" w:styleId="FA90842098B747118E7CBA8BEC5C35F9">
    <w:name w:val="FA90842098B747118E7CBA8BEC5C35F9"/>
    <w:rsid w:val="007C1783"/>
    <w:pPr>
      <w:spacing w:after="200" w:line="276" w:lineRule="auto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1783"/>
    <w:rPr>
      <w:color w:val="808080"/>
    </w:rPr>
  </w:style>
  <w:style w:type="paragraph" w:customStyle="1" w:styleId="DF4D2F3A7539407AA749FC8E25E3155F">
    <w:name w:val="DF4D2F3A7539407AA749FC8E25E3155F"/>
    <w:rsid w:val="007C1783"/>
    <w:pPr>
      <w:spacing w:after="200" w:line="276" w:lineRule="auto"/>
    </w:pPr>
    <w:rPr>
      <w:lang w:val="en-GB" w:eastAsia="en-GB"/>
    </w:rPr>
  </w:style>
  <w:style w:type="paragraph" w:customStyle="1" w:styleId="27B769A117384C8D86B6938C6B92D485">
    <w:name w:val="27B769A117384C8D86B6938C6B92D48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1">
    <w:name w:val="4C9C7C2A43734D7E93BD0878AE53E9421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7F66B1C6DE924EC28CF2DEEE1C9D4D09">
    <w:name w:val="7F66B1C6DE924EC28CF2DEEE1C9D4D09"/>
    <w:rsid w:val="007C1783"/>
    <w:pPr>
      <w:spacing w:before="120" w:after="40" w:line="240" w:lineRule="auto"/>
      <w:ind w:left="72"/>
      <w:outlineLvl w:val="2"/>
    </w:pPr>
    <w:rPr>
      <w:rFonts w:asciiTheme="majorHAnsi" w:eastAsiaTheme="majorEastAsia" w:hAnsiTheme="majorHAnsi" w:cstheme="majorBidi"/>
      <w:color w:val="4F81BD" w:themeColor="accent1"/>
      <w:sz w:val="21"/>
      <w:szCs w:val="21"/>
      <w:lang w:eastAsia="ja-JP"/>
    </w:rPr>
  </w:style>
  <w:style w:type="paragraph" w:customStyle="1" w:styleId="4C9C7C2A43734D7E93BD0878AE53E9422">
    <w:name w:val="4C9C7C2A43734D7E93BD0878AE53E9422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300F4E470FC437C965DB8F3E5E608B5">
    <w:name w:val="D300F4E470FC437C965DB8F3E5E608B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3">
    <w:name w:val="4C9C7C2A43734D7E93BD0878AE53E9423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17C6A958D4428095F6CC178DE4E132">
    <w:name w:val="2617C6A958D4428095F6CC178DE4E132"/>
    <w:rsid w:val="007C1783"/>
    <w:pPr>
      <w:spacing w:after="200" w:line="276" w:lineRule="auto"/>
    </w:pPr>
    <w:rPr>
      <w:lang w:val="en-GB" w:eastAsia="en-GB"/>
    </w:rPr>
  </w:style>
  <w:style w:type="paragraph" w:customStyle="1" w:styleId="21EA3AA53F6A4668906803A7E0CB8417">
    <w:name w:val="21EA3AA53F6A4668906803A7E0CB8417"/>
    <w:rsid w:val="007C1783"/>
    <w:pPr>
      <w:spacing w:after="200" w:line="276" w:lineRule="auto"/>
    </w:pPr>
    <w:rPr>
      <w:lang w:val="en-GB" w:eastAsia="en-GB"/>
    </w:rPr>
  </w:style>
  <w:style w:type="paragraph" w:customStyle="1" w:styleId="57412AEDD0F246FB80071D36FD326EC4">
    <w:name w:val="57412AEDD0F246FB80071D36FD326EC4"/>
    <w:rsid w:val="007C1783"/>
    <w:pPr>
      <w:spacing w:after="200" w:line="276" w:lineRule="auto"/>
    </w:pPr>
    <w:rPr>
      <w:lang w:val="en-GB" w:eastAsia="en-GB"/>
    </w:rPr>
  </w:style>
  <w:style w:type="paragraph" w:customStyle="1" w:styleId="E8BCC9DFD5144007B252EE0E1D705762">
    <w:name w:val="E8BCC9DFD5144007B252EE0E1D705762"/>
    <w:rsid w:val="007C1783"/>
    <w:pPr>
      <w:spacing w:after="200" w:line="276" w:lineRule="auto"/>
    </w:pPr>
    <w:rPr>
      <w:lang w:val="en-GB" w:eastAsia="en-GB"/>
    </w:rPr>
  </w:style>
  <w:style w:type="paragraph" w:customStyle="1" w:styleId="5F529A3478C34E118FCB2EFB1FF369ED">
    <w:name w:val="5F529A3478C34E118FCB2EFB1FF369ED"/>
    <w:rsid w:val="007C1783"/>
    <w:pPr>
      <w:spacing w:after="200" w:line="276" w:lineRule="auto"/>
    </w:pPr>
    <w:rPr>
      <w:lang w:val="en-GB" w:eastAsia="en-GB"/>
    </w:rPr>
  </w:style>
  <w:style w:type="paragraph" w:customStyle="1" w:styleId="4B8AB67E0D8446B0888AD7AA0E61F5FC">
    <w:name w:val="4B8AB67E0D8446B0888AD7AA0E61F5FC"/>
    <w:rsid w:val="0046337F"/>
    <w:pPr>
      <w:spacing w:after="200" w:line="276" w:lineRule="auto"/>
    </w:pPr>
    <w:rPr>
      <w:lang w:val="en-GB" w:eastAsia="en-GB"/>
    </w:rPr>
  </w:style>
  <w:style w:type="paragraph" w:customStyle="1" w:styleId="CB7BACB65E5449B4AA8C68A4E7D84A8E">
    <w:name w:val="CB7BACB65E5449B4AA8C68A4E7D84A8E"/>
    <w:rsid w:val="0046337F"/>
    <w:pPr>
      <w:spacing w:after="200" w:line="276" w:lineRule="auto"/>
    </w:pPr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7FDF3DA444BC6A6AEC2FEC991FCC0">
    <w:name w:val="5707FDF3DA444BC6A6AEC2FEC991FCC0"/>
  </w:style>
  <w:style w:type="character" w:styleId="SubtleEmphasis">
    <w:name w:val="Subtle Emphasis"/>
    <w:basedOn w:val="DefaultParagraphFont"/>
    <w:unhideWhenUsed/>
    <w:qFormat/>
    <w:rsid w:val="0046337F"/>
    <w:rPr>
      <w:i/>
      <w:iCs/>
      <w:color w:val="auto"/>
    </w:rPr>
  </w:style>
  <w:style w:type="paragraph" w:customStyle="1" w:styleId="F8F4BF9CCFE04E01904899BA43E7394C">
    <w:name w:val="F8F4BF9CCFE04E01904899BA43E7394C"/>
  </w:style>
  <w:style w:type="paragraph" w:customStyle="1" w:styleId="DC18BC9E476A4865AEB5DD4B4706D530">
    <w:name w:val="DC18BC9E476A4865AEB5DD4B4706D530"/>
  </w:style>
  <w:style w:type="paragraph" w:customStyle="1" w:styleId="EDDD22F6A3F544C4B2CF41A8AA0E9B5B">
    <w:name w:val="EDDD22F6A3F544C4B2CF41A8AA0E9B5B"/>
  </w:style>
  <w:style w:type="paragraph" w:customStyle="1" w:styleId="D174158FE22D4068A0B0B3F6BB373290">
    <w:name w:val="D174158FE22D4068A0B0B3F6BB373290"/>
  </w:style>
  <w:style w:type="paragraph" w:customStyle="1" w:styleId="BD0606D69C5441B9811879ABE1DC7C31">
    <w:name w:val="BD0606D69C5441B9811879ABE1DC7C31"/>
  </w:style>
  <w:style w:type="paragraph" w:customStyle="1" w:styleId="F515F7B802224141B841BED6ECAEC5CF">
    <w:name w:val="F515F7B802224141B841BED6ECAEC5CF"/>
  </w:style>
  <w:style w:type="paragraph" w:customStyle="1" w:styleId="8C5FF6E9CF274B658F58970403A254CE">
    <w:name w:val="8C5FF6E9CF274B658F58970403A254CE"/>
  </w:style>
  <w:style w:type="paragraph" w:customStyle="1" w:styleId="2C6073C50AA24DC588A44254CE647B79">
    <w:name w:val="2C6073C50AA24DC588A44254CE647B79"/>
  </w:style>
  <w:style w:type="paragraph" w:customStyle="1" w:styleId="EE730E06F9D5443798801050E7759A8F">
    <w:name w:val="EE730E06F9D5443798801050E7759A8F"/>
  </w:style>
  <w:style w:type="paragraph" w:customStyle="1" w:styleId="4DD4FF3F68304E7CB052543BECB10EED">
    <w:name w:val="4DD4FF3F68304E7CB052543BECB10EED"/>
  </w:style>
  <w:style w:type="paragraph" w:customStyle="1" w:styleId="6D9692E6E850412991AA4D3FBFC41A97">
    <w:name w:val="6D9692E6E850412991AA4D3FBFC41A97"/>
  </w:style>
  <w:style w:type="paragraph" w:customStyle="1" w:styleId="FCB2C44AD994496DAC041EE1AF09D246">
    <w:name w:val="FCB2C44AD994496DAC041EE1AF09D246"/>
  </w:style>
  <w:style w:type="paragraph" w:customStyle="1" w:styleId="EE785F617BA64B62BB7E5C1F77529E0F">
    <w:name w:val="EE785F617BA64B62BB7E5C1F77529E0F"/>
  </w:style>
  <w:style w:type="paragraph" w:customStyle="1" w:styleId="1AFAC9D5E12942CB9A61CD327C32FD96">
    <w:name w:val="1AFAC9D5E12942CB9A61CD327C32FD96"/>
  </w:style>
  <w:style w:type="paragraph" w:customStyle="1" w:styleId="AA6A4D6F678843B2BA8E34CBE0557D19">
    <w:name w:val="AA6A4D6F678843B2BA8E34CBE0557D19"/>
  </w:style>
  <w:style w:type="paragraph" w:customStyle="1" w:styleId="3ED207BB538A4D2CAFB0EF37E207BE5F">
    <w:name w:val="3ED207BB538A4D2CAFB0EF37E207BE5F"/>
    <w:rsid w:val="007C1783"/>
    <w:pPr>
      <w:spacing w:after="200" w:line="276" w:lineRule="auto"/>
    </w:pPr>
    <w:rPr>
      <w:lang w:val="en-GB" w:eastAsia="en-GB"/>
    </w:rPr>
  </w:style>
  <w:style w:type="paragraph" w:customStyle="1" w:styleId="E8FFFA296033405F8EF9D91EBCE5642A">
    <w:name w:val="E8FFFA296033405F8EF9D91EBCE5642A"/>
    <w:rsid w:val="007C1783"/>
    <w:pPr>
      <w:spacing w:after="200" w:line="276" w:lineRule="auto"/>
    </w:pPr>
    <w:rPr>
      <w:lang w:val="en-GB" w:eastAsia="en-GB"/>
    </w:rPr>
  </w:style>
  <w:style w:type="paragraph" w:customStyle="1" w:styleId="7FD37D5BB8624AD6B06F07B67D0310E3">
    <w:name w:val="7FD37D5BB8624AD6B06F07B67D0310E3"/>
    <w:rsid w:val="007C1783"/>
    <w:pPr>
      <w:spacing w:after="200" w:line="276" w:lineRule="auto"/>
    </w:pPr>
    <w:rPr>
      <w:lang w:val="en-GB" w:eastAsia="en-GB"/>
    </w:rPr>
  </w:style>
  <w:style w:type="paragraph" w:customStyle="1" w:styleId="A1294C9F0C9742E585889ED80656B9FE">
    <w:name w:val="A1294C9F0C9742E585889ED80656B9FE"/>
    <w:rsid w:val="007C1783"/>
    <w:pPr>
      <w:spacing w:after="200" w:line="276" w:lineRule="auto"/>
    </w:pPr>
    <w:rPr>
      <w:lang w:val="en-GB" w:eastAsia="en-GB"/>
    </w:rPr>
  </w:style>
  <w:style w:type="paragraph" w:customStyle="1" w:styleId="53E14F004FA64365ACB0D6907A03611F">
    <w:name w:val="53E14F004FA64365ACB0D6907A03611F"/>
    <w:rsid w:val="007C1783"/>
    <w:pPr>
      <w:spacing w:after="200" w:line="276" w:lineRule="auto"/>
    </w:pPr>
    <w:rPr>
      <w:lang w:val="en-GB" w:eastAsia="en-GB"/>
    </w:rPr>
  </w:style>
  <w:style w:type="paragraph" w:customStyle="1" w:styleId="DBE04E301A2C4883B2E64997FCD086C9">
    <w:name w:val="DBE04E301A2C4883B2E64997FCD086C9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">
    <w:name w:val="4C9C7C2A43734D7E93BD0878AE53E942"/>
    <w:rsid w:val="007C1783"/>
    <w:pPr>
      <w:spacing w:after="200" w:line="276" w:lineRule="auto"/>
    </w:pPr>
    <w:rPr>
      <w:lang w:val="en-GB" w:eastAsia="en-GB"/>
    </w:rPr>
  </w:style>
  <w:style w:type="paragraph" w:customStyle="1" w:styleId="41F8C22FC7C2409189F44F744AF2B12F">
    <w:name w:val="41F8C22FC7C2409189F44F744AF2B12F"/>
    <w:rsid w:val="007C1783"/>
    <w:pPr>
      <w:spacing w:after="200" w:line="276" w:lineRule="auto"/>
    </w:pPr>
    <w:rPr>
      <w:lang w:val="en-GB" w:eastAsia="en-GB"/>
    </w:rPr>
  </w:style>
  <w:style w:type="paragraph" w:customStyle="1" w:styleId="B7C0FF61416444CBBA635E2E3D91FA87">
    <w:name w:val="B7C0FF61416444CBBA635E2E3D91FA87"/>
    <w:rsid w:val="007C1783"/>
    <w:pPr>
      <w:spacing w:after="200" w:line="276" w:lineRule="auto"/>
    </w:pPr>
    <w:rPr>
      <w:lang w:val="en-GB" w:eastAsia="en-GB"/>
    </w:rPr>
  </w:style>
  <w:style w:type="paragraph" w:customStyle="1" w:styleId="1E3F9D0C86914041A4626E31534AD2EA">
    <w:name w:val="1E3F9D0C86914041A4626E31534AD2EA"/>
    <w:rsid w:val="007C1783"/>
    <w:pPr>
      <w:spacing w:after="200" w:line="276" w:lineRule="auto"/>
    </w:pPr>
    <w:rPr>
      <w:lang w:val="en-GB" w:eastAsia="en-GB"/>
    </w:rPr>
  </w:style>
  <w:style w:type="paragraph" w:customStyle="1" w:styleId="016F695EE6C64DBA801B1D5FBA1F1737">
    <w:name w:val="016F695EE6C64DBA801B1D5FBA1F1737"/>
    <w:rsid w:val="007C1783"/>
    <w:pPr>
      <w:spacing w:after="200" w:line="276" w:lineRule="auto"/>
    </w:pPr>
    <w:rPr>
      <w:lang w:val="en-GB" w:eastAsia="en-GB"/>
    </w:rPr>
  </w:style>
  <w:style w:type="paragraph" w:customStyle="1" w:styleId="6555DAE5B42C4E9B9919589A116484D1">
    <w:name w:val="6555DAE5B42C4E9B9919589A116484D1"/>
    <w:rsid w:val="007C1783"/>
    <w:pPr>
      <w:spacing w:after="200" w:line="276" w:lineRule="auto"/>
    </w:pPr>
    <w:rPr>
      <w:lang w:val="en-GB" w:eastAsia="en-GB"/>
    </w:rPr>
  </w:style>
  <w:style w:type="paragraph" w:customStyle="1" w:styleId="DA4B0369F11D40528E5402003389A409">
    <w:name w:val="DA4B0369F11D40528E5402003389A409"/>
    <w:rsid w:val="007C1783"/>
    <w:pPr>
      <w:spacing w:after="200" w:line="276" w:lineRule="auto"/>
    </w:pPr>
    <w:rPr>
      <w:lang w:val="en-GB" w:eastAsia="en-GB"/>
    </w:rPr>
  </w:style>
  <w:style w:type="paragraph" w:customStyle="1" w:styleId="FA90842098B747118E7CBA8BEC5C35F9">
    <w:name w:val="FA90842098B747118E7CBA8BEC5C35F9"/>
    <w:rsid w:val="007C1783"/>
    <w:pPr>
      <w:spacing w:after="200" w:line="276" w:lineRule="auto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7C1783"/>
    <w:rPr>
      <w:color w:val="808080"/>
    </w:rPr>
  </w:style>
  <w:style w:type="paragraph" w:customStyle="1" w:styleId="DF4D2F3A7539407AA749FC8E25E3155F">
    <w:name w:val="DF4D2F3A7539407AA749FC8E25E3155F"/>
    <w:rsid w:val="007C1783"/>
    <w:pPr>
      <w:spacing w:after="200" w:line="276" w:lineRule="auto"/>
    </w:pPr>
    <w:rPr>
      <w:lang w:val="en-GB" w:eastAsia="en-GB"/>
    </w:rPr>
  </w:style>
  <w:style w:type="paragraph" w:customStyle="1" w:styleId="27B769A117384C8D86B6938C6B92D485">
    <w:name w:val="27B769A117384C8D86B6938C6B92D48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1">
    <w:name w:val="4C9C7C2A43734D7E93BD0878AE53E9421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7F66B1C6DE924EC28CF2DEEE1C9D4D09">
    <w:name w:val="7F66B1C6DE924EC28CF2DEEE1C9D4D09"/>
    <w:rsid w:val="007C1783"/>
    <w:pPr>
      <w:spacing w:before="120" w:after="40" w:line="240" w:lineRule="auto"/>
      <w:ind w:left="72"/>
      <w:outlineLvl w:val="2"/>
    </w:pPr>
    <w:rPr>
      <w:rFonts w:asciiTheme="majorHAnsi" w:eastAsiaTheme="majorEastAsia" w:hAnsiTheme="majorHAnsi" w:cstheme="majorBidi"/>
      <w:color w:val="4F81BD" w:themeColor="accent1"/>
      <w:sz w:val="21"/>
      <w:szCs w:val="21"/>
      <w:lang w:eastAsia="ja-JP"/>
    </w:rPr>
  </w:style>
  <w:style w:type="paragraph" w:customStyle="1" w:styleId="4C9C7C2A43734D7E93BD0878AE53E9422">
    <w:name w:val="4C9C7C2A43734D7E93BD0878AE53E9422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D300F4E470FC437C965DB8F3E5E608B5">
    <w:name w:val="D300F4E470FC437C965DB8F3E5E608B5"/>
    <w:rsid w:val="007C1783"/>
    <w:pPr>
      <w:spacing w:after="200" w:line="276" w:lineRule="auto"/>
    </w:pPr>
    <w:rPr>
      <w:lang w:val="en-GB" w:eastAsia="en-GB"/>
    </w:rPr>
  </w:style>
  <w:style w:type="paragraph" w:customStyle="1" w:styleId="4C9C7C2A43734D7E93BD0878AE53E9423">
    <w:name w:val="4C9C7C2A43734D7E93BD0878AE53E9423"/>
    <w:rsid w:val="007C1783"/>
    <w:pPr>
      <w:spacing w:before="120" w:after="40" w:line="240" w:lineRule="auto"/>
      <w:ind w:left="72"/>
    </w:pPr>
    <w:rPr>
      <w:sz w:val="21"/>
      <w:szCs w:val="21"/>
      <w:lang w:eastAsia="ja-JP"/>
    </w:rPr>
  </w:style>
  <w:style w:type="paragraph" w:customStyle="1" w:styleId="2617C6A958D4428095F6CC178DE4E132">
    <w:name w:val="2617C6A958D4428095F6CC178DE4E132"/>
    <w:rsid w:val="007C1783"/>
    <w:pPr>
      <w:spacing w:after="200" w:line="276" w:lineRule="auto"/>
    </w:pPr>
    <w:rPr>
      <w:lang w:val="en-GB" w:eastAsia="en-GB"/>
    </w:rPr>
  </w:style>
  <w:style w:type="paragraph" w:customStyle="1" w:styleId="21EA3AA53F6A4668906803A7E0CB8417">
    <w:name w:val="21EA3AA53F6A4668906803A7E0CB8417"/>
    <w:rsid w:val="007C1783"/>
    <w:pPr>
      <w:spacing w:after="200" w:line="276" w:lineRule="auto"/>
    </w:pPr>
    <w:rPr>
      <w:lang w:val="en-GB" w:eastAsia="en-GB"/>
    </w:rPr>
  </w:style>
  <w:style w:type="paragraph" w:customStyle="1" w:styleId="57412AEDD0F246FB80071D36FD326EC4">
    <w:name w:val="57412AEDD0F246FB80071D36FD326EC4"/>
    <w:rsid w:val="007C1783"/>
    <w:pPr>
      <w:spacing w:after="200" w:line="276" w:lineRule="auto"/>
    </w:pPr>
    <w:rPr>
      <w:lang w:val="en-GB" w:eastAsia="en-GB"/>
    </w:rPr>
  </w:style>
  <w:style w:type="paragraph" w:customStyle="1" w:styleId="E8BCC9DFD5144007B252EE0E1D705762">
    <w:name w:val="E8BCC9DFD5144007B252EE0E1D705762"/>
    <w:rsid w:val="007C1783"/>
    <w:pPr>
      <w:spacing w:after="200" w:line="276" w:lineRule="auto"/>
    </w:pPr>
    <w:rPr>
      <w:lang w:val="en-GB" w:eastAsia="en-GB"/>
    </w:rPr>
  </w:style>
  <w:style w:type="paragraph" w:customStyle="1" w:styleId="5F529A3478C34E118FCB2EFB1FF369ED">
    <w:name w:val="5F529A3478C34E118FCB2EFB1FF369ED"/>
    <w:rsid w:val="007C1783"/>
    <w:pPr>
      <w:spacing w:after="200" w:line="276" w:lineRule="auto"/>
    </w:pPr>
    <w:rPr>
      <w:lang w:val="en-GB" w:eastAsia="en-GB"/>
    </w:rPr>
  </w:style>
  <w:style w:type="paragraph" w:customStyle="1" w:styleId="4B8AB67E0D8446B0888AD7AA0E61F5FC">
    <w:name w:val="4B8AB67E0D8446B0888AD7AA0E61F5FC"/>
    <w:rsid w:val="0046337F"/>
    <w:pPr>
      <w:spacing w:after="200" w:line="276" w:lineRule="auto"/>
    </w:pPr>
    <w:rPr>
      <w:lang w:val="en-GB" w:eastAsia="en-GB"/>
    </w:rPr>
  </w:style>
  <w:style w:type="paragraph" w:customStyle="1" w:styleId="CB7BACB65E5449B4AA8C68A4E7D84A8E">
    <w:name w:val="CB7BACB65E5449B4AA8C68A4E7D84A8E"/>
    <w:rsid w:val="0046337F"/>
    <w:pPr>
      <w:spacing w:after="200" w:line="276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87A86-92B5-4F24-9108-BC1A1998D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4E1AD-05D8-4274-8675-8C7F8811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minutes.dotx</Template>
  <TotalTime>0</TotalTime>
  <Pages>2</Pages>
  <Words>439</Words>
  <Characters>2506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Process woner meeting_2810</vt:lpstr>
    </vt:vector>
  </TitlesOfParts>
  <Company>European Commission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 woner meeting_2810</dc:title>
  <dc:subject>Minutes</dc:subject>
  <dc:creator>PETITPIERRE Lucile (DEVCO-EXT)</dc:creator>
  <cp:lastModifiedBy>YAO Kouame (DEVCO-EXT)</cp:lastModifiedBy>
  <cp:revision>2</cp:revision>
  <cp:lastPrinted>2016-07-25T14:46:00Z</cp:lastPrinted>
  <dcterms:created xsi:type="dcterms:W3CDTF">2017-04-28T13:28:00Z</dcterms:created>
  <dcterms:modified xsi:type="dcterms:W3CDTF">2017-04-28T13:28:00Z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TC034630809991</vt:lpwstr>
  </property>
</Properties>
</file>