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A3CD4" w:rsidRDefault="008A3CD4" w:rsidP="00757F73">
      <w:pPr>
        <w:spacing w:before="120" w:after="120" w:line="240" w:lineRule="auto"/>
        <w:jc w:val="center"/>
        <w:rPr>
          <w:rFonts w:ascii="Times New Roman" w:hAnsi="Times New Roman" w:cs="Times New Roman"/>
          <w:b/>
          <w:bCs/>
          <w:color w:val="1F497D"/>
          <w:sz w:val="28"/>
          <w:szCs w:val="28"/>
        </w:rPr>
      </w:pPr>
      <w:r>
        <w:rPr>
          <w:rFonts w:ascii="Times New Roman" w:hAnsi="Times New Roman"/>
          <w:b/>
          <w:color w:val="1F497D"/>
          <w:sz w:val="28"/>
        </w:rPr>
        <w:t>Programme</w:t>
      </w:r>
    </w:p>
    <w:p w:rsidR="00757F73" w:rsidRDefault="00757F73" w:rsidP="00757F73">
      <w:pPr>
        <w:spacing w:before="120" w:after="120" w:line="240" w:lineRule="auto"/>
        <w:jc w:val="center"/>
        <w:rPr>
          <w:rFonts w:ascii="Times New Roman" w:hAnsi="Times New Roman" w:cs="Times New Roman"/>
          <w:b/>
          <w:bCs/>
          <w:color w:val="1F497D"/>
          <w:sz w:val="28"/>
          <w:szCs w:val="28"/>
        </w:rPr>
      </w:pPr>
      <w:r>
        <w:rPr>
          <w:rFonts w:ascii="Times New Roman" w:hAnsi="Times New Roman"/>
          <w:b/>
          <w:color w:val="1F497D"/>
          <w:sz w:val="28"/>
        </w:rPr>
        <w:t>Macro I – Macroéconomie pour le développement</w:t>
      </w:r>
    </w:p>
    <w:p w:rsidR="00757F73" w:rsidRPr="0095701E" w:rsidRDefault="00757F73" w:rsidP="00757F73">
      <w:pPr>
        <w:spacing w:before="120" w:after="120" w:line="240" w:lineRule="auto"/>
        <w:jc w:val="center"/>
        <w:rPr>
          <w:rFonts w:ascii="Times New Roman" w:hAnsi="Times New Roman" w:cs="Times New Roman"/>
          <w:b/>
          <w:bCs/>
          <w:color w:val="1F497D"/>
          <w:sz w:val="28"/>
          <w:szCs w:val="28"/>
        </w:rPr>
      </w:pPr>
      <w:bookmarkStart w:id="0" w:name="_GoBack"/>
      <w:bookmarkEnd w:id="0"/>
    </w:p>
    <w:tbl>
      <w:tblPr>
        <w:tblpPr w:leftFromText="141" w:rightFromText="141" w:vertAnchor="text" w:tblpXSpec="center" w:tblpY="1"/>
        <w:tblOverlap w:val="never"/>
        <w:tblW w:w="5000" w:type="pct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single" w:sz="6" w:space="0" w:color="auto"/>
          <w:insideV w:val="single" w:sz="6" w:space="0" w:color="auto"/>
        </w:tblBorders>
        <w:tblLook w:val="0000" w:firstRow="0" w:lastRow="0" w:firstColumn="0" w:lastColumn="0" w:noHBand="0" w:noVBand="0"/>
      </w:tblPr>
      <w:tblGrid>
        <w:gridCol w:w="1033"/>
        <w:gridCol w:w="5028"/>
        <w:gridCol w:w="4962"/>
        <w:gridCol w:w="4591"/>
      </w:tblGrid>
      <w:tr w:rsidR="008A3CD4" w:rsidRPr="008E0372">
        <w:trPr>
          <w:trHeight w:hRule="exact" w:val="227"/>
        </w:trPr>
        <w:tc>
          <w:tcPr>
            <w:tcW w:w="331" w:type="pct"/>
            <w:tcBorders>
              <w:top w:val="double" w:sz="6" w:space="0" w:color="auto"/>
              <w:left w:val="single" w:sz="6" w:space="0" w:color="auto"/>
            </w:tcBorders>
            <w:shd w:val="pct20" w:color="auto" w:fill="FFFFFF"/>
          </w:tcPr>
          <w:p w:rsidR="008A3CD4" w:rsidRPr="008E0372" w:rsidRDefault="008A3CD4" w:rsidP="00757F73">
            <w:pPr>
              <w:spacing w:before="240" w:after="24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610" w:type="pct"/>
            <w:tcBorders>
              <w:top w:val="double" w:sz="6" w:space="0" w:color="auto"/>
              <w:bottom w:val="single" w:sz="4" w:space="0" w:color="auto"/>
            </w:tcBorders>
            <w:shd w:val="pct20" w:color="auto" w:fill="FFFFFF"/>
          </w:tcPr>
          <w:p w:rsidR="008A3CD4" w:rsidRPr="008E0372" w:rsidRDefault="008A3CD4" w:rsidP="00757F73">
            <w:pPr>
              <w:spacing w:before="240" w:after="240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i/>
                <w:sz w:val="20"/>
              </w:rPr>
              <w:t>JOURNÉE 1</w:t>
            </w:r>
          </w:p>
        </w:tc>
        <w:tc>
          <w:tcPr>
            <w:tcW w:w="1589" w:type="pct"/>
            <w:tcBorders>
              <w:top w:val="double" w:sz="6" w:space="0" w:color="auto"/>
              <w:bottom w:val="single" w:sz="4" w:space="0" w:color="auto"/>
              <w:right w:val="single" w:sz="4" w:space="0" w:color="auto"/>
            </w:tcBorders>
            <w:shd w:val="pct20" w:color="auto" w:fill="FFFFFF"/>
          </w:tcPr>
          <w:p w:rsidR="008A3CD4" w:rsidRPr="008E0372" w:rsidRDefault="008A3CD4" w:rsidP="00757F73">
            <w:pPr>
              <w:spacing w:before="240" w:after="240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i/>
                <w:sz w:val="20"/>
              </w:rPr>
              <w:t>JOURNÉE 2</w:t>
            </w:r>
          </w:p>
        </w:tc>
        <w:tc>
          <w:tcPr>
            <w:tcW w:w="1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0" w:color="auto" w:fill="FFFFFF"/>
          </w:tcPr>
          <w:p w:rsidR="008A3CD4" w:rsidRPr="008E0372" w:rsidRDefault="008A3CD4" w:rsidP="00757F73">
            <w:pPr>
              <w:spacing w:before="240" w:after="240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i/>
                <w:sz w:val="20"/>
              </w:rPr>
              <w:t>JOURNÉE 3</w:t>
            </w:r>
          </w:p>
        </w:tc>
      </w:tr>
      <w:tr w:rsidR="008A3CD4" w:rsidRPr="008E0372" w:rsidTr="00757F73">
        <w:trPr>
          <w:trHeight w:val="624"/>
        </w:trPr>
        <w:tc>
          <w:tcPr>
            <w:tcW w:w="331" w:type="pct"/>
            <w:tcBorders>
              <w:top w:val="nil"/>
              <w:left w:val="single" w:sz="6" w:space="0" w:color="auto"/>
            </w:tcBorders>
          </w:tcPr>
          <w:p w:rsidR="008A3CD4" w:rsidRDefault="008A3CD4" w:rsidP="00757F73">
            <w:pPr>
              <w:spacing w:before="240" w:after="240"/>
              <w:jc w:val="lef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</w:rPr>
              <w:t>09h30</w:t>
            </w:r>
          </w:p>
          <w:p w:rsidR="008A3CD4" w:rsidRDefault="00757F73" w:rsidP="00757F73">
            <w:pPr>
              <w:spacing w:before="240" w:after="240"/>
              <w:jc w:val="lef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</w:rPr>
              <w:t>11h00</w:t>
            </w:r>
          </w:p>
        </w:tc>
        <w:tc>
          <w:tcPr>
            <w:tcW w:w="1610" w:type="pc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8A3CD4" w:rsidRDefault="008A3CD4" w:rsidP="00757F73">
            <w:pPr>
              <w:numPr>
                <w:ilvl w:val="0"/>
                <w:numId w:val="20"/>
              </w:numPr>
              <w:spacing w:before="240" w:after="240"/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</w:rPr>
              <w:t xml:space="preserve">Introduction générale et test à l'entrée </w:t>
            </w:r>
          </w:p>
          <w:p w:rsidR="008A3CD4" w:rsidRPr="004645AE" w:rsidRDefault="000C69C2" w:rsidP="00757F73">
            <w:pPr>
              <w:numPr>
                <w:ilvl w:val="0"/>
                <w:numId w:val="20"/>
              </w:numPr>
              <w:spacing w:before="240" w:after="240"/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</w:rPr>
              <w:t>Cours 1 – Introduction à la programmation financière</w:t>
            </w:r>
            <w:r w:rsidR="008358F3">
              <w:rPr>
                <w:rFonts w:ascii="Times New Roman" w:hAnsi="Times New Roman"/>
                <w:b/>
                <w:sz w:val="24"/>
              </w:rPr>
              <w:t xml:space="preserve"> (première partie)</w:t>
            </w:r>
          </w:p>
        </w:tc>
        <w:tc>
          <w:tcPr>
            <w:tcW w:w="1589" w:type="pc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8A3CD4" w:rsidRPr="00F27550" w:rsidRDefault="000C69C2" w:rsidP="008358F3">
            <w:pPr>
              <w:numPr>
                <w:ilvl w:val="0"/>
                <w:numId w:val="20"/>
              </w:numPr>
              <w:spacing w:before="240" w:after="240"/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</w:rPr>
              <w:t>Cours </w:t>
            </w:r>
            <w:r w:rsidR="008358F3">
              <w:rPr>
                <w:rFonts w:ascii="Times New Roman" w:hAnsi="Times New Roman"/>
                <w:b/>
                <w:sz w:val="24"/>
              </w:rPr>
              <w:t>3</w:t>
            </w:r>
            <w:r>
              <w:rPr>
                <w:rFonts w:ascii="Times New Roman" w:hAnsi="Times New Roman"/>
                <w:b/>
                <w:sz w:val="24"/>
              </w:rPr>
              <w:t xml:space="preserve"> – Évaluation de la stabilité macroéconomique et cadre de gestion des risques</w:t>
            </w:r>
          </w:p>
        </w:tc>
        <w:tc>
          <w:tcPr>
            <w:tcW w:w="1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3CD4" w:rsidRPr="00F27550" w:rsidRDefault="000C69C2" w:rsidP="008358F3">
            <w:pPr>
              <w:numPr>
                <w:ilvl w:val="0"/>
                <w:numId w:val="20"/>
              </w:numPr>
              <w:spacing w:before="240" w:after="240"/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</w:rPr>
              <w:t>Cours </w:t>
            </w:r>
            <w:r w:rsidR="008358F3">
              <w:rPr>
                <w:rFonts w:ascii="Times New Roman" w:hAnsi="Times New Roman"/>
                <w:b/>
                <w:sz w:val="24"/>
              </w:rPr>
              <w:t>4</w:t>
            </w:r>
            <w:r>
              <w:rPr>
                <w:rFonts w:ascii="Times New Roman" w:hAnsi="Times New Roman"/>
                <w:b/>
                <w:sz w:val="24"/>
              </w:rPr>
              <w:t xml:space="preserve"> – Institutions de Bretton Woods</w:t>
            </w:r>
          </w:p>
        </w:tc>
      </w:tr>
      <w:tr w:rsidR="008A3CD4" w:rsidRPr="008E0372" w:rsidTr="00757F73">
        <w:trPr>
          <w:trHeight w:hRule="exact" w:val="227"/>
        </w:trPr>
        <w:tc>
          <w:tcPr>
            <w:tcW w:w="331" w:type="pct"/>
            <w:tcBorders>
              <w:left w:val="single" w:sz="6" w:space="0" w:color="auto"/>
            </w:tcBorders>
            <w:shd w:val="pct20" w:color="auto" w:fill="FFFFFF"/>
          </w:tcPr>
          <w:p w:rsidR="008A3CD4" w:rsidRPr="008E0372" w:rsidRDefault="00757F73" w:rsidP="00757F73">
            <w:pPr>
              <w:spacing w:before="240" w:after="240"/>
              <w:jc w:val="lef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</w:rPr>
              <w:t>1</w:t>
            </w:r>
          </w:p>
        </w:tc>
        <w:tc>
          <w:tcPr>
            <w:tcW w:w="1610" w:type="pct"/>
            <w:shd w:val="pct20" w:color="auto" w:fill="FFFFFF"/>
            <w:vAlign w:val="center"/>
          </w:tcPr>
          <w:p w:rsidR="008A3CD4" w:rsidRPr="008E0372" w:rsidRDefault="008A3CD4" w:rsidP="00757F73">
            <w:pPr>
              <w:pStyle w:val="Heading6"/>
              <w:spacing w:before="240" w:after="24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9" w:type="pct"/>
            <w:tcBorders>
              <w:right w:val="single" w:sz="4" w:space="0" w:color="auto"/>
            </w:tcBorders>
            <w:shd w:val="pct20" w:color="auto" w:fill="FFFFFF"/>
            <w:vAlign w:val="center"/>
          </w:tcPr>
          <w:p w:rsidR="008A3CD4" w:rsidRPr="008E0372" w:rsidRDefault="008A3CD4" w:rsidP="00757F73">
            <w:pPr>
              <w:spacing w:before="240" w:after="240"/>
              <w:ind w:left="72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0" w:color="auto" w:fill="FFFFFF"/>
            <w:vAlign w:val="center"/>
          </w:tcPr>
          <w:p w:rsidR="008A3CD4" w:rsidRPr="008E0372" w:rsidRDefault="008A3CD4" w:rsidP="00757F73">
            <w:pPr>
              <w:spacing w:before="240" w:after="240"/>
              <w:ind w:left="72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A3CD4" w:rsidRPr="008E0372" w:rsidTr="00757F73">
        <w:trPr>
          <w:trHeight w:val="624"/>
        </w:trPr>
        <w:tc>
          <w:tcPr>
            <w:tcW w:w="331" w:type="pct"/>
            <w:tcBorders>
              <w:left w:val="single" w:sz="6" w:space="0" w:color="auto"/>
            </w:tcBorders>
          </w:tcPr>
          <w:p w:rsidR="008A3CD4" w:rsidRDefault="008A3CD4" w:rsidP="00757F73">
            <w:pPr>
              <w:spacing w:before="240" w:after="240"/>
              <w:jc w:val="lef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</w:rPr>
              <w:t>11h15</w:t>
            </w:r>
          </w:p>
          <w:p w:rsidR="00757F73" w:rsidRPr="008E0372" w:rsidRDefault="00757F73" w:rsidP="00757F73">
            <w:pPr>
              <w:spacing w:before="240" w:after="240"/>
              <w:jc w:val="lef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</w:rPr>
              <w:t>13h00</w:t>
            </w:r>
          </w:p>
        </w:tc>
        <w:tc>
          <w:tcPr>
            <w:tcW w:w="1610" w:type="pct"/>
            <w:vAlign w:val="center"/>
          </w:tcPr>
          <w:p w:rsidR="008A3CD4" w:rsidRPr="007D76A8" w:rsidRDefault="000C69C2" w:rsidP="00757F73">
            <w:pPr>
              <w:numPr>
                <w:ilvl w:val="0"/>
                <w:numId w:val="20"/>
              </w:numPr>
              <w:spacing w:before="240" w:after="240"/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</w:rPr>
              <w:t>Cours 1 – Introduction à la programmation financière</w:t>
            </w:r>
            <w:r w:rsidR="008358F3">
              <w:rPr>
                <w:rFonts w:ascii="Times New Roman" w:hAnsi="Times New Roman"/>
                <w:b/>
                <w:sz w:val="24"/>
              </w:rPr>
              <w:t xml:space="preserve"> (première partie)</w:t>
            </w:r>
          </w:p>
        </w:tc>
        <w:tc>
          <w:tcPr>
            <w:tcW w:w="1589" w:type="pct"/>
            <w:tcBorders>
              <w:right w:val="single" w:sz="4" w:space="0" w:color="auto"/>
            </w:tcBorders>
            <w:vAlign w:val="center"/>
          </w:tcPr>
          <w:p w:rsidR="008A3CD4" w:rsidRPr="007D76A8" w:rsidRDefault="000C69C2" w:rsidP="008358F3">
            <w:pPr>
              <w:numPr>
                <w:ilvl w:val="0"/>
                <w:numId w:val="20"/>
              </w:numPr>
              <w:spacing w:before="240" w:after="240"/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</w:rPr>
              <w:t>Cours </w:t>
            </w:r>
            <w:r w:rsidR="008358F3">
              <w:rPr>
                <w:rFonts w:ascii="Times New Roman" w:hAnsi="Times New Roman"/>
                <w:b/>
                <w:sz w:val="24"/>
              </w:rPr>
              <w:t>3</w:t>
            </w:r>
            <w:r>
              <w:rPr>
                <w:rFonts w:ascii="Times New Roman" w:hAnsi="Times New Roman"/>
                <w:b/>
                <w:sz w:val="24"/>
              </w:rPr>
              <w:t xml:space="preserve"> – Évaluation de la stabilité macroéconomique et cadre de gestion des risques</w:t>
            </w:r>
          </w:p>
        </w:tc>
        <w:tc>
          <w:tcPr>
            <w:tcW w:w="1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3CD4" w:rsidRPr="007D76A8" w:rsidRDefault="000C69C2" w:rsidP="008358F3">
            <w:pPr>
              <w:numPr>
                <w:ilvl w:val="0"/>
                <w:numId w:val="20"/>
              </w:numPr>
              <w:spacing w:before="240" w:after="240"/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</w:rPr>
              <w:t>Cours </w:t>
            </w:r>
            <w:r w:rsidR="008358F3">
              <w:rPr>
                <w:rFonts w:ascii="Times New Roman" w:hAnsi="Times New Roman"/>
                <w:b/>
                <w:sz w:val="24"/>
              </w:rPr>
              <w:t>5</w:t>
            </w:r>
            <w:r>
              <w:rPr>
                <w:rFonts w:ascii="Times New Roman" w:hAnsi="Times New Roman"/>
                <w:b/>
                <w:sz w:val="24"/>
              </w:rPr>
              <w:t xml:space="preserve"> – P</w:t>
            </w:r>
            <w:r w:rsidR="0044157E">
              <w:rPr>
                <w:rFonts w:ascii="Times New Roman" w:hAnsi="Times New Roman"/>
                <w:b/>
                <w:sz w:val="24"/>
              </w:rPr>
              <w:t>E</w:t>
            </w:r>
            <w:r>
              <w:rPr>
                <w:rFonts w:ascii="Times New Roman" w:hAnsi="Times New Roman"/>
                <w:b/>
                <w:sz w:val="24"/>
              </w:rPr>
              <w:t>SF et indicateurs de solidité financière</w:t>
            </w:r>
          </w:p>
        </w:tc>
      </w:tr>
      <w:tr w:rsidR="008A3CD4" w:rsidRPr="008E0372" w:rsidTr="00757F73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blBorders>
        </w:tblPrEx>
        <w:trPr>
          <w:trHeight w:hRule="exact" w:val="227"/>
        </w:trPr>
        <w:tc>
          <w:tcPr>
            <w:tcW w:w="331" w:type="pct"/>
            <w:shd w:val="clear" w:color="auto" w:fill="D9D9D9"/>
          </w:tcPr>
          <w:p w:rsidR="008A3CD4" w:rsidRPr="008E0372" w:rsidRDefault="008A3CD4" w:rsidP="00757F73">
            <w:pPr>
              <w:spacing w:before="240" w:after="240"/>
              <w:jc w:val="lef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</w:rPr>
              <w:t xml:space="preserve">13h00 </w:t>
            </w:r>
          </w:p>
        </w:tc>
        <w:tc>
          <w:tcPr>
            <w:tcW w:w="1610" w:type="pct"/>
            <w:shd w:val="clear" w:color="auto" w:fill="D9D9D9"/>
            <w:vAlign w:val="center"/>
          </w:tcPr>
          <w:p w:rsidR="008A3CD4" w:rsidRPr="008E0372" w:rsidRDefault="008A3CD4" w:rsidP="00757F73">
            <w:pPr>
              <w:spacing w:before="240" w:after="240"/>
              <w:jc w:val="lef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589" w:type="pct"/>
            <w:tcBorders>
              <w:right w:val="single" w:sz="4" w:space="0" w:color="auto"/>
            </w:tcBorders>
            <w:shd w:val="clear" w:color="auto" w:fill="D9D9D9"/>
            <w:vAlign w:val="center"/>
          </w:tcPr>
          <w:p w:rsidR="008A3CD4" w:rsidRPr="008E0372" w:rsidRDefault="008A3CD4" w:rsidP="00757F73">
            <w:pPr>
              <w:spacing w:before="240" w:after="240"/>
              <w:jc w:val="lef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8A3CD4" w:rsidRPr="008E0372" w:rsidRDefault="008A3CD4" w:rsidP="00757F73">
            <w:pPr>
              <w:spacing w:before="240" w:after="240"/>
              <w:jc w:val="lef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8A3CD4" w:rsidRPr="008E0372" w:rsidTr="00757F73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blBorders>
        </w:tblPrEx>
        <w:trPr>
          <w:trHeight w:val="624"/>
        </w:trPr>
        <w:tc>
          <w:tcPr>
            <w:tcW w:w="331" w:type="pct"/>
          </w:tcPr>
          <w:p w:rsidR="008A3CD4" w:rsidRDefault="008A3CD4" w:rsidP="00757F73">
            <w:pPr>
              <w:spacing w:before="240" w:after="240"/>
              <w:jc w:val="lef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</w:rPr>
              <w:t>14h30</w:t>
            </w:r>
          </w:p>
          <w:p w:rsidR="00757F73" w:rsidRPr="00A93A14" w:rsidRDefault="00757F73" w:rsidP="00757F73">
            <w:pPr>
              <w:spacing w:before="240" w:after="240"/>
              <w:jc w:val="lef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</w:rPr>
              <w:t>15h45</w:t>
            </w:r>
          </w:p>
        </w:tc>
        <w:tc>
          <w:tcPr>
            <w:tcW w:w="1610" w:type="pct"/>
            <w:vAlign w:val="center"/>
          </w:tcPr>
          <w:p w:rsidR="008A3CD4" w:rsidRPr="007D76A8" w:rsidRDefault="000C69C2" w:rsidP="008358F3">
            <w:pPr>
              <w:numPr>
                <w:ilvl w:val="0"/>
                <w:numId w:val="20"/>
              </w:numPr>
              <w:spacing w:before="240" w:after="240"/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</w:rPr>
              <w:t>Cours </w:t>
            </w:r>
            <w:r w:rsidR="008358F3">
              <w:rPr>
                <w:rFonts w:ascii="Times New Roman" w:hAnsi="Times New Roman"/>
                <w:b/>
                <w:sz w:val="24"/>
              </w:rPr>
              <w:t>2</w:t>
            </w:r>
            <w:r>
              <w:rPr>
                <w:rFonts w:ascii="Times New Roman" w:hAnsi="Times New Roman"/>
                <w:b/>
                <w:sz w:val="24"/>
              </w:rPr>
              <w:t xml:space="preserve"> – Introduction à la programmation financière</w:t>
            </w:r>
            <w:r w:rsidR="008358F3">
              <w:rPr>
                <w:rFonts w:ascii="Times New Roman" w:hAnsi="Times New Roman"/>
                <w:b/>
                <w:sz w:val="24"/>
              </w:rPr>
              <w:t xml:space="preserve"> (seconde partie)</w:t>
            </w:r>
          </w:p>
        </w:tc>
        <w:tc>
          <w:tcPr>
            <w:tcW w:w="1589" w:type="pct"/>
            <w:tcBorders>
              <w:right w:val="single" w:sz="4" w:space="0" w:color="auto"/>
            </w:tcBorders>
            <w:vAlign w:val="center"/>
          </w:tcPr>
          <w:p w:rsidR="008A3CD4" w:rsidRPr="007D76A8" w:rsidRDefault="000C69C2" w:rsidP="00757F73">
            <w:pPr>
              <w:numPr>
                <w:ilvl w:val="0"/>
                <w:numId w:val="20"/>
              </w:numPr>
              <w:spacing w:before="240" w:after="240"/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</w:rPr>
              <w:t>Atelier – Évaluation de la stabilité macroéconomique dans un pays sélectionné</w:t>
            </w:r>
          </w:p>
        </w:tc>
        <w:tc>
          <w:tcPr>
            <w:tcW w:w="1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3CD4" w:rsidRPr="007D76A8" w:rsidRDefault="000C69C2" w:rsidP="00757F73">
            <w:pPr>
              <w:numPr>
                <w:ilvl w:val="0"/>
                <w:numId w:val="20"/>
              </w:numPr>
              <w:spacing w:before="240" w:after="240"/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</w:rPr>
              <w:t>Atelier – Évaluation de la stabilité macroéconomique dans un pays sélectionné</w:t>
            </w:r>
          </w:p>
        </w:tc>
      </w:tr>
      <w:tr w:rsidR="008A3CD4" w:rsidRPr="008E0372" w:rsidTr="00757F73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blBorders>
        </w:tblPrEx>
        <w:trPr>
          <w:trHeight w:hRule="exact" w:val="227"/>
        </w:trPr>
        <w:tc>
          <w:tcPr>
            <w:tcW w:w="331" w:type="pct"/>
            <w:shd w:val="pct20" w:color="auto" w:fill="FFFFFF"/>
          </w:tcPr>
          <w:p w:rsidR="008A3CD4" w:rsidRPr="008E0372" w:rsidRDefault="008A3CD4" w:rsidP="00757F73">
            <w:pPr>
              <w:spacing w:before="240" w:after="240"/>
              <w:jc w:val="lef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</w:rPr>
              <w:t>15h45</w:t>
            </w:r>
          </w:p>
        </w:tc>
        <w:tc>
          <w:tcPr>
            <w:tcW w:w="1610" w:type="pct"/>
            <w:shd w:val="pct20" w:color="auto" w:fill="FFFFFF"/>
            <w:vAlign w:val="center"/>
          </w:tcPr>
          <w:p w:rsidR="008A3CD4" w:rsidRPr="008E0372" w:rsidRDefault="008A3CD4" w:rsidP="00757F73">
            <w:pPr>
              <w:pStyle w:val="Heading6"/>
              <w:spacing w:before="240" w:after="24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9" w:type="pct"/>
            <w:tcBorders>
              <w:right w:val="single" w:sz="4" w:space="0" w:color="auto"/>
            </w:tcBorders>
            <w:shd w:val="pct20" w:color="auto" w:fill="FFFFFF"/>
            <w:vAlign w:val="center"/>
          </w:tcPr>
          <w:p w:rsidR="008A3CD4" w:rsidRPr="002C4139" w:rsidRDefault="008A3CD4" w:rsidP="00757F73">
            <w:pPr>
              <w:tabs>
                <w:tab w:val="left" w:pos="567"/>
                <w:tab w:val="left" w:pos="851"/>
                <w:tab w:val="left" w:pos="1134"/>
                <w:tab w:val="left" w:pos="2268"/>
                <w:tab w:val="left" w:pos="3402"/>
                <w:tab w:val="left" w:pos="4536"/>
                <w:tab w:val="left" w:pos="5670"/>
                <w:tab w:val="left" w:pos="6804"/>
                <w:tab w:val="right" w:pos="7938"/>
              </w:tabs>
              <w:spacing w:before="240" w:after="240" w:line="240" w:lineRule="atLeast"/>
              <w:ind w:left="80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0" w:color="auto" w:fill="FFFFFF"/>
            <w:vAlign w:val="center"/>
          </w:tcPr>
          <w:p w:rsidR="008A3CD4" w:rsidRPr="002C4139" w:rsidRDefault="008A3CD4" w:rsidP="00757F73">
            <w:pPr>
              <w:tabs>
                <w:tab w:val="left" w:pos="567"/>
                <w:tab w:val="left" w:pos="851"/>
                <w:tab w:val="left" w:pos="1134"/>
                <w:tab w:val="left" w:pos="2268"/>
                <w:tab w:val="left" w:pos="3402"/>
                <w:tab w:val="left" w:pos="4536"/>
                <w:tab w:val="left" w:pos="5670"/>
                <w:tab w:val="left" w:pos="6804"/>
                <w:tab w:val="right" w:pos="7938"/>
              </w:tabs>
              <w:spacing w:before="240" w:after="240" w:line="240" w:lineRule="atLeast"/>
              <w:ind w:left="80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A3CD4" w:rsidRPr="008E0372" w:rsidTr="00757F73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blBorders>
        </w:tblPrEx>
        <w:trPr>
          <w:trHeight w:val="269"/>
        </w:trPr>
        <w:tc>
          <w:tcPr>
            <w:tcW w:w="331" w:type="pct"/>
          </w:tcPr>
          <w:p w:rsidR="008A3CD4" w:rsidRPr="008E0372" w:rsidRDefault="008A3CD4" w:rsidP="00757F73">
            <w:pPr>
              <w:spacing w:before="240" w:after="24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</w:rPr>
              <w:t>16h00 -17h30</w:t>
            </w:r>
          </w:p>
        </w:tc>
        <w:tc>
          <w:tcPr>
            <w:tcW w:w="1610" w:type="pct"/>
            <w:vAlign w:val="center"/>
          </w:tcPr>
          <w:p w:rsidR="008A3CD4" w:rsidRPr="007D76A8" w:rsidRDefault="000C69C2" w:rsidP="008358F3">
            <w:pPr>
              <w:numPr>
                <w:ilvl w:val="0"/>
                <w:numId w:val="20"/>
              </w:numPr>
              <w:spacing w:before="240" w:after="240"/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</w:rPr>
              <w:t>Cours </w:t>
            </w:r>
            <w:r w:rsidR="008358F3">
              <w:rPr>
                <w:rFonts w:ascii="Times New Roman" w:hAnsi="Times New Roman"/>
                <w:b/>
                <w:sz w:val="24"/>
              </w:rPr>
              <w:t>2</w:t>
            </w:r>
            <w:r>
              <w:rPr>
                <w:rFonts w:ascii="Times New Roman" w:hAnsi="Times New Roman"/>
                <w:b/>
                <w:sz w:val="24"/>
              </w:rPr>
              <w:t xml:space="preserve"> – Introduction à la programmation financière</w:t>
            </w:r>
            <w:r w:rsidR="008358F3">
              <w:rPr>
                <w:rFonts w:ascii="Times New Roman" w:hAnsi="Times New Roman"/>
                <w:b/>
                <w:sz w:val="24"/>
              </w:rPr>
              <w:t xml:space="preserve"> (seconde partie)</w:t>
            </w:r>
          </w:p>
        </w:tc>
        <w:tc>
          <w:tcPr>
            <w:tcW w:w="1589" w:type="pct"/>
            <w:tcBorders>
              <w:right w:val="single" w:sz="4" w:space="0" w:color="auto"/>
            </w:tcBorders>
            <w:vAlign w:val="center"/>
          </w:tcPr>
          <w:p w:rsidR="008A3CD4" w:rsidRPr="007D76A8" w:rsidRDefault="000C69C2" w:rsidP="00757F73">
            <w:pPr>
              <w:numPr>
                <w:ilvl w:val="0"/>
                <w:numId w:val="20"/>
              </w:numPr>
              <w:spacing w:before="240" w:after="240"/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</w:rPr>
              <w:t>Atelier – Évaluation de la stabilité macroéconomique dans un pays sélectionné</w:t>
            </w:r>
          </w:p>
        </w:tc>
        <w:tc>
          <w:tcPr>
            <w:tcW w:w="1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3CD4" w:rsidRDefault="008358F3" w:rsidP="000C69C2">
            <w:pPr>
              <w:numPr>
                <w:ilvl w:val="0"/>
                <w:numId w:val="20"/>
              </w:numPr>
              <w:spacing w:before="240" w:after="240"/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</w:rPr>
              <w:t>Discussion avec Devco</w:t>
            </w:r>
          </w:p>
          <w:p w:rsidR="007B4CE0" w:rsidRPr="007D76A8" w:rsidRDefault="007B4CE0" w:rsidP="000C69C2">
            <w:pPr>
              <w:numPr>
                <w:ilvl w:val="0"/>
                <w:numId w:val="20"/>
              </w:numPr>
              <w:spacing w:before="240" w:after="240"/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</w:rPr>
              <w:t>Test à la sortie</w:t>
            </w:r>
          </w:p>
        </w:tc>
      </w:tr>
    </w:tbl>
    <w:p w:rsidR="008A3CD4" w:rsidRPr="005860B6" w:rsidRDefault="008A3CD4" w:rsidP="00665021">
      <w:pPr>
        <w:jc w:val="left"/>
        <w:rPr>
          <w:rFonts w:ascii="Times New Roman" w:hAnsi="Times New Roman" w:cs="Times New Roman"/>
        </w:rPr>
      </w:pPr>
    </w:p>
    <w:sectPr w:rsidR="008A3CD4" w:rsidRPr="005860B6" w:rsidSect="00665021">
      <w:footerReference w:type="default" r:id="rId7"/>
      <w:pgSz w:w="16838" w:h="11899" w:orient="landscape" w:code="9"/>
      <w:pgMar w:top="709" w:right="720" w:bottom="568" w:left="720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7026E" w:rsidRDefault="0007026E" w:rsidP="00665021">
      <w:r>
        <w:separator/>
      </w:r>
    </w:p>
  </w:endnote>
  <w:endnote w:type="continuationSeparator" w:id="0">
    <w:p w:rsidR="0007026E" w:rsidRDefault="0007026E" w:rsidP="006650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A3CD4" w:rsidRDefault="00A55477" w:rsidP="00665021">
    <w:pPr>
      <w:pStyle w:val="Footer"/>
      <w:pBdr>
        <w:top w:val="single" w:sz="6" w:space="1" w:color="002850"/>
      </w:pBdr>
      <w:jc w:val="center"/>
    </w:pPr>
    <w:r>
      <w:rPr>
        <w:rStyle w:val="PageNumber"/>
      </w:rPr>
      <w:fldChar w:fldCharType="begin"/>
    </w:r>
    <w:r w:rsidR="008A3CD4"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2738E1">
      <w:rPr>
        <w:rStyle w:val="PageNumber"/>
        <w:noProof/>
      </w:rPr>
      <w:t>1</w:t>
    </w:r>
    <w:r>
      <w:rPr>
        <w:rStyle w:val="PageNumber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7026E" w:rsidRDefault="0007026E" w:rsidP="00665021">
      <w:r>
        <w:separator/>
      </w:r>
    </w:p>
  </w:footnote>
  <w:footnote w:type="continuationSeparator" w:id="0">
    <w:p w:rsidR="0007026E" w:rsidRDefault="0007026E" w:rsidP="0066502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hybridMultilevel"/>
    <w:tmpl w:val="EFEE07CC"/>
    <w:lvl w:ilvl="0" w:tplc="6A2C8CAC">
      <w:numFmt w:val="none"/>
      <w:lvlText w:val=""/>
      <w:lvlJc w:val="left"/>
      <w:pPr>
        <w:tabs>
          <w:tab w:val="num" w:pos="360"/>
        </w:tabs>
      </w:pPr>
    </w:lvl>
    <w:lvl w:ilvl="1" w:tplc="291C8D28">
      <w:numFmt w:val="decimal"/>
      <w:lvlText w:val=""/>
      <w:lvlJc w:val="left"/>
    </w:lvl>
    <w:lvl w:ilvl="2" w:tplc="9B0C9E5E">
      <w:numFmt w:val="decimal"/>
      <w:lvlText w:val=""/>
      <w:lvlJc w:val="left"/>
    </w:lvl>
    <w:lvl w:ilvl="3" w:tplc="E5CC631A">
      <w:numFmt w:val="decimal"/>
      <w:lvlText w:val=""/>
      <w:lvlJc w:val="left"/>
    </w:lvl>
    <w:lvl w:ilvl="4" w:tplc="54CEB44E">
      <w:numFmt w:val="decimal"/>
      <w:lvlText w:val=""/>
      <w:lvlJc w:val="left"/>
    </w:lvl>
    <w:lvl w:ilvl="5" w:tplc="B088E9AA">
      <w:numFmt w:val="decimal"/>
      <w:lvlText w:val=""/>
      <w:lvlJc w:val="left"/>
    </w:lvl>
    <w:lvl w:ilvl="6" w:tplc="BC44ECD6">
      <w:numFmt w:val="decimal"/>
      <w:lvlText w:val=""/>
      <w:lvlJc w:val="left"/>
    </w:lvl>
    <w:lvl w:ilvl="7" w:tplc="5324F2F2">
      <w:numFmt w:val="decimal"/>
      <w:lvlText w:val=""/>
      <w:lvlJc w:val="left"/>
    </w:lvl>
    <w:lvl w:ilvl="8" w:tplc="ED3E288C">
      <w:numFmt w:val="decimal"/>
      <w:lvlText w:val=""/>
      <w:lvlJc w:val="left"/>
    </w:lvl>
  </w:abstractNum>
  <w:abstractNum w:abstractNumId="1" w15:restartNumberingAfterBreak="0">
    <w:nsid w:val="0408609A"/>
    <w:multiLevelType w:val="hybridMultilevel"/>
    <w:tmpl w:val="766C6EB4"/>
    <w:lvl w:ilvl="0" w:tplc="CB96F7E6">
      <w:start w:val="1"/>
      <w:numFmt w:val="bullet"/>
      <w:lvlText w:val="o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074E7CC1"/>
    <w:multiLevelType w:val="hybridMultilevel"/>
    <w:tmpl w:val="993C100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09123240"/>
    <w:multiLevelType w:val="hybridMultilevel"/>
    <w:tmpl w:val="41223A9E"/>
    <w:lvl w:ilvl="0" w:tplc="5DA88686">
      <w:start w:val="14"/>
      <w:numFmt w:val="bullet"/>
      <w:lvlText w:val="-"/>
      <w:lvlJc w:val="left"/>
      <w:pPr>
        <w:ind w:left="720" w:hanging="360"/>
      </w:pPr>
      <w:rPr>
        <w:rFonts w:ascii="Cambria" w:eastAsia="Times New Roman" w:hAnsi="Cambria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0AF914DB"/>
    <w:multiLevelType w:val="hybridMultilevel"/>
    <w:tmpl w:val="3FD4F1E2"/>
    <w:lvl w:ilvl="0" w:tplc="0809000B">
      <w:start w:val="1"/>
      <w:numFmt w:val="bullet"/>
      <w:lvlText w:val=""/>
      <w:lvlJc w:val="left"/>
      <w:pPr>
        <w:ind w:left="804" w:hanging="360"/>
      </w:pPr>
      <w:rPr>
        <w:rFonts w:ascii="Wingdings" w:hAnsi="Wingdings" w:cs="Wingdings" w:hint="default"/>
      </w:rPr>
    </w:lvl>
    <w:lvl w:ilvl="1" w:tplc="08090003">
      <w:start w:val="1"/>
      <w:numFmt w:val="bullet"/>
      <w:lvlText w:val="o"/>
      <w:lvlJc w:val="left"/>
      <w:pPr>
        <w:ind w:left="1524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244" w:hanging="360"/>
      </w:pPr>
      <w:rPr>
        <w:rFonts w:ascii="Wingdings" w:hAnsi="Wingdings" w:cs="Wingdings" w:hint="default"/>
      </w:rPr>
    </w:lvl>
    <w:lvl w:ilvl="3" w:tplc="08090001">
      <w:start w:val="1"/>
      <w:numFmt w:val="bullet"/>
      <w:lvlText w:val=""/>
      <w:lvlJc w:val="left"/>
      <w:pPr>
        <w:ind w:left="2964" w:hanging="360"/>
      </w:pPr>
      <w:rPr>
        <w:rFonts w:ascii="Symbol" w:hAnsi="Symbol" w:cs="Symbol" w:hint="default"/>
      </w:rPr>
    </w:lvl>
    <w:lvl w:ilvl="4" w:tplc="08090003">
      <w:start w:val="1"/>
      <w:numFmt w:val="bullet"/>
      <w:lvlText w:val="o"/>
      <w:lvlJc w:val="left"/>
      <w:pPr>
        <w:ind w:left="3684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404" w:hanging="360"/>
      </w:pPr>
      <w:rPr>
        <w:rFonts w:ascii="Wingdings" w:hAnsi="Wingdings" w:cs="Wingdings" w:hint="default"/>
      </w:rPr>
    </w:lvl>
    <w:lvl w:ilvl="6" w:tplc="08090001">
      <w:start w:val="1"/>
      <w:numFmt w:val="bullet"/>
      <w:lvlText w:val=""/>
      <w:lvlJc w:val="left"/>
      <w:pPr>
        <w:ind w:left="5124" w:hanging="360"/>
      </w:pPr>
      <w:rPr>
        <w:rFonts w:ascii="Symbol" w:hAnsi="Symbol" w:cs="Symbol" w:hint="default"/>
      </w:rPr>
    </w:lvl>
    <w:lvl w:ilvl="7" w:tplc="08090003">
      <w:start w:val="1"/>
      <w:numFmt w:val="bullet"/>
      <w:lvlText w:val="o"/>
      <w:lvlJc w:val="left"/>
      <w:pPr>
        <w:ind w:left="5844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564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0C8E4D4F"/>
    <w:multiLevelType w:val="hybridMultilevel"/>
    <w:tmpl w:val="1CF2EC60"/>
    <w:lvl w:ilvl="0" w:tplc="AF56E72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63F63408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</w:rPr>
    </w:lvl>
    <w:lvl w:ilvl="2" w:tplc="A63826A8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Times New Roman" w:hAnsi="Times New Roman" w:cs="Times New Roman" w:hint="default"/>
      </w:rPr>
    </w:lvl>
    <w:lvl w:ilvl="3" w:tplc="4050936E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 w:hint="default"/>
      </w:rPr>
    </w:lvl>
    <w:lvl w:ilvl="4" w:tplc="71846BE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 w:hint="default"/>
      </w:rPr>
    </w:lvl>
    <w:lvl w:ilvl="5" w:tplc="A6C2FD32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Times New Roman" w:hAnsi="Times New Roman" w:cs="Times New Roman" w:hint="default"/>
      </w:rPr>
    </w:lvl>
    <w:lvl w:ilvl="6" w:tplc="F3E06BC2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 w:hint="default"/>
      </w:rPr>
    </w:lvl>
    <w:lvl w:ilvl="7" w:tplc="87ECF048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 w:hint="default"/>
      </w:rPr>
    </w:lvl>
    <w:lvl w:ilvl="8" w:tplc="947A8DC4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Times New Roman" w:hAnsi="Times New Roman" w:cs="Times New Roman" w:hint="default"/>
      </w:rPr>
    </w:lvl>
  </w:abstractNum>
  <w:abstractNum w:abstractNumId="6" w15:restartNumberingAfterBreak="0">
    <w:nsid w:val="14582A00"/>
    <w:multiLevelType w:val="hybridMultilevel"/>
    <w:tmpl w:val="CD1A11CC"/>
    <w:lvl w:ilvl="0" w:tplc="CA5CBCDC">
      <w:start w:val="14"/>
      <w:numFmt w:val="bullet"/>
      <w:lvlText w:val="-"/>
      <w:lvlJc w:val="left"/>
      <w:pPr>
        <w:tabs>
          <w:tab w:val="num" w:pos="405"/>
        </w:tabs>
        <w:ind w:left="405" w:hanging="360"/>
      </w:pPr>
      <w:rPr>
        <w:rFonts w:ascii="Times New Roman" w:eastAsia="Times New Roman" w:hAnsi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125"/>
        </w:tabs>
        <w:ind w:left="1125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1845"/>
        </w:tabs>
        <w:ind w:left="1845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565"/>
        </w:tabs>
        <w:ind w:left="2565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285"/>
        </w:tabs>
        <w:ind w:left="3285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005"/>
        </w:tabs>
        <w:ind w:left="4005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4725"/>
        </w:tabs>
        <w:ind w:left="4725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445"/>
        </w:tabs>
        <w:ind w:left="5445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165"/>
        </w:tabs>
        <w:ind w:left="6165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1827489E"/>
    <w:multiLevelType w:val="hybridMultilevel"/>
    <w:tmpl w:val="41165758"/>
    <w:lvl w:ilvl="0" w:tplc="CB96F7E6">
      <w:start w:val="1"/>
      <w:numFmt w:val="bullet"/>
      <w:lvlText w:val="o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2DCD3B11"/>
    <w:multiLevelType w:val="hybridMultilevel"/>
    <w:tmpl w:val="857A242A"/>
    <w:lvl w:ilvl="0" w:tplc="040C0001">
      <w:start w:val="1"/>
      <w:numFmt w:val="bullet"/>
      <w:lvlText w:val=""/>
      <w:lvlJc w:val="left"/>
      <w:pPr>
        <w:ind w:left="1440" w:hanging="360"/>
      </w:pPr>
      <w:rPr>
        <w:rFonts w:ascii="Symbol" w:hAnsi="Symbol" w:cs="Symbol" w:hint="default"/>
      </w:rPr>
    </w:lvl>
    <w:lvl w:ilvl="1" w:tplc="040C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880" w:hanging="360"/>
      </w:pPr>
      <w:rPr>
        <w:rFonts w:ascii="Wingdings" w:hAnsi="Wingdings" w:cs="Wingdings" w:hint="default"/>
      </w:rPr>
    </w:lvl>
    <w:lvl w:ilvl="3" w:tplc="040C0001">
      <w:start w:val="1"/>
      <w:numFmt w:val="bullet"/>
      <w:lvlText w:val=""/>
      <w:lvlJc w:val="left"/>
      <w:pPr>
        <w:ind w:left="3600" w:hanging="360"/>
      </w:pPr>
      <w:rPr>
        <w:rFonts w:ascii="Symbol" w:hAnsi="Symbol" w:cs="Symbol" w:hint="default"/>
      </w:rPr>
    </w:lvl>
    <w:lvl w:ilvl="4" w:tplc="040C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5040" w:hanging="360"/>
      </w:pPr>
      <w:rPr>
        <w:rFonts w:ascii="Wingdings" w:hAnsi="Wingdings" w:cs="Wingdings" w:hint="default"/>
      </w:rPr>
    </w:lvl>
    <w:lvl w:ilvl="6" w:tplc="040C0001">
      <w:start w:val="1"/>
      <w:numFmt w:val="bullet"/>
      <w:lvlText w:val=""/>
      <w:lvlJc w:val="left"/>
      <w:pPr>
        <w:ind w:left="5760" w:hanging="360"/>
      </w:pPr>
      <w:rPr>
        <w:rFonts w:ascii="Symbol" w:hAnsi="Symbol" w:cs="Symbol" w:hint="default"/>
      </w:rPr>
    </w:lvl>
    <w:lvl w:ilvl="7" w:tplc="040C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7200" w:hanging="360"/>
      </w:pPr>
      <w:rPr>
        <w:rFonts w:ascii="Wingdings" w:hAnsi="Wingdings" w:cs="Wingdings" w:hint="default"/>
      </w:rPr>
    </w:lvl>
  </w:abstractNum>
  <w:abstractNum w:abstractNumId="9" w15:restartNumberingAfterBreak="0">
    <w:nsid w:val="2F790272"/>
    <w:multiLevelType w:val="hybridMultilevel"/>
    <w:tmpl w:val="D4C4F89C"/>
    <w:lvl w:ilvl="0" w:tplc="056C594A">
      <w:start w:val="1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  <w:b/>
        <w:bCs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 w15:restartNumberingAfterBreak="0">
    <w:nsid w:val="2FBF762B"/>
    <w:multiLevelType w:val="hybridMultilevel"/>
    <w:tmpl w:val="24DC7802"/>
    <w:lvl w:ilvl="0" w:tplc="CB96F7E6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  <w:lvl w:ilvl="1" w:tplc="BC1CF146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 w:hint="default"/>
      </w:rPr>
    </w:lvl>
    <w:lvl w:ilvl="2" w:tplc="A30C78C4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Times New Roman" w:hAnsi="Times New Roman" w:cs="Times New Roman" w:hint="default"/>
      </w:rPr>
    </w:lvl>
    <w:lvl w:ilvl="3" w:tplc="7B0CE152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Times New Roman" w:hAnsi="Times New Roman" w:cs="Times New Roman" w:hint="default"/>
      </w:rPr>
    </w:lvl>
    <w:lvl w:ilvl="4" w:tplc="9F38B9C6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Times New Roman" w:hAnsi="Times New Roman" w:cs="Times New Roman" w:hint="default"/>
      </w:rPr>
    </w:lvl>
    <w:lvl w:ilvl="5" w:tplc="6656754C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Times New Roman" w:hAnsi="Times New Roman" w:cs="Times New Roman" w:hint="default"/>
      </w:rPr>
    </w:lvl>
    <w:lvl w:ilvl="6" w:tplc="6032D30C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Times New Roman" w:hAnsi="Times New Roman" w:cs="Times New Roman" w:hint="default"/>
      </w:rPr>
    </w:lvl>
    <w:lvl w:ilvl="7" w:tplc="222658E2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Times New Roman" w:hAnsi="Times New Roman" w:cs="Times New Roman" w:hint="default"/>
      </w:rPr>
    </w:lvl>
    <w:lvl w:ilvl="8" w:tplc="5C64E3FC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Times New Roman" w:hAnsi="Times New Roman" w:cs="Times New Roman" w:hint="default"/>
      </w:rPr>
    </w:lvl>
  </w:abstractNum>
  <w:abstractNum w:abstractNumId="11" w15:restartNumberingAfterBreak="0">
    <w:nsid w:val="35234ED5"/>
    <w:multiLevelType w:val="hybridMultilevel"/>
    <w:tmpl w:val="EF4CE730"/>
    <w:lvl w:ilvl="0" w:tplc="CB96F7E6">
      <w:start w:val="1"/>
      <w:numFmt w:val="bullet"/>
      <w:lvlText w:val="o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2" w15:restartNumberingAfterBreak="0">
    <w:nsid w:val="3F97416C"/>
    <w:multiLevelType w:val="hybridMultilevel"/>
    <w:tmpl w:val="F9003268"/>
    <w:lvl w:ilvl="0" w:tplc="CB96F7E6">
      <w:start w:val="1"/>
      <w:numFmt w:val="bullet"/>
      <w:lvlText w:val="o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3" w15:restartNumberingAfterBreak="0">
    <w:nsid w:val="43BF4615"/>
    <w:multiLevelType w:val="hybridMultilevel"/>
    <w:tmpl w:val="4E300686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>
      <w:start w:val="1"/>
      <w:numFmt w:val="lowerRoman"/>
      <w:lvlText w:val="%3."/>
      <w:lvlJc w:val="right"/>
      <w:pPr>
        <w:ind w:left="2160" w:hanging="180"/>
      </w:pPr>
    </w:lvl>
    <w:lvl w:ilvl="3" w:tplc="040C000F">
      <w:start w:val="1"/>
      <w:numFmt w:val="decimal"/>
      <w:lvlText w:val="%4."/>
      <w:lvlJc w:val="left"/>
      <w:pPr>
        <w:ind w:left="2880" w:hanging="360"/>
      </w:pPr>
    </w:lvl>
    <w:lvl w:ilvl="4" w:tplc="040C0019">
      <w:start w:val="1"/>
      <w:numFmt w:val="lowerLetter"/>
      <w:lvlText w:val="%5."/>
      <w:lvlJc w:val="left"/>
      <w:pPr>
        <w:ind w:left="3600" w:hanging="360"/>
      </w:pPr>
    </w:lvl>
    <w:lvl w:ilvl="5" w:tplc="040C001B">
      <w:start w:val="1"/>
      <w:numFmt w:val="lowerRoman"/>
      <w:lvlText w:val="%6."/>
      <w:lvlJc w:val="right"/>
      <w:pPr>
        <w:ind w:left="4320" w:hanging="180"/>
      </w:pPr>
    </w:lvl>
    <w:lvl w:ilvl="6" w:tplc="040C000F">
      <w:start w:val="1"/>
      <w:numFmt w:val="decimal"/>
      <w:lvlText w:val="%7."/>
      <w:lvlJc w:val="left"/>
      <w:pPr>
        <w:ind w:left="5040" w:hanging="360"/>
      </w:pPr>
    </w:lvl>
    <w:lvl w:ilvl="7" w:tplc="040C0019">
      <w:start w:val="1"/>
      <w:numFmt w:val="lowerLetter"/>
      <w:lvlText w:val="%8."/>
      <w:lvlJc w:val="left"/>
      <w:pPr>
        <w:ind w:left="5760" w:hanging="360"/>
      </w:pPr>
    </w:lvl>
    <w:lvl w:ilvl="8" w:tplc="040C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3F37A47"/>
    <w:multiLevelType w:val="hybridMultilevel"/>
    <w:tmpl w:val="89529202"/>
    <w:lvl w:ilvl="0" w:tplc="162A9C4C">
      <w:start w:val="1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8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8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8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8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 w15:restartNumberingAfterBreak="0">
    <w:nsid w:val="43F71BDD"/>
    <w:multiLevelType w:val="hybridMultilevel"/>
    <w:tmpl w:val="B2A29720"/>
    <w:lvl w:ilvl="0" w:tplc="93165776">
      <w:numFmt w:val="bullet"/>
      <w:lvlText w:val="-"/>
      <w:lvlJc w:val="left"/>
      <w:pPr>
        <w:ind w:left="720" w:hanging="360"/>
      </w:pPr>
      <w:rPr>
        <w:rFonts w:ascii="Cambria" w:eastAsia="Times New Roman" w:hAnsi="Cambria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6" w15:restartNumberingAfterBreak="0">
    <w:nsid w:val="44A93D77"/>
    <w:multiLevelType w:val="hybridMultilevel"/>
    <w:tmpl w:val="77EC3EE8"/>
    <w:lvl w:ilvl="0" w:tplc="0ABC175C">
      <w:numFmt w:val="bullet"/>
      <w:lvlText w:val="-"/>
      <w:lvlJc w:val="left"/>
      <w:pPr>
        <w:ind w:left="400" w:hanging="360"/>
      </w:pPr>
      <w:rPr>
        <w:rFonts w:ascii="Cambria" w:eastAsia="Times New Roman" w:hAnsi="Cambria" w:hint="default"/>
      </w:rPr>
    </w:lvl>
    <w:lvl w:ilvl="1" w:tplc="040C0003">
      <w:start w:val="1"/>
      <w:numFmt w:val="bullet"/>
      <w:lvlText w:val="o"/>
      <w:lvlJc w:val="left"/>
      <w:pPr>
        <w:ind w:left="112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1840" w:hanging="360"/>
      </w:pPr>
      <w:rPr>
        <w:rFonts w:ascii="Wingdings" w:hAnsi="Wingdings" w:cs="Wingdings" w:hint="default"/>
      </w:rPr>
    </w:lvl>
    <w:lvl w:ilvl="3" w:tplc="040C0001">
      <w:start w:val="1"/>
      <w:numFmt w:val="bullet"/>
      <w:lvlText w:val=""/>
      <w:lvlJc w:val="left"/>
      <w:pPr>
        <w:ind w:left="2560" w:hanging="360"/>
      </w:pPr>
      <w:rPr>
        <w:rFonts w:ascii="Symbol" w:hAnsi="Symbol" w:cs="Symbol" w:hint="default"/>
      </w:rPr>
    </w:lvl>
    <w:lvl w:ilvl="4" w:tplc="040C0003">
      <w:start w:val="1"/>
      <w:numFmt w:val="bullet"/>
      <w:lvlText w:val="o"/>
      <w:lvlJc w:val="left"/>
      <w:pPr>
        <w:ind w:left="328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000" w:hanging="360"/>
      </w:pPr>
      <w:rPr>
        <w:rFonts w:ascii="Wingdings" w:hAnsi="Wingdings" w:cs="Wingdings" w:hint="default"/>
      </w:rPr>
    </w:lvl>
    <w:lvl w:ilvl="6" w:tplc="040C0001">
      <w:start w:val="1"/>
      <w:numFmt w:val="bullet"/>
      <w:lvlText w:val=""/>
      <w:lvlJc w:val="left"/>
      <w:pPr>
        <w:ind w:left="4720" w:hanging="360"/>
      </w:pPr>
      <w:rPr>
        <w:rFonts w:ascii="Symbol" w:hAnsi="Symbol" w:cs="Symbol" w:hint="default"/>
      </w:rPr>
    </w:lvl>
    <w:lvl w:ilvl="7" w:tplc="040C0003">
      <w:start w:val="1"/>
      <w:numFmt w:val="bullet"/>
      <w:lvlText w:val="o"/>
      <w:lvlJc w:val="left"/>
      <w:pPr>
        <w:ind w:left="544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160" w:hanging="360"/>
      </w:pPr>
      <w:rPr>
        <w:rFonts w:ascii="Wingdings" w:hAnsi="Wingdings" w:cs="Wingdings" w:hint="default"/>
      </w:rPr>
    </w:lvl>
  </w:abstractNum>
  <w:abstractNum w:abstractNumId="17" w15:restartNumberingAfterBreak="0">
    <w:nsid w:val="4B3D2B62"/>
    <w:multiLevelType w:val="hybridMultilevel"/>
    <w:tmpl w:val="FE5A4DEC"/>
    <w:lvl w:ilvl="0" w:tplc="08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 w:tplc="BC1CF146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</w:rPr>
    </w:lvl>
    <w:lvl w:ilvl="2" w:tplc="A30C78C4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Times New Roman" w:hAnsi="Times New Roman" w:cs="Times New Roman" w:hint="default"/>
      </w:rPr>
    </w:lvl>
    <w:lvl w:ilvl="3" w:tplc="7B0CE152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 w:hint="default"/>
      </w:rPr>
    </w:lvl>
    <w:lvl w:ilvl="4" w:tplc="9F38B9C6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 w:hint="default"/>
      </w:rPr>
    </w:lvl>
    <w:lvl w:ilvl="5" w:tplc="6656754C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Times New Roman" w:hAnsi="Times New Roman" w:cs="Times New Roman" w:hint="default"/>
      </w:rPr>
    </w:lvl>
    <w:lvl w:ilvl="6" w:tplc="6032D30C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 w:hint="default"/>
      </w:rPr>
    </w:lvl>
    <w:lvl w:ilvl="7" w:tplc="222658E2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 w:hint="default"/>
      </w:rPr>
    </w:lvl>
    <w:lvl w:ilvl="8" w:tplc="5C64E3FC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Times New Roman" w:hAnsi="Times New Roman" w:cs="Times New Roman" w:hint="default"/>
      </w:rPr>
    </w:lvl>
  </w:abstractNum>
  <w:abstractNum w:abstractNumId="18" w15:restartNumberingAfterBreak="0">
    <w:nsid w:val="518A5A99"/>
    <w:multiLevelType w:val="hybridMultilevel"/>
    <w:tmpl w:val="AC14134A"/>
    <w:lvl w:ilvl="0" w:tplc="08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 w:tplc="BC1CF146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</w:rPr>
    </w:lvl>
    <w:lvl w:ilvl="2" w:tplc="A30C78C4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Times New Roman" w:hAnsi="Times New Roman" w:cs="Times New Roman" w:hint="default"/>
      </w:rPr>
    </w:lvl>
    <w:lvl w:ilvl="3" w:tplc="7B0CE152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 w:hint="default"/>
      </w:rPr>
    </w:lvl>
    <w:lvl w:ilvl="4" w:tplc="9F38B9C6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 w:hint="default"/>
      </w:rPr>
    </w:lvl>
    <w:lvl w:ilvl="5" w:tplc="6656754C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Times New Roman" w:hAnsi="Times New Roman" w:cs="Times New Roman" w:hint="default"/>
      </w:rPr>
    </w:lvl>
    <w:lvl w:ilvl="6" w:tplc="6032D30C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 w:hint="default"/>
      </w:rPr>
    </w:lvl>
    <w:lvl w:ilvl="7" w:tplc="222658E2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 w:hint="default"/>
      </w:rPr>
    </w:lvl>
    <w:lvl w:ilvl="8" w:tplc="5C64E3FC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Times New Roman" w:hAnsi="Times New Roman" w:cs="Times New Roman" w:hint="default"/>
      </w:rPr>
    </w:lvl>
  </w:abstractNum>
  <w:abstractNum w:abstractNumId="19" w15:restartNumberingAfterBreak="0">
    <w:nsid w:val="5A9B46CE"/>
    <w:multiLevelType w:val="hybridMultilevel"/>
    <w:tmpl w:val="41AA9492"/>
    <w:lvl w:ilvl="0" w:tplc="5330EE86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4202D34E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</w:rPr>
    </w:lvl>
    <w:lvl w:ilvl="2" w:tplc="088896A4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Times New Roman" w:hAnsi="Times New Roman" w:cs="Times New Roman" w:hint="default"/>
      </w:rPr>
    </w:lvl>
    <w:lvl w:ilvl="3" w:tplc="B5C82686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 w:hint="default"/>
      </w:rPr>
    </w:lvl>
    <w:lvl w:ilvl="4" w:tplc="5672D61C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 w:hint="default"/>
      </w:rPr>
    </w:lvl>
    <w:lvl w:ilvl="5" w:tplc="84ECB3FC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Times New Roman" w:hAnsi="Times New Roman" w:cs="Times New Roman" w:hint="default"/>
      </w:rPr>
    </w:lvl>
    <w:lvl w:ilvl="6" w:tplc="786E88DE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 w:hint="default"/>
      </w:rPr>
    </w:lvl>
    <w:lvl w:ilvl="7" w:tplc="4B72E8F8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 w:hint="default"/>
      </w:rPr>
    </w:lvl>
    <w:lvl w:ilvl="8" w:tplc="0BEA4CBA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Times New Roman" w:hAnsi="Times New Roman" w:cs="Times New Roman" w:hint="default"/>
      </w:rPr>
    </w:lvl>
  </w:abstractNum>
  <w:abstractNum w:abstractNumId="20" w15:restartNumberingAfterBreak="0">
    <w:nsid w:val="5AB22BAD"/>
    <w:multiLevelType w:val="hybridMultilevel"/>
    <w:tmpl w:val="9E082B4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1" w15:restartNumberingAfterBreak="0">
    <w:nsid w:val="698E367C"/>
    <w:multiLevelType w:val="hybridMultilevel"/>
    <w:tmpl w:val="EF5C32D0"/>
    <w:lvl w:ilvl="0" w:tplc="CB96F7E6">
      <w:start w:val="1"/>
      <w:numFmt w:val="bullet"/>
      <w:lvlText w:val="o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1" w:tplc="08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cs="Wingdings" w:hint="default"/>
      </w:rPr>
    </w:lvl>
    <w:lvl w:ilvl="3" w:tplc="08090001">
      <w:start w:val="1"/>
      <w:numFmt w:val="bullet"/>
      <w:lvlText w:val=""/>
      <w:lvlJc w:val="left"/>
      <w:pPr>
        <w:ind w:left="3600" w:hanging="360"/>
      </w:pPr>
      <w:rPr>
        <w:rFonts w:ascii="Symbol" w:hAnsi="Symbol" w:cs="Symbol" w:hint="default"/>
      </w:rPr>
    </w:lvl>
    <w:lvl w:ilvl="4" w:tplc="08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cs="Wingdings" w:hint="default"/>
      </w:rPr>
    </w:lvl>
    <w:lvl w:ilvl="6" w:tplc="08090001">
      <w:start w:val="1"/>
      <w:numFmt w:val="bullet"/>
      <w:lvlText w:val=""/>
      <w:lvlJc w:val="left"/>
      <w:pPr>
        <w:ind w:left="5760" w:hanging="360"/>
      </w:pPr>
      <w:rPr>
        <w:rFonts w:ascii="Symbol" w:hAnsi="Symbol" w:cs="Symbol" w:hint="default"/>
      </w:rPr>
    </w:lvl>
    <w:lvl w:ilvl="7" w:tplc="08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cs="Wingdings" w:hint="default"/>
      </w:rPr>
    </w:lvl>
  </w:abstractNum>
  <w:abstractNum w:abstractNumId="22" w15:restartNumberingAfterBreak="0">
    <w:nsid w:val="70182146"/>
    <w:multiLevelType w:val="hybridMultilevel"/>
    <w:tmpl w:val="6C54664A"/>
    <w:lvl w:ilvl="0" w:tplc="CB96F7E6">
      <w:start w:val="1"/>
      <w:numFmt w:val="bullet"/>
      <w:lvlText w:val="o"/>
      <w:lvlJc w:val="left"/>
      <w:pPr>
        <w:ind w:left="630" w:hanging="360"/>
      </w:pPr>
      <w:rPr>
        <w:rFonts w:ascii="Times New Roman" w:hAnsi="Times New Roman" w:cs="Times New Roman" w:hint="default"/>
      </w:rPr>
    </w:lvl>
    <w:lvl w:ilvl="1" w:tplc="08090003">
      <w:start w:val="1"/>
      <w:numFmt w:val="bullet"/>
      <w:lvlText w:val="o"/>
      <w:lvlJc w:val="left"/>
      <w:pPr>
        <w:ind w:left="135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070" w:hanging="360"/>
      </w:pPr>
      <w:rPr>
        <w:rFonts w:ascii="Wingdings" w:hAnsi="Wingdings" w:cs="Wingdings" w:hint="default"/>
      </w:rPr>
    </w:lvl>
    <w:lvl w:ilvl="3" w:tplc="08090001">
      <w:start w:val="1"/>
      <w:numFmt w:val="bullet"/>
      <w:lvlText w:val=""/>
      <w:lvlJc w:val="left"/>
      <w:pPr>
        <w:ind w:left="2790" w:hanging="360"/>
      </w:pPr>
      <w:rPr>
        <w:rFonts w:ascii="Symbol" w:hAnsi="Symbol" w:cs="Symbol" w:hint="default"/>
      </w:rPr>
    </w:lvl>
    <w:lvl w:ilvl="4" w:tplc="08090003">
      <w:start w:val="1"/>
      <w:numFmt w:val="bullet"/>
      <w:lvlText w:val="o"/>
      <w:lvlJc w:val="left"/>
      <w:pPr>
        <w:ind w:left="351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230" w:hanging="360"/>
      </w:pPr>
      <w:rPr>
        <w:rFonts w:ascii="Wingdings" w:hAnsi="Wingdings" w:cs="Wingdings" w:hint="default"/>
      </w:rPr>
    </w:lvl>
    <w:lvl w:ilvl="6" w:tplc="08090001">
      <w:start w:val="1"/>
      <w:numFmt w:val="bullet"/>
      <w:lvlText w:val=""/>
      <w:lvlJc w:val="left"/>
      <w:pPr>
        <w:ind w:left="4950" w:hanging="360"/>
      </w:pPr>
      <w:rPr>
        <w:rFonts w:ascii="Symbol" w:hAnsi="Symbol" w:cs="Symbol" w:hint="default"/>
      </w:rPr>
    </w:lvl>
    <w:lvl w:ilvl="7" w:tplc="08090003">
      <w:start w:val="1"/>
      <w:numFmt w:val="bullet"/>
      <w:lvlText w:val="o"/>
      <w:lvlJc w:val="left"/>
      <w:pPr>
        <w:ind w:left="567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390" w:hanging="360"/>
      </w:pPr>
      <w:rPr>
        <w:rFonts w:ascii="Wingdings" w:hAnsi="Wingdings" w:cs="Wingdings" w:hint="default"/>
      </w:rPr>
    </w:lvl>
  </w:abstractNum>
  <w:abstractNum w:abstractNumId="23" w15:restartNumberingAfterBreak="0">
    <w:nsid w:val="75272F33"/>
    <w:multiLevelType w:val="hybridMultilevel"/>
    <w:tmpl w:val="E008149A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>
      <w:start w:val="1"/>
      <w:numFmt w:val="lowerRoman"/>
      <w:lvlText w:val="%3."/>
      <w:lvlJc w:val="right"/>
      <w:pPr>
        <w:ind w:left="2160" w:hanging="180"/>
      </w:pPr>
    </w:lvl>
    <w:lvl w:ilvl="3" w:tplc="040C000F">
      <w:start w:val="1"/>
      <w:numFmt w:val="decimal"/>
      <w:lvlText w:val="%4."/>
      <w:lvlJc w:val="left"/>
      <w:pPr>
        <w:ind w:left="2880" w:hanging="360"/>
      </w:pPr>
    </w:lvl>
    <w:lvl w:ilvl="4" w:tplc="040C0019">
      <w:start w:val="1"/>
      <w:numFmt w:val="lowerLetter"/>
      <w:lvlText w:val="%5."/>
      <w:lvlJc w:val="left"/>
      <w:pPr>
        <w:ind w:left="3600" w:hanging="360"/>
      </w:pPr>
    </w:lvl>
    <w:lvl w:ilvl="5" w:tplc="040C001B">
      <w:start w:val="1"/>
      <w:numFmt w:val="lowerRoman"/>
      <w:lvlText w:val="%6."/>
      <w:lvlJc w:val="right"/>
      <w:pPr>
        <w:ind w:left="4320" w:hanging="180"/>
      </w:pPr>
    </w:lvl>
    <w:lvl w:ilvl="6" w:tplc="040C000F">
      <w:start w:val="1"/>
      <w:numFmt w:val="decimal"/>
      <w:lvlText w:val="%7."/>
      <w:lvlJc w:val="left"/>
      <w:pPr>
        <w:ind w:left="5040" w:hanging="360"/>
      </w:pPr>
    </w:lvl>
    <w:lvl w:ilvl="7" w:tplc="040C0019">
      <w:start w:val="1"/>
      <w:numFmt w:val="lowerLetter"/>
      <w:lvlText w:val="%8."/>
      <w:lvlJc w:val="left"/>
      <w:pPr>
        <w:ind w:left="5760" w:hanging="360"/>
      </w:pPr>
    </w:lvl>
    <w:lvl w:ilvl="8" w:tplc="040C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0"/>
  </w:num>
  <w:num w:numId="2">
    <w:abstractNumId w:val="2"/>
  </w:num>
  <w:num w:numId="3">
    <w:abstractNumId w:val="9"/>
  </w:num>
  <w:num w:numId="4">
    <w:abstractNumId w:val="6"/>
  </w:num>
  <w:num w:numId="5">
    <w:abstractNumId w:val="14"/>
  </w:num>
  <w:num w:numId="6">
    <w:abstractNumId w:val="3"/>
  </w:num>
  <w:num w:numId="7">
    <w:abstractNumId w:val="23"/>
  </w:num>
  <w:num w:numId="8">
    <w:abstractNumId w:val="0"/>
  </w:num>
  <w:num w:numId="9">
    <w:abstractNumId w:val="8"/>
  </w:num>
  <w:num w:numId="10">
    <w:abstractNumId w:val="13"/>
  </w:num>
  <w:num w:numId="11">
    <w:abstractNumId w:val="15"/>
  </w:num>
  <w:num w:numId="12">
    <w:abstractNumId w:val="16"/>
  </w:num>
  <w:num w:numId="13">
    <w:abstractNumId w:val="10"/>
  </w:num>
  <w:num w:numId="14">
    <w:abstractNumId w:val="18"/>
  </w:num>
  <w:num w:numId="15">
    <w:abstractNumId w:val="11"/>
  </w:num>
  <w:num w:numId="16">
    <w:abstractNumId w:val="21"/>
  </w:num>
  <w:num w:numId="17">
    <w:abstractNumId w:val="22"/>
  </w:num>
  <w:num w:numId="18">
    <w:abstractNumId w:val="12"/>
  </w:num>
  <w:num w:numId="19">
    <w:abstractNumId w:val="1"/>
  </w:num>
  <w:num w:numId="20">
    <w:abstractNumId w:val="17"/>
  </w:num>
  <w:num w:numId="21">
    <w:abstractNumId w:val="4"/>
  </w:num>
  <w:num w:numId="22">
    <w:abstractNumId w:val="19"/>
  </w:num>
  <w:num w:numId="23">
    <w:abstractNumId w:val="5"/>
  </w:num>
  <w:num w:numId="2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embedSystemFonts/>
  <w:defaultTabStop w:val="720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1778"/>
    <w:rsid w:val="000534CC"/>
    <w:rsid w:val="0007026E"/>
    <w:rsid w:val="000A3DE2"/>
    <w:rsid w:val="000A65C9"/>
    <w:rsid w:val="000C69C2"/>
    <w:rsid w:val="000C7D5C"/>
    <w:rsid w:val="00105601"/>
    <w:rsid w:val="0017112E"/>
    <w:rsid w:val="00201953"/>
    <w:rsid w:val="00202E55"/>
    <w:rsid w:val="00212C09"/>
    <w:rsid w:val="00243647"/>
    <w:rsid w:val="00252E88"/>
    <w:rsid w:val="002738E1"/>
    <w:rsid w:val="002C4139"/>
    <w:rsid w:val="00314777"/>
    <w:rsid w:val="00375C63"/>
    <w:rsid w:val="00383FD0"/>
    <w:rsid w:val="00400203"/>
    <w:rsid w:val="00401F54"/>
    <w:rsid w:val="0044157E"/>
    <w:rsid w:val="004645AE"/>
    <w:rsid w:val="00470951"/>
    <w:rsid w:val="005129DA"/>
    <w:rsid w:val="00521715"/>
    <w:rsid w:val="00525B44"/>
    <w:rsid w:val="00535EDA"/>
    <w:rsid w:val="00537484"/>
    <w:rsid w:val="005860B6"/>
    <w:rsid w:val="005A7C8D"/>
    <w:rsid w:val="005C7EB1"/>
    <w:rsid w:val="005D21C1"/>
    <w:rsid w:val="005D2FD9"/>
    <w:rsid w:val="006048FB"/>
    <w:rsid w:val="006211C0"/>
    <w:rsid w:val="00665021"/>
    <w:rsid w:val="006F4068"/>
    <w:rsid w:val="007274DB"/>
    <w:rsid w:val="00734CC1"/>
    <w:rsid w:val="00754769"/>
    <w:rsid w:val="00757F73"/>
    <w:rsid w:val="007653CB"/>
    <w:rsid w:val="0078461E"/>
    <w:rsid w:val="007B4CE0"/>
    <w:rsid w:val="007C2443"/>
    <w:rsid w:val="007D76A8"/>
    <w:rsid w:val="008358F3"/>
    <w:rsid w:val="008A3CD4"/>
    <w:rsid w:val="008E0372"/>
    <w:rsid w:val="0095701E"/>
    <w:rsid w:val="0097585E"/>
    <w:rsid w:val="009F2261"/>
    <w:rsid w:val="00A26C13"/>
    <w:rsid w:val="00A26E67"/>
    <w:rsid w:val="00A55477"/>
    <w:rsid w:val="00A62045"/>
    <w:rsid w:val="00A6591B"/>
    <w:rsid w:val="00A93A14"/>
    <w:rsid w:val="00AA03AA"/>
    <w:rsid w:val="00B078FF"/>
    <w:rsid w:val="00B41778"/>
    <w:rsid w:val="00B85822"/>
    <w:rsid w:val="00B94724"/>
    <w:rsid w:val="00B9793D"/>
    <w:rsid w:val="00C41606"/>
    <w:rsid w:val="00C535F5"/>
    <w:rsid w:val="00C868A6"/>
    <w:rsid w:val="00CE730F"/>
    <w:rsid w:val="00D553B7"/>
    <w:rsid w:val="00D62872"/>
    <w:rsid w:val="00E64A0D"/>
    <w:rsid w:val="00E91461"/>
    <w:rsid w:val="00E971A1"/>
    <w:rsid w:val="00EA7087"/>
    <w:rsid w:val="00F27550"/>
    <w:rsid w:val="00F54241"/>
    <w:rsid w:val="00F74C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7BBAE164-BB27-4563-AAE9-D3A64C0DFD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fr-BE" w:eastAsia="fr-BE" w:bidi="fr-BE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uiPriority="0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41778"/>
    <w:pPr>
      <w:spacing w:line="276" w:lineRule="auto"/>
      <w:jc w:val="right"/>
    </w:pPr>
    <w:rPr>
      <w:rFonts w:ascii="Calibri" w:hAnsi="Calibri" w:cs="Calibri"/>
    </w:rPr>
  </w:style>
  <w:style w:type="paragraph" w:styleId="Heading1">
    <w:name w:val="heading 1"/>
    <w:basedOn w:val="Normal"/>
    <w:next w:val="Normal"/>
    <w:link w:val="Heading1Char"/>
    <w:uiPriority w:val="99"/>
    <w:qFormat/>
    <w:rsid w:val="00212C09"/>
    <w:pPr>
      <w:keepNext/>
      <w:spacing w:before="240" w:after="60"/>
      <w:outlineLvl w:val="0"/>
    </w:pPr>
    <w:rPr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9"/>
    <w:qFormat/>
    <w:rsid w:val="00212C09"/>
    <w:pPr>
      <w:keepNext/>
      <w:spacing w:before="240" w:after="60"/>
      <w:outlineLvl w:val="1"/>
    </w:pPr>
    <w:rPr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9"/>
    <w:qFormat/>
    <w:rsid w:val="00212C09"/>
    <w:pPr>
      <w:keepNext/>
      <w:spacing w:before="240" w:after="60"/>
      <w:outlineLvl w:val="2"/>
    </w:pPr>
    <w:rPr>
      <w:b/>
      <w:b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9"/>
    <w:qFormat/>
    <w:rsid w:val="00212C09"/>
    <w:pPr>
      <w:keepNext/>
      <w:spacing w:before="120" w:after="120" w:line="240" w:lineRule="auto"/>
      <w:jc w:val="center"/>
      <w:outlineLvl w:val="5"/>
    </w:pPr>
    <w:rPr>
      <w:rFonts w:ascii="Arial" w:hAnsi="Arial" w:cs="Arial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212C09"/>
    <w:rPr>
      <w:rFonts w:ascii="Calibri" w:hAnsi="Calibri" w:cs="Calibri"/>
      <w:b/>
      <w:bCs/>
      <w:kern w:val="32"/>
      <w:sz w:val="32"/>
      <w:szCs w:val="32"/>
      <w:lang w:val="fr-BE" w:eastAsia="fr-BE"/>
    </w:rPr>
  </w:style>
  <w:style w:type="character" w:customStyle="1" w:styleId="Heading2Char">
    <w:name w:val="Heading 2 Char"/>
    <w:basedOn w:val="DefaultParagraphFont"/>
    <w:link w:val="Heading2"/>
    <w:uiPriority w:val="99"/>
    <w:locked/>
    <w:rsid w:val="00212C09"/>
    <w:rPr>
      <w:rFonts w:ascii="Calibri" w:hAnsi="Calibri" w:cs="Calibri"/>
      <w:b/>
      <w:bCs/>
      <w:i/>
      <w:iCs/>
      <w:sz w:val="28"/>
      <w:szCs w:val="28"/>
      <w:lang w:val="fr-BE" w:eastAsia="fr-BE"/>
    </w:rPr>
  </w:style>
  <w:style w:type="character" w:customStyle="1" w:styleId="Heading3Char">
    <w:name w:val="Heading 3 Char"/>
    <w:basedOn w:val="DefaultParagraphFont"/>
    <w:link w:val="Heading3"/>
    <w:uiPriority w:val="99"/>
    <w:locked/>
    <w:rsid w:val="00212C09"/>
    <w:rPr>
      <w:rFonts w:ascii="Calibri" w:hAnsi="Calibri" w:cs="Calibri"/>
      <w:b/>
      <w:bCs/>
      <w:sz w:val="26"/>
      <w:szCs w:val="26"/>
      <w:lang w:val="fr-BE" w:eastAsia="fr-BE"/>
    </w:rPr>
  </w:style>
  <w:style w:type="character" w:customStyle="1" w:styleId="Heading6Char">
    <w:name w:val="Heading 6 Char"/>
    <w:basedOn w:val="DefaultParagraphFont"/>
    <w:link w:val="Heading6"/>
    <w:uiPriority w:val="99"/>
    <w:locked/>
    <w:rsid w:val="00212C09"/>
    <w:rPr>
      <w:rFonts w:ascii="Arial" w:hAnsi="Arial" w:cs="Arial"/>
      <w:b/>
      <w:bCs/>
      <w:sz w:val="22"/>
      <w:szCs w:val="22"/>
      <w:lang w:val="fr-BE" w:eastAsia="fr-BE"/>
    </w:rPr>
  </w:style>
  <w:style w:type="paragraph" w:customStyle="1" w:styleId="ListParagraph1">
    <w:name w:val="List Paragraph1"/>
    <w:basedOn w:val="Normal"/>
    <w:uiPriority w:val="99"/>
    <w:rsid w:val="00B41778"/>
    <w:pPr>
      <w:ind w:left="720"/>
    </w:pPr>
  </w:style>
  <w:style w:type="paragraph" w:styleId="Header">
    <w:name w:val="header"/>
    <w:basedOn w:val="Normal"/>
    <w:link w:val="HeaderChar"/>
    <w:uiPriority w:val="99"/>
    <w:rsid w:val="00212C09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A62045"/>
    <w:rPr>
      <w:rFonts w:ascii="Calibri" w:hAnsi="Calibri" w:cs="Calibri"/>
      <w:lang w:val="fr-BE" w:eastAsia="fr-BE"/>
    </w:rPr>
  </w:style>
  <w:style w:type="paragraph" w:styleId="Footer">
    <w:name w:val="footer"/>
    <w:basedOn w:val="Normal"/>
    <w:link w:val="FooterChar"/>
    <w:uiPriority w:val="99"/>
    <w:rsid w:val="00212C09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A62045"/>
    <w:rPr>
      <w:rFonts w:ascii="Calibri" w:hAnsi="Calibri" w:cs="Calibri"/>
      <w:lang w:val="fr-BE" w:eastAsia="fr-BE"/>
    </w:rPr>
  </w:style>
  <w:style w:type="character" w:styleId="PageNumber">
    <w:name w:val="page number"/>
    <w:basedOn w:val="DefaultParagraphFont"/>
    <w:uiPriority w:val="99"/>
    <w:rsid w:val="00212C09"/>
  </w:style>
  <w:style w:type="paragraph" w:styleId="BalloonText">
    <w:name w:val="Balloon Text"/>
    <w:basedOn w:val="Normal"/>
    <w:link w:val="BalloonTextChar"/>
    <w:uiPriority w:val="99"/>
    <w:semiHidden/>
    <w:rsid w:val="00212C0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A62045"/>
    <w:rPr>
      <w:sz w:val="2"/>
      <w:szCs w:val="2"/>
      <w:lang w:val="fr-BE" w:eastAsia="fr-BE"/>
    </w:rPr>
  </w:style>
  <w:style w:type="paragraph" w:styleId="ListParagraph">
    <w:name w:val="List Paragraph"/>
    <w:basedOn w:val="Normal"/>
    <w:uiPriority w:val="99"/>
    <w:qFormat/>
    <w:rsid w:val="004645AE"/>
    <w:pPr>
      <w:spacing w:line="240" w:lineRule="auto"/>
      <w:ind w:left="720"/>
      <w:jc w:val="left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115841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1584117">
          <w:marLeft w:val="547"/>
          <w:marRight w:val="0"/>
          <w:marTop w:val="34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584118">
          <w:marLeft w:val="547"/>
          <w:marRight w:val="0"/>
          <w:marTop w:val="34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584123">
          <w:marLeft w:val="547"/>
          <w:marRight w:val="0"/>
          <w:marTop w:val="34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584124">
          <w:marLeft w:val="547"/>
          <w:marRight w:val="0"/>
          <w:marTop w:val="34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584126">
          <w:marLeft w:val="547"/>
          <w:marRight w:val="0"/>
          <w:marTop w:val="34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584129">
          <w:marLeft w:val="547"/>
          <w:marRight w:val="0"/>
          <w:marTop w:val="34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15841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1584111">
          <w:marLeft w:val="547"/>
          <w:marRight w:val="0"/>
          <w:marTop w:val="34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584113">
          <w:marLeft w:val="547"/>
          <w:marRight w:val="0"/>
          <w:marTop w:val="34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584119">
          <w:marLeft w:val="547"/>
          <w:marRight w:val="0"/>
          <w:marTop w:val="34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584120">
          <w:marLeft w:val="547"/>
          <w:marRight w:val="0"/>
          <w:marTop w:val="34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584122">
          <w:marLeft w:val="547"/>
          <w:marRight w:val="0"/>
          <w:marTop w:val="34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584125">
          <w:marLeft w:val="547"/>
          <w:marRight w:val="0"/>
          <w:marTop w:val="34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15841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1584112">
          <w:marLeft w:val="547"/>
          <w:marRight w:val="0"/>
          <w:marTop w:val="34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584115">
          <w:marLeft w:val="547"/>
          <w:marRight w:val="0"/>
          <w:marTop w:val="34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584121">
          <w:marLeft w:val="547"/>
          <w:marRight w:val="0"/>
          <w:marTop w:val="34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584128">
          <w:marLeft w:val="547"/>
          <w:marRight w:val="0"/>
          <w:marTop w:val="34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158</Words>
  <Characters>872</Characters>
  <Application>Microsoft Office Word</Application>
  <DocSecurity>0</DocSecurity>
  <Lines>7</Lines>
  <Paragraphs>2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COURSE OUTLINE</vt:lpstr>
      <vt:lpstr>COURSE OUTLINE</vt:lpstr>
    </vt:vector>
  </TitlesOfParts>
  <Company>Quistron Inc</Company>
  <LinksUpToDate>false</LinksUpToDate>
  <CharactersWithSpaces>1028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COURSE OUTLINE</dc:title>
  <dc:creator>Ronald Quist</dc:creator>
  <cp:lastModifiedBy>Florence Brosset-Heckel</cp:lastModifiedBy>
  <cp:revision>4</cp:revision>
  <dcterms:created xsi:type="dcterms:W3CDTF">2018-01-08T16:12:00Z</dcterms:created>
  <dcterms:modified xsi:type="dcterms:W3CDTF">2018-03-12T14:41:00Z</dcterms:modified>
</cp:coreProperties>
</file>