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C194D" w14:textId="77777777" w:rsidR="0015406E" w:rsidRDefault="00AC2E5D" w:rsidP="0015406E">
      <w:pPr>
        <w:pStyle w:val="Heading1"/>
        <w:spacing w:before="0"/>
        <w:rPr>
          <w:color w:val="76923C" w:themeColor="accent3" w:themeShade="BF"/>
          <w:sz w:val="30"/>
          <w:szCs w:val="30"/>
        </w:rPr>
      </w:pPr>
      <w:r>
        <w:rPr>
          <w:noProof/>
          <w:color w:val="76923C" w:themeColor="accent3" w:themeShade="BF"/>
          <w:sz w:val="30"/>
          <w:szCs w:val="30"/>
          <w:lang w:val="en-US"/>
        </w:rPr>
        <w:drawing>
          <wp:anchor distT="0" distB="0" distL="114300" distR="114300" simplePos="0" relativeHeight="251657216" behindDoc="0" locked="0" layoutInCell="1" allowOverlap="1" wp14:anchorId="26A054DE" wp14:editId="6FE49DC4">
            <wp:simplePos x="0" y="0"/>
            <wp:positionH relativeFrom="column">
              <wp:posOffset>8879840</wp:posOffset>
            </wp:positionH>
            <wp:positionV relativeFrom="page">
              <wp:posOffset>152400</wp:posOffset>
            </wp:positionV>
            <wp:extent cx="869315" cy="564016"/>
            <wp:effectExtent l="0" t="0" r="698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 picture for documen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56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06E" w:rsidRPr="00BD60DC">
        <w:rPr>
          <w:color w:val="76923C" w:themeColor="accent3" w:themeShade="BF"/>
          <w:sz w:val="30"/>
          <w:szCs w:val="30"/>
        </w:rPr>
        <w:t xml:space="preserve">Nutrition Seminar: The </w:t>
      </w:r>
      <w:r w:rsidR="0015406E" w:rsidRPr="00AC2E5D">
        <w:rPr>
          <w:color w:val="76923C"/>
          <w:sz w:val="30"/>
          <w:szCs w:val="30"/>
        </w:rPr>
        <w:t>European</w:t>
      </w:r>
      <w:r w:rsidR="0015406E" w:rsidRPr="00BD60DC">
        <w:rPr>
          <w:color w:val="76923C" w:themeColor="accent3" w:themeShade="BF"/>
          <w:sz w:val="30"/>
          <w:szCs w:val="30"/>
        </w:rPr>
        <w:t xml:space="preserve"> Commission's Action Plan on Nutrition – Ensuring Quality Implementation</w:t>
      </w:r>
    </w:p>
    <w:p w14:paraId="51E3730B" w14:textId="77777777" w:rsidR="00D031E5" w:rsidRPr="00D031E5" w:rsidRDefault="00D031E5" w:rsidP="00D031E5"/>
    <w:tbl>
      <w:tblPr>
        <w:tblStyle w:val="TableGrid"/>
        <w:tblW w:w="15735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2552"/>
        <w:gridCol w:w="2410"/>
        <w:gridCol w:w="2835"/>
        <w:gridCol w:w="2976"/>
      </w:tblGrid>
      <w:tr w:rsidR="00AC2E5D" w:rsidRPr="004754C0" w14:paraId="0444D91A" w14:textId="77777777" w:rsidTr="0047671E">
        <w:trPr>
          <w:trHeight w:val="414"/>
        </w:trPr>
        <w:tc>
          <w:tcPr>
            <w:tcW w:w="4962" w:type="dxa"/>
            <w:gridSpan w:val="2"/>
            <w:tcBorders>
              <w:bottom w:val="single" w:sz="4" w:space="0" w:color="auto"/>
              <w:right w:val="single" w:sz="24" w:space="0" w:color="76923C"/>
            </w:tcBorders>
            <w:vAlign w:val="center"/>
          </w:tcPr>
          <w:p w14:paraId="1DC13F32" w14:textId="77777777" w:rsidR="00AC2E5D" w:rsidRPr="00564EA1" w:rsidRDefault="00AC2E5D" w:rsidP="00003F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Monday 19</w:t>
            </w:r>
            <w:r w:rsidRPr="0049490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494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March</w:t>
            </w:r>
          </w:p>
        </w:tc>
        <w:tc>
          <w:tcPr>
            <w:tcW w:w="4962" w:type="dxa"/>
            <w:gridSpan w:val="2"/>
            <w:tcBorders>
              <w:left w:val="single" w:sz="24" w:space="0" w:color="76923C"/>
              <w:bottom w:val="single" w:sz="4" w:space="0" w:color="auto"/>
              <w:right w:val="single" w:sz="24" w:space="0" w:color="76923C"/>
            </w:tcBorders>
            <w:vAlign w:val="center"/>
          </w:tcPr>
          <w:p w14:paraId="19A21E9C" w14:textId="77777777" w:rsidR="00AC2E5D" w:rsidRPr="00564EA1" w:rsidRDefault="00AC2E5D" w:rsidP="00961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</w:t>
            </w:r>
            <w:r w:rsidRPr="0049490B">
              <w:rPr>
                <w:rFonts w:ascii="Arial" w:hAnsi="Arial" w:cs="Arial"/>
                <w:b/>
                <w:sz w:val="22"/>
                <w:szCs w:val="22"/>
              </w:rPr>
              <w:t>day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Pr="0049490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494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March</w:t>
            </w:r>
          </w:p>
        </w:tc>
        <w:tc>
          <w:tcPr>
            <w:tcW w:w="5811" w:type="dxa"/>
            <w:gridSpan w:val="2"/>
            <w:tcBorders>
              <w:left w:val="single" w:sz="24" w:space="0" w:color="76923C"/>
              <w:bottom w:val="single" w:sz="4" w:space="0" w:color="auto"/>
            </w:tcBorders>
            <w:vAlign w:val="center"/>
          </w:tcPr>
          <w:p w14:paraId="7B7CF80C" w14:textId="77777777" w:rsidR="00AC2E5D" w:rsidRPr="00564EA1" w:rsidRDefault="00AC2E5D" w:rsidP="00003F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 21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494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March</w:t>
            </w:r>
          </w:p>
        </w:tc>
      </w:tr>
      <w:tr w:rsidR="00AC2E5D" w:rsidRPr="00D76184" w14:paraId="3F00C149" w14:textId="77777777" w:rsidTr="0047671E">
        <w:trPr>
          <w:trHeight w:val="414"/>
        </w:trPr>
        <w:tc>
          <w:tcPr>
            <w:tcW w:w="4962" w:type="dxa"/>
            <w:gridSpan w:val="2"/>
            <w:tcBorders>
              <w:right w:val="single" w:sz="24" w:space="0" w:color="76923C"/>
            </w:tcBorders>
            <w:shd w:val="clear" w:color="auto" w:fill="C2D69B" w:themeFill="accent3" w:themeFillTint="99"/>
            <w:vAlign w:val="center"/>
          </w:tcPr>
          <w:p w14:paraId="60496DEB" w14:textId="77777777" w:rsidR="00AC2E5D" w:rsidRPr="00560AFE" w:rsidRDefault="00AC2E5D" w:rsidP="009968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560AFE">
              <w:rPr>
                <w:rFonts w:ascii="Arial" w:hAnsi="Arial" w:cs="Arial"/>
                <w:b/>
                <w:sz w:val="20"/>
                <w:szCs w:val="20"/>
              </w:rPr>
              <w:t>Registration: 8:30 for 09:00 start</w:t>
            </w:r>
          </w:p>
        </w:tc>
        <w:tc>
          <w:tcPr>
            <w:tcW w:w="4962" w:type="dxa"/>
            <w:gridSpan w:val="2"/>
            <w:tcBorders>
              <w:left w:val="single" w:sz="24" w:space="0" w:color="76923C"/>
              <w:right w:val="single" w:sz="24" w:space="0" w:color="76923C"/>
            </w:tcBorders>
            <w:shd w:val="clear" w:color="auto" w:fill="C2D69B" w:themeFill="accent3" w:themeFillTint="99"/>
            <w:vAlign w:val="center"/>
          </w:tcPr>
          <w:p w14:paraId="7C0AC867" w14:textId="77777777" w:rsidR="00AC2E5D" w:rsidRPr="00560AFE" w:rsidRDefault="00AC2E5D" w:rsidP="00D761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560AFE">
              <w:rPr>
                <w:rFonts w:ascii="Arial" w:hAnsi="Arial" w:cs="Arial"/>
                <w:b/>
                <w:sz w:val="20"/>
                <w:szCs w:val="20"/>
              </w:rPr>
              <w:t>Registration: 8:30 for 09:00 start</w:t>
            </w:r>
          </w:p>
        </w:tc>
        <w:tc>
          <w:tcPr>
            <w:tcW w:w="5811" w:type="dxa"/>
            <w:gridSpan w:val="2"/>
            <w:tcBorders>
              <w:left w:val="single" w:sz="24" w:space="0" w:color="76923C"/>
            </w:tcBorders>
            <w:shd w:val="clear" w:color="auto" w:fill="C2D69B" w:themeFill="accent3" w:themeFillTint="99"/>
            <w:vAlign w:val="center"/>
          </w:tcPr>
          <w:p w14:paraId="44B7172C" w14:textId="77777777" w:rsidR="00AC2E5D" w:rsidRPr="00560AFE" w:rsidRDefault="00AC2E5D" w:rsidP="00D761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560AFE">
              <w:rPr>
                <w:rFonts w:ascii="Arial" w:hAnsi="Arial" w:cs="Arial"/>
                <w:b/>
                <w:sz w:val="20"/>
                <w:szCs w:val="20"/>
              </w:rPr>
              <w:t>Registration: 8:30 for 09:00 start</w:t>
            </w:r>
          </w:p>
        </w:tc>
      </w:tr>
      <w:tr w:rsidR="00AC2E5D" w:rsidRPr="004754C0" w14:paraId="46271BDA" w14:textId="77777777" w:rsidTr="0047671E">
        <w:trPr>
          <w:trHeight w:val="311"/>
        </w:trPr>
        <w:tc>
          <w:tcPr>
            <w:tcW w:w="2694" w:type="dxa"/>
            <w:vAlign w:val="center"/>
          </w:tcPr>
          <w:p w14:paraId="1B03E03E" w14:textId="77777777" w:rsidR="00AC2E5D" w:rsidRPr="004754C0" w:rsidRDefault="00AC2E5D" w:rsidP="00003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</w:p>
        </w:tc>
        <w:tc>
          <w:tcPr>
            <w:tcW w:w="2268" w:type="dxa"/>
            <w:tcBorders>
              <w:right w:val="single" w:sz="24" w:space="0" w:color="76923C"/>
            </w:tcBorders>
            <w:vAlign w:val="center"/>
          </w:tcPr>
          <w:p w14:paraId="7EBE7260" w14:textId="77777777" w:rsidR="00AC2E5D" w:rsidRPr="004754C0" w:rsidRDefault="00AC2E5D" w:rsidP="00003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</w:t>
            </w:r>
          </w:p>
        </w:tc>
        <w:tc>
          <w:tcPr>
            <w:tcW w:w="2552" w:type="dxa"/>
            <w:tcBorders>
              <w:left w:val="single" w:sz="24" w:space="0" w:color="76923C"/>
            </w:tcBorders>
            <w:vAlign w:val="center"/>
          </w:tcPr>
          <w:p w14:paraId="6B36D47E" w14:textId="77777777" w:rsidR="00AC2E5D" w:rsidRPr="004754C0" w:rsidRDefault="00AC2E5D" w:rsidP="00003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</w:p>
        </w:tc>
        <w:tc>
          <w:tcPr>
            <w:tcW w:w="2410" w:type="dxa"/>
            <w:tcBorders>
              <w:right w:val="single" w:sz="24" w:space="0" w:color="76923C"/>
            </w:tcBorders>
            <w:vAlign w:val="center"/>
          </w:tcPr>
          <w:p w14:paraId="3182DD49" w14:textId="77777777" w:rsidR="00AC2E5D" w:rsidRPr="004754C0" w:rsidRDefault="00AC2E5D" w:rsidP="00003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</w:t>
            </w:r>
          </w:p>
        </w:tc>
        <w:tc>
          <w:tcPr>
            <w:tcW w:w="2835" w:type="dxa"/>
            <w:tcBorders>
              <w:left w:val="single" w:sz="24" w:space="0" w:color="76923C"/>
            </w:tcBorders>
            <w:vAlign w:val="center"/>
          </w:tcPr>
          <w:p w14:paraId="04700893" w14:textId="77777777" w:rsidR="00AC2E5D" w:rsidRPr="004754C0" w:rsidRDefault="00AC2E5D" w:rsidP="00003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</w:p>
        </w:tc>
        <w:tc>
          <w:tcPr>
            <w:tcW w:w="2976" w:type="dxa"/>
            <w:vAlign w:val="center"/>
          </w:tcPr>
          <w:p w14:paraId="590594B7" w14:textId="77777777" w:rsidR="00AC2E5D" w:rsidRPr="004754C0" w:rsidRDefault="00AC2E5D" w:rsidP="00003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</w:t>
            </w:r>
          </w:p>
        </w:tc>
      </w:tr>
      <w:tr w:rsidR="00AC2E5D" w:rsidRPr="004754C0" w14:paraId="328D168B" w14:textId="77777777" w:rsidTr="0047671E">
        <w:trPr>
          <w:trHeight w:val="1143"/>
        </w:trPr>
        <w:tc>
          <w:tcPr>
            <w:tcW w:w="2694" w:type="dxa"/>
          </w:tcPr>
          <w:p w14:paraId="65645F32" w14:textId="77777777" w:rsidR="00AC2E5D" w:rsidRPr="003712CE" w:rsidRDefault="00AC2E5D" w:rsidP="00371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9:00-9:15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40809">
              <w:rPr>
                <w:rFonts w:ascii="Arial" w:hAnsi="Arial" w:cs="Arial"/>
                <w:b/>
                <w:sz w:val="20"/>
                <w:szCs w:val="20"/>
              </w:rPr>
              <w:t>Opening</w:t>
            </w:r>
            <w:r w:rsidRPr="00E40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54A">
              <w:rPr>
                <w:rFonts w:ascii="Arial" w:hAnsi="Arial" w:cs="Arial"/>
                <w:b/>
                <w:sz w:val="20"/>
                <w:szCs w:val="20"/>
              </w:rPr>
              <w:t xml:space="preserve">Welcome </w:t>
            </w:r>
          </w:p>
          <w:p w14:paraId="56A4FBAC" w14:textId="77777777" w:rsidR="00AC2E5D" w:rsidRPr="00F909FE" w:rsidRDefault="00AC2E5D" w:rsidP="00003F12">
            <w:pPr>
              <w:ind w:right="-15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7CEA7" w14:textId="77777777" w:rsidR="00AC2E5D" w:rsidRPr="00E40809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9:15-9:45 </w:t>
            </w:r>
            <w:r w:rsidRPr="005B154A">
              <w:rPr>
                <w:rFonts w:ascii="Arial" w:hAnsi="Arial" w:cs="Arial"/>
                <w:b/>
                <w:sz w:val="20"/>
                <w:szCs w:val="20"/>
              </w:rPr>
              <w:t xml:space="preserve">Introductions </w:t>
            </w:r>
          </w:p>
        </w:tc>
        <w:tc>
          <w:tcPr>
            <w:tcW w:w="2268" w:type="dxa"/>
            <w:tcBorders>
              <w:right w:val="single" w:sz="24" w:space="0" w:color="76923C"/>
            </w:tcBorders>
          </w:tcPr>
          <w:p w14:paraId="4D9F95FD" w14:textId="77777777" w:rsidR="00AC2E5D" w:rsidRDefault="00AC2E5D" w:rsidP="00BD6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Neven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Mimica</w:t>
            </w:r>
            <w:proofErr w:type="spellEnd"/>
          </w:p>
          <w:p w14:paraId="7E49E306" w14:textId="77777777" w:rsidR="00AC2E5D" w:rsidRDefault="00AC2E5D" w:rsidP="00BD6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74E65" w14:textId="77777777" w:rsidR="00AC2E5D" w:rsidRPr="00CB2D5F" w:rsidRDefault="00AC2E5D" w:rsidP="00BD60D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C2135">
              <w:rPr>
                <w:rFonts w:ascii="Arial" w:hAnsi="Arial" w:cs="Arial"/>
                <w:sz w:val="20"/>
                <w:szCs w:val="20"/>
              </w:rPr>
              <w:t>Facilitator</w:t>
            </w:r>
          </w:p>
        </w:tc>
        <w:tc>
          <w:tcPr>
            <w:tcW w:w="2552" w:type="dxa"/>
            <w:tcBorders>
              <w:left w:val="single" w:sz="24" w:space="0" w:color="76923C"/>
            </w:tcBorders>
          </w:tcPr>
          <w:p w14:paraId="0EA76438" w14:textId="77777777" w:rsidR="00AC2E5D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9:00-9:10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Opening Day 2</w:t>
            </w:r>
          </w:p>
          <w:p w14:paraId="46BC5EA2" w14:textId="77777777" w:rsidR="00AC2E5D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FB9" w14:textId="77777777" w:rsidR="00AC2E5D" w:rsidRPr="00575CD4" w:rsidRDefault="00AC2E5D" w:rsidP="00E424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9:10-9:45 </w:t>
            </w:r>
            <w:r w:rsidRPr="00575CD4">
              <w:rPr>
                <w:rFonts w:ascii="Arial" w:hAnsi="Arial" w:cs="Arial"/>
                <w:b/>
                <w:sz w:val="20"/>
                <w:szCs w:val="20"/>
              </w:rPr>
              <w:t>Introductions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reflections from yesterday</w:t>
            </w:r>
          </w:p>
        </w:tc>
        <w:tc>
          <w:tcPr>
            <w:tcW w:w="2410" w:type="dxa"/>
            <w:tcBorders>
              <w:right w:val="single" w:sz="24" w:space="0" w:color="76923C"/>
            </w:tcBorders>
          </w:tcPr>
          <w:p w14:paraId="36A47200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 w:rsidRPr="004C3A76">
              <w:rPr>
                <w:rFonts w:ascii="Arial" w:hAnsi="Arial" w:cs="Arial"/>
                <w:sz w:val="20"/>
                <w:szCs w:val="20"/>
              </w:rPr>
              <w:t xml:space="preserve">Madeleine </w:t>
            </w:r>
            <w:proofErr w:type="spellStart"/>
            <w:r w:rsidRPr="004C3A76">
              <w:rPr>
                <w:rFonts w:ascii="Arial" w:hAnsi="Arial" w:cs="Arial"/>
                <w:sz w:val="20"/>
                <w:szCs w:val="20"/>
              </w:rPr>
              <w:t>Onclin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DEVCO/C1 Head of Section,</w:t>
            </w:r>
            <w:r w:rsidRPr="002B58A0">
              <w:rPr>
                <w:rFonts w:ascii="Arial" w:hAnsi="Arial" w:cs="Arial"/>
                <w:sz w:val="20"/>
                <w:szCs w:val="20"/>
              </w:rPr>
              <w:t xml:space="preserve"> Nutrition</w:t>
            </w:r>
          </w:p>
          <w:p w14:paraId="5DB64303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5C233" w14:textId="77777777" w:rsidR="00AC2E5D" w:rsidRPr="00E40809" w:rsidRDefault="00AC2E5D" w:rsidP="002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Facilitator</w:t>
            </w:r>
            <w:r>
              <w:rPr>
                <w:rFonts w:ascii="Arial" w:hAnsi="Arial" w:cs="Arial"/>
                <w:sz w:val="20"/>
                <w:szCs w:val="20"/>
              </w:rPr>
              <w:br/>
              <w:t>Resident Artist</w:t>
            </w:r>
          </w:p>
        </w:tc>
        <w:tc>
          <w:tcPr>
            <w:tcW w:w="2835" w:type="dxa"/>
            <w:tcBorders>
              <w:left w:val="single" w:sz="24" w:space="0" w:color="76923C"/>
            </w:tcBorders>
          </w:tcPr>
          <w:p w14:paraId="0D67FEE3" w14:textId="77777777" w:rsidR="00AC2E5D" w:rsidRPr="00E40809" w:rsidRDefault="00AC2E5D" w:rsidP="00760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9:00-9:45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75CD4">
              <w:rPr>
                <w:rFonts w:ascii="Arial" w:hAnsi="Arial" w:cs="Arial"/>
                <w:b/>
                <w:sz w:val="20"/>
                <w:szCs w:val="20"/>
              </w:rPr>
              <w:t>Introductions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reflections from yesterday</w:t>
            </w:r>
          </w:p>
        </w:tc>
        <w:tc>
          <w:tcPr>
            <w:tcW w:w="2976" w:type="dxa"/>
          </w:tcPr>
          <w:p w14:paraId="69AA1491" w14:textId="77777777" w:rsidR="00AC2E5D" w:rsidRDefault="00AC2E5D" w:rsidP="00CE3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Facilitator</w:t>
            </w:r>
          </w:p>
          <w:p w14:paraId="3CE3F12B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artist</w:t>
            </w:r>
          </w:p>
          <w:p w14:paraId="0FA7C714" w14:textId="77777777" w:rsidR="00AC2E5D" w:rsidRPr="00E40809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25E" w:rsidRPr="004754C0" w14:paraId="2E1F5035" w14:textId="77777777" w:rsidTr="0047671E">
        <w:trPr>
          <w:trHeight w:val="1155"/>
        </w:trPr>
        <w:tc>
          <w:tcPr>
            <w:tcW w:w="2694" w:type="dxa"/>
            <w:vMerge w:val="restart"/>
          </w:tcPr>
          <w:p w14:paraId="69A6A8E3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9:45-11:00 </w:t>
            </w:r>
            <w:r w:rsidRPr="00E40809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A9F6DD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Global Overview: </w:t>
            </w:r>
          </w:p>
          <w:p w14:paraId="4870536D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D5FF5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Malnutrition in All its Forms</w:t>
            </w:r>
          </w:p>
          <w:p w14:paraId="0596E7F0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CA2EE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Economic Consequences of Malnutrition</w:t>
            </w:r>
          </w:p>
          <w:p w14:paraId="5C13358A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9C7FF" w14:textId="77777777" w:rsidR="007A325E" w:rsidRPr="00E40809" w:rsidRDefault="007A325E" w:rsidP="0056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Q+A / Discussion / Exchange </w:t>
            </w:r>
          </w:p>
        </w:tc>
        <w:tc>
          <w:tcPr>
            <w:tcW w:w="2268" w:type="dxa"/>
            <w:vMerge w:val="restart"/>
            <w:tcBorders>
              <w:right w:val="single" w:sz="24" w:space="0" w:color="76923C"/>
            </w:tcBorders>
          </w:tcPr>
          <w:p w14:paraId="747A6BCF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6CCCD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B9DD4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2A130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Francesco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WHO</w:t>
            </w:r>
          </w:p>
          <w:p w14:paraId="343E79BE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1368D" w14:textId="77777777" w:rsidR="007A325E" w:rsidRPr="00E40809" w:rsidRDefault="007A325E" w:rsidP="00AE5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E502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E5029">
              <w:rPr>
                <w:rFonts w:ascii="Arial" w:hAnsi="Arial" w:cs="Arial"/>
                <w:sz w:val="20"/>
                <w:szCs w:val="20"/>
              </w:rPr>
              <w:t>lercq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DEVCO/C1</w:t>
            </w:r>
          </w:p>
        </w:tc>
        <w:tc>
          <w:tcPr>
            <w:tcW w:w="2552" w:type="dxa"/>
            <w:vMerge w:val="restart"/>
            <w:tcBorders>
              <w:left w:val="single" w:sz="24" w:space="0" w:color="76923C"/>
            </w:tcBorders>
          </w:tcPr>
          <w:p w14:paraId="0426B8D6" w14:textId="77777777" w:rsidR="007A325E" w:rsidRDefault="007A325E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9:45-11:00 Session 2.1</w:t>
            </w:r>
          </w:p>
          <w:p w14:paraId="5C8D95A6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Monitoring multi-sectoral efforts </w:t>
            </w:r>
          </w:p>
          <w:p w14:paraId="3EB2EC14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78EE2" w14:textId="77777777" w:rsidR="007A325E" w:rsidRPr="00E40809" w:rsidRDefault="007A325E" w:rsidP="00EC0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Discussion/ Exchange </w:t>
            </w:r>
          </w:p>
        </w:tc>
        <w:tc>
          <w:tcPr>
            <w:tcW w:w="2410" w:type="dxa"/>
            <w:vMerge w:val="restart"/>
            <w:tcBorders>
              <w:right w:val="single" w:sz="24" w:space="0" w:color="76923C"/>
            </w:tcBorders>
          </w:tcPr>
          <w:p w14:paraId="2FD16937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60AFE">
              <w:rPr>
                <w:rFonts w:ascii="Arial" w:hAnsi="Arial" w:cs="Arial"/>
                <w:sz w:val="20"/>
                <w:szCs w:val="20"/>
                <w:lang w:val="it-IT"/>
              </w:rPr>
              <w:t xml:space="preserve">Patrizia Fracassi, SUN </w:t>
            </w:r>
            <w:proofErr w:type="spellStart"/>
            <w:r w:rsidRPr="00560AFE">
              <w:rPr>
                <w:rFonts w:ascii="Arial" w:hAnsi="Arial" w:cs="Arial"/>
                <w:sz w:val="20"/>
                <w:szCs w:val="20"/>
                <w:lang w:val="it-IT"/>
              </w:rPr>
              <w:t>Movement</w:t>
            </w:r>
            <w:proofErr w:type="spellEnd"/>
            <w:r w:rsidRPr="00560AF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60AFE">
              <w:rPr>
                <w:rFonts w:ascii="Arial" w:hAnsi="Arial" w:cs="Arial"/>
                <w:sz w:val="20"/>
                <w:szCs w:val="20"/>
                <w:lang w:val="it-IT"/>
              </w:rPr>
              <w:t>Secretariat</w:t>
            </w:r>
            <w:proofErr w:type="spellEnd"/>
          </w:p>
          <w:p w14:paraId="0FBE393A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FA61C2C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Veronique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Girard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DEVCO/05</w:t>
            </w:r>
          </w:p>
          <w:p w14:paraId="72937D01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F2F71F9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A34126E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AB3EFE9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407917E" w14:textId="77777777" w:rsidR="007A325E" w:rsidRPr="00560AF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left w:val="single" w:sz="24" w:space="0" w:color="76923C"/>
            </w:tcBorders>
          </w:tcPr>
          <w:p w14:paraId="51654C10" w14:textId="77777777" w:rsidR="007A325E" w:rsidRDefault="007A325E" w:rsidP="00736D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9:45-10:15 </w:t>
            </w:r>
            <w:r w:rsidRPr="00B7317F">
              <w:rPr>
                <w:rFonts w:ascii="Arial" w:hAnsi="Arial" w:cs="Arial"/>
                <w:b/>
                <w:sz w:val="20"/>
                <w:szCs w:val="20"/>
              </w:rPr>
              <w:t>Session 3.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3623F1FB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Q+A with DEVCO &amp; ECHO management</w:t>
            </w:r>
          </w:p>
          <w:p w14:paraId="1C0700CE" w14:textId="77777777" w:rsidR="007A325E" w:rsidRDefault="007A325E" w:rsidP="007A325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69169" w14:textId="77777777" w:rsidR="007A325E" w:rsidRPr="007A325E" w:rsidRDefault="007A325E" w:rsidP="004767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325E">
              <w:rPr>
                <w:rFonts w:ascii="Arial" w:hAnsi="Arial" w:cs="Arial"/>
                <w:b/>
                <w:sz w:val="20"/>
                <w:szCs w:val="20"/>
              </w:rPr>
              <w:t>Unit C1</w:t>
            </w:r>
          </w:p>
          <w:p w14:paraId="1DF55A4A" w14:textId="77777777" w:rsidR="007A325E" w:rsidRDefault="007A325E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586FF" w14:textId="77777777" w:rsidR="007A325E" w:rsidRPr="00E40809" w:rsidRDefault="007A325E" w:rsidP="007A3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68D4BB" w14:textId="77777777" w:rsidR="007A325E" w:rsidRDefault="007A325E" w:rsidP="007A325E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325E">
              <w:rPr>
                <w:rFonts w:ascii="Arial" w:hAnsi="Arial" w:cs="Arial"/>
                <w:sz w:val="20"/>
                <w:szCs w:val="20"/>
              </w:rPr>
              <w:t xml:space="preserve">Leonard </w:t>
            </w:r>
            <w:proofErr w:type="spellStart"/>
            <w:r w:rsidRPr="007A325E">
              <w:rPr>
                <w:rFonts w:ascii="Arial" w:hAnsi="Arial" w:cs="Arial"/>
                <w:sz w:val="20"/>
                <w:szCs w:val="20"/>
              </w:rPr>
              <w:t>Mizzi</w:t>
            </w:r>
            <w:proofErr w:type="spellEnd"/>
            <w:r w:rsidRPr="007A325E">
              <w:rPr>
                <w:rFonts w:ascii="Arial" w:hAnsi="Arial" w:cs="Arial"/>
                <w:sz w:val="20"/>
                <w:szCs w:val="20"/>
              </w:rPr>
              <w:t xml:space="preserve">, Head, DEVCO/C1; </w:t>
            </w:r>
          </w:p>
          <w:p w14:paraId="0FB5D996" w14:textId="77777777" w:rsidR="007A325E" w:rsidRPr="007A325E" w:rsidRDefault="007A325E" w:rsidP="007A325E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325E">
              <w:rPr>
                <w:rFonts w:ascii="Arial" w:hAnsi="Arial" w:cs="Arial"/>
                <w:sz w:val="20"/>
                <w:szCs w:val="20"/>
              </w:rPr>
              <w:t>Philippe Thomas, C1/ Head of Section, Resilience to Food Crisis;</w:t>
            </w:r>
          </w:p>
          <w:p w14:paraId="4E690630" w14:textId="77777777" w:rsidR="007A325E" w:rsidRPr="007A325E" w:rsidRDefault="007A325E" w:rsidP="007A325E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325E">
              <w:rPr>
                <w:rFonts w:ascii="Arial" w:hAnsi="Arial" w:cs="Arial"/>
                <w:sz w:val="20"/>
                <w:szCs w:val="20"/>
              </w:rPr>
              <w:t xml:space="preserve">Madeleine </w:t>
            </w:r>
            <w:proofErr w:type="spellStart"/>
            <w:r w:rsidRPr="007A325E">
              <w:rPr>
                <w:rFonts w:ascii="Arial" w:hAnsi="Arial" w:cs="Arial"/>
                <w:sz w:val="20"/>
                <w:szCs w:val="20"/>
              </w:rPr>
              <w:t>Onclin</w:t>
            </w:r>
            <w:proofErr w:type="spellEnd"/>
            <w:r w:rsidRPr="007A325E">
              <w:rPr>
                <w:rFonts w:ascii="Arial" w:hAnsi="Arial" w:cs="Arial"/>
                <w:sz w:val="20"/>
                <w:szCs w:val="20"/>
              </w:rPr>
              <w:t>, C1/ Head of Section, Nutrition</w:t>
            </w:r>
          </w:p>
        </w:tc>
      </w:tr>
      <w:tr w:rsidR="007A325E" w:rsidRPr="004754C0" w14:paraId="15BB9A2B" w14:textId="77777777" w:rsidTr="0047671E">
        <w:trPr>
          <w:trHeight w:val="1155"/>
        </w:trPr>
        <w:tc>
          <w:tcPr>
            <w:tcW w:w="2694" w:type="dxa"/>
            <w:vMerge/>
          </w:tcPr>
          <w:p w14:paraId="0254C2E5" w14:textId="77777777" w:rsidR="007A325E" w:rsidRDefault="007A325E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24" w:space="0" w:color="76923C"/>
            </w:tcBorders>
          </w:tcPr>
          <w:p w14:paraId="08C5832B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4" w:space="0" w:color="76923C"/>
            </w:tcBorders>
          </w:tcPr>
          <w:p w14:paraId="1C45B00A" w14:textId="77777777" w:rsidR="007A325E" w:rsidRDefault="007A325E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24" w:space="0" w:color="76923C"/>
            </w:tcBorders>
          </w:tcPr>
          <w:p w14:paraId="387F2892" w14:textId="77777777" w:rsidR="007A325E" w:rsidRPr="00560AF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left w:val="single" w:sz="24" w:space="0" w:color="76923C"/>
            </w:tcBorders>
          </w:tcPr>
          <w:p w14:paraId="0144356F" w14:textId="77777777" w:rsidR="0047671E" w:rsidRDefault="0047671E" w:rsidP="004767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C28A97" w14:textId="77777777" w:rsidR="0047671E" w:rsidRDefault="0047671E" w:rsidP="004767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B7D3A" w14:textId="77777777" w:rsidR="0047671E" w:rsidRDefault="0047671E" w:rsidP="004767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FEC28" w14:textId="77777777" w:rsidR="007A325E" w:rsidRDefault="007A325E" w:rsidP="004767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Geographic</w:t>
            </w:r>
          </w:p>
        </w:tc>
        <w:tc>
          <w:tcPr>
            <w:tcW w:w="2976" w:type="dxa"/>
          </w:tcPr>
          <w:p w14:paraId="1EE380B4" w14:textId="77777777" w:rsidR="007A325E" w:rsidRDefault="007A325E" w:rsidP="007A325E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25E">
              <w:rPr>
                <w:rFonts w:ascii="Arial" w:hAnsi="Arial" w:cs="Arial"/>
                <w:sz w:val="20"/>
                <w:szCs w:val="20"/>
              </w:rPr>
              <w:t>Stephane</w:t>
            </w:r>
            <w:proofErr w:type="spellEnd"/>
            <w:r w:rsidRPr="007A3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325E">
              <w:rPr>
                <w:rFonts w:ascii="Arial" w:hAnsi="Arial" w:cs="Arial"/>
                <w:sz w:val="20"/>
                <w:szCs w:val="20"/>
              </w:rPr>
              <w:t>Devaux</w:t>
            </w:r>
            <w:proofErr w:type="spellEnd"/>
            <w:r w:rsidRPr="007A325E">
              <w:rPr>
                <w:rFonts w:ascii="Arial" w:hAnsi="Arial" w:cs="Arial"/>
                <w:sz w:val="20"/>
                <w:szCs w:val="20"/>
              </w:rPr>
              <w:t xml:space="preserve">, DEVCO/E2, Geographical coordination for Western Africa Regional Programmes; </w:t>
            </w:r>
          </w:p>
          <w:p w14:paraId="18CD4422" w14:textId="77777777" w:rsidR="007A325E" w:rsidRPr="007A325E" w:rsidRDefault="007A325E" w:rsidP="007A325E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325E">
              <w:rPr>
                <w:rFonts w:ascii="Arial" w:hAnsi="Arial" w:cs="Arial"/>
                <w:sz w:val="20"/>
                <w:szCs w:val="20"/>
              </w:rPr>
              <w:t xml:space="preserve">Michel </w:t>
            </w:r>
            <w:proofErr w:type="spellStart"/>
            <w:r w:rsidRPr="007A325E">
              <w:rPr>
                <w:rFonts w:ascii="Arial" w:hAnsi="Arial" w:cs="Arial"/>
                <w:sz w:val="20"/>
                <w:szCs w:val="20"/>
              </w:rPr>
              <w:t>Arrion</w:t>
            </w:r>
            <w:proofErr w:type="spellEnd"/>
            <w:r w:rsidRPr="007A325E">
              <w:rPr>
                <w:rFonts w:ascii="Arial" w:hAnsi="Arial" w:cs="Arial"/>
                <w:sz w:val="20"/>
                <w:szCs w:val="20"/>
              </w:rPr>
              <w:t>, Head, DEVCO/D4, Regional Sector Policy Analysis (</w:t>
            </w:r>
            <w:proofErr w:type="spellStart"/>
            <w:r w:rsidRPr="007A325E"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  <w:r w:rsidRPr="007A32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A325E" w:rsidRPr="004754C0" w14:paraId="301A6FF4" w14:textId="77777777" w:rsidTr="0047671E">
        <w:trPr>
          <w:trHeight w:val="333"/>
        </w:trPr>
        <w:tc>
          <w:tcPr>
            <w:tcW w:w="2694" w:type="dxa"/>
            <w:vMerge/>
          </w:tcPr>
          <w:p w14:paraId="59161C3A" w14:textId="77777777" w:rsidR="007A325E" w:rsidRDefault="007A325E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24" w:space="0" w:color="76923C"/>
            </w:tcBorders>
          </w:tcPr>
          <w:p w14:paraId="4045D2E5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4" w:space="0" w:color="76923C"/>
            </w:tcBorders>
          </w:tcPr>
          <w:p w14:paraId="51B87A0D" w14:textId="77777777" w:rsidR="007A325E" w:rsidRDefault="007A325E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24" w:space="0" w:color="76923C"/>
            </w:tcBorders>
          </w:tcPr>
          <w:p w14:paraId="2D2F1CEA" w14:textId="77777777" w:rsidR="007A325E" w:rsidRPr="00560AF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left w:val="single" w:sz="24" w:space="0" w:color="76923C"/>
            </w:tcBorders>
          </w:tcPr>
          <w:p w14:paraId="03750ED5" w14:textId="77777777" w:rsidR="007A325E" w:rsidRDefault="007A325E" w:rsidP="004767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ECHO</w:t>
            </w:r>
          </w:p>
        </w:tc>
        <w:tc>
          <w:tcPr>
            <w:tcW w:w="2976" w:type="dxa"/>
          </w:tcPr>
          <w:p w14:paraId="3CC6C258" w14:textId="77777777" w:rsidR="007A325E" w:rsidRPr="007A325E" w:rsidRDefault="007A325E" w:rsidP="007A325E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325E">
              <w:rPr>
                <w:rFonts w:ascii="Arial" w:hAnsi="Arial" w:cs="Arial"/>
                <w:sz w:val="20"/>
                <w:szCs w:val="20"/>
              </w:rPr>
              <w:t>ECHO Management (</w:t>
            </w:r>
            <w:proofErr w:type="spellStart"/>
            <w:r w:rsidRPr="007A325E"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  <w:r w:rsidRPr="007A32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A325E" w:rsidRPr="004754C0" w14:paraId="61473C7D" w14:textId="77777777" w:rsidTr="0047671E">
        <w:tc>
          <w:tcPr>
            <w:tcW w:w="2694" w:type="dxa"/>
            <w:vMerge/>
          </w:tcPr>
          <w:p w14:paraId="0145B026" w14:textId="77777777" w:rsidR="007A325E" w:rsidRDefault="007A325E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24" w:space="0" w:color="76923C"/>
            </w:tcBorders>
          </w:tcPr>
          <w:p w14:paraId="69834060" w14:textId="77777777" w:rsidR="007A325E" w:rsidRDefault="007A325E" w:rsidP="0064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4" w:space="0" w:color="76923C"/>
            </w:tcBorders>
          </w:tcPr>
          <w:p w14:paraId="6B4980E9" w14:textId="77777777" w:rsidR="007A325E" w:rsidRDefault="007A325E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24" w:space="0" w:color="76923C"/>
            </w:tcBorders>
          </w:tcPr>
          <w:p w14:paraId="7DE34E5F" w14:textId="77777777" w:rsidR="007A325E" w:rsidRPr="00560AFE" w:rsidRDefault="007A325E" w:rsidP="00003F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left w:val="single" w:sz="24" w:space="0" w:color="76923C"/>
            </w:tcBorders>
          </w:tcPr>
          <w:p w14:paraId="144289BA" w14:textId="77777777" w:rsidR="007A325E" w:rsidRDefault="007A325E" w:rsidP="007A325E">
            <w:pPr>
              <w:ind w:left="34" w:right="-7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10:15-11:00 </w:t>
            </w:r>
            <w:r w:rsidRPr="00B7317F">
              <w:rPr>
                <w:rFonts w:ascii="Arial" w:hAnsi="Arial" w:cs="Arial"/>
                <w:b/>
                <w:sz w:val="20"/>
                <w:szCs w:val="20"/>
              </w:rPr>
              <w:t>Session 3.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7AA57BF" w14:textId="77777777" w:rsidR="007A325E" w:rsidRDefault="007A325E" w:rsidP="007A3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Nutrition in the European External Investment Plan</w:t>
            </w:r>
          </w:p>
          <w:p w14:paraId="3CF5168D" w14:textId="77777777" w:rsidR="007A325E" w:rsidRDefault="007A325E" w:rsidP="007A3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EE2BC" w14:textId="77777777" w:rsidR="007A325E" w:rsidRDefault="007A325E" w:rsidP="007A3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Q+A / Discussion / Exchange</w:t>
            </w:r>
          </w:p>
        </w:tc>
        <w:tc>
          <w:tcPr>
            <w:tcW w:w="2976" w:type="dxa"/>
          </w:tcPr>
          <w:p w14:paraId="35FD1306" w14:textId="77777777" w:rsidR="007A325E" w:rsidRDefault="007A325E" w:rsidP="007A3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Brooke, DEVCO/ C1</w:t>
            </w:r>
          </w:p>
          <w:p w14:paraId="48CFA705" w14:textId="77777777" w:rsidR="007A325E" w:rsidRPr="007A325E" w:rsidRDefault="007A325E" w:rsidP="007A3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Phoxay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7A92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CA7A92">
              <w:rPr>
                <w:rFonts w:ascii="Arial" w:hAnsi="Arial" w:cs="Arial"/>
                <w:sz w:val="20"/>
                <w:szCs w:val="20"/>
              </w:rPr>
              <w:t>avone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SUN Focal Point, Laos;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184"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 w:rsidRPr="00D76184">
              <w:rPr>
                <w:rFonts w:ascii="Arial" w:hAnsi="Arial" w:cs="Arial"/>
                <w:sz w:val="20"/>
                <w:szCs w:val="20"/>
              </w:rPr>
              <w:t>Osa</w:t>
            </w:r>
            <w:proofErr w:type="spellEnd"/>
            <w:r w:rsidRPr="00D761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6184">
              <w:rPr>
                <w:rFonts w:ascii="Arial" w:hAnsi="Arial" w:cs="Arial"/>
                <w:sz w:val="20"/>
                <w:szCs w:val="20"/>
              </w:rPr>
              <w:t>Isokpunwu</w:t>
            </w:r>
            <w:proofErr w:type="spellEnd"/>
            <w:r w:rsidRPr="00D761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SUN Focal Point, Nigeria</w:t>
            </w:r>
          </w:p>
        </w:tc>
      </w:tr>
      <w:tr w:rsidR="00E40AF6" w:rsidRPr="00E40AF6" w14:paraId="0EA740A3" w14:textId="77777777" w:rsidTr="0047671E">
        <w:tc>
          <w:tcPr>
            <w:tcW w:w="4962" w:type="dxa"/>
            <w:gridSpan w:val="2"/>
            <w:tcBorders>
              <w:right w:val="single" w:sz="24" w:space="0" w:color="76923C"/>
            </w:tcBorders>
            <w:shd w:val="clear" w:color="auto" w:fill="B8CCE4" w:themeFill="accent1" w:themeFillTint="66"/>
          </w:tcPr>
          <w:p w14:paraId="04E860CE" w14:textId="77777777" w:rsidR="00E40AF6" w:rsidRPr="00E40AF6" w:rsidRDefault="00E40AF6" w:rsidP="006A3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AF6">
              <w:rPr>
                <w:rFonts w:ascii="Arial" w:hAnsi="Arial" w:cs="Arial"/>
                <w:b/>
                <w:sz w:val="20"/>
                <w:szCs w:val="20"/>
              </w:rPr>
              <w:t>Break: 11:00-11:30</w:t>
            </w:r>
          </w:p>
        </w:tc>
        <w:tc>
          <w:tcPr>
            <w:tcW w:w="4962" w:type="dxa"/>
            <w:gridSpan w:val="2"/>
            <w:tcBorders>
              <w:left w:val="single" w:sz="24" w:space="0" w:color="76923C"/>
              <w:right w:val="single" w:sz="24" w:space="0" w:color="76923C"/>
            </w:tcBorders>
            <w:shd w:val="clear" w:color="auto" w:fill="B8CCE4" w:themeFill="accent1" w:themeFillTint="66"/>
          </w:tcPr>
          <w:p w14:paraId="61D666B2" w14:textId="77777777" w:rsidR="00E40AF6" w:rsidRPr="00E40AF6" w:rsidRDefault="00E40AF6" w:rsidP="006A3B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40AF6">
              <w:rPr>
                <w:rFonts w:ascii="Arial" w:hAnsi="Arial" w:cs="Arial"/>
                <w:b/>
                <w:sz w:val="20"/>
                <w:szCs w:val="20"/>
              </w:rPr>
              <w:t>Break: 11:00-11:30</w:t>
            </w:r>
          </w:p>
        </w:tc>
        <w:tc>
          <w:tcPr>
            <w:tcW w:w="5811" w:type="dxa"/>
            <w:gridSpan w:val="2"/>
            <w:tcBorders>
              <w:left w:val="single" w:sz="24" w:space="0" w:color="76923C"/>
            </w:tcBorders>
            <w:shd w:val="clear" w:color="auto" w:fill="B8CCE4" w:themeFill="accent1" w:themeFillTint="66"/>
          </w:tcPr>
          <w:p w14:paraId="792EACC7" w14:textId="77777777" w:rsidR="00E40AF6" w:rsidRPr="00E40AF6" w:rsidRDefault="00E40AF6" w:rsidP="006A3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AF6">
              <w:rPr>
                <w:rFonts w:ascii="Arial" w:hAnsi="Arial" w:cs="Arial"/>
                <w:b/>
                <w:sz w:val="20"/>
                <w:szCs w:val="20"/>
              </w:rPr>
              <w:t>Break: 11:00-11:30</w:t>
            </w:r>
          </w:p>
        </w:tc>
      </w:tr>
      <w:tr w:rsidR="00AC2E5D" w:rsidRPr="005B154A" w14:paraId="25FBCE94" w14:textId="77777777" w:rsidTr="0047671E">
        <w:trPr>
          <w:trHeight w:val="587"/>
        </w:trPr>
        <w:tc>
          <w:tcPr>
            <w:tcW w:w="2694" w:type="dxa"/>
            <w:vMerge w:val="restart"/>
          </w:tcPr>
          <w:p w14:paraId="416767E2" w14:textId="77777777" w:rsidR="00AC2E5D" w:rsidRPr="0065620A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11:30-12:30 </w:t>
            </w:r>
            <w:r w:rsidRPr="0065620A">
              <w:rPr>
                <w:rFonts w:ascii="Arial" w:hAnsi="Arial" w:cs="Arial"/>
                <w:b/>
                <w:sz w:val="20"/>
                <w:szCs w:val="20"/>
              </w:rPr>
              <w:t>Session 1.2</w:t>
            </w:r>
          </w:p>
          <w:p w14:paraId="37092B8F" w14:textId="77777777" w:rsidR="00AC2E5D" w:rsidRDefault="00AC2E5D" w:rsidP="0013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Coherence between international positions &amp; national actions</w:t>
            </w:r>
          </w:p>
          <w:p w14:paraId="75D8DA59" w14:textId="77777777" w:rsidR="00AC2E5D" w:rsidRPr="005B154A" w:rsidRDefault="00AC2E5D" w:rsidP="0013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Q+A / Discussion / Exchange </w:t>
            </w:r>
          </w:p>
        </w:tc>
        <w:tc>
          <w:tcPr>
            <w:tcW w:w="2268" w:type="dxa"/>
            <w:vMerge w:val="restart"/>
            <w:tcBorders>
              <w:right w:val="single" w:sz="24" w:space="0" w:color="76923C"/>
            </w:tcBorders>
          </w:tcPr>
          <w:p w14:paraId="1B3D7A86" w14:textId="77777777" w:rsidR="00AC2E5D" w:rsidRPr="006F02D4" w:rsidRDefault="00AC2E5D" w:rsidP="006448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271C">
              <w:rPr>
                <w:rFonts w:ascii="Arial" w:hAnsi="Arial" w:cs="Arial"/>
                <w:sz w:val="20"/>
                <w:szCs w:val="20"/>
                <w:lang w:val="it-IT"/>
              </w:rPr>
              <w:t xml:space="preserve">Patrizia Fracassi,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9F271C">
              <w:rPr>
                <w:rFonts w:ascii="Arial" w:hAnsi="Arial" w:cs="Arial"/>
                <w:sz w:val="20"/>
                <w:szCs w:val="20"/>
                <w:lang w:val="it-IT"/>
              </w:rPr>
              <w:t xml:space="preserve">SUN </w:t>
            </w:r>
            <w:proofErr w:type="spellStart"/>
            <w:r w:rsidRPr="009F271C">
              <w:rPr>
                <w:rFonts w:ascii="Arial" w:hAnsi="Arial" w:cs="Arial"/>
                <w:sz w:val="20"/>
                <w:szCs w:val="20"/>
                <w:lang w:val="it-IT"/>
              </w:rPr>
              <w:t>Movement</w:t>
            </w:r>
            <w:proofErr w:type="spellEnd"/>
            <w:r w:rsidRPr="009F271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F271C">
              <w:rPr>
                <w:rFonts w:ascii="Arial" w:hAnsi="Arial" w:cs="Arial"/>
                <w:sz w:val="20"/>
                <w:szCs w:val="20"/>
                <w:lang w:val="it-IT"/>
              </w:rPr>
              <w:t>Secretariat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24" w:space="0" w:color="76923C"/>
            </w:tcBorders>
          </w:tcPr>
          <w:p w14:paraId="209239A1" w14:textId="77777777" w:rsidR="00AC2E5D" w:rsidRPr="00267462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11:30-13:00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67462">
              <w:rPr>
                <w:rFonts w:ascii="Arial" w:hAnsi="Arial" w:cs="Arial"/>
                <w:b/>
                <w:sz w:val="20"/>
                <w:szCs w:val="20"/>
              </w:rPr>
              <w:t>Session 2.1 continued</w:t>
            </w:r>
          </w:p>
          <w:p w14:paraId="24B98BE3" w14:textId="77777777" w:rsidR="00AC2E5D" w:rsidRPr="00267462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 w:rsidRPr="00267462">
              <w:rPr>
                <w:rFonts w:ascii="Arial" w:hAnsi="Arial" w:cs="Arial"/>
                <w:sz w:val="20"/>
                <w:szCs w:val="20"/>
              </w:rPr>
              <w:t>Capturing learning from multi-sectoral monitoring: Insights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SUN countries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D38585B" w14:textId="77777777" w:rsidR="00AC2E5D" w:rsidRDefault="00AC2E5D" w:rsidP="002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overview of what can be achieved with a range of evaluation tools. </w:t>
            </w:r>
          </w:p>
          <w:p w14:paraId="75A2938A" w14:textId="77777777" w:rsidR="00AC2E5D" w:rsidRPr="005B154A" w:rsidRDefault="00AC2E5D" w:rsidP="002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Discussion/ Exchange </w:t>
            </w:r>
          </w:p>
        </w:tc>
        <w:tc>
          <w:tcPr>
            <w:tcW w:w="2410" w:type="dxa"/>
            <w:vMerge w:val="restart"/>
            <w:tcBorders>
              <w:right w:val="single" w:sz="24" w:space="0" w:color="76923C"/>
            </w:tcBorders>
          </w:tcPr>
          <w:p w14:paraId="79031854" w14:textId="77777777" w:rsidR="00AC2E5D" w:rsidRDefault="00AC2E5D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950D2" w14:textId="77777777" w:rsidR="00AC2E5D" w:rsidRDefault="00AC2E5D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E36F7" w14:textId="77777777" w:rsidR="00AC2E5D" w:rsidRDefault="00AC2E5D" w:rsidP="00644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Pelletier, Cornell University</w:t>
            </w:r>
          </w:p>
          <w:p w14:paraId="2BFFA827" w14:textId="77777777" w:rsidR="00AC2E5D" w:rsidRDefault="00AC2E5D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2B4EA" w14:textId="77777777" w:rsidR="00AC2E5D" w:rsidRDefault="00AC2E5D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33931" w14:textId="77777777" w:rsidR="00AC2E5D" w:rsidRDefault="00AC2E5D" w:rsidP="0064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5F1E2" w14:textId="77777777" w:rsidR="00AC2E5D" w:rsidRPr="005B154A" w:rsidRDefault="00AC2E5D" w:rsidP="001540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Leroy, IFPRI </w:t>
            </w:r>
          </w:p>
        </w:tc>
        <w:tc>
          <w:tcPr>
            <w:tcW w:w="2835" w:type="dxa"/>
            <w:vMerge w:val="restart"/>
            <w:tcBorders>
              <w:left w:val="single" w:sz="24" w:space="0" w:color="76923C"/>
            </w:tcBorders>
          </w:tcPr>
          <w:p w14:paraId="304D1FDA" w14:textId="77777777" w:rsidR="00AC2E5D" w:rsidRDefault="00AC2E5D" w:rsidP="00CE3B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11:30-13:00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7317F">
              <w:rPr>
                <w:rFonts w:ascii="Arial" w:hAnsi="Arial" w:cs="Arial"/>
                <w:b/>
                <w:sz w:val="20"/>
                <w:szCs w:val="20"/>
              </w:rPr>
              <w:t>Session 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9CBC33E" w14:textId="77777777" w:rsidR="00AC2E5D" w:rsidRDefault="00AC2E5D" w:rsidP="00B408A3">
            <w:pPr>
              <w:ind w:right="-2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Nutrition in Budget Support</w:t>
            </w:r>
          </w:p>
          <w:p w14:paraId="390DF239" w14:textId="77777777" w:rsidR="00AC2E5D" w:rsidRDefault="00AC2E5D" w:rsidP="00CE3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2403C" w14:textId="77777777" w:rsidR="00AC2E5D" w:rsidRPr="005B154A" w:rsidRDefault="00AC2E5D" w:rsidP="0056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Q+A / Discussion / Exchange </w:t>
            </w:r>
          </w:p>
        </w:tc>
        <w:tc>
          <w:tcPr>
            <w:tcW w:w="2976" w:type="dxa"/>
            <w:vMerge w:val="restart"/>
          </w:tcPr>
          <w:p w14:paraId="42371B3C" w14:textId="77777777" w:rsidR="00AC2E5D" w:rsidRPr="0058624D" w:rsidRDefault="00AC2E5D" w:rsidP="00131FDF">
            <w:pPr>
              <w:rPr>
                <w:rFonts w:ascii="Arial" w:hAnsi="Arial" w:cs="Arial"/>
                <w:sz w:val="20"/>
                <w:szCs w:val="20"/>
              </w:rPr>
            </w:pPr>
            <w:r w:rsidRPr="0058624D">
              <w:rPr>
                <w:rFonts w:ascii="Arial" w:hAnsi="Arial" w:cs="Arial"/>
                <w:sz w:val="20"/>
                <w:szCs w:val="20"/>
              </w:rPr>
              <w:t xml:space="preserve">Agnes </w:t>
            </w:r>
            <w:proofErr w:type="spellStart"/>
            <w:r w:rsidRPr="0058624D">
              <w:rPr>
                <w:rFonts w:ascii="Arial" w:hAnsi="Arial" w:cs="Arial"/>
                <w:sz w:val="20"/>
                <w:szCs w:val="20"/>
              </w:rPr>
              <w:t>Dub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8624D">
              <w:rPr>
                <w:rFonts w:ascii="Arial" w:hAnsi="Arial" w:cs="Arial"/>
                <w:sz w:val="20"/>
                <w:szCs w:val="20"/>
              </w:rPr>
              <w:t xml:space="preserve">, EU Delegation to </w:t>
            </w:r>
            <w:r>
              <w:rPr>
                <w:rFonts w:ascii="Arial" w:hAnsi="Arial" w:cs="Arial"/>
                <w:sz w:val="20"/>
                <w:szCs w:val="20"/>
              </w:rPr>
              <w:t>Niger;</w:t>
            </w:r>
          </w:p>
          <w:p w14:paraId="571C93AE" w14:textId="77777777" w:rsidR="00AC2E5D" w:rsidRPr="0058624D" w:rsidRDefault="00AC2E5D" w:rsidP="0013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Andrea</w:t>
            </w:r>
            <w:r w:rsidRPr="005862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D35E8">
              <w:rPr>
                <w:rFonts w:ascii="Arial" w:hAnsi="Arial" w:cs="Arial"/>
                <w:sz w:val="20"/>
                <w:szCs w:val="20"/>
              </w:rPr>
              <w:t>Massarelli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5862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EU delegation to Honduras;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8624D">
              <w:rPr>
                <w:rFonts w:ascii="Arial" w:hAnsi="Arial" w:cs="Arial"/>
                <w:sz w:val="20"/>
                <w:szCs w:val="20"/>
              </w:rPr>
              <w:t>Assunta</w:t>
            </w:r>
            <w:proofErr w:type="spellEnd"/>
            <w:r w:rsidRPr="005862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624D">
              <w:rPr>
                <w:rFonts w:ascii="Arial" w:hAnsi="Arial" w:cs="Arial"/>
                <w:sz w:val="20"/>
                <w:szCs w:val="20"/>
              </w:rPr>
              <w:t>Testa</w:t>
            </w:r>
            <w:proofErr w:type="spellEnd"/>
            <w:r w:rsidRPr="0058624D">
              <w:rPr>
                <w:rFonts w:ascii="Arial" w:hAnsi="Arial" w:cs="Arial"/>
                <w:sz w:val="20"/>
                <w:szCs w:val="20"/>
              </w:rPr>
              <w:t xml:space="preserve">, EU Delegation to </w:t>
            </w:r>
            <w:r>
              <w:rPr>
                <w:rFonts w:ascii="Arial" w:hAnsi="Arial" w:cs="Arial"/>
                <w:sz w:val="20"/>
                <w:szCs w:val="20"/>
              </w:rPr>
              <w:t xml:space="preserve">Bangladesh; </w:t>
            </w:r>
          </w:p>
          <w:p w14:paraId="7E5A4D9A" w14:textId="77777777" w:rsidR="00AC2E5D" w:rsidRPr="0058624D" w:rsidRDefault="00047716" w:rsidP="0013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Xavier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Mounier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DEVCO/</w:t>
            </w:r>
            <w:bookmarkStart w:id="0" w:name="_GoBack"/>
            <w:bookmarkEnd w:id="0"/>
            <w:r w:rsidR="00AC2E5D" w:rsidRPr="0058624D">
              <w:rPr>
                <w:rFonts w:ascii="Arial" w:hAnsi="Arial" w:cs="Arial"/>
                <w:sz w:val="20"/>
                <w:szCs w:val="20"/>
              </w:rPr>
              <w:t xml:space="preserve">A4 </w:t>
            </w:r>
          </w:p>
          <w:p w14:paraId="69601384" w14:textId="77777777" w:rsidR="00AC2E5D" w:rsidRDefault="00AC2E5D" w:rsidP="00131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9917C" w14:textId="77777777" w:rsidR="00AC2E5D" w:rsidRDefault="00AC2E5D" w:rsidP="00131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F166B" w14:textId="77777777" w:rsidR="00AC2E5D" w:rsidRPr="005B154A" w:rsidRDefault="00AC2E5D" w:rsidP="00B408A3">
            <w:pPr>
              <w:ind w:left="503" w:hanging="5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E5D" w:rsidRPr="005B154A" w14:paraId="2C66B8D6" w14:textId="77777777" w:rsidTr="006A3BE7">
        <w:trPr>
          <w:trHeight w:val="2014"/>
        </w:trPr>
        <w:tc>
          <w:tcPr>
            <w:tcW w:w="2694" w:type="dxa"/>
            <w:vMerge/>
          </w:tcPr>
          <w:p w14:paraId="4830D716" w14:textId="77777777" w:rsidR="00AC2E5D" w:rsidRPr="0065620A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24" w:space="0" w:color="76923C"/>
            </w:tcBorders>
          </w:tcPr>
          <w:p w14:paraId="14B8403C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4" w:space="0" w:color="76923C"/>
            </w:tcBorders>
          </w:tcPr>
          <w:p w14:paraId="7B84FE15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24" w:space="0" w:color="76923C"/>
            </w:tcBorders>
          </w:tcPr>
          <w:p w14:paraId="381465FD" w14:textId="77777777" w:rsidR="00AC2E5D" w:rsidRPr="005B154A" w:rsidRDefault="00AC2E5D" w:rsidP="005457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4" w:space="0" w:color="76923C"/>
            </w:tcBorders>
          </w:tcPr>
          <w:p w14:paraId="01996638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4F31482" w14:textId="77777777" w:rsidR="00AC2E5D" w:rsidRPr="005B154A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CDC7A0" w14:textId="77777777" w:rsidR="00061B02" w:rsidRDefault="00061B02">
      <w:r>
        <w:br w:type="page"/>
      </w:r>
    </w:p>
    <w:tbl>
      <w:tblPr>
        <w:tblStyle w:val="TableGrid"/>
        <w:tblW w:w="1587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2552"/>
        <w:gridCol w:w="2410"/>
        <w:gridCol w:w="2835"/>
        <w:gridCol w:w="3118"/>
      </w:tblGrid>
      <w:tr w:rsidR="00E40AF6" w:rsidRPr="00853554" w14:paraId="180F5C45" w14:textId="77777777" w:rsidTr="00061B02">
        <w:tc>
          <w:tcPr>
            <w:tcW w:w="4962" w:type="dxa"/>
            <w:gridSpan w:val="2"/>
            <w:tcBorders>
              <w:right w:val="single" w:sz="24" w:space="0" w:color="76923C"/>
            </w:tcBorders>
            <w:shd w:val="clear" w:color="auto" w:fill="C2D69B" w:themeFill="accent3" w:themeFillTint="99"/>
          </w:tcPr>
          <w:p w14:paraId="207035D2" w14:textId="77777777" w:rsidR="00E40AF6" w:rsidRPr="00853554" w:rsidRDefault="00E40AF6" w:rsidP="00E40AF6">
            <w:pPr>
              <w:rPr>
                <w:rFonts w:ascii="Arial" w:hAnsi="Arial" w:cs="Arial"/>
                <w:sz w:val="20"/>
                <w:szCs w:val="20"/>
              </w:rPr>
            </w:pPr>
            <w:r w:rsidRPr="00560AFE">
              <w:rPr>
                <w:rFonts w:ascii="Arial" w:hAnsi="Arial" w:cs="Arial"/>
                <w:b/>
                <w:sz w:val="20"/>
                <w:szCs w:val="20"/>
              </w:rPr>
              <w:t>Lunch: 12:30-14:00</w:t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355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62" w:type="dxa"/>
            <w:gridSpan w:val="2"/>
            <w:tcBorders>
              <w:left w:val="single" w:sz="24" w:space="0" w:color="76923C"/>
              <w:right w:val="single" w:sz="24" w:space="0" w:color="76923C"/>
            </w:tcBorders>
            <w:shd w:val="clear" w:color="auto" w:fill="C2D69B" w:themeFill="accent3" w:themeFillTint="99"/>
          </w:tcPr>
          <w:p w14:paraId="0BCD73F6" w14:textId="77777777" w:rsidR="00E40AF6" w:rsidRPr="00853554" w:rsidRDefault="00E40AF6" w:rsidP="003D2292">
            <w:pPr>
              <w:rPr>
                <w:rFonts w:ascii="Arial" w:hAnsi="Arial" w:cs="Arial"/>
                <w:sz w:val="20"/>
                <w:szCs w:val="20"/>
              </w:rPr>
            </w:pPr>
            <w:r w:rsidRPr="00560AFE">
              <w:rPr>
                <w:rFonts w:ascii="Arial" w:hAnsi="Arial" w:cs="Arial"/>
                <w:b/>
                <w:sz w:val="20"/>
                <w:szCs w:val="20"/>
              </w:rPr>
              <w:t>Lunch: 13:00-14:00</w:t>
            </w:r>
          </w:p>
        </w:tc>
        <w:tc>
          <w:tcPr>
            <w:tcW w:w="5953" w:type="dxa"/>
            <w:gridSpan w:val="2"/>
            <w:tcBorders>
              <w:left w:val="single" w:sz="24" w:space="0" w:color="76923C"/>
            </w:tcBorders>
            <w:shd w:val="clear" w:color="auto" w:fill="C2D69B" w:themeFill="accent3" w:themeFillTint="99"/>
          </w:tcPr>
          <w:p w14:paraId="63E66075" w14:textId="77777777" w:rsidR="00E40AF6" w:rsidRPr="00853554" w:rsidRDefault="00E40AF6" w:rsidP="00E40AF6">
            <w:pPr>
              <w:rPr>
                <w:rFonts w:ascii="Arial" w:hAnsi="Arial" w:cs="Arial"/>
                <w:sz w:val="20"/>
                <w:szCs w:val="20"/>
              </w:rPr>
            </w:pPr>
            <w:r w:rsidRPr="00560AFE">
              <w:rPr>
                <w:rFonts w:ascii="Arial" w:hAnsi="Arial" w:cs="Arial"/>
                <w:b/>
                <w:sz w:val="20"/>
                <w:szCs w:val="20"/>
              </w:rPr>
              <w:t>Lunch: 12:30-14:00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53554">
              <w:rPr>
                <w:rFonts w:ascii="Arial" w:hAnsi="Arial" w:cs="Arial"/>
                <w:sz w:val="20"/>
                <w:szCs w:val="20"/>
              </w:rPr>
              <w:t>Informal reminders of EC guidance on the linkages between various thematic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554">
              <w:rPr>
                <w:rFonts w:ascii="Arial" w:hAnsi="Arial" w:cs="Arial"/>
                <w:sz w:val="20"/>
                <w:szCs w:val="20"/>
              </w:rPr>
              <w:t xml:space="preserve">areas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853554">
              <w:rPr>
                <w:rFonts w:ascii="Arial" w:hAnsi="Arial" w:cs="Arial"/>
                <w:sz w:val="20"/>
                <w:szCs w:val="20"/>
              </w:rPr>
              <w:t xml:space="preserve"> nutrition (Health,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53554">
              <w:rPr>
                <w:rFonts w:ascii="Arial" w:hAnsi="Arial" w:cs="Arial"/>
                <w:sz w:val="20"/>
                <w:szCs w:val="20"/>
              </w:rPr>
              <w:t>ducation, WASH, Gender, Agriculture, Social transfers)</w:t>
            </w:r>
          </w:p>
        </w:tc>
      </w:tr>
      <w:tr w:rsidR="00AC2E5D" w:rsidRPr="005B154A" w14:paraId="519D9B58" w14:textId="77777777" w:rsidTr="00061B02">
        <w:tc>
          <w:tcPr>
            <w:tcW w:w="2694" w:type="dxa"/>
            <w:vMerge w:val="restart"/>
          </w:tcPr>
          <w:p w14:paraId="20538EE5" w14:textId="77777777" w:rsidR="00AC2E5D" w:rsidRPr="005B154A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14:00-15:30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Session 1.3</w:t>
            </w:r>
          </w:p>
          <w:p w14:paraId="409DBA23" w14:textId="77777777" w:rsidR="00AC2E5D" w:rsidRDefault="00AC2E5D" w:rsidP="00564EA1">
            <w:pPr>
              <w:rPr>
                <w:rFonts w:ascii="Arial" w:hAnsi="Arial" w:cs="Arial"/>
                <w:sz w:val="20"/>
                <w:szCs w:val="20"/>
              </w:rPr>
            </w:pPr>
            <w:r w:rsidRPr="008B4076">
              <w:rPr>
                <w:rFonts w:ascii="Arial" w:hAnsi="Arial" w:cs="Arial"/>
                <w:sz w:val="20"/>
                <w:szCs w:val="20"/>
              </w:rPr>
              <w:t xml:space="preserve">Donor Co-ordination: A focus on EU Joint Programming for Nutrition </w:t>
            </w:r>
          </w:p>
          <w:p w14:paraId="7DFAAD79" w14:textId="77777777" w:rsidR="00AC2E5D" w:rsidRDefault="00AC2E5D" w:rsidP="00564E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DF638" w14:textId="77777777" w:rsidR="00AC2E5D" w:rsidRPr="005B154A" w:rsidRDefault="00AC2E5D" w:rsidP="0056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Q+A / Discussion / Exchange </w:t>
            </w:r>
          </w:p>
        </w:tc>
        <w:tc>
          <w:tcPr>
            <w:tcW w:w="2268" w:type="dxa"/>
            <w:vMerge w:val="restart"/>
            <w:tcBorders>
              <w:right w:val="single" w:sz="24" w:space="0" w:color="76923C"/>
            </w:tcBorders>
          </w:tcPr>
          <w:p w14:paraId="223B6E2E" w14:textId="77777777" w:rsidR="00AC2E5D" w:rsidRDefault="00AC2E5D" w:rsidP="006F02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Eveaert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EU Delegation to Laos</w:t>
            </w:r>
          </w:p>
          <w:p w14:paraId="5CFE9827" w14:textId="77777777" w:rsidR="00AC2E5D" w:rsidRDefault="00AC2E5D" w:rsidP="006F0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Pierre-Luc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Haeverbeke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EU Delegation to Ethiopia</w:t>
            </w:r>
          </w:p>
          <w:p w14:paraId="2E1FE7E9" w14:textId="77777777" w:rsidR="00AC2E5D" w:rsidRPr="005B154A" w:rsidRDefault="00AC2E5D" w:rsidP="00CA4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Fiona Ramsey DEVCO/A2 </w:t>
            </w:r>
          </w:p>
        </w:tc>
        <w:tc>
          <w:tcPr>
            <w:tcW w:w="2552" w:type="dxa"/>
            <w:tcBorders>
              <w:left w:val="single" w:sz="24" w:space="0" w:color="76923C"/>
            </w:tcBorders>
          </w:tcPr>
          <w:p w14:paraId="1910A406" w14:textId="77777777" w:rsidR="00AC2E5D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14:00-15:25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Session 2.1 continued</w:t>
            </w:r>
          </w:p>
          <w:p w14:paraId="2E712D82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Strengthening skills &amp; capability for learning in nutrition</w:t>
            </w:r>
          </w:p>
          <w:p w14:paraId="46EB97F6" w14:textId="77777777" w:rsidR="00AC2E5D" w:rsidRPr="00B7317F" w:rsidRDefault="00AC2E5D" w:rsidP="0056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/ Exchange</w:t>
            </w:r>
          </w:p>
        </w:tc>
        <w:tc>
          <w:tcPr>
            <w:tcW w:w="2410" w:type="dxa"/>
            <w:tcBorders>
              <w:right w:val="single" w:sz="24" w:space="0" w:color="76923C"/>
            </w:tcBorders>
          </w:tcPr>
          <w:p w14:paraId="573199FF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Pelletier, Cornell University </w:t>
            </w:r>
          </w:p>
          <w:p w14:paraId="24EDBF7A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77E1E" w14:textId="77777777" w:rsidR="00AC2E5D" w:rsidRPr="005B154A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24" w:space="0" w:color="76923C"/>
            </w:tcBorders>
          </w:tcPr>
          <w:p w14:paraId="190E13BA" w14:textId="77777777" w:rsidR="00AC2E5D" w:rsidRPr="00B7317F" w:rsidRDefault="00AC2E5D" w:rsidP="00736D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14:00-15:30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Session 3.4</w:t>
            </w:r>
          </w:p>
          <w:p w14:paraId="4C177D58" w14:textId="77777777" w:rsidR="00AC2E5D" w:rsidRDefault="00AC2E5D" w:rsidP="00736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Nutrition in the Humanitarian-Development Nexus</w:t>
            </w:r>
          </w:p>
          <w:p w14:paraId="3C306A57" w14:textId="77777777" w:rsidR="00AC2E5D" w:rsidRDefault="00AC2E5D" w:rsidP="00736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C6F7D" w14:textId="77777777" w:rsidR="00AC2E5D" w:rsidRPr="005B154A" w:rsidRDefault="00AC2E5D" w:rsidP="0056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Q+A / Discussion / Exchange </w:t>
            </w:r>
          </w:p>
        </w:tc>
        <w:tc>
          <w:tcPr>
            <w:tcW w:w="3118" w:type="dxa"/>
            <w:vMerge w:val="restart"/>
          </w:tcPr>
          <w:p w14:paraId="62FDC6C1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503B">
              <w:rPr>
                <w:rFonts w:ascii="Arial" w:eastAsia="Times New Roman" w:hAnsi="Arial" w:cs="Arial"/>
                <w:sz w:val="20"/>
                <w:szCs w:val="20"/>
              </w:rPr>
              <w:t>Cosimo</w:t>
            </w:r>
            <w:proofErr w:type="spellEnd"/>
            <w:r w:rsidRPr="009150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1503B">
              <w:rPr>
                <w:rFonts w:ascii="Arial" w:eastAsia="Times New Roman" w:hAnsi="Arial" w:cs="Arial"/>
                <w:sz w:val="20"/>
                <w:szCs w:val="20"/>
              </w:rPr>
              <w:t>Lamberti</w:t>
            </w:r>
            <w:proofErr w:type="spellEnd"/>
            <w:r w:rsidRPr="009150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1503B">
              <w:rPr>
                <w:rFonts w:ascii="Arial" w:eastAsia="Times New Roman" w:hAnsi="Arial" w:cs="Arial"/>
                <w:sz w:val="20"/>
                <w:szCs w:val="20"/>
              </w:rPr>
              <w:t>Fossati</w:t>
            </w:r>
            <w:proofErr w:type="spellEnd"/>
            <w:r w:rsidRPr="0091503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91503B">
              <w:rPr>
                <w:rFonts w:ascii="Arial" w:hAnsi="Arial" w:cs="Arial"/>
                <w:sz w:val="20"/>
                <w:szCs w:val="20"/>
              </w:rPr>
              <w:t>EU Delegation to Sudan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CBECABB" w14:textId="77777777" w:rsidR="00AC2E5D" w:rsidRPr="0091503B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Bernhardt, EU Delegation to Chad;</w:t>
            </w:r>
          </w:p>
          <w:p w14:paraId="7E7441FE" w14:textId="77777777" w:rsidR="00AC2E5D" w:rsidRDefault="00AC2E5D" w:rsidP="009968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3F10">
              <w:rPr>
                <w:rFonts w:ascii="Arial" w:hAnsi="Arial" w:cs="Arial"/>
                <w:sz w:val="20"/>
                <w:szCs w:val="20"/>
              </w:rPr>
              <w:t>Gaëlle</w:t>
            </w:r>
            <w:proofErr w:type="spellEnd"/>
            <w:r w:rsidRPr="00D53F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3F10">
              <w:rPr>
                <w:rFonts w:ascii="Arial" w:hAnsi="Arial" w:cs="Arial"/>
                <w:sz w:val="20"/>
                <w:szCs w:val="20"/>
              </w:rPr>
              <w:t>Zeegers-Nizery</w:t>
            </w:r>
            <w:proofErr w:type="spellEnd"/>
            <w:r w:rsidRPr="00D53F10">
              <w:rPr>
                <w:rFonts w:ascii="Arial" w:hAnsi="Arial" w:cs="Arial"/>
                <w:sz w:val="20"/>
                <w:szCs w:val="20"/>
              </w:rPr>
              <w:t>, ECHO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Masefield, NAS, for Myanmar;</w:t>
            </w:r>
          </w:p>
          <w:p w14:paraId="4D14BA37" w14:textId="77777777" w:rsidR="00AC2E5D" w:rsidRDefault="00AC2E5D" w:rsidP="000D09CD">
            <w:pPr>
              <w:rPr>
                <w:rFonts w:ascii="Arial" w:hAnsi="Arial" w:cs="Arial"/>
                <w:sz w:val="20"/>
                <w:szCs w:val="20"/>
              </w:rPr>
            </w:pPr>
            <w:r w:rsidRPr="000D09CD">
              <w:rPr>
                <w:rFonts w:ascii="Arial" w:hAnsi="Arial" w:cs="Arial"/>
                <w:sz w:val="20"/>
                <w:szCs w:val="20"/>
              </w:rPr>
              <w:t xml:space="preserve">Anthony </w:t>
            </w:r>
            <w:proofErr w:type="spellStart"/>
            <w:r w:rsidRPr="000D09C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yeke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09CD">
              <w:rPr>
                <w:rFonts w:ascii="Arial" w:hAnsi="Arial" w:cs="Arial"/>
                <w:sz w:val="20"/>
                <w:szCs w:val="20"/>
              </w:rPr>
              <w:t>EU</w:t>
            </w:r>
            <w:r>
              <w:rPr>
                <w:rFonts w:ascii="Arial" w:hAnsi="Arial" w:cs="Arial"/>
                <w:sz w:val="20"/>
                <w:szCs w:val="20"/>
              </w:rPr>
              <w:t xml:space="preserve"> Delegat</w:t>
            </w:r>
            <w:r w:rsidRPr="000D09CD">
              <w:rPr>
                <w:rFonts w:ascii="Arial" w:hAnsi="Arial" w:cs="Arial"/>
                <w:sz w:val="20"/>
                <w:szCs w:val="20"/>
              </w:rPr>
              <w:t>ion to Nigeria</w:t>
            </w:r>
          </w:p>
          <w:p w14:paraId="2F389D15" w14:textId="77777777" w:rsidR="00AC2E5D" w:rsidRDefault="00AC2E5D" w:rsidP="000D09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3F10">
              <w:rPr>
                <w:rFonts w:ascii="Arial" w:hAnsi="Arial" w:cs="Arial"/>
                <w:sz w:val="20"/>
                <w:szCs w:val="20"/>
              </w:rPr>
              <w:t>Gaëlle</w:t>
            </w:r>
            <w:proofErr w:type="spellEnd"/>
            <w:r w:rsidRPr="00D53F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3F10">
              <w:rPr>
                <w:rFonts w:ascii="Arial" w:hAnsi="Arial" w:cs="Arial"/>
                <w:sz w:val="20"/>
                <w:szCs w:val="20"/>
              </w:rPr>
              <w:t>Zeegers-Nizery</w:t>
            </w:r>
            <w:proofErr w:type="spellEnd"/>
            <w:r w:rsidRPr="00D53F10">
              <w:rPr>
                <w:rFonts w:ascii="Arial" w:hAnsi="Arial" w:cs="Arial"/>
                <w:sz w:val="20"/>
                <w:szCs w:val="20"/>
              </w:rPr>
              <w:t>, ECHO</w:t>
            </w:r>
          </w:p>
          <w:p w14:paraId="29EF04F3" w14:textId="77777777" w:rsidR="00AC2E5D" w:rsidRPr="005B154A" w:rsidRDefault="00AC2E5D" w:rsidP="000D09CD">
            <w:pPr>
              <w:rPr>
                <w:rFonts w:ascii="Arial" w:hAnsi="Arial" w:cs="Arial"/>
                <w:sz w:val="20"/>
                <w:szCs w:val="20"/>
              </w:rPr>
            </w:pPr>
            <w:r w:rsidRPr="000D09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2E5D" w:rsidRPr="005B154A" w14:paraId="09FF909D" w14:textId="77777777" w:rsidTr="00061B02">
        <w:tc>
          <w:tcPr>
            <w:tcW w:w="2694" w:type="dxa"/>
            <w:vMerge/>
          </w:tcPr>
          <w:p w14:paraId="265D5A3C" w14:textId="77777777" w:rsidR="00AC2E5D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24" w:space="0" w:color="76923C"/>
            </w:tcBorders>
          </w:tcPr>
          <w:p w14:paraId="665B6C69" w14:textId="77777777" w:rsidR="00AC2E5D" w:rsidRDefault="00AC2E5D" w:rsidP="006F0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4" w:space="0" w:color="76923C"/>
            </w:tcBorders>
          </w:tcPr>
          <w:p w14:paraId="5C5AF653" w14:textId="77777777" w:rsidR="00AC2E5D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15:25-15:35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Pre-break announcements</w:t>
            </w:r>
          </w:p>
          <w:p w14:paraId="28A8A37F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 w:rsidRPr="00645B43">
              <w:rPr>
                <w:rFonts w:ascii="Arial" w:hAnsi="Arial" w:cs="Arial"/>
                <w:sz w:val="20"/>
                <w:szCs w:val="20"/>
              </w:rPr>
              <w:t>A new funding opportunity: Food Systems in Arica, A Horizon 2020 topic for collaboration</w:t>
            </w:r>
          </w:p>
          <w:p w14:paraId="689514B4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827DD" w14:textId="77777777" w:rsidR="00AC2E5D" w:rsidRPr="002B58A0" w:rsidRDefault="00AC2E5D" w:rsidP="00625DDB">
            <w:pPr>
              <w:rPr>
                <w:rFonts w:ascii="Arial" w:hAnsi="Arial" w:cs="Arial"/>
                <w:sz w:val="20"/>
                <w:szCs w:val="20"/>
              </w:rPr>
            </w:pPr>
            <w:r w:rsidRPr="00B408A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8A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ew call for proposals</w:t>
            </w:r>
            <w:r w:rsidRPr="00B408A3">
              <w:rPr>
                <w:rFonts w:ascii="Arial" w:hAnsi="Arial" w:cs="Arial"/>
                <w:sz w:val="20"/>
                <w:szCs w:val="20"/>
              </w:rPr>
              <w:t xml:space="preserve"> on research / nutrition / food system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408A3">
              <w:rPr>
                <w:rFonts w:ascii="Arial" w:hAnsi="Arial" w:cs="Arial"/>
                <w:sz w:val="20"/>
                <w:szCs w:val="20"/>
              </w:rPr>
              <w:t xml:space="preserve"> as part of the DCI project AU Research Grants</w:t>
            </w:r>
          </w:p>
        </w:tc>
        <w:tc>
          <w:tcPr>
            <w:tcW w:w="2410" w:type="dxa"/>
            <w:tcBorders>
              <w:right w:val="single" w:sz="24" w:space="0" w:color="76923C"/>
            </w:tcBorders>
          </w:tcPr>
          <w:p w14:paraId="7D2E2764" w14:textId="77777777" w:rsidR="00AC2E5D" w:rsidRDefault="00AC2E5D" w:rsidP="00645B43">
            <w:pPr>
              <w:rPr>
                <w:rFonts w:ascii="Arial" w:hAnsi="Arial" w:cs="Arial"/>
                <w:sz w:val="20"/>
                <w:szCs w:val="20"/>
              </w:rPr>
            </w:pPr>
            <w:r w:rsidRPr="00645B43">
              <w:rPr>
                <w:rFonts w:ascii="Arial" w:hAnsi="Arial" w:cs="Arial"/>
                <w:sz w:val="20"/>
                <w:szCs w:val="20"/>
              </w:rPr>
              <w:t>Hans-</w:t>
            </w:r>
            <w:proofErr w:type="spellStart"/>
            <w:r w:rsidRPr="00645B43">
              <w:rPr>
                <w:rFonts w:ascii="Arial" w:hAnsi="Arial" w:cs="Arial"/>
                <w:sz w:val="20"/>
                <w:szCs w:val="20"/>
              </w:rPr>
              <w:t>Joererg</w:t>
            </w:r>
            <w:proofErr w:type="spellEnd"/>
            <w:r w:rsidRPr="00645B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B43">
              <w:rPr>
                <w:rFonts w:ascii="Arial" w:hAnsi="Arial" w:cs="Arial"/>
                <w:sz w:val="20"/>
                <w:szCs w:val="20"/>
              </w:rPr>
              <w:t>Lutzeyer</w:t>
            </w:r>
            <w:proofErr w:type="spellEnd"/>
            <w:r w:rsidRPr="00645B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45B43">
              <w:rPr>
                <w:rFonts w:ascii="Arial" w:hAnsi="Arial" w:cs="Arial"/>
                <w:sz w:val="20"/>
                <w:szCs w:val="20"/>
              </w:rPr>
              <w:t>DG Research &amp; Innovation</w:t>
            </w:r>
          </w:p>
          <w:p w14:paraId="6EAA2CEC" w14:textId="77777777" w:rsidR="00AC2E5D" w:rsidRDefault="00AC2E5D" w:rsidP="00645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A54D8" w14:textId="77777777" w:rsidR="00AC2E5D" w:rsidRDefault="00AC2E5D" w:rsidP="00645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5A6BC" w14:textId="77777777" w:rsidR="00AC2E5D" w:rsidRDefault="00AC2E5D" w:rsidP="00645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A199E" w14:textId="77777777" w:rsidR="00AC2E5D" w:rsidRDefault="00AC2E5D" w:rsidP="002B58A0">
            <w:pPr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32F59965" w14:textId="77777777" w:rsidR="00047716" w:rsidRDefault="00047716" w:rsidP="002B58A0">
            <w:pPr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30A7DC1" w14:textId="77777777" w:rsidR="00AC2E5D" w:rsidRDefault="00AC2E5D" w:rsidP="002B58A0">
            <w:pPr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4870239" w14:textId="77777777" w:rsidR="00AC2E5D" w:rsidRPr="00625DDB" w:rsidRDefault="00AC2E5D" w:rsidP="00645B4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58A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Christophe Larose,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DEVCO/</w:t>
            </w:r>
            <w:r w:rsidRPr="002B58A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C1 Head of Section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Sustainable A</w:t>
            </w:r>
            <w:r w:rsidRPr="002B58A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griculture  </w:t>
            </w:r>
          </w:p>
          <w:p w14:paraId="1A6D0586" w14:textId="77777777" w:rsidR="00AC2E5D" w:rsidRDefault="00AC2E5D" w:rsidP="00645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4" w:space="0" w:color="76923C"/>
            </w:tcBorders>
          </w:tcPr>
          <w:p w14:paraId="63799DB9" w14:textId="77777777" w:rsidR="00AC2E5D" w:rsidRDefault="00AC2E5D" w:rsidP="00736D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BA4BD50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F6" w:rsidRPr="005B154A" w14:paraId="74DD4692" w14:textId="77777777" w:rsidTr="00061B02">
        <w:tc>
          <w:tcPr>
            <w:tcW w:w="4962" w:type="dxa"/>
            <w:gridSpan w:val="2"/>
            <w:tcBorders>
              <w:right w:val="single" w:sz="24" w:space="0" w:color="76923C"/>
            </w:tcBorders>
            <w:shd w:val="clear" w:color="auto" w:fill="B8CCE4" w:themeFill="accent1" w:themeFillTint="66"/>
          </w:tcPr>
          <w:p w14:paraId="2C5B95C0" w14:textId="77777777" w:rsidR="00E40AF6" w:rsidRDefault="00E40AF6" w:rsidP="006F0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 15:30-16:00</w:t>
            </w:r>
          </w:p>
        </w:tc>
        <w:tc>
          <w:tcPr>
            <w:tcW w:w="4962" w:type="dxa"/>
            <w:gridSpan w:val="2"/>
            <w:tcBorders>
              <w:left w:val="single" w:sz="24" w:space="0" w:color="76923C"/>
              <w:right w:val="single" w:sz="24" w:space="0" w:color="76923C"/>
            </w:tcBorders>
            <w:shd w:val="clear" w:color="auto" w:fill="B8CCE4" w:themeFill="accent1" w:themeFillTint="66"/>
          </w:tcPr>
          <w:p w14:paraId="508CC1DD" w14:textId="77777777" w:rsidR="00E40AF6" w:rsidRPr="00645B43" w:rsidRDefault="00E40AF6" w:rsidP="00645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Break: 15:35-16:00</w:t>
            </w:r>
          </w:p>
        </w:tc>
        <w:tc>
          <w:tcPr>
            <w:tcW w:w="5953" w:type="dxa"/>
            <w:gridSpan w:val="2"/>
            <w:tcBorders>
              <w:left w:val="single" w:sz="24" w:space="0" w:color="76923C"/>
            </w:tcBorders>
            <w:shd w:val="clear" w:color="auto" w:fill="B8CCE4" w:themeFill="accent1" w:themeFillTint="66"/>
          </w:tcPr>
          <w:p w14:paraId="42F61054" w14:textId="77777777" w:rsidR="00E40AF6" w:rsidRDefault="00E40AF6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Break: 15:30-16:00</w:t>
            </w:r>
          </w:p>
        </w:tc>
      </w:tr>
      <w:tr w:rsidR="00AC2E5D" w:rsidRPr="004754C0" w14:paraId="6390BBAF" w14:textId="77777777" w:rsidTr="00061B02">
        <w:tc>
          <w:tcPr>
            <w:tcW w:w="2694" w:type="dxa"/>
          </w:tcPr>
          <w:p w14:paraId="67E949FF" w14:textId="77777777" w:rsidR="00AC2E5D" w:rsidRPr="005B154A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16:00-17:15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B154A"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  <w:p w14:paraId="7BC89852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Experiences of multi-sectoral planning &amp; effective donor coordination.</w:t>
            </w:r>
          </w:p>
          <w:p w14:paraId="59887614" w14:textId="77777777" w:rsidR="00AC2E5D" w:rsidRPr="00E40809" w:rsidRDefault="00AC2E5D" w:rsidP="0056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Q+A / Discussion / Exchange </w:t>
            </w:r>
          </w:p>
        </w:tc>
        <w:tc>
          <w:tcPr>
            <w:tcW w:w="2268" w:type="dxa"/>
            <w:tcBorders>
              <w:right w:val="single" w:sz="24" w:space="0" w:color="76923C"/>
            </w:tcBorders>
          </w:tcPr>
          <w:p w14:paraId="6326B382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Bernhardt, EU Delegation to Chad</w:t>
            </w:r>
          </w:p>
          <w:p w14:paraId="5EC15EB0" w14:textId="77777777" w:rsidR="00AC2E5D" w:rsidRPr="00A15536" w:rsidRDefault="00AC2E5D" w:rsidP="00CA4A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5536">
              <w:rPr>
                <w:rFonts w:ascii="Arial" w:hAnsi="Arial" w:cs="Arial"/>
                <w:sz w:val="20"/>
                <w:szCs w:val="20"/>
              </w:rPr>
              <w:t>Lieberum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B5A6552" w14:textId="77777777" w:rsidR="00AC2E5D" w:rsidRPr="00E40809" w:rsidRDefault="00AC2E5D" w:rsidP="00CA4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GIZ, Germany; </w:t>
            </w:r>
            <w:proofErr w:type="spellStart"/>
            <w:r w:rsidRPr="00AE5029">
              <w:rPr>
                <w:rFonts w:ascii="Arial" w:hAnsi="Arial" w:cs="Arial"/>
                <w:sz w:val="20"/>
                <w:szCs w:val="20"/>
              </w:rPr>
              <w:t>Abdoulaye</w:t>
            </w:r>
            <w:proofErr w:type="spellEnd"/>
            <w:r w:rsidRPr="00AE50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029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SUN Focal Point, Senegal </w:t>
            </w:r>
          </w:p>
        </w:tc>
        <w:tc>
          <w:tcPr>
            <w:tcW w:w="2552" w:type="dxa"/>
            <w:tcBorders>
              <w:left w:val="single" w:sz="24" w:space="0" w:color="76923C"/>
            </w:tcBorders>
          </w:tcPr>
          <w:p w14:paraId="15EDDD66" w14:textId="77777777" w:rsidR="00AC2E5D" w:rsidRDefault="00AC2E5D" w:rsidP="0000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16:00-17:30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Session 2.2</w:t>
            </w:r>
          </w:p>
          <w:p w14:paraId="61534707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the EC research agenda for food fortification</w:t>
            </w:r>
          </w:p>
          <w:p w14:paraId="52D8C17E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3D277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Workshop discussions building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session (15/02/18)</w:t>
            </w:r>
          </w:p>
          <w:p w14:paraId="3C2E1B50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24" w:space="0" w:color="76923C"/>
            </w:tcBorders>
          </w:tcPr>
          <w:p w14:paraId="4FDA9E1C" w14:textId="77777777" w:rsidR="00AC2E5D" w:rsidRDefault="00AC2E5D" w:rsidP="00612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 Food Fortification Advisory Service.</w:t>
            </w:r>
          </w:p>
          <w:p w14:paraId="10F06E0B" w14:textId="77777777" w:rsidR="00AC2E5D" w:rsidRDefault="00AC2E5D" w:rsidP="00612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Facilitator: </w:t>
            </w:r>
            <w:r w:rsidR="0004771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Saskia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Osendarp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Wageningen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University. </w:t>
            </w:r>
            <w:r>
              <w:rPr>
                <w:rFonts w:ascii="Arial" w:hAnsi="Arial" w:cs="Arial"/>
                <w:sz w:val="20"/>
                <w:szCs w:val="20"/>
              </w:rPr>
              <w:br/>
              <w:t>Expert contributors:</w:t>
            </w:r>
          </w:p>
          <w:p w14:paraId="72BA559D" w14:textId="77777777" w:rsidR="00AC2E5D" w:rsidRPr="00E40809" w:rsidRDefault="00AC2E5D" w:rsidP="00BE25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Lieven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Bauwens</w:t>
            </w:r>
            <w:proofErr w:type="spellEnd"/>
            <w:r w:rsidR="00047716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Smarter Futures;</w:t>
            </w:r>
            <w:r>
              <w:rPr>
                <w:rFonts w:ascii="Calibri" w:eastAsia="Times New Roman" w:hAnsi="Calibri"/>
              </w:rPr>
              <w:t xml:space="preserve"> </w:t>
            </w:r>
            <w:r>
              <w:rPr>
                <w:rFonts w:ascii="Calibri" w:eastAsia="Times New Roman" w:hAnsi="Calibri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Peg Willingham,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HarvestPlus</w:t>
            </w:r>
            <w:proofErr w:type="spellEnd"/>
            <w:r w:rsidR="00047716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Saskia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Osendarp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left w:val="single" w:sz="24" w:space="0" w:color="76923C"/>
            </w:tcBorders>
          </w:tcPr>
          <w:p w14:paraId="71735C05" w14:textId="77777777" w:rsidR="00AC2E5D" w:rsidRDefault="00AC2E5D" w:rsidP="00CE3B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16:00- 17:15 </w:t>
            </w:r>
            <w:r w:rsidRPr="00B7317F">
              <w:rPr>
                <w:rFonts w:ascii="Arial" w:hAnsi="Arial" w:cs="Arial"/>
                <w:b/>
                <w:sz w:val="20"/>
                <w:szCs w:val="20"/>
              </w:rPr>
              <w:t>Session 3.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19E32E9" w14:textId="77777777" w:rsidR="00AC2E5D" w:rsidRPr="00E40809" w:rsidRDefault="00AC2E5D" w:rsidP="0015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Agreeing an Outcome Document - What have we learned? What next?</w:t>
            </w:r>
          </w:p>
        </w:tc>
        <w:tc>
          <w:tcPr>
            <w:tcW w:w="3118" w:type="dxa"/>
          </w:tcPr>
          <w:p w14:paraId="5D1401AA" w14:textId="77777777" w:rsidR="00AC2E5D" w:rsidRPr="00E40809" w:rsidRDefault="00AC2E5D" w:rsidP="006F7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Facilitation team</w:t>
            </w:r>
          </w:p>
        </w:tc>
      </w:tr>
      <w:tr w:rsidR="00AC2E5D" w:rsidRPr="004754C0" w14:paraId="10A5751E" w14:textId="77777777" w:rsidTr="00061B02">
        <w:tc>
          <w:tcPr>
            <w:tcW w:w="2694" w:type="dxa"/>
          </w:tcPr>
          <w:p w14:paraId="427D1C1D" w14:textId="77777777" w:rsidR="00AC2E5D" w:rsidRPr="00E42440" w:rsidRDefault="00AC2E5D" w:rsidP="00131F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17:15-17:30 Lessons</w:t>
            </w:r>
            <w:r w:rsidRPr="00E42440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Inputs to Outcome Document/ </w:t>
            </w:r>
            <w:r w:rsidRPr="00E42440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</w:tc>
        <w:tc>
          <w:tcPr>
            <w:tcW w:w="2268" w:type="dxa"/>
            <w:tcBorders>
              <w:right w:val="single" w:sz="24" w:space="0" w:color="76923C"/>
            </w:tcBorders>
          </w:tcPr>
          <w:p w14:paraId="54AC61D2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Reflections </w:t>
            </w:r>
            <w:r w:rsidR="00047716">
              <w:rPr>
                <w:rFonts w:ascii="Arial" w:hAnsi="Arial" w:cs="Arial"/>
                <w:sz w:val="20"/>
                <w:szCs w:val="20"/>
              </w:rPr>
              <w:t>on the day</w:t>
            </w:r>
          </w:p>
          <w:p w14:paraId="74319498" w14:textId="77777777" w:rsidR="00AC2E5D" w:rsidRPr="00E40809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Facilitation team</w:t>
            </w:r>
          </w:p>
        </w:tc>
        <w:tc>
          <w:tcPr>
            <w:tcW w:w="2552" w:type="dxa"/>
            <w:tcBorders>
              <w:left w:val="single" w:sz="24" w:space="0" w:color="76923C"/>
            </w:tcBorders>
          </w:tcPr>
          <w:p w14:paraId="2D1E8D39" w14:textId="77777777" w:rsidR="00AC2E5D" w:rsidRPr="00E40809" w:rsidRDefault="00AC2E5D" w:rsidP="0013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17:30-18:00 </w:t>
            </w:r>
            <w:r w:rsidRPr="005B154A">
              <w:rPr>
                <w:rFonts w:ascii="Arial" w:hAnsi="Arial" w:cs="Arial"/>
                <w:b/>
                <w:sz w:val="20"/>
                <w:szCs w:val="20"/>
              </w:rPr>
              <w:t>Lessons</w:t>
            </w:r>
            <w:r>
              <w:rPr>
                <w:rFonts w:ascii="Arial" w:hAnsi="Arial" w:cs="Arial"/>
                <w:b/>
                <w:sz w:val="20"/>
                <w:szCs w:val="20"/>
              </w:rPr>
              <w:t>/ Inputs to Outcome Document/ Evaluation</w:t>
            </w:r>
          </w:p>
        </w:tc>
        <w:tc>
          <w:tcPr>
            <w:tcW w:w="2410" w:type="dxa"/>
            <w:tcBorders>
              <w:right w:val="single" w:sz="24" w:space="0" w:color="76923C"/>
            </w:tcBorders>
          </w:tcPr>
          <w:p w14:paraId="081C7CE2" w14:textId="77777777" w:rsidR="00AC2E5D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Reflections </w:t>
            </w:r>
            <w:r w:rsidR="00047716">
              <w:rPr>
                <w:rFonts w:ascii="Arial" w:hAnsi="Arial" w:cs="Arial"/>
                <w:sz w:val="20"/>
                <w:szCs w:val="20"/>
              </w:rPr>
              <w:t>on the day</w:t>
            </w:r>
          </w:p>
          <w:p w14:paraId="47EF8DEB" w14:textId="77777777" w:rsidR="00AC2E5D" w:rsidRPr="00E40809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Facilitation team</w:t>
            </w:r>
          </w:p>
        </w:tc>
        <w:tc>
          <w:tcPr>
            <w:tcW w:w="2835" w:type="dxa"/>
            <w:tcBorders>
              <w:left w:val="single" w:sz="24" w:space="0" w:color="76923C"/>
            </w:tcBorders>
          </w:tcPr>
          <w:p w14:paraId="4C244377" w14:textId="77777777" w:rsidR="00AC2E5D" w:rsidRPr="00E40809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17:15-17:30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Evaluation/ Close</w:t>
            </w:r>
          </w:p>
        </w:tc>
        <w:tc>
          <w:tcPr>
            <w:tcW w:w="3118" w:type="dxa"/>
          </w:tcPr>
          <w:p w14:paraId="263D16EE" w14:textId="77777777" w:rsidR="00AC2E5D" w:rsidRPr="00E40809" w:rsidRDefault="00AC2E5D" w:rsidP="00020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Leonard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Mizzi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Head of Unit C1</w:t>
            </w:r>
          </w:p>
        </w:tc>
      </w:tr>
      <w:tr w:rsidR="00AC2E5D" w:rsidRPr="004754C0" w14:paraId="686C999E" w14:textId="77777777" w:rsidTr="00061B02">
        <w:trPr>
          <w:trHeight w:val="414"/>
        </w:trPr>
        <w:tc>
          <w:tcPr>
            <w:tcW w:w="4962" w:type="dxa"/>
            <w:gridSpan w:val="2"/>
            <w:tcBorders>
              <w:right w:val="single" w:sz="24" w:space="0" w:color="76923C"/>
            </w:tcBorders>
            <w:shd w:val="clear" w:color="auto" w:fill="C2D69B" w:themeFill="accent3" w:themeFillTint="99"/>
            <w:vAlign w:val="center"/>
          </w:tcPr>
          <w:p w14:paraId="368AAC68" w14:textId="77777777" w:rsidR="00AC2E5D" w:rsidRPr="00D76184" w:rsidRDefault="00AC2E5D" w:rsidP="00D76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t</w:t>
            </w:r>
            <w:r w:rsidRPr="00D76184">
              <w:rPr>
                <w:rFonts w:ascii="Arial" w:hAnsi="Arial" w:cs="Arial"/>
                <w:sz w:val="20"/>
                <w:szCs w:val="20"/>
              </w:rPr>
              <w:t xml:space="preserve">ime: </w:t>
            </w: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4962" w:type="dxa"/>
            <w:gridSpan w:val="2"/>
            <w:tcBorders>
              <w:left w:val="single" w:sz="24" w:space="0" w:color="76923C"/>
              <w:right w:val="single" w:sz="24" w:space="0" w:color="76923C"/>
            </w:tcBorders>
            <w:shd w:val="clear" w:color="auto" w:fill="C2D69B" w:themeFill="accent3" w:themeFillTint="99"/>
            <w:vAlign w:val="center"/>
          </w:tcPr>
          <w:p w14:paraId="0104E794" w14:textId="77777777" w:rsidR="00AC2E5D" w:rsidRPr="00D76184" w:rsidRDefault="00AC2E5D" w:rsidP="00D031E5">
            <w:pPr>
              <w:rPr>
                <w:rFonts w:ascii="Arial" w:hAnsi="Arial" w:cs="Arial"/>
                <w:sz w:val="22"/>
                <w:szCs w:val="22"/>
              </w:rPr>
            </w:pPr>
            <w:r w:rsidRPr="00D76184">
              <w:rPr>
                <w:rFonts w:ascii="Arial" w:hAnsi="Arial" w:cs="Arial"/>
                <w:sz w:val="20"/>
                <w:szCs w:val="22"/>
              </w:rPr>
              <w:t>Finish time: 18:</w:t>
            </w:r>
            <w:r>
              <w:rPr>
                <w:rFonts w:ascii="Arial" w:hAnsi="Arial" w:cs="Arial"/>
                <w:sz w:val="20"/>
                <w:szCs w:val="22"/>
              </w:rPr>
              <w:t>00</w:t>
            </w:r>
          </w:p>
        </w:tc>
        <w:tc>
          <w:tcPr>
            <w:tcW w:w="5953" w:type="dxa"/>
            <w:gridSpan w:val="2"/>
            <w:tcBorders>
              <w:left w:val="single" w:sz="24" w:space="0" w:color="76923C"/>
            </w:tcBorders>
            <w:shd w:val="clear" w:color="auto" w:fill="C2D69B" w:themeFill="accent3" w:themeFillTint="99"/>
            <w:vAlign w:val="center"/>
          </w:tcPr>
          <w:p w14:paraId="3434CB6B" w14:textId="77777777" w:rsidR="00AC2E5D" w:rsidRPr="00D76184" w:rsidRDefault="00AC2E5D" w:rsidP="00D76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time: 17:30</w:t>
            </w:r>
          </w:p>
        </w:tc>
      </w:tr>
      <w:tr w:rsidR="00AC2E5D" w:rsidRPr="004754C0" w14:paraId="6F18949C" w14:textId="77777777" w:rsidTr="00061B02">
        <w:tc>
          <w:tcPr>
            <w:tcW w:w="4962" w:type="dxa"/>
            <w:gridSpan w:val="2"/>
            <w:tcBorders>
              <w:right w:val="single" w:sz="24" w:space="0" w:color="76923C"/>
            </w:tcBorders>
            <w:shd w:val="clear" w:color="auto" w:fill="E5DFEC" w:themeFill="accent4" w:themeFillTint="33"/>
            <w:vAlign w:val="center"/>
          </w:tcPr>
          <w:p w14:paraId="294E2E42" w14:textId="77777777" w:rsidR="00AC2E5D" w:rsidRPr="00E40809" w:rsidRDefault="00AC2E5D" w:rsidP="009D3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19:00 </w:t>
            </w:r>
            <w:r w:rsidRPr="005B154A">
              <w:rPr>
                <w:rFonts w:ascii="Arial" w:hAnsi="Arial" w:cs="Arial"/>
                <w:b/>
                <w:sz w:val="20"/>
                <w:szCs w:val="20"/>
              </w:rPr>
              <w:t>Evening meal</w:t>
            </w:r>
          </w:p>
        </w:tc>
        <w:tc>
          <w:tcPr>
            <w:tcW w:w="4962" w:type="dxa"/>
            <w:gridSpan w:val="2"/>
            <w:tcBorders>
              <w:left w:val="single" w:sz="24" w:space="0" w:color="76923C"/>
              <w:right w:val="single" w:sz="24" w:space="0" w:color="76923C"/>
            </w:tcBorders>
            <w:shd w:val="clear" w:color="auto" w:fill="E5DFEC" w:themeFill="accent4" w:themeFillTint="33"/>
          </w:tcPr>
          <w:p w14:paraId="375172B1" w14:textId="77777777" w:rsidR="00AC2E5D" w:rsidRPr="00E40809" w:rsidRDefault="00AC2E5D" w:rsidP="0000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24" w:space="0" w:color="76923C"/>
            </w:tcBorders>
            <w:shd w:val="clear" w:color="auto" w:fill="E5DFEC" w:themeFill="accent4" w:themeFillTint="33"/>
            <w:vAlign w:val="center"/>
          </w:tcPr>
          <w:p w14:paraId="4AA9CC8A" w14:textId="77777777" w:rsidR="00AC2E5D" w:rsidRPr="00E40809" w:rsidRDefault="00AC2E5D" w:rsidP="009D3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17:30 </w:t>
            </w:r>
            <w:r w:rsidRPr="005B154A">
              <w:rPr>
                <w:rFonts w:ascii="Arial" w:hAnsi="Arial" w:cs="Arial"/>
                <w:b/>
                <w:sz w:val="20"/>
                <w:szCs w:val="20"/>
              </w:rPr>
              <w:t>Evening reception</w:t>
            </w:r>
          </w:p>
        </w:tc>
      </w:tr>
    </w:tbl>
    <w:p w14:paraId="1D0A13A5" w14:textId="77777777" w:rsidR="0050250F" w:rsidRPr="009F271C" w:rsidRDefault="0050250F" w:rsidP="00017C8B">
      <w:pPr>
        <w:tabs>
          <w:tab w:val="left" w:pos="1240"/>
        </w:tabs>
      </w:pPr>
    </w:p>
    <w:sectPr w:rsidR="0050250F" w:rsidRPr="009F271C" w:rsidSect="00AC2E5D">
      <w:pgSz w:w="16840" w:h="11900" w:orient="landscape"/>
      <w:pgMar w:top="284" w:right="567" w:bottom="28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207D3" w14:textId="77777777" w:rsidR="000C36FC" w:rsidRDefault="000C36FC" w:rsidP="00F218BE">
      <w:r>
        <w:separator/>
      </w:r>
    </w:p>
  </w:endnote>
  <w:endnote w:type="continuationSeparator" w:id="0">
    <w:p w14:paraId="28E0C96A" w14:textId="77777777" w:rsidR="000C36FC" w:rsidRDefault="000C36FC" w:rsidP="00F2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tling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4F3B" w14:textId="77777777" w:rsidR="000C36FC" w:rsidRDefault="000C36FC" w:rsidP="00F218BE">
      <w:r>
        <w:separator/>
      </w:r>
    </w:p>
  </w:footnote>
  <w:footnote w:type="continuationSeparator" w:id="0">
    <w:p w14:paraId="1DD83324" w14:textId="77777777" w:rsidR="000C36FC" w:rsidRDefault="000C36FC" w:rsidP="00F2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40E"/>
    <w:multiLevelType w:val="hybridMultilevel"/>
    <w:tmpl w:val="28FCC0D2"/>
    <w:lvl w:ilvl="0" w:tplc="DCFEB1CA">
      <w:start w:val="9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20BF"/>
    <w:multiLevelType w:val="hybridMultilevel"/>
    <w:tmpl w:val="C8F4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20D9"/>
    <w:multiLevelType w:val="hybridMultilevel"/>
    <w:tmpl w:val="C02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2504A"/>
    <w:multiLevelType w:val="hybridMultilevel"/>
    <w:tmpl w:val="CF6C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71358"/>
    <w:multiLevelType w:val="hybridMultilevel"/>
    <w:tmpl w:val="A3E88D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54DED"/>
    <w:multiLevelType w:val="hybridMultilevel"/>
    <w:tmpl w:val="BB3094E8"/>
    <w:lvl w:ilvl="0" w:tplc="9A6229DA">
      <w:start w:val="9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03F62"/>
    <w:rsid w:val="00003F12"/>
    <w:rsid w:val="00005CDA"/>
    <w:rsid w:val="00014F28"/>
    <w:rsid w:val="00017C8B"/>
    <w:rsid w:val="0002035D"/>
    <w:rsid w:val="000269C7"/>
    <w:rsid w:val="00032174"/>
    <w:rsid w:val="0004414C"/>
    <w:rsid w:val="00047716"/>
    <w:rsid w:val="00050996"/>
    <w:rsid w:val="00061B02"/>
    <w:rsid w:val="00067968"/>
    <w:rsid w:val="00094B30"/>
    <w:rsid w:val="000A2BEA"/>
    <w:rsid w:val="000A358A"/>
    <w:rsid w:val="000A7432"/>
    <w:rsid w:val="000B3BBC"/>
    <w:rsid w:val="000C36FC"/>
    <w:rsid w:val="000D09CD"/>
    <w:rsid w:val="000D0A0F"/>
    <w:rsid w:val="000D2CA5"/>
    <w:rsid w:val="000D69D6"/>
    <w:rsid w:val="00100749"/>
    <w:rsid w:val="00115627"/>
    <w:rsid w:val="00131FDF"/>
    <w:rsid w:val="00132ABC"/>
    <w:rsid w:val="00132BCF"/>
    <w:rsid w:val="00140AB9"/>
    <w:rsid w:val="0014669A"/>
    <w:rsid w:val="0015406E"/>
    <w:rsid w:val="00175403"/>
    <w:rsid w:val="00175E2B"/>
    <w:rsid w:val="00187D1B"/>
    <w:rsid w:val="00190ECB"/>
    <w:rsid w:val="00192AC6"/>
    <w:rsid w:val="00197A16"/>
    <w:rsid w:val="001B0C17"/>
    <w:rsid w:val="001B3CF9"/>
    <w:rsid w:val="001D34A6"/>
    <w:rsid w:val="001D39DF"/>
    <w:rsid w:val="001F3313"/>
    <w:rsid w:val="001F702B"/>
    <w:rsid w:val="00204D8E"/>
    <w:rsid w:val="00211CEB"/>
    <w:rsid w:val="00222C65"/>
    <w:rsid w:val="00227597"/>
    <w:rsid w:val="002319EB"/>
    <w:rsid w:val="00233178"/>
    <w:rsid w:val="00255938"/>
    <w:rsid w:val="0026512B"/>
    <w:rsid w:val="00267462"/>
    <w:rsid w:val="00267E5B"/>
    <w:rsid w:val="00284322"/>
    <w:rsid w:val="00287BE0"/>
    <w:rsid w:val="002B58A0"/>
    <w:rsid w:val="002B744F"/>
    <w:rsid w:val="002C36FA"/>
    <w:rsid w:val="002E3077"/>
    <w:rsid w:val="002E43BF"/>
    <w:rsid w:val="002F46D9"/>
    <w:rsid w:val="00300D91"/>
    <w:rsid w:val="00323390"/>
    <w:rsid w:val="00324B5B"/>
    <w:rsid w:val="00337B44"/>
    <w:rsid w:val="00350151"/>
    <w:rsid w:val="003536B9"/>
    <w:rsid w:val="003712CE"/>
    <w:rsid w:val="003860EB"/>
    <w:rsid w:val="00392D59"/>
    <w:rsid w:val="00395579"/>
    <w:rsid w:val="003A1341"/>
    <w:rsid w:val="003A2C50"/>
    <w:rsid w:val="003A3509"/>
    <w:rsid w:val="003B1327"/>
    <w:rsid w:val="003C0E79"/>
    <w:rsid w:val="003D6B03"/>
    <w:rsid w:val="003E6F70"/>
    <w:rsid w:val="003F2B40"/>
    <w:rsid w:val="003F3659"/>
    <w:rsid w:val="00403F62"/>
    <w:rsid w:val="00407571"/>
    <w:rsid w:val="00410296"/>
    <w:rsid w:val="004268B1"/>
    <w:rsid w:val="00470AFC"/>
    <w:rsid w:val="00473AE2"/>
    <w:rsid w:val="0047671E"/>
    <w:rsid w:val="004A1D40"/>
    <w:rsid w:val="004A41CF"/>
    <w:rsid w:val="004A6BD8"/>
    <w:rsid w:val="004B791C"/>
    <w:rsid w:val="004C3A76"/>
    <w:rsid w:val="004C5BFC"/>
    <w:rsid w:val="00501EBA"/>
    <w:rsid w:val="0050250F"/>
    <w:rsid w:val="00504D7A"/>
    <w:rsid w:val="00505557"/>
    <w:rsid w:val="00511781"/>
    <w:rsid w:val="0051223F"/>
    <w:rsid w:val="005164A4"/>
    <w:rsid w:val="0053396F"/>
    <w:rsid w:val="00534FF5"/>
    <w:rsid w:val="005457C3"/>
    <w:rsid w:val="00560AFE"/>
    <w:rsid w:val="00561AF2"/>
    <w:rsid w:val="00564EA1"/>
    <w:rsid w:val="00571E0B"/>
    <w:rsid w:val="0058624D"/>
    <w:rsid w:val="005A07D3"/>
    <w:rsid w:val="005B782C"/>
    <w:rsid w:val="006128F9"/>
    <w:rsid w:val="00621DB5"/>
    <w:rsid w:val="00625DDB"/>
    <w:rsid w:val="00643E1E"/>
    <w:rsid w:val="00644804"/>
    <w:rsid w:val="00644B81"/>
    <w:rsid w:val="00645B43"/>
    <w:rsid w:val="00646822"/>
    <w:rsid w:val="0065620A"/>
    <w:rsid w:val="006562E8"/>
    <w:rsid w:val="00665D5B"/>
    <w:rsid w:val="00686917"/>
    <w:rsid w:val="00697B9A"/>
    <w:rsid w:val="006A3BE7"/>
    <w:rsid w:val="006B2B1B"/>
    <w:rsid w:val="006D078D"/>
    <w:rsid w:val="006D23EC"/>
    <w:rsid w:val="006D3191"/>
    <w:rsid w:val="006F02D4"/>
    <w:rsid w:val="006F624B"/>
    <w:rsid w:val="006F7C6A"/>
    <w:rsid w:val="00705DD0"/>
    <w:rsid w:val="00722C28"/>
    <w:rsid w:val="00733D67"/>
    <w:rsid w:val="00736D8B"/>
    <w:rsid w:val="00754105"/>
    <w:rsid w:val="0076015F"/>
    <w:rsid w:val="007664B1"/>
    <w:rsid w:val="0078306D"/>
    <w:rsid w:val="0079467A"/>
    <w:rsid w:val="007A325E"/>
    <w:rsid w:val="007A4FAC"/>
    <w:rsid w:val="007A5BD6"/>
    <w:rsid w:val="007B2014"/>
    <w:rsid w:val="007B7828"/>
    <w:rsid w:val="007C2AA6"/>
    <w:rsid w:val="007C35D2"/>
    <w:rsid w:val="00815340"/>
    <w:rsid w:val="00825FC3"/>
    <w:rsid w:val="00827F55"/>
    <w:rsid w:val="00853554"/>
    <w:rsid w:val="00860BA6"/>
    <w:rsid w:val="00867E93"/>
    <w:rsid w:val="00893923"/>
    <w:rsid w:val="008A5EF7"/>
    <w:rsid w:val="008B4076"/>
    <w:rsid w:val="008C0C12"/>
    <w:rsid w:val="008C3066"/>
    <w:rsid w:val="008D4B96"/>
    <w:rsid w:val="008F68AD"/>
    <w:rsid w:val="00904A15"/>
    <w:rsid w:val="0091503B"/>
    <w:rsid w:val="00922B2F"/>
    <w:rsid w:val="0092605E"/>
    <w:rsid w:val="0096066D"/>
    <w:rsid w:val="009619AB"/>
    <w:rsid w:val="00961D30"/>
    <w:rsid w:val="00965443"/>
    <w:rsid w:val="0097550B"/>
    <w:rsid w:val="00985BFD"/>
    <w:rsid w:val="00995F7A"/>
    <w:rsid w:val="009968ED"/>
    <w:rsid w:val="009C1C29"/>
    <w:rsid w:val="009C4FCC"/>
    <w:rsid w:val="009D35E8"/>
    <w:rsid w:val="009E0FD6"/>
    <w:rsid w:val="009F271C"/>
    <w:rsid w:val="00A0433D"/>
    <w:rsid w:val="00A15536"/>
    <w:rsid w:val="00A3749B"/>
    <w:rsid w:val="00A4166B"/>
    <w:rsid w:val="00A62644"/>
    <w:rsid w:val="00A81FE9"/>
    <w:rsid w:val="00A8309B"/>
    <w:rsid w:val="00A954C0"/>
    <w:rsid w:val="00AB3838"/>
    <w:rsid w:val="00AC2E5D"/>
    <w:rsid w:val="00AC3DF0"/>
    <w:rsid w:val="00AE5029"/>
    <w:rsid w:val="00AF69E5"/>
    <w:rsid w:val="00B0115B"/>
    <w:rsid w:val="00B03808"/>
    <w:rsid w:val="00B23E18"/>
    <w:rsid w:val="00B31701"/>
    <w:rsid w:val="00B408A3"/>
    <w:rsid w:val="00B66FCF"/>
    <w:rsid w:val="00B7165E"/>
    <w:rsid w:val="00B72903"/>
    <w:rsid w:val="00B85243"/>
    <w:rsid w:val="00BC06E5"/>
    <w:rsid w:val="00BD26C9"/>
    <w:rsid w:val="00BD60DC"/>
    <w:rsid w:val="00BE252C"/>
    <w:rsid w:val="00C06D35"/>
    <w:rsid w:val="00C32948"/>
    <w:rsid w:val="00C3578F"/>
    <w:rsid w:val="00C51561"/>
    <w:rsid w:val="00C5793D"/>
    <w:rsid w:val="00C57948"/>
    <w:rsid w:val="00C63E94"/>
    <w:rsid w:val="00C85822"/>
    <w:rsid w:val="00CA4AAE"/>
    <w:rsid w:val="00CA7A92"/>
    <w:rsid w:val="00CB2D5F"/>
    <w:rsid w:val="00CD49DF"/>
    <w:rsid w:val="00CE3BDD"/>
    <w:rsid w:val="00CF4107"/>
    <w:rsid w:val="00D031E5"/>
    <w:rsid w:val="00D10914"/>
    <w:rsid w:val="00D1356F"/>
    <w:rsid w:val="00D16648"/>
    <w:rsid w:val="00D2521D"/>
    <w:rsid w:val="00D260C6"/>
    <w:rsid w:val="00D53F10"/>
    <w:rsid w:val="00D55360"/>
    <w:rsid w:val="00D76184"/>
    <w:rsid w:val="00D814F5"/>
    <w:rsid w:val="00D837E1"/>
    <w:rsid w:val="00DD439A"/>
    <w:rsid w:val="00DD7A91"/>
    <w:rsid w:val="00DE1F3E"/>
    <w:rsid w:val="00DE7EC0"/>
    <w:rsid w:val="00DF4DA3"/>
    <w:rsid w:val="00E32DF7"/>
    <w:rsid w:val="00E40AF6"/>
    <w:rsid w:val="00E417F8"/>
    <w:rsid w:val="00E42440"/>
    <w:rsid w:val="00E801D4"/>
    <w:rsid w:val="00E82190"/>
    <w:rsid w:val="00EA55E3"/>
    <w:rsid w:val="00EB31B0"/>
    <w:rsid w:val="00EC084E"/>
    <w:rsid w:val="00EE22A5"/>
    <w:rsid w:val="00F1260C"/>
    <w:rsid w:val="00F13614"/>
    <w:rsid w:val="00F16F57"/>
    <w:rsid w:val="00F21659"/>
    <w:rsid w:val="00F218BE"/>
    <w:rsid w:val="00F221CD"/>
    <w:rsid w:val="00F31CBC"/>
    <w:rsid w:val="00F366D0"/>
    <w:rsid w:val="00F563D0"/>
    <w:rsid w:val="00F57047"/>
    <w:rsid w:val="00F719CD"/>
    <w:rsid w:val="00F73DC2"/>
    <w:rsid w:val="00F741ED"/>
    <w:rsid w:val="00F90696"/>
    <w:rsid w:val="00F909FE"/>
    <w:rsid w:val="00FA227C"/>
    <w:rsid w:val="00FA6C14"/>
    <w:rsid w:val="00FB2837"/>
    <w:rsid w:val="00FB55EA"/>
    <w:rsid w:val="00FC6BEC"/>
    <w:rsid w:val="00FF1B4B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ACC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2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EA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03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3F6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Hyperlink">
    <w:name w:val="Hyperlink"/>
    <w:basedOn w:val="DefaultParagraphFont"/>
    <w:uiPriority w:val="99"/>
    <w:unhideWhenUsed/>
    <w:rsid w:val="006D2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3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218BE"/>
  </w:style>
  <w:style w:type="character" w:customStyle="1" w:styleId="FootnoteTextChar">
    <w:name w:val="Footnote Text Char"/>
    <w:basedOn w:val="DefaultParagraphFont"/>
    <w:link w:val="FootnoteText"/>
    <w:uiPriority w:val="99"/>
    <w:rsid w:val="00F218BE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218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9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3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96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41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1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1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1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105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55360"/>
    <w:rPr>
      <w:lang w:val="it-IT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521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2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EA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03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3F6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Hyperlink">
    <w:name w:val="Hyperlink"/>
    <w:basedOn w:val="DefaultParagraphFont"/>
    <w:uiPriority w:val="99"/>
    <w:unhideWhenUsed/>
    <w:rsid w:val="006D2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3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218BE"/>
  </w:style>
  <w:style w:type="character" w:customStyle="1" w:styleId="FootnoteTextChar">
    <w:name w:val="Footnote Text Char"/>
    <w:basedOn w:val="DefaultParagraphFont"/>
    <w:link w:val="FootnoteText"/>
    <w:uiPriority w:val="99"/>
    <w:rsid w:val="00F218BE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218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9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3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96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41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1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1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1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105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55360"/>
    <w:rPr>
      <w:lang w:val="it-IT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521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4137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Gostelow</dc:creator>
  <cp:lastModifiedBy>Lola Gostelow</cp:lastModifiedBy>
  <cp:revision>3</cp:revision>
  <cp:lastPrinted>2018-03-14T09:52:00Z</cp:lastPrinted>
  <dcterms:created xsi:type="dcterms:W3CDTF">2018-03-15T13:09:00Z</dcterms:created>
  <dcterms:modified xsi:type="dcterms:W3CDTF">2018-03-15T13:11:00Z</dcterms:modified>
</cp:coreProperties>
</file>